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28C31BE" w14:textId="77777777" w:rsidR="00332C06" w:rsidRPr="00674783" w:rsidRDefault="00CC201B" w:rsidP="00787346">
          <w:pPr>
            <w:pStyle w:val="Heading1"/>
            <w:spacing w:after="0"/>
          </w:pPr>
          <w:r>
            <w:t>Position Details</w:t>
          </w:r>
          <w:bookmarkEnd w:id="0"/>
        </w:p>
        <w:p w14:paraId="375D2110" w14:textId="77777777" w:rsidR="006246C0" w:rsidRDefault="00DE7C89" w:rsidP="00787346">
          <w:pPr>
            <w:pStyle w:val="Heading2"/>
            <w:spacing w:before="0" w:after="120"/>
          </w:pPr>
          <w:r>
            <w:t>Research Scientist</w:t>
          </w:r>
          <w:r w:rsidR="009F799F">
            <w:t>/Engineer</w:t>
          </w:r>
          <w:r w:rsidR="00CC201B">
            <w:t>- CSOF</w:t>
          </w:r>
          <w:r w:rsidR="00D77792">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09C258A6" w14:textId="77777777" w:rsidTr="0078734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ACA30E4" w14:textId="77777777" w:rsidR="00452FD5" w:rsidRPr="0093721B" w:rsidRDefault="00452FD5" w:rsidP="008A1A76">
            <w:pPr>
              <w:pStyle w:val="ColumnHeading"/>
              <w:rPr>
                <w:sz w:val="22"/>
              </w:rPr>
            </w:pPr>
            <w:r w:rsidRPr="0093721B">
              <w:rPr>
                <w:sz w:val="22"/>
              </w:rPr>
              <w:t>The following information is for applicants</w:t>
            </w:r>
          </w:p>
        </w:tc>
      </w:tr>
      <w:tr w:rsidR="00CC201B" w:rsidRPr="0093721B" w14:paraId="4D92EF2E" w14:textId="77777777" w:rsidTr="0078734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7FCF8628" w14:textId="77777777" w:rsidR="00CC201B" w:rsidRPr="0093721B" w:rsidRDefault="00BB763A" w:rsidP="008A1A76">
            <w:pPr>
              <w:pStyle w:val="TableText"/>
              <w:rPr>
                <w:sz w:val="22"/>
              </w:rPr>
            </w:pPr>
            <w:r w:rsidRPr="0093721B">
              <w:rPr>
                <w:sz w:val="22"/>
              </w:rPr>
              <w:t>Advertised Job Title</w:t>
            </w:r>
          </w:p>
        </w:tc>
        <w:tc>
          <w:tcPr>
            <w:tcW w:w="3551" w:type="pct"/>
          </w:tcPr>
          <w:p w14:paraId="575AB307" w14:textId="6A5239FC" w:rsidR="00CC201B" w:rsidRPr="0093721B" w:rsidRDefault="00DF2ACF" w:rsidP="008A1A76">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Scientist</w:t>
            </w:r>
            <w:r w:rsidR="00781D14" w:rsidRPr="00781D14">
              <w:rPr>
                <w:sz w:val="22"/>
              </w:rPr>
              <w:t xml:space="preserve"> Metagenomic</w:t>
            </w:r>
            <w:r w:rsidR="00A4401B">
              <w:rPr>
                <w:sz w:val="22"/>
              </w:rPr>
              <w:t>s</w:t>
            </w:r>
          </w:p>
        </w:tc>
      </w:tr>
      <w:tr w:rsidR="00CC201B" w:rsidRPr="0093721B" w14:paraId="326DF362" w14:textId="77777777" w:rsidTr="0078734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18EE972C" w14:textId="77777777" w:rsidR="00CC201B" w:rsidRPr="0093721B" w:rsidRDefault="00BB763A" w:rsidP="008A1A76">
            <w:pPr>
              <w:pStyle w:val="TableText"/>
              <w:rPr>
                <w:sz w:val="22"/>
              </w:rPr>
            </w:pPr>
            <w:r w:rsidRPr="0093721B">
              <w:rPr>
                <w:sz w:val="22"/>
              </w:rPr>
              <w:t>Job Reference</w:t>
            </w:r>
          </w:p>
        </w:tc>
        <w:tc>
          <w:tcPr>
            <w:tcW w:w="3551" w:type="pct"/>
          </w:tcPr>
          <w:p w14:paraId="142A3633" w14:textId="1B871A79" w:rsidR="00CC201B" w:rsidRPr="0093721B" w:rsidRDefault="0091265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87495</w:t>
            </w:r>
          </w:p>
        </w:tc>
      </w:tr>
      <w:tr w:rsidR="002266AD" w:rsidRPr="0093721B" w14:paraId="7AB71A99"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F1EBA90" w14:textId="77777777" w:rsidR="002266AD" w:rsidRPr="0093721B" w:rsidRDefault="002266AD" w:rsidP="002266AD">
            <w:pPr>
              <w:pStyle w:val="TableText"/>
              <w:rPr>
                <w:sz w:val="22"/>
              </w:rPr>
            </w:pPr>
            <w:r w:rsidRPr="0093721B">
              <w:rPr>
                <w:sz w:val="22"/>
              </w:rPr>
              <w:t>Tenure</w:t>
            </w:r>
          </w:p>
        </w:tc>
        <w:tc>
          <w:tcPr>
            <w:tcW w:w="3551" w:type="pct"/>
          </w:tcPr>
          <w:p w14:paraId="210F8F2B" w14:textId="09BF1DD3" w:rsidR="007A6810" w:rsidRDefault="007A6810" w:rsidP="007A681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p>
          <w:p w14:paraId="15E7DA87" w14:textId="6CF4255B" w:rsidR="002266AD" w:rsidRPr="007A6810" w:rsidRDefault="007A6810" w:rsidP="007A681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A6810">
              <w:rPr>
                <w:sz w:val="22"/>
              </w:rPr>
              <w:t>Full-time</w:t>
            </w:r>
          </w:p>
        </w:tc>
      </w:tr>
      <w:tr w:rsidR="002266AD" w:rsidRPr="0093721B" w14:paraId="523DE60D"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5D844A34" w14:textId="77777777" w:rsidR="002266AD" w:rsidRPr="0093721B" w:rsidRDefault="002266AD" w:rsidP="002266AD">
            <w:pPr>
              <w:pStyle w:val="TableText"/>
              <w:rPr>
                <w:sz w:val="22"/>
              </w:rPr>
            </w:pPr>
            <w:r w:rsidRPr="0093721B">
              <w:rPr>
                <w:sz w:val="22"/>
              </w:rPr>
              <w:t>Salary Range</w:t>
            </w:r>
          </w:p>
        </w:tc>
        <w:tc>
          <w:tcPr>
            <w:tcW w:w="3551" w:type="pct"/>
          </w:tcPr>
          <w:p w14:paraId="371F9903" w14:textId="55D20B41" w:rsidR="002266AD" w:rsidRPr="0093721B" w:rsidRDefault="00112277" w:rsidP="00226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102</w:t>
            </w:r>
            <w:r w:rsidR="00A50AA7">
              <w:rPr>
                <w:sz w:val="22"/>
              </w:rPr>
              <w:t>,724</w:t>
            </w:r>
            <w:r w:rsidRPr="0093721B">
              <w:rPr>
                <w:sz w:val="22"/>
              </w:rPr>
              <w:t xml:space="preserve"> to AU$</w:t>
            </w:r>
            <w:r>
              <w:rPr>
                <w:sz w:val="22"/>
              </w:rPr>
              <w:t>111</w:t>
            </w:r>
            <w:r w:rsidR="00A50AA7">
              <w:rPr>
                <w:sz w:val="22"/>
              </w:rPr>
              <w:t>,165</w:t>
            </w:r>
            <w:r w:rsidRPr="0093721B">
              <w:rPr>
                <w:sz w:val="22"/>
              </w:rPr>
              <w:t xml:space="preserve"> pa (pro-rata for part-time) + up to 15.4% superannuation</w:t>
            </w:r>
          </w:p>
        </w:tc>
      </w:tr>
      <w:tr w:rsidR="00926BE4" w:rsidRPr="0093721B" w14:paraId="5E73D066"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BAF5205" w14:textId="77777777" w:rsidR="00926BE4" w:rsidRPr="0093721B" w:rsidRDefault="00926BE4" w:rsidP="008A1A76">
            <w:pPr>
              <w:pStyle w:val="TableText"/>
              <w:rPr>
                <w:sz w:val="22"/>
              </w:rPr>
            </w:pPr>
            <w:r w:rsidRPr="0093721B">
              <w:rPr>
                <w:sz w:val="22"/>
              </w:rPr>
              <w:t>Location</w:t>
            </w:r>
            <w:r w:rsidR="00C45886" w:rsidRPr="0093721B">
              <w:rPr>
                <w:sz w:val="22"/>
              </w:rPr>
              <w:t>(s)</w:t>
            </w:r>
          </w:p>
        </w:tc>
        <w:tc>
          <w:tcPr>
            <w:tcW w:w="3551" w:type="pct"/>
          </w:tcPr>
          <w:p w14:paraId="7FEA66B9" w14:textId="78E032EC" w:rsidR="00926BE4" w:rsidRPr="0093721B" w:rsidRDefault="0048137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r w:rsidR="00CA09A6">
              <w:rPr>
                <w:sz w:val="22"/>
              </w:rPr>
              <w:t xml:space="preserve"> (Brisbane, Q</w:t>
            </w:r>
            <w:r w:rsidR="00D206CC">
              <w:rPr>
                <w:sz w:val="22"/>
              </w:rPr>
              <w:t>LD or Hobart TAS</w:t>
            </w:r>
            <w:r w:rsidR="004536EE">
              <w:rPr>
                <w:sz w:val="22"/>
              </w:rPr>
              <w:t xml:space="preserve"> </w:t>
            </w:r>
            <w:r w:rsidR="004536EE">
              <w:rPr>
                <w:sz w:val="22"/>
              </w:rPr>
              <w:t>will also be considered</w:t>
            </w:r>
            <w:r w:rsidR="00D206CC">
              <w:rPr>
                <w:sz w:val="22"/>
              </w:rPr>
              <w:t xml:space="preserve">) </w:t>
            </w:r>
          </w:p>
        </w:tc>
      </w:tr>
      <w:tr w:rsidR="00926BE4" w:rsidRPr="0093721B" w14:paraId="63D12ADF"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C0EC960" w14:textId="77777777" w:rsidR="00926BE4" w:rsidRPr="0093721B" w:rsidRDefault="00926BE4" w:rsidP="008A1A76">
            <w:pPr>
              <w:pStyle w:val="TableText"/>
              <w:rPr>
                <w:sz w:val="22"/>
              </w:rPr>
            </w:pPr>
            <w:r w:rsidRPr="0093721B">
              <w:rPr>
                <w:sz w:val="22"/>
              </w:rPr>
              <w:t>Relocation Assistance</w:t>
            </w:r>
          </w:p>
        </w:tc>
        <w:tc>
          <w:tcPr>
            <w:tcW w:w="3551" w:type="pct"/>
          </w:tcPr>
          <w:p w14:paraId="7E502610"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CDBE15C"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A669EFA" w14:textId="77777777" w:rsidR="00926BE4" w:rsidRPr="0093721B" w:rsidRDefault="00926BE4" w:rsidP="008A1A76">
            <w:pPr>
              <w:pStyle w:val="TableText"/>
              <w:rPr>
                <w:sz w:val="22"/>
              </w:rPr>
            </w:pPr>
            <w:r w:rsidRPr="0093721B">
              <w:rPr>
                <w:sz w:val="22"/>
              </w:rPr>
              <w:t>Applications are open to</w:t>
            </w:r>
          </w:p>
        </w:tc>
        <w:tc>
          <w:tcPr>
            <w:tcW w:w="3551" w:type="pct"/>
          </w:tcPr>
          <w:p w14:paraId="07330F3A" w14:textId="3BC5D43D" w:rsidR="00926BE4" w:rsidRPr="0093721B" w:rsidRDefault="004536EE" w:rsidP="008855BD">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w:t>
            </w:r>
            <w:r w:rsidR="008855BD">
              <w:rPr>
                <w:sz w:val="22"/>
              </w:rPr>
              <w:t>ll candidates</w:t>
            </w:r>
          </w:p>
        </w:tc>
      </w:tr>
      <w:tr w:rsidR="00C45886" w:rsidRPr="0093721B" w14:paraId="7F4EDBE5"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617697" w14:textId="77777777" w:rsidR="00C45886" w:rsidRPr="0093721B" w:rsidRDefault="00C45886" w:rsidP="008A1A76">
            <w:pPr>
              <w:pStyle w:val="TableText"/>
              <w:rPr>
                <w:sz w:val="22"/>
              </w:rPr>
            </w:pPr>
            <w:r w:rsidRPr="0093721B">
              <w:rPr>
                <w:sz w:val="22"/>
              </w:rPr>
              <w:t>Position reports to the</w:t>
            </w:r>
          </w:p>
        </w:tc>
        <w:tc>
          <w:tcPr>
            <w:tcW w:w="3551" w:type="pct"/>
          </w:tcPr>
          <w:p w14:paraId="780F5578" w14:textId="61B47A57" w:rsidR="00C45886" w:rsidRPr="0093721B" w:rsidRDefault="00781D1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81D14">
              <w:rPr>
                <w:sz w:val="22"/>
              </w:rPr>
              <w:t>Team Leader of Environmental Systems Biology</w:t>
            </w:r>
          </w:p>
        </w:tc>
      </w:tr>
      <w:tr w:rsidR="00926BE4" w:rsidRPr="0093721B" w14:paraId="421072EA"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F56D169" w14:textId="77777777" w:rsidR="00926BE4" w:rsidRPr="0093721B" w:rsidRDefault="00926BE4" w:rsidP="008A1A76">
            <w:pPr>
              <w:pStyle w:val="TableText"/>
              <w:rPr>
                <w:sz w:val="22"/>
              </w:rPr>
            </w:pPr>
            <w:r w:rsidRPr="0093721B">
              <w:rPr>
                <w:sz w:val="22"/>
              </w:rPr>
              <w:t>Client Focus – Internal</w:t>
            </w:r>
          </w:p>
        </w:tc>
        <w:tc>
          <w:tcPr>
            <w:tcW w:w="3551" w:type="pct"/>
          </w:tcPr>
          <w:p w14:paraId="10AC6E4E" w14:textId="63C63C1C" w:rsidR="00926BE4" w:rsidRPr="00BF3B41" w:rsidRDefault="00781D1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3B41">
              <w:rPr>
                <w:sz w:val="22"/>
              </w:rPr>
              <w:t>9</w:t>
            </w:r>
            <w:r w:rsidR="00F54F83" w:rsidRPr="00BF3B41">
              <w:rPr>
                <w:sz w:val="22"/>
              </w:rPr>
              <w:t>0%</w:t>
            </w:r>
          </w:p>
        </w:tc>
      </w:tr>
      <w:tr w:rsidR="00926BE4" w:rsidRPr="0093721B" w14:paraId="7DF67096"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C1546EA" w14:textId="77777777" w:rsidR="00926BE4" w:rsidRPr="0093721B" w:rsidRDefault="00926BE4" w:rsidP="008A1A76">
            <w:pPr>
              <w:pStyle w:val="TableText"/>
              <w:rPr>
                <w:sz w:val="22"/>
              </w:rPr>
            </w:pPr>
            <w:r w:rsidRPr="0093721B">
              <w:rPr>
                <w:sz w:val="22"/>
              </w:rPr>
              <w:t>Client Focus – External</w:t>
            </w:r>
          </w:p>
        </w:tc>
        <w:tc>
          <w:tcPr>
            <w:tcW w:w="3551" w:type="pct"/>
          </w:tcPr>
          <w:p w14:paraId="274E328F" w14:textId="46FCFC93" w:rsidR="00926BE4" w:rsidRPr="00BF3B41" w:rsidRDefault="00781D1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3B41">
              <w:rPr>
                <w:sz w:val="22"/>
              </w:rPr>
              <w:t>1</w:t>
            </w:r>
            <w:r w:rsidR="00F54F83" w:rsidRPr="00BF3B41">
              <w:rPr>
                <w:sz w:val="22"/>
              </w:rPr>
              <w:t>0%</w:t>
            </w:r>
          </w:p>
        </w:tc>
      </w:tr>
      <w:tr w:rsidR="00194B1C" w:rsidRPr="0093721B" w14:paraId="61A2011E"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4A261F" w14:textId="77777777" w:rsidR="00194B1C" w:rsidRPr="0093721B" w:rsidRDefault="00C45886" w:rsidP="008A1A76">
            <w:pPr>
              <w:pStyle w:val="TableText"/>
              <w:rPr>
                <w:sz w:val="22"/>
              </w:rPr>
            </w:pPr>
            <w:r w:rsidRPr="0093721B">
              <w:rPr>
                <w:sz w:val="22"/>
              </w:rPr>
              <w:t>Number of Direct Reports</w:t>
            </w:r>
          </w:p>
        </w:tc>
        <w:tc>
          <w:tcPr>
            <w:tcW w:w="3551" w:type="pct"/>
          </w:tcPr>
          <w:p w14:paraId="21A56860" w14:textId="77777777" w:rsidR="00194B1C" w:rsidRPr="00BF3B4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3B41">
              <w:rPr>
                <w:sz w:val="22"/>
              </w:rPr>
              <w:t>0</w:t>
            </w:r>
          </w:p>
        </w:tc>
      </w:tr>
      <w:tr w:rsidR="00194B1C" w:rsidRPr="0093721B" w14:paraId="2A8C4171" w14:textId="77777777" w:rsidTr="0078734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F11B85D" w14:textId="77777777" w:rsidR="00194B1C" w:rsidRPr="0093721B" w:rsidRDefault="00C45886" w:rsidP="008A1A76">
            <w:pPr>
              <w:pStyle w:val="TableText"/>
              <w:rPr>
                <w:sz w:val="22"/>
              </w:rPr>
            </w:pPr>
            <w:r w:rsidRPr="0093721B">
              <w:rPr>
                <w:sz w:val="22"/>
              </w:rPr>
              <w:t>Enquire about this job</w:t>
            </w:r>
          </w:p>
        </w:tc>
        <w:tc>
          <w:tcPr>
            <w:tcW w:w="3551" w:type="pct"/>
          </w:tcPr>
          <w:p w14:paraId="05DA80CF" w14:textId="260E1DFF" w:rsidR="00194B1C" w:rsidRPr="0093721B" w:rsidRDefault="00781D1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Tom.walsh@csiro.au</w:t>
            </w:r>
          </w:p>
        </w:tc>
      </w:tr>
      <w:tr w:rsidR="00194B1C" w:rsidRPr="0093721B" w14:paraId="441E0D38" w14:textId="77777777" w:rsidTr="0078734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B76763" w14:textId="77777777" w:rsidR="00194B1C" w:rsidRPr="0093721B" w:rsidRDefault="00C45886" w:rsidP="008A1A76">
            <w:pPr>
              <w:pStyle w:val="TableText"/>
              <w:rPr>
                <w:sz w:val="22"/>
              </w:rPr>
            </w:pPr>
            <w:r w:rsidRPr="0093721B">
              <w:rPr>
                <w:sz w:val="22"/>
              </w:rPr>
              <w:t>How to apply</w:t>
            </w:r>
          </w:p>
        </w:tc>
        <w:tc>
          <w:tcPr>
            <w:tcW w:w="3551" w:type="pct"/>
          </w:tcPr>
          <w:p w14:paraId="54062AE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BA926B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33E9D1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2308972" w14:textId="77777777" w:rsidR="00AF45C5" w:rsidRPr="00AF45C5" w:rsidRDefault="00AF45C5" w:rsidP="00AF45C5">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1B1597DC" w14:textId="77777777" w:rsidR="00AF45C5" w:rsidRPr="00AF45C5" w:rsidRDefault="00AF45C5" w:rsidP="00AF45C5">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37ECD176" w14:textId="77777777" w:rsidR="006246C0" w:rsidRPr="00674783" w:rsidRDefault="00B50C20" w:rsidP="00787346">
      <w:pPr>
        <w:pStyle w:val="Heading3"/>
        <w:spacing w:before="240" w:after="0"/>
      </w:pPr>
      <w:r>
        <w:t>Role Overview</w:t>
      </w:r>
    </w:p>
    <w:p w14:paraId="1B555A91" w14:textId="77427DF6" w:rsidR="00021EEB" w:rsidRDefault="000F040B" w:rsidP="00787346">
      <w:bookmarkStart w:id="1" w:name="_Toc341085720"/>
      <w:r w:rsidRPr="000F040B">
        <w:t>The role of Research Scientist</w:t>
      </w:r>
      <w:r w:rsidR="009B08F2">
        <w:t>/Engineer</w:t>
      </w:r>
      <w:r w:rsidRPr="000F040B">
        <w:t xml:space="preserve"> </w:t>
      </w:r>
      <w:r w:rsidR="004D1E30">
        <w:t>s</w:t>
      </w:r>
      <w:r w:rsidRPr="000F040B">
        <w:t xml:space="preserve">taff is to conduct innovative research leading to scientific achievements that are aligned with CSIRO’s strategies. </w:t>
      </w:r>
      <w:r w:rsidR="00FD2C8C">
        <w:t xml:space="preserve">The </w:t>
      </w:r>
      <w:r w:rsidR="005A4AF6">
        <w:t>Research Scientist/Engineer</w:t>
      </w:r>
      <w:r w:rsidRPr="000F040B">
        <w:t xml:space="preserve"> may be engaged in scientific activity ranging from fundamental research to the investigation of specific industry or community problems. </w:t>
      </w:r>
      <w:r w:rsidR="003D5FF8">
        <w:t>The Research Scientist/Engineer</w:t>
      </w:r>
      <w:r w:rsidR="003D5FF8" w:rsidRPr="000F040B">
        <w:t xml:space="preserve"> </w:t>
      </w:r>
      <w:r w:rsidRPr="000F040B">
        <w:t xml:space="preserve">will have the opportunity to build and maintain networks, play a lead role in securing project funds, provide scientific leadership and pursue new ideas and approaches that create new concepts. </w:t>
      </w:r>
    </w:p>
    <w:p w14:paraId="33BA37B9" w14:textId="7525A497" w:rsidR="00352B02" w:rsidRDefault="0071104A" w:rsidP="00084D2A">
      <w:pPr>
        <w:spacing w:before="0"/>
        <w:rPr>
          <w:bCs/>
          <w:iCs/>
        </w:rPr>
      </w:pPr>
      <w:r w:rsidRPr="00F946E6">
        <w:rPr>
          <w:bCs/>
          <w:iCs/>
        </w:rPr>
        <w:lastRenderedPageBreak/>
        <w:t xml:space="preserve">The role of </w:t>
      </w:r>
      <w:r w:rsidRPr="00F946E6">
        <w:rPr>
          <w:sz w:val="22"/>
        </w:rPr>
        <w:t>Research Scientist Metagenomics</w:t>
      </w:r>
      <w:r w:rsidRPr="00F946E6">
        <w:rPr>
          <w:bCs/>
          <w:iCs/>
        </w:rPr>
        <w:t xml:space="preserve">  </w:t>
      </w:r>
      <w:r w:rsidR="001B1877" w:rsidRPr="00F946E6">
        <w:rPr>
          <w:bCs/>
          <w:iCs/>
        </w:rPr>
        <w:t>will be part</w:t>
      </w:r>
      <w:r w:rsidR="00084D2A" w:rsidRPr="00F946E6">
        <w:rPr>
          <w:bCs/>
          <w:iCs/>
        </w:rPr>
        <w:t xml:space="preserve"> of the </w:t>
      </w:r>
      <w:r w:rsidR="00084D2A" w:rsidRPr="00F946E6">
        <w:t>Environmental Systems Biology</w:t>
      </w:r>
      <w:r w:rsidR="00084D2A" w:rsidRPr="00F946E6">
        <w:rPr>
          <w:bCs/>
          <w:iCs/>
        </w:rPr>
        <w:t xml:space="preserve"> team</w:t>
      </w:r>
      <w:r w:rsidR="002B1725" w:rsidRPr="00F946E6">
        <w:rPr>
          <w:bCs/>
          <w:iCs/>
        </w:rPr>
        <w:t>,</w:t>
      </w:r>
      <w:r w:rsidR="00084D2A" w:rsidRPr="00F946E6">
        <w:rPr>
          <w:bCs/>
          <w:iCs/>
        </w:rPr>
        <w:t xml:space="preserve"> </w:t>
      </w:r>
      <w:r w:rsidR="00EC636A">
        <w:t>which sits within the</w:t>
      </w:r>
      <w:r w:rsidR="00AD726D">
        <w:t xml:space="preserve"> Future Science Platforms (FSPs)</w:t>
      </w:r>
      <w:r w:rsidR="00C92845">
        <w:t xml:space="preserve">, </w:t>
      </w:r>
      <w:r w:rsidR="00AD726D">
        <w:t xml:space="preserve"> Land &amp; Water group.   </w:t>
      </w:r>
    </w:p>
    <w:p w14:paraId="02B69F12" w14:textId="295EC50C" w:rsidR="00084D2A" w:rsidRPr="00352B02" w:rsidRDefault="00977762" w:rsidP="00084D2A">
      <w:pPr>
        <w:spacing w:before="0"/>
        <w:rPr>
          <w:bCs/>
          <w:iCs/>
        </w:rPr>
      </w:pPr>
      <w:r>
        <w:rPr>
          <w:bCs/>
          <w:iCs/>
        </w:rPr>
        <w:t xml:space="preserve">The </w:t>
      </w:r>
      <w:r w:rsidR="00084D2A" w:rsidRPr="00F946E6">
        <w:rPr>
          <w:bCs/>
          <w:iCs/>
        </w:rPr>
        <w:t>Environomics FSP</w:t>
      </w:r>
      <w:r w:rsidR="00CF48E5" w:rsidRPr="00F946E6">
        <w:rPr>
          <w:bCs/>
          <w:iCs/>
        </w:rPr>
        <w:t xml:space="preserve"> </w:t>
      </w:r>
      <w:r w:rsidR="00084D2A" w:rsidRPr="00F946E6">
        <w:rPr>
          <w:bCs/>
          <w:iCs/>
        </w:rPr>
        <w:t>will contribute to developing metagenomic pipelines to not only characterise communities in complex populations but also to identify genes and pathways that may be used to develop novel processes and deliver low impact industrial outcomes.</w:t>
      </w:r>
    </w:p>
    <w:p w14:paraId="704B80AD" w14:textId="1494E8B7" w:rsidR="00084D2A" w:rsidRDefault="00615DDE" w:rsidP="00084D2A">
      <w:r>
        <w:t xml:space="preserve">The </w:t>
      </w:r>
      <w:r>
        <w:t>Future Science Platforms (FSPs)</w:t>
      </w:r>
      <w:r>
        <w:t xml:space="preserve"> </w:t>
      </w:r>
      <w:r w:rsidR="00084D2A">
        <w:t>are an investment in science that underpins innovatio</w:t>
      </w:r>
      <w:r w:rsidR="00E67423">
        <w:t>n</w:t>
      </w:r>
      <w:r w:rsidR="00084D2A">
        <w:t xml:space="preserve"> </w:t>
      </w:r>
      <w:r w:rsidR="00E67423">
        <w:t xml:space="preserve">and </w:t>
      </w:r>
      <w:r w:rsidR="00084D2A">
        <w:t xml:space="preserve">has the potential to help reinvent and create new industries for Australia. They are hubs that support world class, creative research teams which integrate science and delivery over the long term, looking to the future science needs of CSIRO and our partners with a 5 to 10 year vision. FSPs are both impact and science focussed. </w:t>
      </w:r>
    </w:p>
    <w:p w14:paraId="3B1C7AA8" w14:textId="41B4655E" w:rsidR="00084D2A" w:rsidRDefault="00084D2A" w:rsidP="00084D2A">
      <w:r>
        <w:t>The Environomics Future Science Platform is using genomics and other ‘omics technologies</w:t>
      </w:r>
      <w:r w:rsidR="00CF1396">
        <w:t>’</w:t>
      </w:r>
      <w:r>
        <w:t xml:space="preserve"> to revolutionise environmental science and natural resource management. The Environomics FSP maintains a varied portfolio of projects that aim to gather more information, more quickly and accurately from the environment using cutting-edge genomic technologies. Projects bring together advances in DNA sequencing, evolutionary biology, big-data, and environmental monitoring. Environmental genomics allows us to see beyond the Australian landscape to the genescape, transforming our ability to manage our biodiversity and make use of the genetic resources in nature.  </w:t>
      </w:r>
    </w:p>
    <w:p w14:paraId="3DAEACA1" w14:textId="3E7CE062" w:rsidR="00B50C20" w:rsidRPr="00B50C20" w:rsidRDefault="00B50C20" w:rsidP="00B50C20">
      <w:pPr>
        <w:pStyle w:val="Heading3"/>
      </w:pPr>
      <w:r w:rsidRPr="00B50C20">
        <w:t>Duties and Key Result Areas</w:t>
      </w:r>
    </w:p>
    <w:p w14:paraId="71217666" w14:textId="5038B45E" w:rsidR="00AB7207" w:rsidRPr="00BB4F05" w:rsidRDefault="00D543A2" w:rsidP="002F3B83">
      <w:pPr>
        <w:pStyle w:val="ListParagraph"/>
        <w:numPr>
          <w:ilvl w:val="0"/>
          <w:numId w:val="21"/>
        </w:numPr>
        <w:spacing w:after="60" w:line="240" w:lineRule="auto"/>
        <w:rPr>
          <w:rFonts w:eastAsiaTheme="minorHAnsi"/>
          <w:szCs w:val="24"/>
        </w:rPr>
      </w:pPr>
      <w:r w:rsidRPr="001D11AA">
        <w:t>Coordinating and liaising with the Australian Microbiome Initiative to develop new datasets and to contribute to existing data analysis</w:t>
      </w:r>
      <w:r w:rsidR="00AB7207" w:rsidRPr="001D11AA">
        <w:t xml:space="preserve">.  </w:t>
      </w:r>
    </w:p>
    <w:p w14:paraId="2BC8260F" w14:textId="35F0BAAC" w:rsidR="00AB7207" w:rsidRPr="001D11AA" w:rsidRDefault="00D543A2" w:rsidP="002F3B83">
      <w:pPr>
        <w:pStyle w:val="ListParagraph"/>
        <w:numPr>
          <w:ilvl w:val="0"/>
          <w:numId w:val="21"/>
        </w:numPr>
        <w:spacing w:after="60" w:line="240" w:lineRule="auto"/>
      </w:pPr>
      <w:r w:rsidRPr="001D11AA">
        <w:t>Apply and develop novel bioinformatic pipelines to metagenomic datasets.</w:t>
      </w:r>
    </w:p>
    <w:p w14:paraId="6F362BCD" w14:textId="608A2293" w:rsidR="00B324FD" w:rsidRPr="001D11AA" w:rsidRDefault="00B324FD" w:rsidP="002F3B83">
      <w:pPr>
        <w:pStyle w:val="ListParagraph"/>
        <w:numPr>
          <w:ilvl w:val="0"/>
          <w:numId w:val="21"/>
        </w:numPr>
        <w:spacing w:after="60" w:line="240" w:lineRule="auto"/>
      </w:pPr>
      <w:r w:rsidRPr="001D11AA">
        <w:t>Work closely with the team to identify</w:t>
      </w:r>
      <w:r w:rsidR="007A17F9" w:rsidRPr="001D11AA">
        <w:t xml:space="preserve"> appropriate samples for developing novel datasets.</w:t>
      </w:r>
    </w:p>
    <w:p w14:paraId="2E5D5997" w14:textId="1E690D2D" w:rsidR="007A17F9" w:rsidRPr="001D11AA" w:rsidRDefault="007A17F9" w:rsidP="002F3B83">
      <w:pPr>
        <w:pStyle w:val="ListParagraph"/>
        <w:numPr>
          <w:ilvl w:val="0"/>
          <w:numId w:val="21"/>
        </w:numPr>
        <w:spacing w:after="60" w:line="240" w:lineRule="auto"/>
      </w:pPr>
      <w:r w:rsidRPr="001D11AA">
        <w:t>Consult widely for candidate genes and proteins to look for in the metagenomic datasets.</w:t>
      </w:r>
    </w:p>
    <w:p w14:paraId="3F2B34CA" w14:textId="0CD23858" w:rsidR="007A17F9" w:rsidRPr="001D11AA" w:rsidRDefault="007A17F9" w:rsidP="002F3B83">
      <w:pPr>
        <w:pStyle w:val="ListParagraph"/>
        <w:numPr>
          <w:ilvl w:val="0"/>
          <w:numId w:val="21"/>
        </w:numPr>
        <w:spacing w:after="60" w:line="240" w:lineRule="auto"/>
      </w:pPr>
      <w:r w:rsidRPr="001D11AA">
        <w:t xml:space="preserve">Explore the possibility of pre-sequencing approaches to enriching rare or </w:t>
      </w:r>
      <w:r w:rsidR="009F6892">
        <w:t>difficult-to-identify</w:t>
      </w:r>
      <w:r w:rsidRPr="001D11AA">
        <w:t xml:space="preserve"> DNA fragments.</w:t>
      </w:r>
    </w:p>
    <w:p w14:paraId="12BE9B93" w14:textId="77777777" w:rsidR="006E618F" w:rsidRPr="00885B33" w:rsidRDefault="006E618F" w:rsidP="002F3B83">
      <w:pPr>
        <w:pStyle w:val="ListParagraph"/>
        <w:numPr>
          <w:ilvl w:val="0"/>
          <w:numId w:val="21"/>
        </w:numPr>
        <w:spacing w:before="0" w:after="60" w:line="240" w:lineRule="auto"/>
        <w:jc w:val="both"/>
      </w:pPr>
      <w:r w:rsidRPr="00885B33">
        <w:t xml:space="preserve">Under </w:t>
      </w:r>
      <w:r>
        <w:t>the supervision of more senior researchers</w:t>
      </w:r>
      <w:r w:rsidRPr="00885B33">
        <w:t xml:space="preserve">, assist in the planning and preparation of research proposals and carry out research investigations, requiring originality, creativity and innovation. </w:t>
      </w:r>
    </w:p>
    <w:p w14:paraId="4D8D1718" w14:textId="77777777" w:rsidR="006E618F" w:rsidRPr="00FD2CFE" w:rsidRDefault="006E618F" w:rsidP="002F3B83">
      <w:pPr>
        <w:pStyle w:val="ListParagraph"/>
        <w:numPr>
          <w:ilvl w:val="0"/>
          <w:numId w:val="21"/>
        </w:numPr>
        <w:spacing w:before="0" w:after="60" w:line="240" w:lineRule="auto"/>
        <w:contextualSpacing w:val="0"/>
        <w:rPr>
          <w:strike/>
        </w:rPr>
      </w:pPr>
      <w:r>
        <w:t xml:space="preserve">Present results in a meaningful format, prepare reports for clients and/or write scientific papers for publication.  </w:t>
      </w:r>
    </w:p>
    <w:p w14:paraId="1A649A9F" w14:textId="60ADC7D1" w:rsidR="006E618F" w:rsidRDefault="006E618F" w:rsidP="002F3B83">
      <w:pPr>
        <w:pStyle w:val="ListParagraph"/>
        <w:numPr>
          <w:ilvl w:val="0"/>
          <w:numId w:val="21"/>
        </w:numPr>
        <w:spacing w:before="0" w:after="60" w:line="240" w:lineRule="auto"/>
      </w:pPr>
      <w:r>
        <w:t>Undertake experimental and/or observational research activities and supervise/train others to ensure experiments are established in accordance with research design.</w:t>
      </w:r>
    </w:p>
    <w:p w14:paraId="208C7BCA" w14:textId="17373C88" w:rsidR="006E618F" w:rsidRPr="00885B33" w:rsidRDefault="006E618F" w:rsidP="002F3B83">
      <w:pPr>
        <w:pStyle w:val="ListParagraph"/>
        <w:numPr>
          <w:ilvl w:val="0"/>
          <w:numId w:val="21"/>
        </w:numPr>
        <w:spacing w:before="0" w:after="60" w:line="240" w:lineRule="auto"/>
      </w:pPr>
      <w:r>
        <w:t>Provide supervision and coaching to students and technical staff.</w:t>
      </w:r>
    </w:p>
    <w:p w14:paraId="4D068BF3" w14:textId="77777777" w:rsidR="00885B33" w:rsidRPr="00244F2C" w:rsidRDefault="00885B33" w:rsidP="002F3B83">
      <w:pPr>
        <w:pStyle w:val="ListParagraph"/>
        <w:numPr>
          <w:ilvl w:val="0"/>
          <w:numId w:val="21"/>
        </w:numPr>
        <w:spacing w:before="0" w:after="60" w:line="240" w:lineRule="auto"/>
        <w:contextualSpacing w:val="0"/>
      </w:pPr>
      <w:r w:rsidRPr="00244F2C">
        <w:t>Communicate openly, effectively and respectfully with all staff, clients and suppliers in the interests of good business practice, collaboration and enhancement of CSIRO’s reputation.</w:t>
      </w:r>
    </w:p>
    <w:p w14:paraId="70BB2319" w14:textId="5A31C3E9" w:rsidR="00885B33" w:rsidRDefault="00885B33" w:rsidP="002F3B83">
      <w:pPr>
        <w:pStyle w:val="ListParagraph"/>
        <w:numPr>
          <w:ilvl w:val="0"/>
          <w:numId w:val="21"/>
        </w:numPr>
        <w:spacing w:before="0" w:after="360" w:line="240" w:lineRule="auto"/>
        <w:contextualSpacing w:val="0"/>
      </w:pPr>
      <w:r w:rsidRPr="00885B33">
        <w:t>Other duties as directed.</w:t>
      </w:r>
    </w:p>
    <w:p w14:paraId="1A866D2E" w14:textId="77777777" w:rsidR="00B47CB8" w:rsidRDefault="00B47CB8" w:rsidP="00D42E42">
      <w:pPr>
        <w:pStyle w:val="Heading2"/>
        <w:rPr>
          <w:b/>
          <w:iCs w:val="0"/>
          <w:color w:val="auto"/>
          <w:sz w:val="26"/>
          <w:szCs w:val="26"/>
        </w:rPr>
      </w:pPr>
    </w:p>
    <w:p w14:paraId="61E13477" w14:textId="32174C9D" w:rsidR="00D42E42" w:rsidRDefault="00D42E42" w:rsidP="00D42E42">
      <w:pPr>
        <w:pStyle w:val="Heading2"/>
        <w:rPr>
          <w:b/>
          <w:iCs w:val="0"/>
          <w:color w:val="auto"/>
          <w:sz w:val="26"/>
          <w:szCs w:val="26"/>
        </w:rPr>
      </w:pPr>
      <w:r w:rsidRPr="00B50C20">
        <w:rPr>
          <w:b/>
          <w:iCs w:val="0"/>
          <w:color w:val="auto"/>
          <w:sz w:val="26"/>
          <w:szCs w:val="26"/>
        </w:rPr>
        <w:t>Selection Criteria</w:t>
      </w:r>
    </w:p>
    <w:p w14:paraId="17A6A5F4" w14:textId="77777777" w:rsidR="00D42E42" w:rsidRPr="00D42E42" w:rsidRDefault="00D42E42" w:rsidP="00D42E42">
      <w:pPr>
        <w:pStyle w:val="Heading4"/>
        <w:rPr>
          <w:color w:val="auto"/>
        </w:rPr>
      </w:pPr>
      <w:r w:rsidRPr="00D42E42">
        <w:rPr>
          <w:color w:val="auto"/>
        </w:rPr>
        <w:t>Essential</w:t>
      </w:r>
    </w:p>
    <w:p w14:paraId="6F394A9E" w14:textId="77777777" w:rsidR="00D42E42" w:rsidRPr="00B50C20" w:rsidRDefault="00D42E42" w:rsidP="00D42E42">
      <w:pPr>
        <w:rPr>
          <w:i/>
          <w:iCs/>
          <w:szCs w:val="24"/>
        </w:rPr>
      </w:pPr>
      <w:r w:rsidRPr="00B50C20">
        <w:rPr>
          <w:i/>
          <w:iCs/>
          <w:szCs w:val="24"/>
        </w:rPr>
        <w:t>Under CSIRO policy only those who meet all essential criteria can be appointed.</w:t>
      </w:r>
    </w:p>
    <w:p w14:paraId="6BA4FE7A" w14:textId="5526DF60" w:rsidR="00D42E42" w:rsidRPr="00D42E42" w:rsidRDefault="00D42E42" w:rsidP="00D923FE">
      <w:pPr>
        <w:numPr>
          <w:ilvl w:val="0"/>
          <w:numId w:val="11"/>
        </w:numPr>
        <w:tabs>
          <w:tab w:val="clear" w:pos="360"/>
          <w:tab w:val="num" w:pos="720"/>
        </w:tabs>
        <w:spacing w:before="0" w:after="60" w:line="240" w:lineRule="auto"/>
        <w:rPr>
          <w:rFonts w:cs="Calibri"/>
          <w:szCs w:val="24"/>
        </w:rPr>
      </w:pPr>
      <w:r w:rsidRPr="00D42E42">
        <w:rPr>
          <w:rFonts w:cs="Calibri"/>
          <w:szCs w:val="24"/>
        </w:rPr>
        <w:t>A</w:t>
      </w:r>
      <w:r>
        <w:rPr>
          <w:rFonts w:cs="Calibri"/>
          <w:szCs w:val="24"/>
        </w:rPr>
        <w:t xml:space="preserve"> </w:t>
      </w:r>
      <w:r w:rsidRPr="00D42E42">
        <w:rPr>
          <w:rFonts w:cs="Calibri"/>
          <w:szCs w:val="24"/>
        </w:rPr>
        <w:t>PhD</w:t>
      </w:r>
      <w:r>
        <w:rPr>
          <w:rFonts w:cs="Calibri"/>
          <w:szCs w:val="24"/>
        </w:rPr>
        <w:t xml:space="preserve"> </w:t>
      </w:r>
      <w:r w:rsidRPr="00D42E42">
        <w:rPr>
          <w:rFonts w:cs="Calibri"/>
          <w:szCs w:val="24"/>
        </w:rPr>
        <w:t>(or</w:t>
      </w:r>
      <w:r>
        <w:rPr>
          <w:rFonts w:cs="Calibri"/>
          <w:szCs w:val="24"/>
        </w:rPr>
        <w:t xml:space="preserve"> </w:t>
      </w:r>
      <w:r w:rsidRPr="00D42E42">
        <w:rPr>
          <w:rFonts w:cs="Calibri"/>
          <w:szCs w:val="24"/>
        </w:rPr>
        <w:t>an equivalent combination of qualifications and</w:t>
      </w:r>
      <w:r>
        <w:rPr>
          <w:rFonts w:cs="Calibri"/>
          <w:szCs w:val="24"/>
        </w:rPr>
        <w:t xml:space="preserve"> </w:t>
      </w:r>
      <w:r w:rsidRPr="00D42E42">
        <w:rPr>
          <w:rFonts w:cs="Calibri"/>
          <w:szCs w:val="24"/>
        </w:rPr>
        <w:t>research experience)</w:t>
      </w:r>
      <w:r>
        <w:rPr>
          <w:rFonts w:cs="Calibri"/>
          <w:szCs w:val="24"/>
        </w:rPr>
        <w:t xml:space="preserve"> </w:t>
      </w:r>
      <w:r w:rsidRPr="00D42E42">
        <w:rPr>
          <w:rFonts w:cs="Calibri"/>
          <w:szCs w:val="24"/>
        </w:rPr>
        <w:t>in a relevant field such as</w:t>
      </w:r>
      <w:r>
        <w:rPr>
          <w:rFonts w:cs="Calibri"/>
          <w:szCs w:val="24"/>
        </w:rPr>
        <w:t xml:space="preserve"> </w:t>
      </w:r>
      <w:r w:rsidR="007A17F9">
        <w:rPr>
          <w:rFonts w:cs="Calibri"/>
          <w:szCs w:val="24"/>
        </w:rPr>
        <w:t>microbiology, bioinformatics</w:t>
      </w:r>
      <w:r w:rsidR="001D11AA">
        <w:rPr>
          <w:rFonts w:cs="Calibri"/>
          <w:szCs w:val="24"/>
        </w:rPr>
        <w:t>,</w:t>
      </w:r>
      <w:r w:rsidR="00042605">
        <w:rPr>
          <w:rFonts w:cs="Calibri"/>
          <w:szCs w:val="24"/>
        </w:rPr>
        <w:t xml:space="preserve"> </w:t>
      </w:r>
      <w:r w:rsidR="001D11AA">
        <w:rPr>
          <w:rFonts w:cs="Calibri"/>
          <w:szCs w:val="24"/>
        </w:rPr>
        <w:t>biochemistry</w:t>
      </w:r>
      <w:r w:rsidR="007A17F9">
        <w:rPr>
          <w:rFonts w:cs="Calibri"/>
          <w:szCs w:val="24"/>
        </w:rPr>
        <w:t xml:space="preserve"> </w:t>
      </w:r>
      <w:r w:rsidR="001D11AA">
        <w:rPr>
          <w:rFonts w:cs="Calibri"/>
          <w:szCs w:val="24"/>
        </w:rPr>
        <w:t xml:space="preserve">or </w:t>
      </w:r>
      <w:r w:rsidR="007A17F9">
        <w:rPr>
          <w:rFonts w:cs="Calibri"/>
          <w:szCs w:val="24"/>
        </w:rPr>
        <w:t>functional microbial biology</w:t>
      </w:r>
      <w:r>
        <w:rPr>
          <w:rFonts w:cs="Calibri"/>
          <w:szCs w:val="24"/>
        </w:rPr>
        <w:t>.</w:t>
      </w:r>
    </w:p>
    <w:p w14:paraId="062E2E95" w14:textId="3FE77A0D" w:rsidR="001F4A83" w:rsidRDefault="001F4A83" w:rsidP="00D923FE">
      <w:pPr>
        <w:numPr>
          <w:ilvl w:val="0"/>
          <w:numId w:val="11"/>
        </w:numPr>
        <w:tabs>
          <w:tab w:val="num" w:pos="720"/>
        </w:tabs>
        <w:spacing w:before="0" w:after="60" w:line="240" w:lineRule="auto"/>
        <w:rPr>
          <w:rFonts w:cs="Calibri"/>
          <w:szCs w:val="24"/>
        </w:rPr>
      </w:pPr>
      <w:r>
        <w:rPr>
          <w:rFonts w:cs="Calibri"/>
          <w:szCs w:val="24"/>
        </w:rPr>
        <w:t xml:space="preserve">Experience with microbial gene discovery/microbiomes and </w:t>
      </w:r>
      <w:r w:rsidR="00084D2A" w:rsidRPr="00084D2A">
        <w:rPr>
          <w:rFonts w:cs="Calibri"/>
          <w:szCs w:val="24"/>
        </w:rPr>
        <w:t>assembly methods for metagenomic samples</w:t>
      </w:r>
      <w:r>
        <w:rPr>
          <w:rFonts w:cs="Calibri"/>
          <w:szCs w:val="24"/>
        </w:rPr>
        <w:t>.</w:t>
      </w:r>
    </w:p>
    <w:p w14:paraId="33C38F93" w14:textId="11C2366A" w:rsidR="00D42E42" w:rsidRPr="00D42E42" w:rsidRDefault="00D42E42" w:rsidP="00D923FE">
      <w:pPr>
        <w:numPr>
          <w:ilvl w:val="0"/>
          <w:numId w:val="11"/>
        </w:numPr>
        <w:tabs>
          <w:tab w:val="num" w:pos="720"/>
        </w:tabs>
        <w:spacing w:before="0" w:after="60" w:line="240" w:lineRule="auto"/>
        <w:rPr>
          <w:rFonts w:cs="Calibri"/>
          <w:szCs w:val="24"/>
        </w:rPr>
      </w:pPr>
      <w:r w:rsidRPr="00D42E42">
        <w:rPr>
          <w:rFonts w:cs="Calibri"/>
          <w:szCs w:val="24"/>
        </w:rPr>
        <w:t>Demonstrated ability to undertake original, creative and innovative research by generating and pursuing novel ideas and solutions to scientific research problems.</w:t>
      </w:r>
    </w:p>
    <w:p w14:paraId="641005FF" w14:textId="1F9B5FD7" w:rsidR="001F4A83" w:rsidRPr="00E047F2" w:rsidRDefault="001F4A83" w:rsidP="001F4A83">
      <w:pPr>
        <w:numPr>
          <w:ilvl w:val="0"/>
          <w:numId w:val="11"/>
        </w:numPr>
        <w:spacing w:before="0" w:after="60" w:line="240" w:lineRule="auto"/>
        <w:rPr>
          <w:rFonts w:cs="Calibri"/>
          <w:strike/>
          <w:szCs w:val="24"/>
        </w:rPr>
      </w:pPr>
      <w:r w:rsidRPr="00155F84">
        <w:rPr>
          <w:rFonts w:cs="Calibri"/>
          <w:szCs w:val="24"/>
        </w:rPr>
        <w:t xml:space="preserve">Excellent </w:t>
      </w:r>
      <w:r w:rsidR="00BA51EA" w:rsidRPr="005C2DA3">
        <w:rPr>
          <w:rStyle w:val="Emphasis"/>
          <w:rFonts w:cs="Arial"/>
          <w:i w:val="0"/>
          <w:iCs/>
          <w:szCs w:val="24"/>
        </w:rPr>
        <w:t xml:space="preserve">written and oral </w:t>
      </w:r>
      <w:r w:rsidRPr="00155F84">
        <w:rPr>
          <w:rFonts w:cs="Calibri"/>
          <w:szCs w:val="24"/>
        </w:rPr>
        <w:t>communication skills</w:t>
      </w:r>
      <w:r w:rsidR="00BA51EA">
        <w:rPr>
          <w:rFonts w:cs="Calibri"/>
          <w:szCs w:val="24"/>
        </w:rPr>
        <w:t xml:space="preserve">, </w:t>
      </w:r>
      <w:r w:rsidRPr="00155F84">
        <w:rPr>
          <w:rFonts w:cs="Calibri"/>
          <w:szCs w:val="24"/>
        </w:rPr>
        <w:t xml:space="preserve"> </w:t>
      </w:r>
      <w:r w:rsidR="00BA51EA" w:rsidRPr="005C2DA3">
        <w:rPr>
          <w:rStyle w:val="Emphasis"/>
          <w:rFonts w:cs="Arial"/>
          <w:i w:val="0"/>
          <w:iCs/>
          <w:szCs w:val="24"/>
        </w:rPr>
        <w:t>including the presentation of research outcomes at national and international conferences</w:t>
      </w:r>
      <w:r w:rsidR="00541576">
        <w:rPr>
          <w:rStyle w:val="Emphasis"/>
          <w:rFonts w:cs="Arial"/>
          <w:i w:val="0"/>
          <w:iCs/>
          <w:szCs w:val="24"/>
        </w:rPr>
        <w:t>.</w:t>
      </w:r>
    </w:p>
    <w:p w14:paraId="55C2ED2A" w14:textId="77777777" w:rsidR="001F4A83" w:rsidRPr="00155F84" w:rsidRDefault="001F4A83" w:rsidP="001F4A83">
      <w:pPr>
        <w:pStyle w:val="ListParagraph"/>
        <w:numPr>
          <w:ilvl w:val="0"/>
          <w:numId w:val="11"/>
        </w:numPr>
        <w:rPr>
          <w:rFonts w:cs="Calibri"/>
          <w:szCs w:val="24"/>
        </w:rPr>
      </w:pPr>
      <w:r w:rsidRPr="00155F84">
        <w:rPr>
          <w:rFonts w:cs="Calibri"/>
          <w:szCs w:val="24"/>
        </w:rPr>
        <w:t>The ability to work effectively as part of a multi-disciplinary, regionally dispersed research team, plus the motivation and discipline to carry out autonomous research.</w:t>
      </w:r>
    </w:p>
    <w:p w14:paraId="5B3D2E9B" w14:textId="3ECBFDB9" w:rsidR="001F4A83" w:rsidRPr="005C2DA3" w:rsidRDefault="001F4A83" w:rsidP="001F4A83">
      <w:pPr>
        <w:numPr>
          <w:ilvl w:val="0"/>
          <w:numId w:val="11"/>
        </w:numPr>
        <w:spacing w:before="0" w:after="60" w:line="240" w:lineRule="auto"/>
        <w:rPr>
          <w:rStyle w:val="Emphasis"/>
          <w:rFonts w:cs="Arial"/>
          <w:i w:val="0"/>
        </w:rPr>
      </w:pPr>
      <w:r w:rsidRPr="3AEEDFFD">
        <w:rPr>
          <w:rStyle w:val="Emphasis"/>
          <w:rFonts w:cs="Arial"/>
          <w:i w:val="0"/>
        </w:rPr>
        <w:t xml:space="preserve">A sound history of publication in </w:t>
      </w:r>
      <w:r w:rsidR="00D14767">
        <w:rPr>
          <w:rStyle w:val="Emphasis"/>
          <w:rFonts w:cs="Arial"/>
          <w:i w:val="0"/>
        </w:rPr>
        <w:t>peer-reviewed</w:t>
      </w:r>
      <w:r w:rsidRPr="3AEEDFFD">
        <w:rPr>
          <w:rStyle w:val="Emphasis"/>
          <w:rFonts w:cs="Arial"/>
          <w:i w:val="0"/>
        </w:rPr>
        <w:t xml:space="preserve"> journals and/or authorship of scientific papers, </w:t>
      </w:r>
      <w:r w:rsidRPr="3345B5A7">
        <w:rPr>
          <w:rStyle w:val="Emphasis"/>
          <w:rFonts w:cs="Arial"/>
          <w:i w:val="0"/>
        </w:rPr>
        <w:t>scientific reports</w:t>
      </w:r>
      <w:r w:rsidRPr="3AEEDFFD">
        <w:rPr>
          <w:rStyle w:val="Emphasis"/>
          <w:rFonts w:cs="Arial"/>
          <w:i w:val="0"/>
        </w:rPr>
        <w:t>, grant applications or patents.</w:t>
      </w:r>
    </w:p>
    <w:p w14:paraId="070BDBE1" w14:textId="6D38987C" w:rsidR="00D42E42" w:rsidRPr="00D42E42" w:rsidRDefault="00D42E42" w:rsidP="00D42E42">
      <w:pPr>
        <w:pStyle w:val="Heading2"/>
        <w:rPr>
          <w:rFonts w:asciiTheme="majorHAnsi" w:eastAsiaTheme="majorEastAsia" w:hAnsiTheme="majorHAnsi" w:cstheme="majorBidi"/>
          <w:b/>
          <w:color w:val="auto"/>
          <w:sz w:val="24"/>
          <w:szCs w:val="22"/>
        </w:rPr>
      </w:pPr>
      <w:r w:rsidRPr="00D42E42">
        <w:rPr>
          <w:rFonts w:asciiTheme="majorHAnsi" w:eastAsiaTheme="majorEastAsia" w:hAnsiTheme="majorHAnsi" w:cstheme="majorBidi"/>
          <w:b/>
          <w:color w:val="auto"/>
          <w:sz w:val="24"/>
          <w:szCs w:val="22"/>
        </w:rPr>
        <w:t>Desirable</w:t>
      </w:r>
    </w:p>
    <w:p w14:paraId="61F12AC3" w14:textId="22950261" w:rsidR="007A17F9" w:rsidRPr="001E4221" w:rsidRDefault="007A17F9" w:rsidP="001E4221">
      <w:pPr>
        <w:pStyle w:val="ListParagraph"/>
        <w:numPr>
          <w:ilvl w:val="0"/>
          <w:numId w:val="22"/>
        </w:numPr>
        <w:spacing w:before="0" w:after="60" w:line="240" w:lineRule="auto"/>
        <w:rPr>
          <w:iCs/>
          <w:szCs w:val="24"/>
        </w:rPr>
      </w:pPr>
      <w:r w:rsidRPr="001E4221">
        <w:rPr>
          <w:iCs/>
          <w:szCs w:val="24"/>
        </w:rPr>
        <w:t>Experience with a variety of biological samples</w:t>
      </w:r>
      <w:r w:rsidR="004B2CA3" w:rsidRPr="001E4221">
        <w:rPr>
          <w:iCs/>
          <w:szCs w:val="24"/>
        </w:rPr>
        <w:t xml:space="preserve"> including soil</w:t>
      </w:r>
      <w:r w:rsidRPr="001E4221">
        <w:rPr>
          <w:iCs/>
          <w:szCs w:val="24"/>
        </w:rPr>
        <w:t xml:space="preserve"> would be useful as well as a background in areas such as </w:t>
      </w:r>
      <w:r w:rsidR="004B2CA3" w:rsidRPr="001E4221">
        <w:rPr>
          <w:iCs/>
          <w:szCs w:val="24"/>
        </w:rPr>
        <w:t xml:space="preserve">biochemistry, </w:t>
      </w:r>
      <w:r w:rsidRPr="001E4221">
        <w:rPr>
          <w:iCs/>
          <w:szCs w:val="24"/>
        </w:rPr>
        <w:t>analytical chemistry</w:t>
      </w:r>
      <w:r w:rsidR="004B2CA3" w:rsidRPr="001E4221">
        <w:rPr>
          <w:iCs/>
          <w:szCs w:val="24"/>
        </w:rPr>
        <w:t xml:space="preserve"> and</w:t>
      </w:r>
      <w:r w:rsidRPr="001E4221">
        <w:rPr>
          <w:iCs/>
          <w:szCs w:val="24"/>
        </w:rPr>
        <w:t xml:space="preserve"> synthetic biology, will also be taken into consideration.</w:t>
      </w:r>
    </w:p>
    <w:p w14:paraId="7C027798" w14:textId="4988FBCF" w:rsidR="007A17F9" w:rsidRPr="001E4221" w:rsidRDefault="007A17F9" w:rsidP="001E4221">
      <w:pPr>
        <w:pStyle w:val="ListParagraph"/>
        <w:numPr>
          <w:ilvl w:val="0"/>
          <w:numId w:val="22"/>
        </w:numPr>
        <w:spacing w:before="0" w:after="60" w:line="240" w:lineRule="auto"/>
        <w:rPr>
          <w:iCs/>
          <w:szCs w:val="24"/>
        </w:rPr>
      </w:pPr>
      <w:r w:rsidRPr="001E4221">
        <w:rPr>
          <w:iCs/>
          <w:szCs w:val="24"/>
        </w:rPr>
        <w:t>Significant and demonstrable experience in dealing with data acquisition, analysis protocols and associated software. Experience with computer programming (e.g., R or Python) and multivariate statistics would be highly advantageous but is not essential as training is available.</w:t>
      </w:r>
    </w:p>
    <w:p w14:paraId="58E1CD82" w14:textId="08849CC5" w:rsidR="004B2CA3" w:rsidRPr="001E4221" w:rsidRDefault="007A17F9" w:rsidP="001E4221">
      <w:pPr>
        <w:pStyle w:val="ListParagraph"/>
        <w:numPr>
          <w:ilvl w:val="0"/>
          <w:numId w:val="22"/>
        </w:numPr>
        <w:spacing w:before="0" w:after="60" w:line="240" w:lineRule="auto"/>
        <w:rPr>
          <w:iCs/>
          <w:szCs w:val="24"/>
        </w:rPr>
      </w:pPr>
      <w:r w:rsidRPr="001E4221">
        <w:rPr>
          <w:iCs/>
          <w:szCs w:val="24"/>
        </w:rPr>
        <w:t>A current driver’s licence</w:t>
      </w:r>
      <w:r w:rsidR="00A11AAD">
        <w:rPr>
          <w:iCs/>
          <w:szCs w:val="24"/>
        </w:rPr>
        <w:t>.</w:t>
      </w:r>
      <w:r w:rsidRPr="001E4221">
        <w:rPr>
          <w:iCs/>
          <w:szCs w:val="24"/>
        </w:rPr>
        <w:t xml:space="preserve"> </w:t>
      </w:r>
    </w:p>
    <w:p w14:paraId="3C2C408A" w14:textId="02B0EF87" w:rsidR="007A17F9" w:rsidRPr="001E4221" w:rsidRDefault="007A17F9" w:rsidP="001E4221">
      <w:pPr>
        <w:pStyle w:val="ListParagraph"/>
        <w:numPr>
          <w:ilvl w:val="0"/>
          <w:numId w:val="22"/>
        </w:numPr>
        <w:spacing w:before="0" w:after="60" w:line="240" w:lineRule="auto"/>
        <w:rPr>
          <w:iCs/>
          <w:szCs w:val="24"/>
        </w:rPr>
      </w:pPr>
      <w:r w:rsidRPr="001E4221">
        <w:rPr>
          <w:iCs/>
          <w:szCs w:val="24"/>
        </w:rPr>
        <w:t xml:space="preserve">Remain productive, positive and resilient in complex, ambiguous and/or uncertain environments.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4"/>
        </w:rPr>
      </w:sdtEndPr>
      <w:sdtContent>
        <w:p w14:paraId="563E6BCB" w14:textId="400553E1" w:rsidR="00B50C20" w:rsidRPr="00B50C20" w:rsidRDefault="00B50C20" w:rsidP="008A1A76">
          <w:pPr>
            <w:pStyle w:val="Heading2"/>
            <w:rPr>
              <w:b/>
              <w:iCs w:val="0"/>
              <w:color w:val="auto"/>
              <w:sz w:val="26"/>
              <w:szCs w:val="26"/>
            </w:rPr>
          </w:pPr>
          <w:r w:rsidRPr="00B50C20">
            <w:rPr>
              <w:b/>
              <w:iCs w:val="0"/>
              <w:color w:val="auto"/>
              <w:sz w:val="26"/>
              <w:szCs w:val="26"/>
            </w:rPr>
            <w:t>Required Competencies</w:t>
          </w:r>
        </w:p>
        <w:p w14:paraId="6B64AE21" w14:textId="77777777"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 xml:space="preserve">Teamwork and Collaboration: </w:t>
          </w:r>
          <w:r w:rsidRPr="00F77622">
            <w:rPr>
              <w:szCs w:val="24"/>
            </w:rPr>
            <w:t>Cooperates with others to achieve organisational objectives and may share team resources in order to do this. Collaborates with other teams as well as industry colleagues.</w:t>
          </w:r>
        </w:p>
        <w:p w14:paraId="107916CF" w14:textId="2D8F42AC" w:rsidR="00707D10" w:rsidRPr="00B50C2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B50C20">
            <w:rPr>
              <w:b/>
              <w:szCs w:val="24"/>
            </w:rPr>
            <w:t>Influence and Communication:</w:t>
          </w:r>
          <w:r w:rsidRPr="00B50C20">
            <w:rPr>
              <w:szCs w:val="24"/>
            </w:rPr>
            <w:t xml:space="preserve">  </w:t>
          </w:r>
          <w:r w:rsidRPr="00F77622">
            <w:rPr>
              <w:szCs w:val="24"/>
            </w:rPr>
            <w:t>Uses knowledge of other party's priorities and adapts presentations or discussions to appeal to the interests and level of the audience. Anticipates and prepares for others</w:t>
          </w:r>
          <w:r w:rsidR="0080751F">
            <w:rPr>
              <w:szCs w:val="24"/>
            </w:rPr>
            <w:t>’</w:t>
          </w:r>
          <w:r w:rsidRPr="00F77622">
            <w:rPr>
              <w:szCs w:val="24"/>
            </w:rPr>
            <w:t xml:space="preserve"> reactions.</w:t>
          </w:r>
        </w:p>
        <w:p w14:paraId="106CCF8E" w14:textId="77777777" w:rsidR="00707D10"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Resource Management/Leadership:</w:t>
          </w:r>
          <w:r w:rsidRPr="00E6156F">
            <w:rPr>
              <w:szCs w:val="24"/>
            </w:rPr>
            <w:t xml:space="preserve">  Allocates activities, directs tasks and manages resources to meet objectives. Provides coaching and on the job training, recognises and supports staff achievements and fosters open communication in the team.</w:t>
          </w:r>
        </w:p>
        <w:p w14:paraId="39633196" w14:textId="77777777" w:rsidR="00707D10" w:rsidRPr="00E6156F" w:rsidRDefault="00707D10" w:rsidP="00491E87">
          <w:pPr>
            <w:pStyle w:val="ListParagraph"/>
            <w:numPr>
              <w:ilvl w:val="0"/>
              <w:numId w:val="18"/>
            </w:numPr>
            <w:tabs>
              <w:tab w:val="clear" w:pos="720"/>
            </w:tabs>
            <w:spacing w:before="0" w:after="60" w:line="240" w:lineRule="auto"/>
            <w:ind w:left="357" w:hanging="357"/>
            <w:contextualSpacing w:val="0"/>
            <w:rPr>
              <w:szCs w:val="24"/>
            </w:rPr>
          </w:pPr>
          <w:r w:rsidRPr="00E6156F">
            <w:rPr>
              <w:b/>
              <w:szCs w:val="24"/>
            </w:rPr>
            <w:t>Judgement and Problem Solving:</w:t>
          </w:r>
          <w:r w:rsidRPr="00E6156F">
            <w:rPr>
              <w:szCs w:val="24"/>
            </w:rPr>
            <w:t xml:space="preserve">  Investigates underlying issues of complex and ill-defined problems and develops appropriate response</w:t>
          </w:r>
          <w:r>
            <w:rPr>
              <w:szCs w:val="24"/>
            </w:rPr>
            <w:t>s</w:t>
          </w:r>
          <w:r w:rsidRPr="00E6156F">
            <w:rPr>
              <w:szCs w:val="24"/>
            </w:rPr>
            <w:t xml:space="preserve"> by adapting/creating and testing alternative solutions.</w:t>
          </w:r>
        </w:p>
        <w:p w14:paraId="2D720768" w14:textId="77777777" w:rsidR="00707D10" w:rsidRPr="00F77622"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lastRenderedPageBreak/>
            <w:t xml:space="preserve">Independence: </w:t>
          </w:r>
          <w:r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710212A7" w14:textId="7DECFDD7" w:rsidR="00B50C20" w:rsidRPr="00707D10" w:rsidRDefault="00707D10" w:rsidP="00491E87">
          <w:pPr>
            <w:pStyle w:val="ListParagraph"/>
            <w:numPr>
              <w:ilvl w:val="0"/>
              <w:numId w:val="18"/>
            </w:numPr>
            <w:tabs>
              <w:tab w:val="clear" w:pos="720"/>
            </w:tabs>
            <w:spacing w:line="240" w:lineRule="auto"/>
            <w:ind w:left="357" w:hanging="357"/>
            <w:contextualSpacing w:val="0"/>
            <w:rPr>
              <w:b/>
              <w:bCs/>
              <w:i/>
              <w:iCs/>
              <w:sz w:val="22"/>
            </w:rPr>
          </w:pPr>
          <w:r w:rsidRPr="00F77622">
            <w:rPr>
              <w:b/>
              <w:szCs w:val="24"/>
            </w:rPr>
            <w:t>Adaptability:</w:t>
          </w:r>
          <w:r w:rsidRPr="00F77622">
            <w:rPr>
              <w:b/>
              <w:bCs/>
              <w:i/>
              <w:iCs/>
              <w:szCs w:val="24"/>
            </w:rPr>
            <w:t xml:space="preserve"> </w:t>
          </w:r>
          <w:r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w:t>
          </w:r>
        </w:p>
      </w:sdtContent>
    </w:sdt>
    <w:p w14:paraId="4D3F3782" w14:textId="77777777" w:rsidR="00EF1E28" w:rsidRPr="003044E2" w:rsidRDefault="00EF1E28" w:rsidP="00EF1E28">
      <w:pPr>
        <w:pStyle w:val="Boxedheading"/>
        <w:ind w:left="0"/>
      </w:pPr>
      <w:r>
        <w:t>Special Requirements</w:t>
      </w:r>
    </w:p>
    <w:p w14:paraId="09BCADF6" w14:textId="77777777" w:rsidR="0010030E" w:rsidRDefault="0010030E" w:rsidP="0010030E">
      <w:pPr>
        <w:pStyle w:val="Boxedlistbullet"/>
        <w:numPr>
          <w:ilvl w:val="0"/>
          <w:numId w:val="13"/>
        </w:numPr>
      </w:pPr>
      <w:r w:rsidRPr="00E673A0">
        <w:t>Appointment to this role may be subject to conditions including provision of a national police check as well as other security/medical/character clearance requirements.</w:t>
      </w:r>
    </w:p>
    <w:p w14:paraId="1A1098A5" w14:textId="77777777" w:rsidR="0010030E" w:rsidRDefault="0010030E" w:rsidP="0010030E">
      <w:pPr>
        <w:pStyle w:val="Boxedlistbullet"/>
        <w:numPr>
          <w:ilvl w:val="0"/>
          <w:numId w:val="0"/>
        </w:numPr>
        <w:spacing w:before="100" w:beforeAutospacing="1" w:after="100" w:afterAutospacing="1"/>
      </w:pPr>
    </w:p>
    <w:p w14:paraId="4F193442" w14:textId="77777777" w:rsidR="00F05F6B" w:rsidRPr="00DF7B43" w:rsidRDefault="00F05F6B" w:rsidP="00F05F6B">
      <w:pPr>
        <w:pStyle w:val="Boxedlistbullet"/>
        <w:numPr>
          <w:ilvl w:val="0"/>
          <w:numId w:val="13"/>
        </w:numPr>
        <w:spacing w:before="100" w:beforeAutospacing="1" w:after="100" w:afterAutospacing="1"/>
      </w:pPr>
      <w:r w:rsidRPr="00DF7B43">
        <w:t>If the successful candidate is not an Australian Citizen or Permanent Resident, they may be required to undergo additional security clearances, which may include medical examinations and an international standardised test of English language proficiency (i.e. IELTS test- https://ielts.com.au/)</w:t>
      </w:r>
    </w:p>
    <w:p w14:paraId="59C9F3E0" w14:textId="77777777" w:rsidR="00EF1E28" w:rsidRPr="000B3207" w:rsidRDefault="00EF1E28" w:rsidP="00EF1E28">
      <w:pPr>
        <w:pStyle w:val="Heading2"/>
        <w:rPr>
          <w:b/>
          <w:iCs w:val="0"/>
          <w:color w:val="auto"/>
          <w:sz w:val="26"/>
          <w:szCs w:val="26"/>
        </w:rPr>
      </w:pPr>
      <w:r w:rsidRPr="000B3207">
        <w:rPr>
          <w:b/>
          <w:iCs w:val="0"/>
          <w:color w:val="auto"/>
          <w:sz w:val="26"/>
          <w:szCs w:val="26"/>
        </w:rPr>
        <w:t>About CSIRO</w:t>
      </w:r>
    </w:p>
    <w:p w14:paraId="0CC5BA8F" w14:textId="02DF8987" w:rsidR="00B70839" w:rsidRPr="00B50C20" w:rsidRDefault="00D923FE" w:rsidP="00B70839">
      <w:pPr>
        <w:spacing w:after="180"/>
        <w:rPr>
          <w:bCs/>
          <w:szCs w:val="24"/>
        </w:rPr>
      </w:pPr>
      <w:r w:rsidRPr="00D923FE">
        <w:rPr>
          <w:bCs/>
          <w:szCs w:val="24"/>
        </w:rPr>
        <w:t xml:space="preserve">We solve the greatest challenges through innovative science and technology. Visit </w:t>
      </w:r>
      <w:hyperlink r:id="rId14" w:tooltip="CSIRO Website" w:history="1">
        <w:r w:rsidRPr="00D923FE">
          <w:rPr>
            <w:bCs/>
            <w:color w:val="757579" w:themeColor="accent3"/>
            <w:szCs w:val="24"/>
            <w:u w:val="single"/>
          </w:rPr>
          <w:t>CSIRO Online</w:t>
        </w:r>
      </w:hyperlink>
      <w:r w:rsidRPr="00D923FE">
        <w:rPr>
          <w:bCs/>
          <w:szCs w:val="24"/>
        </w:rPr>
        <w:t xml:space="preserve"> </w:t>
      </w:r>
      <w:r w:rsidR="00B70839" w:rsidRPr="00B50C20">
        <w:rPr>
          <w:bCs/>
          <w:szCs w:val="24"/>
        </w:rPr>
        <w:t xml:space="preserve">Find out more about CSIRO </w:t>
      </w:r>
      <w:hyperlink r:id="rId15" w:tooltip="Land &amp; Water- CSIRO Website" w:history="1">
        <w:r w:rsidR="00B70839" w:rsidRPr="00B50C20">
          <w:rPr>
            <w:rStyle w:val="Hyperlink"/>
            <w:rFonts w:cs="Arial"/>
            <w:bCs/>
            <w:szCs w:val="24"/>
          </w:rPr>
          <w:t>Land and Water</w:t>
        </w:r>
      </w:hyperlink>
    </w:p>
    <w:p w14:paraId="154F6CF5" w14:textId="77777777" w:rsidR="00D923FE" w:rsidRPr="00D923FE" w:rsidRDefault="00D923FE" w:rsidP="00D923FE">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2313A98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445C690E"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83707F8" w14:textId="77777777" w:rsidR="00D923FE" w:rsidRPr="00D923FE" w:rsidRDefault="00D923FE" w:rsidP="00D923FE">
      <w:pPr>
        <w:numPr>
          <w:ilvl w:val="0"/>
          <w:numId w:val="17"/>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5DE8B89C" w14:textId="3EFEF2FD" w:rsidR="00A71B55" w:rsidRPr="00794D2A" w:rsidRDefault="00D923FE" w:rsidP="008A1A76">
      <w:pPr>
        <w:numPr>
          <w:ilvl w:val="0"/>
          <w:numId w:val="17"/>
        </w:numPr>
        <w:tabs>
          <w:tab w:val="num" w:pos="1276"/>
        </w:tabs>
        <w:spacing w:before="0" w:after="240" w:line="240" w:lineRule="auto"/>
        <w:jc w:val="both"/>
        <w:textAlignment w:val="baseline"/>
        <w:rPr>
          <w:rStyle w:val="normaltextrun"/>
          <w:rFonts w:asciiTheme="minorHAnsi" w:eastAsia="Times New Roman" w:hAnsiTheme="minorHAnsi" w:cstheme="minorHAnsi"/>
          <w:szCs w:val="24"/>
        </w:rPr>
      </w:pPr>
      <w:r w:rsidRPr="00794D2A">
        <w:rPr>
          <w:rFonts w:eastAsia="Times New Roman" w:cs="Calibri"/>
          <w:szCs w:val="24"/>
        </w:rPr>
        <w:t>Trusted</w:t>
      </w:r>
      <w:bookmarkEnd w:id="1"/>
    </w:p>
    <w:sectPr w:rsidR="00A71B55" w:rsidRPr="00794D2A" w:rsidSect="0078734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8B77" w14:textId="77777777" w:rsidR="00426B6C" w:rsidRDefault="00426B6C" w:rsidP="000A377A">
      <w:r>
        <w:separator/>
      </w:r>
    </w:p>
  </w:endnote>
  <w:endnote w:type="continuationSeparator" w:id="0">
    <w:p w14:paraId="44D0227D" w14:textId="77777777" w:rsidR="00426B6C" w:rsidRDefault="00426B6C" w:rsidP="000A377A">
      <w:r>
        <w:continuationSeparator/>
      </w:r>
    </w:p>
  </w:endnote>
  <w:endnote w:type="continuationNotice" w:id="1">
    <w:p w14:paraId="36854127" w14:textId="77777777" w:rsidR="00426B6C" w:rsidRDefault="00426B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0C7CE"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6058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337C6" w14:textId="77777777" w:rsidR="00426B6C" w:rsidRDefault="00426B6C" w:rsidP="000A377A">
      <w:r>
        <w:separator/>
      </w:r>
    </w:p>
  </w:footnote>
  <w:footnote w:type="continuationSeparator" w:id="0">
    <w:p w14:paraId="0EDC8988" w14:textId="77777777" w:rsidR="00426B6C" w:rsidRDefault="00426B6C" w:rsidP="000A377A">
      <w:r>
        <w:continuationSeparator/>
      </w:r>
    </w:p>
  </w:footnote>
  <w:footnote w:type="continuationNotice" w:id="1">
    <w:p w14:paraId="15ECDCF2" w14:textId="77777777" w:rsidR="00426B6C" w:rsidRDefault="00426B6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9448" w14:textId="77777777" w:rsidR="009511DD" w:rsidRPr="00787346" w:rsidRDefault="00ED212D">
    <w:pPr>
      <w:rPr>
        <w:sz w:val="2"/>
        <w:szCs w:val="2"/>
      </w:rPr>
    </w:pPr>
    <w:r w:rsidRPr="00787346">
      <w:rPr>
        <w:noProof/>
        <w:sz w:val="2"/>
        <w:szCs w:val="2"/>
      </w:rPr>
      <w:drawing>
        <wp:anchor distT="0" distB="71755" distL="114300" distR="360045" simplePos="0" relativeHeight="251658240" behindDoc="1" locked="1" layoutInCell="1" allowOverlap="1" wp14:anchorId="57BC9EA4" wp14:editId="7A1ECEB2">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2" w15:restartNumberingAfterBreak="0">
    <w:nsid w:val="02DF5951"/>
    <w:multiLevelType w:val="hybridMultilevel"/>
    <w:tmpl w:val="39E0C700"/>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4B1101"/>
    <w:multiLevelType w:val="hybridMultilevel"/>
    <w:tmpl w:val="024C8B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1" w15:restartNumberingAfterBreak="0">
    <w:nsid w:val="4722231D"/>
    <w:multiLevelType w:val="hybridMultilevel"/>
    <w:tmpl w:val="31C83D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4"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D337A2"/>
    <w:multiLevelType w:val="multilevel"/>
    <w:tmpl w:val="FA9A6BF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6D4692"/>
    <w:multiLevelType w:val="hybridMultilevel"/>
    <w:tmpl w:val="4A6CA4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10"/>
  </w:num>
  <w:num w:numId="3">
    <w:abstractNumId w:val="5"/>
  </w:num>
  <w:num w:numId="4">
    <w:abstractNumId w:val="4"/>
  </w:num>
  <w:num w:numId="5">
    <w:abstractNumId w:val="13"/>
  </w:num>
  <w:num w:numId="6">
    <w:abstractNumId w:val="17"/>
  </w:num>
  <w:num w:numId="7">
    <w:abstractNumId w:val="14"/>
  </w:num>
  <w:num w:numId="8">
    <w:abstractNumId w:val="6"/>
  </w:num>
  <w:num w:numId="9">
    <w:abstractNumId w:val="9"/>
  </w:num>
  <w:num w:numId="10">
    <w:abstractNumId w:val="2"/>
  </w:num>
  <w:num w:numId="11">
    <w:abstractNumId w:val="16"/>
  </w:num>
  <w:num w:numId="12">
    <w:abstractNumId w:val="8"/>
  </w:num>
  <w:num w:numId="13">
    <w:abstractNumId w:val="12"/>
  </w:num>
  <w:num w:numId="14">
    <w:abstractNumId w:val="2"/>
  </w:num>
  <w:num w:numId="15">
    <w:abstractNumId w:val="18"/>
  </w:num>
  <w:num w:numId="16">
    <w:abstractNumId w:val="2"/>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0"/>
  </w:num>
  <w:num w:numId="20">
    <w:abstractNumId w:val="3"/>
  </w:num>
  <w:num w:numId="21">
    <w:abstractNumId w:val="11"/>
  </w:num>
  <w:num w:numId="22">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9BC"/>
    <w:rsid w:val="00020EB5"/>
    <w:rsid w:val="00021EEB"/>
    <w:rsid w:val="00024E64"/>
    <w:rsid w:val="00025950"/>
    <w:rsid w:val="00025A1E"/>
    <w:rsid w:val="00027644"/>
    <w:rsid w:val="000278EE"/>
    <w:rsid w:val="00030712"/>
    <w:rsid w:val="00030F5C"/>
    <w:rsid w:val="00031C79"/>
    <w:rsid w:val="0003314B"/>
    <w:rsid w:val="00034A36"/>
    <w:rsid w:val="00036D29"/>
    <w:rsid w:val="0003716F"/>
    <w:rsid w:val="0004014A"/>
    <w:rsid w:val="00041E38"/>
    <w:rsid w:val="00041F4A"/>
    <w:rsid w:val="00042605"/>
    <w:rsid w:val="00042EAD"/>
    <w:rsid w:val="00044F96"/>
    <w:rsid w:val="00045860"/>
    <w:rsid w:val="000469D9"/>
    <w:rsid w:val="00046F89"/>
    <w:rsid w:val="00047EE6"/>
    <w:rsid w:val="000532A1"/>
    <w:rsid w:val="0005574D"/>
    <w:rsid w:val="00057F5D"/>
    <w:rsid w:val="0006065C"/>
    <w:rsid w:val="00062DC4"/>
    <w:rsid w:val="00064F11"/>
    <w:rsid w:val="00066FB2"/>
    <w:rsid w:val="000673D6"/>
    <w:rsid w:val="00071DFB"/>
    <w:rsid w:val="00073353"/>
    <w:rsid w:val="000742C4"/>
    <w:rsid w:val="000749CD"/>
    <w:rsid w:val="00076353"/>
    <w:rsid w:val="0007694B"/>
    <w:rsid w:val="000779AB"/>
    <w:rsid w:val="00081B2C"/>
    <w:rsid w:val="00081CF2"/>
    <w:rsid w:val="00084D2A"/>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B60"/>
    <w:rsid w:val="000A59F9"/>
    <w:rsid w:val="000A6A79"/>
    <w:rsid w:val="000A79FB"/>
    <w:rsid w:val="000B19E5"/>
    <w:rsid w:val="000B3142"/>
    <w:rsid w:val="000B3207"/>
    <w:rsid w:val="000B3961"/>
    <w:rsid w:val="000B56E0"/>
    <w:rsid w:val="000B5DA3"/>
    <w:rsid w:val="000C12C8"/>
    <w:rsid w:val="000C1AA1"/>
    <w:rsid w:val="000C5CED"/>
    <w:rsid w:val="000C67C8"/>
    <w:rsid w:val="000C6AC9"/>
    <w:rsid w:val="000D2475"/>
    <w:rsid w:val="000D30EA"/>
    <w:rsid w:val="000D46E7"/>
    <w:rsid w:val="000D790F"/>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030E"/>
    <w:rsid w:val="00101F0A"/>
    <w:rsid w:val="00102228"/>
    <w:rsid w:val="001046AE"/>
    <w:rsid w:val="00112277"/>
    <w:rsid w:val="00113293"/>
    <w:rsid w:val="00113683"/>
    <w:rsid w:val="001209C7"/>
    <w:rsid w:val="00121F11"/>
    <w:rsid w:val="0012253C"/>
    <w:rsid w:val="0012309D"/>
    <w:rsid w:val="00123D73"/>
    <w:rsid w:val="00125ED4"/>
    <w:rsid w:val="001263A4"/>
    <w:rsid w:val="00127211"/>
    <w:rsid w:val="00127354"/>
    <w:rsid w:val="00127506"/>
    <w:rsid w:val="00130267"/>
    <w:rsid w:val="00132839"/>
    <w:rsid w:val="00136BE3"/>
    <w:rsid w:val="00141EA1"/>
    <w:rsid w:val="00144102"/>
    <w:rsid w:val="0014483D"/>
    <w:rsid w:val="00146F26"/>
    <w:rsid w:val="00147DA1"/>
    <w:rsid w:val="001501C7"/>
    <w:rsid w:val="00150377"/>
    <w:rsid w:val="00153230"/>
    <w:rsid w:val="00153958"/>
    <w:rsid w:val="00154291"/>
    <w:rsid w:val="0015584C"/>
    <w:rsid w:val="00155CEF"/>
    <w:rsid w:val="00156501"/>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1C60"/>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1877"/>
    <w:rsid w:val="001B5426"/>
    <w:rsid w:val="001C17A3"/>
    <w:rsid w:val="001C384C"/>
    <w:rsid w:val="001C5E18"/>
    <w:rsid w:val="001C5F65"/>
    <w:rsid w:val="001C63EF"/>
    <w:rsid w:val="001D11AA"/>
    <w:rsid w:val="001D2CB3"/>
    <w:rsid w:val="001D3E13"/>
    <w:rsid w:val="001D4A7E"/>
    <w:rsid w:val="001E0667"/>
    <w:rsid w:val="001E0CAD"/>
    <w:rsid w:val="001E2E6E"/>
    <w:rsid w:val="001E3630"/>
    <w:rsid w:val="001E4221"/>
    <w:rsid w:val="001F1A26"/>
    <w:rsid w:val="001F1B9A"/>
    <w:rsid w:val="001F272E"/>
    <w:rsid w:val="001F3118"/>
    <w:rsid w:val="001F4A83"/>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6AD"/>
    <w:rsid w:val="00226B78"/>
    <w:rsid w:val="002276C2"/>
    <w:rsid w:val="00227E97"/>
    <w:rsid w:val="00230C09"/>
    <w:rsid w:val="00232562"/>
    <w:rsid w:val="0023459E"/>
    <w:rsid w:val="002371F3"/>
    <w:rsid w:val="002412E0"/>
    <w:rsid w:val="002447D8"/>
    <w:rsid w:val="00244F2C"/>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69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725"/>
    <w:rsid w:val="002B6B8D"/>
    <w:rsid w:val="002B7648"/>
    <w:rsid w:val="002C339E"/>
    <w:rsid w:val="002C3AC1"/>
    <w:rsid w:val="002D3B7D"/>
    <w:rsid w:val="002D4444"/>
    <w:rsid w:val="002D4EB9"/>
    <w:rsid w:val="002D561B"/>
    <w:rsid w:val="002D7151"/>
    <w:rsid w:val="002E1686"/>
    <w:rsid w:val="002E6F80"/>
    <w:rsid w:val="002E7993"/>
    <w:rsid w:val="002E7F4C"/>
    <w:rsid w:val="002F0C35"/>
    <w:rsid w:val="002F1011"/>
    <w:rsid w:val="002F11DD"/>
    <w:rsid w:val="002F3B83"/>
    <w:rsid w:val="002F5428"/>
    <w:rsid w:val="002F5A1D"/>
    <w:rsid w:val="00300022"/>
    <w:rsid w:val="003000AF"/>
    <w:rsid w:val="00301857"/>
    <w:rsid w:val="00301D22"/>
    <w:rsid w:val="00302A74"/>
    <w:rsid w:val="00302E16"/>
    <w:rsid w:val="003034EE"/>
    <w:rsid w:val="00304225"/>
    <w:rsid w:val="00305F35"/>
    <w:rsid w:val="003130B1"/>
    <w:rsid w:val="003161B3"/>
    <w:rsid w:val="00322F2E"/>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2B0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067"/>
    <w:rsid w:val="00386101"/>
    <w:rsid w:val="003869CE"/>
    <w:rsid w:val="003872C8"/>
    <w:rsid w:val="0038738D"/>
    <w:rsid w:val="0039035D"/>
    <w:rsid w:val="00393B6B"/>
    <w:rsid w:val="0039402F"/>
    <w:rsid w:val="00394D78"/>
    <w:rsid w:val="003953FF"/>
    <w:rsid w:val="003965B1"/>
    <w:rsid w:val="003A0012"/>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5FF8"/>
    <w:rsid w:val="003E22F9"/>
    <w:rsid w:val="003E30AE"/>
    <w:rsid w:val="003E4EBB"/>
    <w:rsid w:val="003E501D"/>
    <w:rsid w:val="003E5564"/>
    <w:rsid w:val="003E5871"/>
    <w:rsid w:val="003E666C"/>
    <w:rsid w:val="003F03B4"/>
    <w:rsid w:val="003F04D0"/>
    <w:rsid w:val="003F0D38"/>
    <w:rsid w:val="003F2288"/>
    <w:rsid w:val="003F3915"/>
    <w:rsid w:val="00403527"/>
    <w:rsid w:val="00403B6B"/>
    <w:rsid w:val="00404222"/>
    <w:rsid w:val="00405065"/>
    <w:rsid w:val="004051FA"/>
    <w:rsid w:val="00405227"/>
    <w:rsid w:val="00405F44"/>
    <w:rsid w:val="00406A86"/>
    <w:rsid w:val="00410849"/>
    <w:rsid w:val="004118E7"/>
    <w:rsid w:val="00412533"/>
    <w:rsid w:val="00412784"/>
    <w:rsid w:val="00416406"/>
    <w:rsid w:val="00421551"/>
    <w:rsid w:val="004216DE"/>
    <w:rsid w:val="00422A28"/>
    <w:rsid w:val="00423D26"/>
    <w:rsid w:val="0042401F"/>
    <w:rsid w:val="00426B6C"/>
    <w:rsid w:val="00427B56"/>
    <w:rsid w:val="00433F84"/>
    <w:rsid w:val="00434B6B"/>
    <w:rsid w:val="00434C9B"/>
    <w:rsid w:val="004355C0"/>
    <w:rsid w:val="00436639"/>
    <w:rsid w:val="0044756B"/>
    <w:rsid w:val="00450665"/>
    <w:rsid w:val="00452AD5"/>
    <w:rsid w:val="00452FD5"/>
    <w:rsid w:val="004532E1"/>
    <w:rsid w:val="004536EE"/>
    <w:rsid w:val="00457D8D"/>
    <w:rsid w:val="00466EEC"/>
    <w:rsid w:val="00471C6C"/>
    <w:rsid w:val="00481376"/>
    <w:rsid w:val="004831C1"/>
    <w:rsid w:val="0048681F"/>
    <w:rsid w:val="00486F57"/>
    <w:rsid w:val="00491B7D"/>
    <w:rsid w:val="00491E87"/>
    <w:rsid w:val="004923E1"/>
    <w:rsid w:val="0049442F"/>
    <w:rsid w:val="004968B7"/>
    <w:rsid w:val="004A0776"/>
    <w:rsid w:val="004A0A0C"/>
    <w:rsid w:val="004A17CE"/>
    <w:rsid w:val="004B0907"/>
    <w:rsid w:val="004B1289"/>
    <w:rsid w:val="004B159C"/>
    <w:rsid w:val="004B2CA3"/>
    <w:rsid w:val="004B32F5"/>
    <w:rsid w:val="004B600D"/>
    <w:rsid w:val="004B654B"/>
    <w:rsid w:val="004B759B"/>
    <w:rsid w:val="004C00C7"/>
    <w:rsid w:val="004C03B7"/>
    <w:rsid w:val="004C318D"/>
    <w:rsid w:val="004C4E15"/>
    <w:rsid w:val="004C67B0"/>
    <w:rsid w:val="004C79ED"/>
    <w:rsid w:val="004D0D5E"/>
    <w:rsid w:val="004D1978"/>
    <w:rsid w:val="004D1E30"/>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576"/>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68F1"/>
    <w:rsid w:val="0059758D"/>
    <w:rsid w:val="005A0890"/>
    <w:rsid w:val="005A1024"/>
    <w:rsid w:val="005A42A4"/>
    <w:rsid w:val="005A4AF6"/>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0CA"/>
    <w:rsid w:val="005E31BE"/>
    <w:rsid w:val="005E6BDF"/>
    <w:rsid w:val="005F2C04"/>
    <w:rsid w:val="005F6EF4"/>
    <w:rsid w:val="005F78B7"/>
    <w:rsid w:val="00600439"/>
    <w:rsid w:val="0060405B"/>
    <w:rsid w:val="00604D81"/>
    <w:rsid w:val="00610237"/>
    <w:rsid w:val="006108D6"/>
    <w:rsid w:val="00612BAC"/>
    <w:rsid w:val="00614F43"/>
    <w:rsid w:val="00615DDE"/>
    <w:rsid w:val="00616540"/>
    <w:rsid w:val="00616721"/>
    <w:rsid w:val="006174D2"/>
    <w:rsid w:val="006212AD"/>
    <w:rsid w:val="006246C0"/>
    <w:rsid w:val="0062521D"/>
    <w:rsid w:val="0062799E"/>
    <w:rsid w:val="0063480C"/>
    <w:rsid w:val="006409FE"/>
    <w:rsid w:val="006422CC"/>
    <w:rsid w:val="0064494E"/>
    <w:rsid w:val="00645540"/>
    <w:rsid w:val="00645E30"/>
    <w:rsid w:val="0065088B"/>
    <w:rsid w:val="0065288A"/>
    <w:rsid w:val="00652E72"/>
    <w:rsid w:val="00654515"/>
    <w:rsid w:val="00655EFF"/>
    <w:rsid w:val="00656AA1"/>
    <w:rsid w:val="0066228D"/>
    <w:rsid w:val="0066267F"/>
    <w:rsid w:val="00664731"/>
    <w:rsid w:val="00664C59"/>
    <w:rsid w:val="00665044"/>
    <w:rsid w:val="00665266"/>
    <w:rsid w:val="00674783"/>
    <w:rsid w:val="00674C79"/>
    <w:rsid w:val="00676552"/>
    <w:rsid w:val="00680A9E"/>
    <w:rsid w:val="00681C20"/>
    <w:rsid w:val="006838C9"/>
    <w:rsid w:val="006850BD"/>
    <w:rsid w:val="00685938"/>
    <w:rsid w:val="0068635B"/>
    <w:rsid w:val="006870C7"/>
    <w:rsid w:val="00691744"/>
    <w:rsid w:val="00692F56"/>
    <w:rsid w:val="0069500A"/>
    <w:rsid w:val="0069532C"/>
    <w:rsid w:val="006958F2"/>
    <w:rsid w:val="0069741D"/>
    <w:rsid w:val="006A0E54"/>
    <w:rsid w:val="006A1113"/>
    <w:rsid w:val="006A2372"/>
    <w:rsid w:val="006A3BEB"/>
    <w:rsid w:val="006A4CB4"/>
    <w:rsid w:val="006A6869"/>
    <w:rsid w:val="006A776B"/>
    <w:rsid w:val="006A7C66"/>
    <w:rsid w:val="006B0D0F"/>
    <w:rsid w:val="006B1342"/>
    <w:rsid w:val="006B1A18"/>
    <w:rsid w:val="006B22C0"/>
    <w:rsid w:val="006B422F"/>
    <w:rsid w:val="006B4DBE"/>
    <w:rsid w:val="006C0704"/>
    <w:rsid w:val="006C1E5C"/>
    <w:rsid w:val="006C2635"/>
    <w:rsid w:val="006C4ED6"/>
    <w:rsid w:val="006C6169"/>
    <w:rsid w:val="006D17A9"/>
    <w:rsid w:val="006D4802"/>
    <w:rsid w:val="006D49F3"/>
    <w:rsid w:val="006D4E94"/>
    <w:rsid w:val="006D70E7"/>
    <w:rsid w:val="006E041E"/>
    <w:rsid w:val="006E2DAD"/>
    <w:rsid w:val="006E4E3A"/>
    <w:rsid w:val="006E4F42"/>
    <w:rsid w:val="006E618F"/>
    <w:rsid w:val="006E73DD"/>
    <w:rsid w:val="006F1309"/>
    <w:rsid w:val="006F1C5B"/>
    <w:rsid w:val="006F1CD0"/>
    <w:rsid w:val="006F1FF6"/>
    <w:rsid w:val="006F5B28"/>
    <w:rsid w:val="006F78A3"/>
    <w:rsid w:val="00701531"/>
    <w:rsid w:val="00702DF5"/>
    <w:rsid w:val="00704622"/>
    <w:rsid w:val="007049D5"/>
    <w:rsid w:val="0070631C"/>
    <w:rsid w:val="00707D10"/>
    <w:rsid w:val="007107B7"/>
    <w:rsid w:val="0071104A"/>
    <w:rsid w:val="007148AD"/>
    <w:rsid w:val="00720FAC"/>
    <w:rsid w:val="00724228"/>
    <w:rsid w:val="00724F57"/>
    <w:rsid w:val="00725665"/>
    <w:rsid w:val="00725B53"/>
    <w:rsid w:val="00726BF1"/>
    <w:rsid w:val="00727444"/>
    <w:rsid w:val="00730C24"/>
    <w:rsid w:val="0073103A"/>
    <w:rsid w:val="007313D2"/>
    <w:rsid w:val="00732041"/>
    <w:rsid w:val="00732BED"/>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41E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1D14"/>
    <w:rsid w:val="00782F57"/>
    <w:rsid w:val="00783370"/>
    <w:rsid w:val="007849CB"/>
    <w:rsid w:val="00786D64"/>
    <w:rsid w:val="00787346"/>
    <w:rsid w:val="00792235"/>
    <w:rsid w:val="007931D1"/>
    <w:rsid w:val="007937A6"/>
    <w:rsid w:val="00793F43"/>
    <w:rsid w:val="00794D2A"/>
    <w:rsid w:val="0079514E"/>
    <w:rsid w:val="007970B5"/>
    <w:rsid w:val="007A17F9"/>
    <w:rsid w:val="007A1F94"/>
    <w:rsid w:val="007A21B1"/>
    <w:rsid w:val="007A6810"/>
    <w:rsid w:val="007A6F4B"/>
    <w:rsid w:val="007A71AC"/>
    <w:rsid w:val="007A7722"/>
    <w:rsid w:val="007A7762"/>
    <w:rsid w:val="007A7809"/>
    <w:rsid w:val="007B0775"/>
    <w:rsid w:val="007B1387"/>
    <w:rsid w:val="007B4D3D"/>
    <w:rsid w:val="007B4E02"/>
    <w:rsid w:val="007B5B17"/>
    <w:rsid w:val="007B67BE"/>
    <w:rsid w:val="007C0CBA"/>
    <w:rsid w:val="007C1CAB"/>
    <w:rsid w:val="007C20BA"/>
    <w:rsid w:val="007C78AC"/>
    <w:rsid w:val="007D0EDA"/>
    <w:rsid w:val="007D1151"/>
    <w:rsid w:val="007D12BD"/>
    <w:rsid w:val="007D1C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751F"/>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99B"/>
    <w:rsid w:val="00830449"/>
    <w:rsid w:val="008304CB"/>
    <w:rsid w:val="008327A9"/>
    <w:rsid w:val="00833FEB"/>
    <w:rsid w:val="0083493E"/>
    <w:rsid w:val="008359CF"/>
    <w:rsid w:val="00836437"/>
    <w:rsid w:val="00836449"/>
    <w:rsid w:val="00837C72"/>
    <w:rsid w:val="008442A9"/>
    <w:rsid w:val="00845986"/>
    <w:rsid w:val="008527B4"/>
    <w:rsid w:val="008539A2"/>
    <w:rsid w:val="008540C7"/>
    <w:rsid w:val="00855CE2"/>
    <w:rsid w:val="00857C94"/>
    <w:rsid w:val="00860751"/>
    <w:rsid w:val="0086179C"/>
    <w:rsid w:val="00864CD4"/>
    <w:rsid w:val="00864D76"/>
    <w:rsid w:val="00864EB5"/>
    <w:rsid w:val="008673F1"/>
    <w:rsid w:val="00867AF1"/>
    <w:rsid w:val="0087055E"/>
    <w:rsid w:val="008716FB"/>
    <w:rsid w:val="00871DD0"/>
    <w:rsid w:val="008756A6"/>
    <w:rsid w:val="0087674F"/>
    <w:rsid w:val="00876CFA"/>
    <w:rsid w:val="008772C9"/>
    <w:rsid w:val="00877E46"/>
    <w:rsid w:val="00881475"/>
    <w:rsid w:val="008823CF"/>
    <w:rsid w:val="0088367A"/>
    <w:rsid w:val="00884007"/>
    <w:rsid w:val="008855BD"/>
    <w:rsid w:val="00885B33"/>
    <w:rsid w:val="00890A6B"/>
    <w:rsid w:val="00892801"/>
    <w:rsid w:val="00892976"/>
    <w:rsid w:val="008951FE"/>
    <w:rsid w:val="0089705C"/>
    <w:rsid w:val="008A0DC4"/>
    <w:rsid w:val="008A1A76"/>
    <w:rsid w:val="008A3CB6"/>
    <w:rsid w:val="008A4A7C"/>
    <w:rsid w:val="008A7B92"/>
    <w:rsid w:val="008B367A"/>
    <w:rsid w:val="008B3A68"/>
    <w:rsid w:val="008B4108"/>
    <w:rsid w:val="008B4BF5"/>
    <w:rsid w:val="008B5616"/>
    <w:rsid w:val="008C3210"/>
    <w:rsid w:val="008C56B7"/>
    <w:rsid w:val="008C5731"/>
    <w:rsid w:val="008C788C"/>
    <w:rsid w:val="008D066B"/>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07FFB"/>
    <w:rsid w:val="00910818"/>
    <w:rsid w:val="0091144C"/>
    <w:rsid w:val="00911BE9"/>
    <w:rsid w:val="00912656"/>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77762"/>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55B"/>
    <w:rsid w:val="009A776E"/>
    <w:rsid w:val="009B08F2"/>
    <w:rsid w:val="009B20AA"/>
    <w:rsid w:val="009B22AB"/>
    <w:rsid w:val="009B2E5B"/>
    <w:rsid w:val="009B442D"/>
    <w:rsid w:val="009B5345"/>
    <w:rsid w:val="009B568A"/>
    <w:rsid w:val="009B6329"/>
    <w:rsid w:val="009B7BD8"/>
    <w:rsid w:val="009C1A8A"/>
    <w:rsid w:val="009C4369"/>
    <w:rsid w:val="009C5520"/>
    <w:rsid w:val="009D0DFC"/>
    <w:rsid w:val="009D7766"/>
    <w:rsid w:val="009E132B"/>
    <w:rsid w:val="009E1D19"/>
    <w:rsid w:val="009E217D"/>
    <w:rsid w:val="009E58D5"/>
    <w:rsid w:val="009F2CD0"/>
    <w:rsid w:val="009F3167"/>
    <w:rsid w:val="009F685F"/>
    <w:rsid w:val="009F6892"/>
    <w:rsid w:val="009F6D23"/>
    <w:rsid w:val="009F799F"/>
    <w:rsid w:val="00A04BC9"/>
    <w:rsid w:val="00A052AB"/>
    <w:rsid w:val="00A05E01"/>
    <w:rsid w:val="00A0740C"/>
    <w:rsid w:val="00A10736"/>
    <w:rsid w:val="00A10FDB"/>
    <w:rsid w:val="00A11598"/>
    <w:rsid w:val="00A11AAD"/>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01B"/>
    <w:rsid w:val="00A44329"/>
    <w:rsid w:val="00A4479D"/>
    <w:rsid w:val="00A44E67"/>
    <w:rsid w:val="00A461A3"/>
    <w:rsid w:val="00A46D21"/>
    <w:rsid w:val="00A50AA7"/>
    <w:rsid w:val="00A520F1"/>
    <w:rsid w:val="00A529E4"/>
    <w:rsid w:val="00A535BC"/>
    <w:rsid w:val="00A54DE2"/>
    <w:rsid w:val="00A56085"/>
    <w:rsid w:val="00A615A5"/>
    <w:rsid w:val="00A63426"/>
    <w:rsid w:val="00A64174"/>
    <w:rsid w:val="00A65BA4"/>
    <w:rsid w:val="00A65C29"/>
    <w:rsid w:val="00A67581"/>
    <w:rsid w:val="00A71B5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551"/>
    <w:rsid w:val="00AC3EED"/>
    <w:rsid w:val="00AC4708"/>
    <w:rsid w:val="00AC6E5E"/>
    <w:rsid w:val="00AC7857"/>
    <w:rsid w:val="00AC7E2D"/>
    <w:rsid w:val="00AD038B"/>
    <w:rsid w:val="00AD10F7"/>
    <w:rsid w:val="00AD2C68"/>
    <w:rsid w:val="00AD38F3"/>
    <w:rsid w:val="00AD3B98"/>
    <w:rsid w:val="00AD5CAE"/>
    <w:rsid w:val="00AD6B50"/>
    <w:rsid w:val="00AD726D"/>
    <w:rsid w:val="00AD757D"/>
    <w:rsid w:val="00AE40AA"/>
    <w:rsid w:val="00AF33CD"/>
    <w:rsid w:val="00AF3F4D"/>
    <w:rsid w:val="00AF45C5"/>
    <w:rsid w:val="00AF58F0"/>
    <w:rsid w:val="00AF67F8"/>
    <w:rsid w:val="00AF7181"/>
    <w:rsid w:val="00AF71DC"/>
    <w:rsid w:val="00B0062E"/>
    <w:rsid w:val="00B039D2"/>
    <w:rsid w:val="00B03E0E"/>
    <w:rsid w:val="00B04E3F"/>
    <w:rsid w:val="00B06D68"/>
    <w:rsid w:val="00B07A43"/>
    <w:rsid w:val="00B1009D"/>
    <w:rsid w:val="00B10949"/>
    <w:rsid w:val="00B15DEE"/>
    <w:rsid w:val="00B163DD"/>
    <w:rsid w:val="00B21284"/>
    <w:rsid w:val="00B21C6F"/>
    <w:rsid w:val="00B22471"/>
    <w:rsid w:val="00B22BF6"/>
    <w:rsid w:val="00B238B2"/>
    <w:rsid w:val="00B23B8F"/>
    <w:rsid w:val="00B3047D"/>
    <w:rsid w:val="00B31D15"/>
    <w:rsid w:val="00B324FD"/>
    <w:rsid w:val="00B32E10"/>
    <w:rsid w:val="00B338FE"/>
    <w:rsid w:val="00B34F1F"/>
    <w:rsid w:val="00B35A10"/>
    <w:rsid w:val="00B36146"/>
    <w:rsid w:val="00B36F91"/>
    <w:rsid w:val="00B418FB"/>
    <w:rsid w:val="00B42BD6"/>
    <w:rsid w:val="00B441B2"/>
    <w:rsid w:val="00B4525A"/>
    <w:rsid w:val="00B4537E"/>
    <w:rsid w:val="00B47158"/>
    <w:rsid w:val="00B4740D"/>
    <w:rsid w:val="00B47CB8"/>
    <w:rsid w:val="00B50C20"/>
    <w:rsid w:val="00B51688"/>
    <w:rsid w:val="00B52878"/>
    <w:rsid w:val="00B549FB"/>
    <w:rsid w:val="00B55F8D"/>
    <w:rsid w:val="00B56C23"/>
    <w:rsid w:val="00B60936"/>
    <w:rsid w:val="00B612A7"/>
    <w:rsid w:val="00B64D5D"/>
    <w:rsid w:val="00B70839"/>
    <w:rsid w:val="00B70D5D"/>
    <w:rsid w:val="00B71A0D"/>
    <w:rsid w:val="00B740B2"/>
    <w:rsid w:val="00B74227"/>
    <w:rsid w:val="00B75066"/>
    <w:rsid w:val="00B757C7"/>
    <w:rsid w:val="00B7768A"/>
    <w:rsid w:val="00B80998"/>
    <w:rsid w:val="00B81C06"/>
    <w:rsid w:val="00B826A6"/>
    <w:rsid w:val="00B831CB"/>
    <w:rsid w:val="00B84DEE"/>
    <w:rsid w:val="00B86C9B"/>
    <w:rsid w:val="00B86FCF"/>
    <w:rsid w:val="00B9080E"/>
    <w:rsid w:val="00B97CFE"/>
    <w:rsid w:val="00BA12F0"/>
    <w:rsid w:val="00BA13E2"/>
    <w:rsid w:val="00BA15B9"/>
    <w:rsid w:val="00BA1962"/>
    <w:rsid w:val="00BA2327"/>
    <w:rsid w:val="00BA4762"/>
    <w:rsid w:val="00BA51EA"/>
    <w:rsid w:val="00BA5610"/>
    <w:rsid w:val="00BA7111"/>
    <w:rsid w:val="00BB29AE"/>
    <w:rsid w:val="00BB2DC8"/>
    <w:rsid w:val="00BB30A0"/>
    <w:rsid w:val="00BB4F05"/>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3B41"/>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2845"/>
    <w:rsid w:val="00C935F3"/>
    <w:rsid w:val="00C938DF"/>
    <w:rsid w:val="00C94273"/>
    <w:rsid w:val="00C9655A"/>
    <w:rsid w:val="00C96DAC"/>
    <w:rsid w:val="00C972F4"/>
    <w:rsid w:val="00C973A2"/>
    <w:rsid w:val="00C97D7D"/>
    <w:rsid w:val="00CA09A6"/>
    <w:rsid w:val="00CA0F1E"/>
    <w:rsid w:val="00CA1203"/>
    <w:rsid w:val="00CA223A"/>
    <w:rsid w:val="00CA414B"/>
    <w:rsid w:val="00CA485B"/>
    <w:rsid w:val="00CA5C12"/>
    <w:rsid w:val="00CA6442"/>
    <w:rsid w:val="00CA747B"/>
    <w:rsid w:val="00CA7601"/>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0681"/>
    <w:rsid w:val="00CE2717"/>
    <w:rsid w:val="00CE4BE8"/>
    <w:rsid w:val="00CE4C0F"/>
    <w:rsid w:val="00CE58A3"/>
    <w:rsid w:val="00CE5D73"/>
    <w:rsid w:val="00CE7C9F"/>
    <w:rsid w:val="00CF1396"/>
    <w:rsid w:val="00CF3D01"/>
    <w:rsid w:val="00CF48E5"/>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767"/>
    <w:rsid w:val="00D173B2"/>
    <w:rsid w:val="00D206CC"/>
    <w:rsid w:val="00D22432"/>
    <w:rsid w:val="00D23943"/>
    <w:rsid w:val="00D254CE"/>
    <w:rsid w:val="00D31094"/>
    <w:rsid w:val="00D31A90"/>
    <w:rsid w:val="00D334EA"/>
    <w:rsid w:val="00D34F20"/>
    <w:rsid w:val="00D34F8A"/>
    <w:rsid w:val="00D36881"/>
    <w:rsid w:val="00D36B0B"/>
    <w:rsid w:val="00D40C06"/>
    <w:rsid w:val="00D41424"/>
    <w:rsid w:val="00D42A85"/>
    <w:rsid w:val="00D42E42"/>
    <w:rsid w:val="00D43B4E"/>
    <w:rsid w:val="00D4451C"/>
    <w:rsid w:val="00D45617"/>
    <w:rsid w:val="00D45B9A"/>
    <w:rsid w:val="00D46468"/>
    <w:rsid w:val="00D464E9"/>
    <w:rsid w:val="00D46C32"/>
    <w:rsid w:val="00D476E9"/>
    <w:rsid w:val="00D50BBD"/>
    <w:rsid w:val="00D543A2"/>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3F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72BA"/>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ACF"/>
    <w:rsid w:val="00DF2EA9"/>
    <w:rsid w:val="00DF444F"/>
    <w:rsid w:val="00DF7B43"/>
    <w:rsid w:val="00DF7D4F"/>
    <w:rsid w:val="00E009A8"/>
    <w:rsid w:val="00E01618"/>
    <w:rsid w:val="00E02AD2"/>
    <w:rsid w:val="00E047F2"/>
    <w:rsid w:val="00E04AAE"/>
    <w:rsid w:val="00E10CE7"/>
    <w:rsid w:val="00E157F6"/>
    <w:rsid w:val="00E16874"/>
    <w:rsid w:val="00E17CB5"/>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25AA"/>
    <w:rsid w:val="00E65376"/>
    <w:rsid w:val="00E67006"/>
    <w:rsid w:val="00E673A0"/>
    <w:rsid w:val="00E67423"/>
    <w:rsid w:val="00E71A8F"/>
    <w:rsid w:val="00E739BF"/>
    <w:rsid w:val="00E75FED"/>
    <w:rsid w:val="00E76491"/>
    <w:rsid w:val="00E76517"/>
    <w:rsid w:val="00E803BB"/>
    <w:rsid w:val="00E81534"/>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636A"/>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00D1"/>
    <w:rsid w:val="00EF0A53"/>
    <w:rsid w:val="00EF1E28"/>
    <w:rsid w:val="00EF461A"/>
    <w:rsid w:val="00EF5B1A"/>
    <w:rsid w:val="00F010F6"/>
    <w:rsid w:val="00F0161A"/>
    <w:rsid w:val="00F031C2"/>
    <w:rsid w:val="00F04B29"/>
    <w:rsid w:val="00F04CE7"/>
    <w:rsid w:val="00F058A1"/>
    <w:rsid w:val="00F05D9B"/>
    <w:rsid w:val="00F05F6B"/>
    <w:rsid w:val="00F07016"/>
    <w:rsid w:val="00F10F3D"/>
    <w:rsid w:val="00F13329"/>
    <w:rsid w:val="00F15C2B"/>
    <w:rsid w:val="00F17DA6"/>
    <w:rsid w:val="00F219DF"/>
    <w:rsid w:val="00F23B51"/>
    <w:rsid w:val="00F25579"/>
    <w:rsid w:val="00F25923"/>
    <w:rsid w:val="00F26B13"/>
    <w:rsid w:val="00F26C2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46E6"/>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2C8C"/>
    <w:rsid w:val="00FD2CFE"/>
    <w:rsid w:val="00FD3E49"/>
    <w:rsid w:val="00FD572C"/>
    <w:rsid w:val="00FD6672"/>
    <w:rsid w:val="00FE11E1"/>
    <w:rsid w:val="00FE1279"/>
    <w:rsid w:val="00FE34AA"/>
    <w:rsid w:val="00FE38D4"/>
    <w:rsid w:val="00FE3E58"/>
    <w:rsid w:val="00FE6B37"/>
    <w:rsid w:val="00FF5B7F"/>
    <w:rsid w:val="00FF682B"/>
    <w:rsid w:val="00FF7AF8"/>
    <w:rsid w:val="00FF7E13"/>
    <w:rsid w:val="1642E0E7"/>
    <w:rsid w:val="255406E7"/>
    <w:rsid w:val="3C1C2C28"/>
    <w:rsid w:val="45A9E611"/>
    <w:rsid w:val="66B9BD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9F7BDA"/>
  <w15:docId w15:val="{DB2D8585-5A7F-4242-A27E-42904F66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paragraph">
    <w:name w:val="paragraph"/>
    <w:basedOn w:val="Normal"/>
    <w:rsid w:val="00D42E42"/>
    <w:pPr>
      <w:spacing w:before="100" w:beforeAutospacing="1" w:after="100" w:afterAutospacing="1" w:line="240" w:lineRule="auto"/>
    </w:pPr>
    <w:rPr>
      <w:rFonts w:ascii="Times New Roman" w:eastAsia="Times New Roman" w:hAnsi="Times New Roman"/>
      <w:color w:val="auto"/>
      <w:szCs w:val="24"/>
    </w:rPr>
  </w:style>
  <w:style w:type="character" w:customStyle="1" w:styleId="normaltextrun">
    <w:name w:val="normaltextrun"/>
    <w:basedOn w:val="DefaultParagraphFont"/>
    <w:rsid w:val="00D42E42"/>
  </w:style>
  <w:style w:type="character" w:customStyle="1" w:styleId="eop">
    <w:name w:val="eop"/>
    <w:basedOn w:val="DefaultParagraphFont"/>
    <w:rsid w:val="00D42E42"/>
  </w:style>
  <w:style w:type="character" w:styleId="CommentReference">
    <w:name w:val="annotation reference"/>
    <w:basedOn w:val="DefaultParagraphFont"/>
    <w:semiHidden/>
    <w:unhideWhenUsed/>
    <w:rsid w:val="007A17F9"/>
    <w:rPr>
      <w:sz w:val="16"/>
      <w:szCs w:val="16"/>
    </w:rPr>
  </w:style>
  <w:style w:type="paragraph" w:styleId="CommentText">
    <w:name w:val="annotation text"/>
    <w:basedOn w:val="Normal"/>
    <w:link w:val="CommentTextChar"/>
    <w:semiHidden/>
    <w:unhideWhenUsed/>
    <w:rsid w:val="007A17F9"/>
    <w:pPr>
      <w:spacing w:line="240" w:lineRule="auto"/>
    </w:pPr>
    <w:rPr>
      <w:sz w:val="20"/>
      <w:szCs w:val="20"/>
    </w:rPr>
  </w:style>
  <w:style w:type="character" w:customStyle="1" w:styleId="CommentTextChar">
    <w:name w:val="Comment Text Char"/>
    <w:basedOn w:val="DefaultParagraphFont"/>
    <w:link w:val="CommentText"/>
    <w:semiHidden/>
    <w:rsid w:val="007A17F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A17F9"/>
    <w:rPr>
      <w:b/>
      <w:bCs/>
    </w:rPr>
  </w:style>
  <w:style w:type="character" w:customStyle="1" w:styleId="CommentSubjectChar">
    <w:name w:val="Comment Subject Char"/>
    <w:basedOn w:val="CommentTextChar"/>
    <w:link w:val="CommentSubject"/>
    <w:semiHidden/>
    <w:rsid w:val="007A17F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10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84644418">
      <w:bodyDiv w:val="1"/>
      <w:marLeft w:val="0"/>
      <w:marRight w:val="0"/>
      <w:marTop w:val="0"/>
      <w:marBottom w:val="0"/>
      <w:divBdr>
        <w:top w:val="none" w:sz="0" w:space="0" w:color="auto"/>
        <w:left w:val="none" w:sz="0" w:space="0" w:color="auto"/>
        <w:bottom w:val="none" w:sz="0" w:space="0" w:color="auto"/>
        <w:right w:val="none" w:sz="0" w:space="0" w:color="auto"/>
      </w:divBdr>
    </w:div>
    <w:div w:id="685785739">
      <w:bodyDiv w:val="1"/>
      <w:marLeft w:val="0"/>
      <w:marRight w:val="0"/>
      <w:marTop w:val="0"/>
      <w:marBottom w:val="0"/>
      <w:divBdr>
        <w:top w:val="none" w:sz="0" w:space="0" w:color="auto"/>
        <w:left w:val="none" w:sz="0" w:space="0" w:color="auto"/>
        <w:bottom w:val="none" w:sz="0" w:space="0" w:color="auto"/>
        <w:right w:val="none" w:sz="0" w:space="0" w:color="auto"/>
      </w:divBdr>
      <w:divsChild>
        <w:div w:id="198398521">
          <w:marLeft w:val="0"/>
          <w:marRight w:val="0"/>
          <w:marTop w:val="0"/>
          <w:marBottom w:val="0"/>
          <w:divBdr>
            <w:top w:val="none" w:sz="0" w:space="0" w:color="auto"/>
            <w:left w:val="none" w:sz="0" w:space="0" w:color="auto"/>
            <w:bottom w:val="none" w:sz="0" w:space="0" w:color="auto"/>
            <w:right w:val="none" w:sz="0" w:space="0" w:color="auto"/>
          </w:divBdr>
        </w:div>
        <w:div w:id="693072655">
          <w:marLeft w:val="0"/>
          <w:marRight w:val="0"/>
          <w:marTop w:val="0"/>
          <w:marBottom w:val="0"/>
          <w:divBdr>
            <w:top w:val="none" w:sz="0" w:space="0" w:color="auto"/>
            <w:left w:val="none" w:sz="0" w:space="0" w:color="auto"/>
            <w:bottom w:val="none" w:sz="0" w:space="0" w:color="auto"/>
            <w:right w:val="none" w:sz="0" w:space="0" w:color="auto"/>
          </w:divBdr>
        </w:div>
        <w:div w:id="1498497243">
          <w:marLeft w:val="0"/>
          <w:marRight w:val="0"/>
          <w:marTop w:val="0"/>
          <w:marBottom w:val="0"/>
          <w:divBdr>
            <w:top w:val="none" w:sz="0" w:space="0" w:color="auto"/>
            <w:left w:val="none" w:sz="0" w:space="0" w:color="auto"/>
            <w:bottom w:val="none" w:sz="0" w:space="0" w:color="auto"/>
            <w:right w:val="none" w:sz="0" w:space="0" w:color="auto"/>
          </w:divBdr>
        </w:div>
        <w:div w:id="1547177636">
          <w:marLeft w:val="0"/>
          <w:marRight w:val="0"/>
          <w:marTop w:val="0"/>
          <w:marBottom w:val="0"/>
          <w:divBdr>
            <w:top w:val="none" w:sz="0" w:space="0" w:color="auto"/>
            <w:left w:val="none" w:sz="0" w:space="0" w:color="auto"/>
            <w:bottom w:val="none" w:sz="0" w:space="0" w:color="auto"/>
            <w:right w:val="none" w:sz="0" w:space="0" w:color="auto"/>
          </w:divBdr>
        </w:div>
        <w:div w:id="1622766647">
          <w:marLeft w:val="0"/>
          <w:marRight w:val="0"/>
          <w:marTop w:val="0"/>
          <w:marBottom w:val="0"/>
          <w:divBdr>
            <w:top w:val="none" w:sz="0" w:space="0" w:color="auto"/>
            <w:left w:val="none" w:sz="0" w:space="0" w:color="auto"/>
            <w:bottom w:val="none" w:sz="0" w:space="0" w:color="auto"/>
            <w:right w:val="none" w:sz="0" w:space="0" w:color="auto"/>
          </w:divBdr>
        </w:div>
      </w:divsChild>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294868242">
      <w:bodyDiv w:val="1"/>
      <w:marLeft w:val="0"/>
      <w:marRight w:val="0"/>
      <w:marTop w:val="0"/>
      <w:marBottom w:val="0"/>
      <w:divBdr>
        <w:top w:val="none" w:sz="0" w:space="0" w:color="auto"/>
        <w:left w:val="none" w:sz="0" w:space="0" w:color="auto"/>
        <w:bottom w:val="none" w:sz="0" w:space="0" w:color="auto"/>
        <w:right w:val="none" w:sz="0" w:space="0" w:color="auto"/>
      </w:divBdr>
      <w:divsChild>
        <w:div w:id="898832324">
          <w:marLeft w:val="0"/>
          <w:marRight w:val="0"/>
          <w:marTop w:val="0"/>
          <w:marBottom w:val="0"/>
          <w:divBdr>
            <w:top w:val="none" w:sz="0" w:space="0" w:color="auto"/>
            <w:left w:val="none" w:sz="0" w:space="0" w:color="auto"/>
            <w:bottom w:val="none" w:sz="0" w:space="0" w:color="auto"/>
            <w:right w:val="none" w:sz="0" w:space="0" w:color="auto"/>
          </w:divBdr>
        </w:div>
        <w:div w:id="1071199376">
          <w:marLeft w:val="0"/>
          <w:marRight w:val="0"/>
          <w:marTop w:val="0"/>
          <w:marBottom w:val="0"/>
          <w:divBdr>
            <w:top w:val="none" w:sz="0" w:space="0" w:color="auto"/>
            <w:left w:val="none" w:sz="0" w:space="0" w:color="auto"/>
            <w:bottom w:val="none" w:sz="0" w:space="0" w:color="auto"/>
            <w:right w:val="none" w:sz="0" w:space="0" w:color="auto"/>
          </w:divBdr>
        </w:div>
        <w:div w:id="1199273671">
          <w:marLeft w:val="0"/>
          <w:marRight w:val="0"/>
          <w:marTop w:val="0"/>
          <w:marBottom w:val="0"/>
          <w:divBdr>
            <w:top w:val="none" w:sz="0" w:space="0" w:color="auto"/>
            <w:left w:val="none" w:sz="0" w:space="0" w:color="auto"/>
            <w:bottom w:val="none" w:sz="0" w:space="0" w:color="auto"/>
            <w:right w:val="none" w:sz="0" w:space="0" w:color="auto"/>
          </w:divBdr>
        </w:div>
        <w:div w:id="1503009389">
          <w:marLeft w:val="0"/>
          <w:marRight w:val="0"/>
          <w:marTop w:val="0"/>
          <w:marBottom w:val="0"/>
          <w:divBdr>
            <w:top w:val="none" w:sz="0" w:space="0" w:color="auto"/>
            <w:left w:val="none" w:sz="0" w:space="0" w:color="auto"/>
            <w:bottom w:val="none" w:sz="0" w:space="0" w:color="auto"/>
            <w:right w:val="none" w:sz="0" w:space="0" w:color="auto"/>
          </w:divBdr>
        </w:div>
        <w:div w:id="1551259863">
          <w:marLeft w:val="0"/>
          <w:marRight w:val="0"/>
          <w:marTop w:val="0"/>
          <w:marBottom w:val="0"/>
          <w:divBdr>
            <w:top w:val="none" w:sz="0" w:space="0" w:color="auto"/>
            <w:left w:val="none" w:sz="0" w:space="0" w:color="auto"/>
            <w:bottom w:val="none" w:sz="0" w:space="0" w:color="auto"/>
            <w:right w:val="none" w:sz="0" w:space="0" w:color="auto"/>
          </w:divBdr>
        </w:div>
        <w:div w:id="2029793241">
          <w:marLeft w:val="0"/>
          <w:marRight w:val="0"/>
          <w:marTop w:val="0"/>
          <w:marBottom w:val="0"/>
          <w:divBdr>
            <w:top w:val="none" w:sz="0" w:space="0" w:color="auto"/>
            <w:left w:val="none" w:sz="0" w:space="0" w:color="auto"/>
            <w:bottom w:val="none" w:sz="0" w:space="0" w:color="auto"/>
            <w:right w:val="none" w:sz="0" w:space="0" w:color="auto"/>
          </w:divBdr>
        </w:div>
        <w:div w:id="2051223264">
          <w:marLeft w:val="0"/>
          <w:marRight w:val="0"/>
          <w:marTop w:val="0"/>
          <w:marBottom w:val="0"/>
          <w:divBdr>
            <w:top w:val="none" w:sz="0" w:space="0" w:color="auto"/>
            <w:left w:val="none" w:sz="0" w:space="0" w:color="auto"/>
            <w:bottom w:val="none" w:sz="0" w:space="0" w:color="auto"/>
            <w:right w:val="none" w:sz="0" w:space="0" w:color="auto"/>
          </w:divBdr>
        </w:div>
      </w:divsChild>
    </w:div>
    <w:div w:id="1336108059">
      <w:bodyDiv w:val="1"/>
      <w:marLeft w:val="0"/>
      <w:marRight w:val="0"/>
      <w:marTop w:val="0"/>
      <w:marBottom w:val="0"/>
      <w:divBdr>
        <w:top w:val="none" w:sz="0" w:space="0" w:color="auto"/>
        <w:left w:val="none" w:sz="0" w:space="0" w:color="auto"/>
        <w:bottom w:val="none" w:sz="0" w:space="0" w:color="auto"/>
        <w:right w:val="none" w:sz="0" w:space="0" w:color="auto"/>
      </w:divBdr>
    </w:div>
    <w:div w:id="1360625499">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656834197">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 w:id="211007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LW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1C2B60"/>
    <w:rsid w:val="00206475"/>
    <w:rsid w:val="00233E9A"/>
    <w:rsid w:val="003C6F9C"/>
    <w:rsid w:val="00414F94"/>
    <w:rsid w:val="004F2651"/>
    <w:rsid w:val="00524789"/>
    <w:rsid w:val="006D535D"/>
    <w:rsid w:val="007A6545"/>
    <w:rsid w:val="007C7613"/>
    <w:rsid w:val="0083493E"/>
    <w:rsid w:val="00875004"/>
    <w:rsid w:val="008D54BD"/>
    <w:rsid w:val="00B33201"/>
    <w:rsid w:val="00B36C21"/>
    <w:rsid w:val="00CE292B"/>
    <w:rsid w:val="00E458C3"/>
    <w:rsid w:val="00E51523"/>
    <w:rsid w:val="00E55DD5"/>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22FWFJKSHNY4-1303525960-1102</_dlc_DocId>
    <_dlc_DocIdUrl xmlns="f9d56f65-ef43-4e59-b084-d4bf4ff12e34">
      <Url>https://csiroau.sharepoint.com/sites/TalentAcquisitionTeam856/_layouts/15/DocIdRedir.aspx?ID=22FWFJKSHNY4-1303525960-1102</Url>
      <Description>22FWFJKSHNY4-1303525960-1102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DC2F2-2BE9-48C2-BB44-8A2A8F192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77F3E-72D2-400A-AD00-EFFA676E5A78}">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6237C91-DF86-4F7B-9638-04278303CD9E}">
  <ds:schemaRefs>
    <ds:schemaRef ds:uri="http://schemas.microsoft.com/sharepoint/events"/>
  </ds:schemaRefs>
</ds:datastoreItem>
</file>

<file path=customXml/itemProps4.xml><?xml version="1.0" encoding="utf-8"?>
<ds:datastoreItem xmlns:ds="http://schemas.openxmlformats.org/officeDocument/2006/customXml" ds:itemID="{BBDBA3DD-7EED-4D0F-BD95-5718868F76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125</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62</cp:revision>
  <cp:lastPrinted>2012-02-02T00:32:00Z</cp:lastPrinted>
  <dcterms:created xsi:type="dcterms:W3CDTF">2022-08-22T02:30:00Z</dcterms:created>
  <dcterms:modified xsi:type="dcterms:W3CDTF">2022-08-22T04:29:00Z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7f17de15-aa6e-4cff-baac-bfdad6f7f6d2</vt:lpwstr>
  </property>
</Properties>
</file>