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29A46237"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B04124">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1373C6">
              <w:rPr>
                <w:sz w:val="22"/>
              </w:rPr>
              <w:t xml:space="preserve">Quantum </w:t>
            </w:r>
            <w:r w:rsidR="00250C68">
              <w:rPr>
                <w:sz w:val="22"/>
              </w:rPr>
              <w:t>Materials</w:t>
            </w:r>
            <w:r w:rsidR="003C5229">
              <w:rPr>
                <w:sz w:val="22"/>
              </w:rPr>
              <w:t xml:space="preserve"> and Devices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711400B" w:rsidR="00CC201B" w:rsidRPr="0093721B" w:rsidRDefault="00B0412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84495</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8DF62E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061476F" w:rsidR="00C45886" w:rsidRPr="0093721B" w:rsidRDefault="00E5190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AU$89,926 to AU$98,504 </w:t>
            </w:r>
            <w:r w:rsidR="005379CE" w:rsidRPr="0093721B">
              <w:rPr>
                <w:sz w:val="22"/>
              </w:rPr>
              <w:t>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31C34AA0" w:rsidR="00926BE4" w:rsidRPr="0093721B" w:rsidRDefault="00250C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3A50B9AE" w:rsidR="0006388B" w:rsidRPr="00B04124" w:rsidRDefault="0006388B" w:rsidP="00B0412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2B9BBE5" w:rsidR="00C45886" w:rsidRPr="0093721B" w:rsidRDefault="00250C6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Timothy van der Laan (Senior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3D30133B" w:rsidR="00926BE4" w:rsidRPr="0093721B" w:rsidRDefault="00CC255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250C68">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236D6A79" w:rsidR="00926BE4" w:rsidRPr="0093721B" w:rsidRDefault="00EF22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43DDF2E4" w:rsidR="00194B1C" w:rsidRPr="0093721B" w:rsidRDefault="006117F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24792ED4" w:rsidR="00194B1C" w:rsidRPr="0093721B" w:rsidRDefault="00B041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6117F2" w:rsidRPr="00761FDC">
              <w:rPr>
                <w:sz w:val="22"/>
              </w:rPr>
              <w:t>Tim van der Laan</w:t>
            </w:r>
            <w:r w:rsidR="00F54F83" w:rsidRPr="00761FDC">
              <w:rPr>
                <w:sz w:val="22"/>
              </w:rPr>
              <w:t xml:space="preserve"> via email at </w:t>
            </w:r>
            <w:r w:rsidR="006117F2" w:rsidRPr="00761FDC">
              <w:rPr>
                <w:sz w:val="22"/>
              </w:rPr>
              <w:t>Tim</w:t>
            </w:r>
            <w:r w:rsidR="00F54F83" w:rsidRPr="00761FDC">
              <w:rPr>
                <w:sz w:val="22"/>
              </w:rPr>
              <w:t>.</w:t>
            </w:r>
            <w:r w:rsidR="006117F2" w:rsidRPr="00761FDC">
              <w:rPr>
                <w:sz w:val="22"/>
              </w:rPr>
              <w:t>Vanderlaan</w:t>
            </w:r>
            <w:r w:rsidR="00F54F83" w:rsidRPr="00761FDC">
              <w:rPr>
                <w:sz w:val="22"/>
              </w:rPr>
              <w:t>@csiro.au</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31252817" w14:textId="77777777" w:rsidR="00A40C39" w:rsidRPr="00C97F03" w:rsidRDefault="00A40C39" w:rsidP="00A40C39">
      <w:pPr>
        <w:pStyle w:val="paragraph"/>
        <w:spacing w:before="0" w:beforeAutospacing="0" w:after="0" w:afterAutospacing="0"/>
        <w:textAlignment w:val="baseline"/>
        <w:rPr>
          <w:rFonts w:asciiTheme="majorHAnsi" w:hAnsiTheme="majorHAnsi" w:cstheme="majorHAnsi"/>
          <w:sz w:val="26"/>
          <w:szCs w:val="26"/>
        </w:rPr>
      </w:pPr>
      <w:r w:rsidRPr="00C97F03">
        <w:rPr>
          <w:rStyle w:val="normaltextrun"/>
          <w:rFonts w:asciiTheme="majorHAnsi" w:eastAsia="Calibri" w:hAnsiTheme="majorHAnsi" w:cstheme="majorHAnsi"/>
          <w:b/>
          <w:sz w:val="26"/>
          <w:szCs w:val="26"/>
        </w:rPr>
        <w:t>Acknowledgement of Country</w:t>
      </w:r>
    </w:p>
    <w:p w14:paraId="797FC043" w14:textId="77777777" w:rsidR="00A40C39" w:rsidRPr="00C97F03" w:rsidRDefault="00A40C39" w:rsidP="00A40C39">
      <w:pPr>
        <w:pStyle w:val="paragraph"/>
        <w:spacing w:before="120" w:beforeAutospacing="0" w:after="120" w:afterAutospacing="0" w:line="264" w:lineRule="auto"/>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E062D45"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A40C39">
        <w:rPr>
          <w:b/>
        </w:rPr>
        <w:t>full-time</w:t>
      </w:r>
      <w:r w:rsidR="00925127">
        <w:rPr>
          <w:b/>
        </w:rPr>
        <w:t xml:space="preserve"> or</w:t>
      </w:r>
      <w:r w:rsidRPr="002F3653">
        <w:rPr>
          <w:b/>
        </w:rPr>
        <w:t xml:space="preserve"> equivalent. </w:t>
      </w:r>
    </w:p>
    <w:p w14:paraId="24917F57" w14:textId="7F2B5BE8" w:rsidR="003A53E0" w:rsidRDefault="008637B4" w:rsidP="004A6884">
      <w:pPr>
        <w:jc w:val="both"/>
      </w:pPr>
      <w:r>
        <w:rPr>
          <w:szCs w:val="24"/>
        </w:rPr>
        <w:t xml:space="preserve">The </w:t>
      </w:r>
      <w:r w:rsidRPr="008637B4">
        <w:rPr>
          <w:szCs w:val="24"/>
        </w:rPr>
        <w:t xml:space="preserve">Graphene Materials and Devices Team </w:t>
      </w:r>
      <w:r w:rsidR="003A53E0">
        <w:rPr>
          <w:szCs w:val="24"/>
        </w:rPr>
        <w:t xml:space="preserve">has extensive experience in the production </w:t>
      </w:r>
      <w:r w:rsidR="00016DD0">
        <w:rPr>
          <w:szCs w:val="24"/>
        </w:rPr>
        <w:t>and</w:t>
      </w:r>
      <w:r w:rsidR="003A53E0">
        <w:rPr>
          <w:szCs w:val="24"/>
        </w:rPr>
        <w:t xml:space="preserve"> application of</w:t>
      </w:r>
      <w:r w:rsidR="004A6884" w:rsidRPr="00E95353">
        <w:t xml:space="preserve"> graphene and</w:t>
      </w:r>
      <w:r w:rsidR="00016DD0">
        <w:t xml:space="preserve"> other</w:t>
      </w:r>
      <w:r w:rsidR="004A6884" w:rsidRPr="00E95353">
        <w:t xml:space="preserve"> 2D materials. </w:t>
      </w:r>
      <w:r w:rsidR="003A53E0">
        <w:t xml:space="preserve">The team </w:t>
      </w:r>
      <w:r w:rsidR="00AD2FDF">
        <w:t xml:space="preserve">tackles </w:t>
      </w:r>
      <w:r w:rsidR="00016DD0">
        <w:t>global</w:t>
      </w:r>
      <w:r w:rsidR="00AD2FDF">
        <w:t xml:space="preserve"> problems in the areas of </w:t>
      </w:r>
      <w:r w:rsidR="007D64BA">
        <w:t>clean energy, water, sensing and quantum</w:t>
      </w:r>
      <w:r w:rsidR="00016DD0">
        <w:t xml:space="preserve"> technologies</w:t>
      </w:r>
      <w:r w:rsidR="007D64BA">
        <w:t>.</w:t>
      </w:r>
      <w:r w:rsidR="003C6878" w:rsidRPr="003C6878">
        <w:t xml:space="preserve"> </w:t>
      </w:r>
      <w:r w:rsidR="00B85BB1">
        <w:t>The CERC Postdoctoral Fellow</w:t>
      </w:r>
      <w:r w:rsidR="003C6878">
        <w:t xml:space="preserve"> will have excellent communication skills allowing them to integrate well with both the </w:t>
      </w:r>
      <w:r w:rsidRPr="008637B4">
        <w:rPr>
          <w:szCs w:val="24"/>
        </w:rPr>
        <w:t>Graphene Materials and Devices Team</w:t>
      </w:r>
      <w:r w:rsidR="003C6878">
        <w:t xml:space="preserve"> as well as collaborators in industry and academia.</w:t>
      </w:r>
    </w:p>
    <w:p w14:paraId="489C2A3E" w14:textId="121E6671" w:rsidR="0066282E" w:rsidRDefault="00902721" w:rsidP="004A6884">
      <w:pPr>
        <w:jc w:val="both"/>
      </w:pPr>
      <w:r>
        <w:t>Th</w:t>
      </w:r>
      <w:r w:rsidR="00500AA2">
        <w:t xml:space="preserve">e project </w:t>
      </w:r>
      <w:r>
        <w:t>w</w:t>
      </w:r>
      <w:r w:rsidR="00400C00">
        <w:t>ill</w:t>
      </w:r>
      <w:r>
        <w:t xml:space="preserve"> be pivotal in developing new areas of quantum technology research within CSIRO. </w:t>
      </w:r>
      <w:r w:rsidR="006D0DC5">
        <w:t>The</w:t>
      </w:r>
      <w:r>
        <w:t xml:space="preserve"> </w:t>
      </w:r>
      <w:r w:rsidR="00500AA2">
        <w:t>Postdoctoral Fellow</w:t>
      </w:r>
      <w:r w:rsidR="000117B4">
        <w:t xml:space="preserve"> will be working with 2D material systems to develop exciting </w:t>
      </w:r>
      <w:r w:rsidR="008C30F5">
        <w:t xml:space="preserve">and novel </w:t>
      </w:r>
      <w:r w:rsidR="000117B4">
        <w:t>quantum devices</w:t>
      </w:r>
      <w:r w:rsidR="00FD34E6">
        <w:t>.</w:t>
      </w:r>
      <w:r w:rsidR="00484991">
        <w:t xml:space="preserve"> The </w:t>
      </w:r>
      <w:r w:rsidR="00500AA2">
        <w:t>F</w:t>
      </w:r>
      <w:r w:rsidR="00484991">
        <w:t>ellow will</w:t>
      </w:r>
      <w:r w:rsidR="001E1721">
        <w:t xml:space="preserve"> </w:t>
      </w:r>
      <w:r w:rsidR="0032332C">
        <w:t xml:space="preserve">develop </w:t>
      </w:r>
      <w:r w:rsidR="0048579C">
        <w:t xml:space="preserve">micro and nanofabrication techniques relating to 2D materials in particular graphene, </w:t>
      </w:r>
      <w:r w:rsidR="008A5384">
        <w:t xml:space="preserve">boronitride and transition metal dichalcogenides. The </w:t>
      </w:r>
      <w:r w:rsidR="00BA60DE">
        <w:t>F</w:t>
      </w:r>
      <w:r w:rsidR="008A5384">
        <w:t xml:space="preserve">ellow will </w:t>
      </w:r>
      <w:r w:rsidR="00493041">
        <w:t xml:space="preserve">design, </w:t>
      </w:r>
      <w:r w:rsidR="00872D5F">
        <w:t xml:space="preserve">fabricate, </w:t>
      </w:r>
      <w:r w:rsidR="00493041">
        <w:t>characterise</w:t>
      </w:r>
      <w:r w:rsidR="00872D5F">
        <w:t xml:space="preserve"> and</w:t>
      </w:r>
      <w:r w:rsidR="00493041">
        <w:t xml:space="preserve"> test </w:t>
      </w:r>
      <w:r w:rsidR="00872D5F">
        <w:t xml:space="preserve">optically active devices </w:t>
      </w:r>
      <w:r w:rsidR="00DF166C">
        <w:t>specifically in the area</w:t>
      </w:r>
      <w:r w:rsidR="00FE7D1E">
        <w:t xml:space="preserve">s of excitonics, photonics and </w:t>
      </w:r>
      <w:r w:rsidR="002F77FD">
        <w:t>polaritonics</w:t>
      </w:r>
      <w:r w:rsidR="00FE7D1E">
        <w:t>.</w:t>
      </w:r>
      <w:r w:rsidR="00FF048F">
        <w:t xml:space="preserve"> </w:t>
      </w:r>
      <w:r w:rsidR="000529C6">
        <w:t xml:space="preserve">This role will </w:t>
      </w:r>
      <w:r w:rsidR="0098076B">
        <w:t xml:space="preserve">partner with the </w:t>
      </w:r>
      <w:hyperlink r:id="rId15" w:tgtFrame="_blank" w:history="1">
        <w:r w:rsidR="0098076B" w:rsidRPr="003A033E">
          <w:rPr>
            <w:rStyle w:val="Hyperlink"/>
            <w:lang w:val="en-GB"/>
          </w:rPr>
          <w:t xml:space="preserve">Quantum Technologies Future Science </w:t>
        </w:r>
        <w:r w:rsidR="003A033E">
          <w:rPr>
            <w:rStyle w:val="Hyperlink"/>
          </w:rPr>
          <w:t>P</w:t>
        </w:r>
        <w:r w:rsidR="003A033E" w:rsidRPr="003A033E">
          <w:rPr>
            <w:rStyle w:val="Hyperlink"/>
          </w:rPr>
          <w:t>latform</w:t>
        </w:r>
      </w:hyperlink>
      <w:r w:rsidR="0098076B">
        <w:t>.</w:t>
      </w:r>
    </w:p>
    <w:p w14:paraId="2643C396" w14:textId="78A2E864" w:rsidR="00304FB0" w:rsidRDefault="00FF4DFF" w:rsidP="00304FB0">
      <w:pPr>
        <w:jc w:val="both"/>
      </w:pPr>
      <w:hyperlink r:id="rId16" w:tgtFrame="_blank" w:history="1">
        <w:r w:rsidR="00585E96">
          <w:rPr>
            <w:rStyle w:val="Hyperlink"/>
            <w:lang w:val="en-GB"/>
          </w:rPr>
          <w:t>Future Science Platforms</w:t>
        </w:r>
      </w:hyperlink>
      <w:r w:rsidR="00585E96">
        <w:t xml:space="preserve"> </w:t>
      </w:r>
      <w:r w:rsidR="00304FB0">
        <w:t xml:space="preserve">(FSPs) are an investment in science that underpins innovation and has the potential to help reinvent and create new industries for Australia.  They are strategic investments for CSIRO, aimed at developing capacity in areas of identified future importance for Australia. FSPs are both impact and science-focused, developing innovative scientific solutions with industry, </w:t>
      </w:r>
      <w:r w:rsidR="003A033E">
        <w:t>government,</w:t>
      </w:r>
      <w:r w:rsidR="00304FB0">
        <w:t xml:space="preserve"> and university partners with a 5-to-10-year vision. </w:t>
      </w:r>
    </w:p>
    <w:p w14:paraId="76B4F653" w14:textId="69E557F6" w:rsidR="00304FB0" w:rsidRDefault="00304FB0" w:rsidP="00304FB0">
      <w:pPr>
        <w:jc w:val="both"/>
      </w:pPr>
      <w:r>
        <w:t xml:space="preserve">The </w:t>
      </w:r>
      <w:hyperlink r:id="rId17" w:tgtFrame="_blank" w:history="1">
        <w:r w:rsidR="00585E96">
          <w:rPr>
            <w:rStyle w:val="Hyperlink"/>
            <w:lang w:val="en-GB"/>
          </w:rPr>
          <w:t>Quantum Technologies FSP</w:t>
        </w:r>
      </w:hyperlink>
      <w:r w:rsidR="000529C6">
        <w:rPr>
          <w:rStyle w:val="xxxxxxxxxmsohyperlink"/>
          <w:color w:val="0563C1"/>
          <w:u w:val="single"/>
        </w:rPr>
        <w:t xml:space="preserve"> </w:t>
      </w:r>
      <w:r>
        <w:t xml:space="preserve">aims to establish and grow capacity in quantum technology research and development at CSIRO, and is part of a larger strategic investment in </w:t>
      </w:r>
      <w:hyperlink r:id="rId18" w:tgtFrame="_blank" w:tooltip="www.csiro.au/quantum" w:history="1">
        <w:r w:rsidR="00585E96">
          <w:rPr>
            <w:rStyle w:val="Hyperlink"/>
          </w:rPr>
          <w:t>Quantum at CSIRO</w:t>
        </w:r>
      </w:hyperlink>
      <w:r>
        <w:t xml:space="preserve">. The QT-FSP launched in November 2021 and will become a portfolio of projects that build on CSIRO’s long-standing and deep domain expertise. The opportunity we are seizing leverages existing expertise while extending into new, uncharted areas of discovery in quantum science and technology. The postdoctoral fellow is critical to each project team, bringing their quantum skills to bear on specific application domains. As such, the postdoctoral fellow will be working in a cross-disciplinary environment and be challenged to help create new capability inside CSIRO. Ideally, the </w:t>
      </w:r>
      <w:r w:rsidR="002D51C7">
        <w:t>P</w:t>
      </w:r>
      <w:r>
        <w:t xml:space="preserve">ostdoctoral </w:t>
      </w:r>
      <w:r w:rsidR="002D51C7">
        <w:t>F</w:t>
      </w:r>
      <w:r>
        <w:t xml:space="preserve">ellow will have an interest in industrial application of quantum technologies, in </w:t>
      </w:r>
      <w:r>
        <w:lastRenderedPageBreak/>
        <w:t>solving problems that may have real commercial value, and in making an impact to better the lives of Australians. These areas of focus represent the biggest challenge facing the evolution of “quantum technologies” into a bona fide industry: identifying applications where quantum advantage can be achieved.</w:t>
      </w:r>
    </w:p>
    <w:p w14:paraId="1E239F8F" w14:textId="370FAC1A" w:rsidR="00C2479A" w:rsidRPr="002A7D07" w:rsidRDefault="00B50C20" w:rsidP="002A7D07">
      <w:pPr>
        <w:pStyle w:val="Heading3"/>
      </w:pPr>
      <w:r w:rsidRPr="00761FDC">
        <w:t>Duties and Key Result Areas:</w:t>
      </w:r>
      <w:r w:rsidR="003E5564" w:rsidRPr="00761FDC">
        <w:t xml:space="preserve">  </w:t>
      </w:r>
    </w:p>
    <w:p w14:paraId="001261E1" w14:textId="55C9147B"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5134229" w14:textId="77777777" w:rsidR="002A7D07" w:rsidRPr="00761FDC" w:rsidRDefault="002A7D07" w:rsidP="002A7D07">
      <w:pPr>
        <w:pStyle w:val="ListParagraph"/>
        <w:numPr>
          <w:ilvl w:val="0"/>
          <w:numId w:val="34"/>
        </w:numPr>
        <w:spacing w:before="0" w:after="0" w:line="240" w:lineRule="auto"/>
        <w:ind w:left="357"/>
        <w:rPr>
          <w:rFonts w:eastAsiaTheme="minorHAnsi"/>
          <w:szCs w:val="24"/>
        </w:rPr>
      </w:pPr>
      <w:r>
        <w:rPr>
          <w:szCs w:val="24"/>
        </w:rPr>
        <w:t>Optimise and extend</w:t>
      </w:r>
      <w:r w:rsidRPr="00761FDC">
        <w:rPr>
          <w:szCs w:val="24"/>
        </w:rPr>
        <w:t xml:space="preserve"> CSIRO’s 2D material synthesis, handling, and fabrication processes.</w:t>
      </w:r>
    </w:p>
    <w:p w14:paraId="5EDDF6C9" w14:textId="77777777" w:rsidR="002A7D07" w:rsidRPr="00761FDC" w:rsidRDefault="002A7D07" w:rsidP="002A7D07">
      <w:pPr>
        <w:pStyle w:val="ListParagraph"/>
        <w:numPr>
          <w:ilvl w:val="0"/>
          <w:numId w:val="34"/>
        </w:numPr>
        <w:spacing w:before="0" w:after="0" w:line="240" w:lineRule="auto"/>
        <w:ind w:left="357"/>
        <w:rPr>
          <w:rFonts w:eastAsiaTheme="minorHAnsi"/>
          <w:szCs w:val="24"/>
        </w:rPr>
      </w:pPr>
      <w:r w:rsidRPr="00761FDC">
        <w:rPr>
          <w:szCs w:val="24"/>
        </w:rPr>
        <w:t>Design optically active quantum enabled devices using 2D materials.</w:t>
      </w:r>
    </w:p>
    <w:p w14:paraId="04515956" w14:textId="77777777" w:rsidR="002A7D07" w:rsidRPr="00761FDC" w:rsidRDefault="002A7D07" w:rsidP="002A7D07">
      <w:pPr>
        <w:pStyle w:val="ListParagraph"/>
        <w:numPr>
          <w:ilvl w:val="0"/>
          <w:numId w:val="34"/>
        </w:numPr>
        <w:spacing w:before="0" w:after="0" w:line="240" w:lineRule="auto"/>
        <w:ind w:left="357"/>
        <w:rPr>
          <w:rFonts w:eastAsiaTheme="minorHAnsi"/>
          <w:szCs w:val="24"/>
        </w:rPr>
      </w:pPr>
      <w:r>
        <w:rPr>
          <w:szCs w:val="24"/>
        </w:rPr>
        <w:t>F</w:t>
      </w:r>
      <w:r w:rsidRPr="00761FDC">
        <w:rPr>
          <w:szCs w:val="24"/>
        </w:rPr>
        <w:t>abricate quantum-enabled devices</w:t>
      </w:r>
      <w:r>
        <w:rPr>
          <w:szCs w:val="24"/>
        </w:rPr>
        <w:t xml:space="preserve">, under cleanroom conditions </w:t>
      </w:r>
    </w:p>
    <w:p w14:paraId="3FDCE354" w14:textId="77777777" w:rsidR="002A7D07" w:rsidRPr="00761FDC" w:rsidRDefault="002A7D07" w:rsidP="002A7D07">
      <w:pPr>
        <w:pStyle w:val="ListParagraph"/>
        <w:numPr>
          <w:ilvl w:val="0"/>
          <w:numId w:val="34"/>
        </w:numPr>
        <w:spacing w:before="0" w:after="0" w:line="240" w:lineRule="auto"/>
        <w:ind w:left="357"/>
        <w:rPr>
          <w:rFonts w:eastAsiaTheme="minorHAnsi"/>
          <w:szCs w:val="24"/>
        </w:rPr>
      </w:pPr>
      <w:r>
        <w:rPr>
          <w:szCs w:val="24"/>
        </w:rPr>
        <w:t>Work closely with other</w:t>
      </w:r>
      <w:r w:rsidRPr="00761FDC">
        <w:rPr>
          <w:szCs w:val="24"/>
        </w:rPr>
        <w:t xml:space="preserve"> scientists and engineers in the development of quantum technology projects and infrastructure at CSIRO. </w:t>
      </w:r>
    </w:p>
    <w:p w14:paraId="1809D201" w14:textId="77777777" w:rsidR="002A7D07" w:rsidRPr="00761FDC" w:rsidRDefault="002A7D07" w:rsidP="002A7D07">
      <w:pPr>
        <w:pStyle w:val="ListParagraph"/>
        <w:numPr>
          <w:ilvl w:val="0"/>
          <w:numId w:val="34"/>
        </w:numPr>
        <w:spacing w:before="0" w:after="0" w:line="240" w:lineRule="auto"/>
        <w:ind w:left="357"/>
        <w:rPr>
          <w:rFonts w:eastAsiaTheme="minorHAnsi"/>
          <w:szCs w:val="24"/>
        </w:rPr>
      </w:pPr>
      <w:r w:rsidRPr="00761FDC">
        <w:rPr>
          <w:szCs w:val="24"/>
        </w:rPr>
        <w:t>Collaborate with research partners (academia and industry) to develop novel quantum solutions to emerging problems</w:t>
      </w:r>
    </w:p>
    <w:p w14:paraId="5C419CF9" w14:textId="77777777" w:rsidR="00780FD0" w:rsidRPr="00780FD0" w:rsidRDefault="00780FD0" w:rsidP="002A7D07">
      <w:pPr>
        <w:pStyle w:val="ListParagraph"/>
        <w:numPr>
          <w:ilvl w:val="1"/>
          <w:numId w:val="34"/>
        </w:numPr>
        <w:spacing w:before="0" w:after="0" w:line="240" w:lineRule="auto"/>
        <w:ind w:left="357"/>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5A771E33" w:rsidR="00780FD0" w:rsidRPr="00780FD0" w:rsidRDefault="00780FD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r w:rsidR="008637B4" w:rsidRPr="00780FD0">
        <w:rPr>
          <w:rFonts w:asciiTheme="minorHAnsi" w:hAnsiTheme="minorHAnsi" w:cstheme="minorHAnsi"/>
          <w:szCs w:val="24"/>
        </w:rPr>
        <w:t>creativity,</w:t>
      </w:r>
      <w:r w:rsidRPr="00780FD0">
        <w:rPr>
          <w:rFonts w:asciiTheme="minorHAnsi" w:hAnsiTheme="minorHAnsi" w:cstheme="minorHAnsi"/>
          <w:szCs w:val="24"/>
        </w:rPr>
        <w:t xml:space="preserve"> and innovation</w:t>
      </w:r>
    </w:p>
    <w:p w14:paraId="2ACDDB5A" w14:textId="77777777" w:rsidR="00780FD0" w:rsidRPr="00780FD0" w:rsidRDefault="00780FD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2A7D07">
      <w:pPr>
        <w:pStyle w:val="ListParagraph"/>
        <w:numPr>
          <w:ilvl w:val="1"/>
          <w:numId w:val="34"/>
        </w:numPr>
        <w:spacing w:before="0" w:after="0" w:line="240" w:lineRule="auto"/>
        <w:ind w:left="357"/>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2A7D07">
      <w:pPr>
        <w:pStyle w:val="ListParagraph"/>
        <w:numPr>
          <w:ilvl w:val="0"/>
          <w:numId w:val="32"/>
        </w:numPr>
        <w:spacing w:before="0" w:after="0" w:line="240" w:lineRule="auto"/>
        <w:ind w:left="357"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2A208F9E"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62EF4E5" w14:textId="1F173D95" w:rsidR="005C2DA3" w:rsidRPr="00761FDC" w:rsidRDefault="005C2DA3" w:rsidP="00C25AA1">
      <w:pPr>
        <w:numPr>
          <w:ilvl w:val="0"/>
          <w:numId w:val="25"/>
        </w:numPr>
        <w:spacing w:before="0" w:after="60" w:line="240" w:lineRule="auto"/>
        <w:rPr>
          <w:rFonts w:asciiTheme="minorHAnsi" w:hAnsiTheme="minorHAnsi" w:cstheme="minorHAnsi"/>
          <w:szCs w:val="24"/>
        </w:rPr>
      </w:pPr>
      <w:r w:rsidRPr="00761FDC">
        <w:rPr>
          <w:rFonts w:asciiTheme="minorHAnsi" w:hAnsiTheme="minorHAnsi" w:cstheme="minorHAnsi"/>
          <w:szCs w:val="24"/>
        </w:rPr>
        <w:t>A doctorate (or will shortly satisfy the requirements of a PhD)</w:t>
      </w:r>
      <w:r w:rsidR="0023463D" w:rsidRPr="00761FDC">
        <w:rPr>
          <w:rFonts w:asciiTheme="minorHAnsi" w:eastAsia="Times New Roman" w:hAnsiTheme="minorHAnsi" w:cstheme="minorHAnsi"/>
          <w:szCs w:val="24"/>
        </w:rPr>
        <w:t xml:space="preserve">. The doctorate must be </w:t>
      </w:r>
      <w:r w:rsidRPr="00761FDC">
        <w:rPr>
          <w:rFonts w:asciiTheme="minorHAnsi" w:hAnsiTheme="minorHAnsi" w:cstheme="minorHAnsi"/>
          <w:szCs w:val="24"/>
        </w:rPr>
        <w:t xml:space="preserve">in a relevant discipline area, such </w:t>
      </w:r>
      <w:bookmarkStart w:id="2" w:name="_Hlk81836050"/>
      <w:r w:rsidR="00293622" w:rsidRPr="00761FDC">
        <w:rPr>
          <w:rFonts w:asciiTheme="minorHAnsi" w:hAnsiTheme="minorHAnsi" w:cstheme="minorHAnsi"/>
          <w:szCs w:val="28"/>
        </w:rPr>
        <w:t xml:space="preserve">as </w:t>
      </w:r>
      <w:r w:rsidR="00293622" w:rsidRPr="00761FDC">
        <w:rPr>
          <w:rFonts w:cs="Calibri"/>
          <w:szCs w:val="24"/>
        </w:rPr>
        <w:t>Physics, Quantum Engineering</w:t>
      </w:r>
      <w:r w:rsidR="0082431F" w:rsidRPr="00761FDC">
        <w:rPr>
          <w:rFonts w:cs="Calibri"/>
          <w:szCs w:val="24"/>
        </w:rPr>
        <w:t>, Materials Science</w:t>
      </w:r>
      <w:r w:rsidR="00293622" w:rsidRPr="00761FDC">
        <w:rPr>
          <w:rFonts w:cs="Calibri"/>
          <w:szCs w:val="24"/>
        </w:rPr>
        <w:t xml:space="preserve"> or Nanotechnology</w:t>
      </w:r>
      <w:r w:rsidR="0082431F" w:rsidRPr="00761FDC">
        <w:rPr>
          <w:rFonts w:cs="Calibri"/>
          <w:szCs w:val="24"/>
        </w:rPr>
        <w:t xml:space="preserve">. </w:t>
      </w:r>
      <w:r w:rsidRPr="00761FDC">
        <w:rPr>
          <w:rFonts w:asciiTheme="minorHAnsi" w:hAnsiTheme="minorHAnsi" w:cstheme="minorHAnsi"/>
          <w:szCs w:val="24"/>
        </w:rPr>
        <w:t xml:space="preserve">Please note: To be eligible for this role you must have </w:t>
      </w:r>
      <w:r w:rsidRPr="00761FDC">
        <w:rPr>
          <w:rFonts w:asciiTheme="minorHAnsi" w:hAnsiTheme="minorHAnsi" w:cstheme="minorHAnsi"/>
          <w:b/>
          <w:szCs w:val="24"/>
        </w:rPr>
        <w:t>no more than 3 years</w:t>
      </w:r>
      <w:r w:rsidRPr="00761FDC">
        <w:rPr>
          <w:rFonts w:asciiTheme="minorHAnsi" w:hAnsiTheme="minorHAnsi" w:cstheme="minorHAnsi"/>
          <w:szCs w:val="24"/>
        </w:rPr>
        <w:t xml:space="preserve"> (</w:t>
      </w:r>
      <w:r w:rsidR="002D51C7">
        <w:rPr>
          <w:rFonts w:asciiTheme="minorHAnsi" w:hAnsiTheme="minorHAnsi" w:cstheme="minorHAnsi"/>
          <w:szCs w:val="24"/>
        </w:rPr>
        <w:t>full-time or</w:t>
      </w:r>
      <w:r w:rsidRPr="00761FDC">
        <w:rPr>
          <w:rFonts w:asciiTheme="minorHAnsi" w:hAnsiTheme="minorHAnsi" w:cstheme="minorHAnsi"/>
          <w:szCs w:val="24"/>
        </w:rPr>
        <w:t xml:space="preserve"> equivalent) of </w:t>
      </w:r>
      <w:r w:rsidR="008036AD" w:rsidRPr="00761FDC">
        <w:rPr>
          <w:rFonts w:asciiTheme="minorHAnsi" w:hAnsiTheme="minorHAnsi" w:cstheme="minorHAnsi"/>
          <w:szCs w:val="24"/>
        </w:rPr>
        <w:t xml:space="preserve">relevant </w:t>
      </w:r>
      <w:r w:rsidRPr="00761FDC">
        <w:rPr>
          <w:rFonts w:asciiTheme="minorHAnsi" w:hAnsiTheme="minorHAnsi" w:cstheme="minorHAnsi"/>
          <w:szCs w:val="24"/>
        </w:rPr>
        <w:t>research experience.</w:t>
      </w:r>
    </w:p>
    <w:bookmarkEnd w:id="2"/>
    <w:p w14:paraId="2950BB1D" w14:textId="5D614C8A" w:rsidR="006F322E" w:rsidRPr="00761FDC" w:rsidRDefault="006F322E" w:rsidP="006F322E">
      <w:pPr>
        <w:numPr>
          <w:ilvl w:val="0"/>
          <w:numId w:val="25"/>
        </w:numPr>
        <w:spacing w:before="0" w:after="60" w:line="276" w:lineRule="auto"/>
        <w:rPr>
          <w:rFonts w:asciiTheme="minorHAnsi" w:hAnsiTheme="minorHAnsi" w:cstheme="minorHAnsi"/>
          <w:b/>
          <w:i/>
          <w:iCs/>
          <w:szCs w:val="28"/>
        </w:rPr>
      </w:pPr>
      <w:r w:rsidRPr="00761FDC">
        <w:rPr>
          <w:rFonts w:asciiTheme="minorHAnsi" w:hAnsiTheme="minorHAnsi" w:cstheme="minorHAnsi"/>
          <w:szCs w:val="28"/>
        </w:rPr>
        <w:t>Demonstrated ability to work with 2D material systems.</w:t>
      </w:r>
    </w:p>
    <w:p w14:paraId="78C228D7" w14:textId="28F91502" w:rsidR="000820AA" w:rsidRPr="00761FDC" w:rsidRDefault="000820AA" w:rsidP="000820AA">
      <w:pPr>
        <w:numPr>
          <w:ilvl w:val="0"/>
          <w:numId w:val="25"/>
        </w:numPr>
        <w:spacing w:before="0" w:after="60" w:line="276" w:lineRule="auto"/>
        <w:rPr>
          <w:rFonts w:asciiTheme="minorHAnsi" w:hAnsiTheme="minorHAnsi" w:cstheme="minorHAnsi"/>
          <w:b/>
          <w:i/>
          <w:iCs/>
          <w:szCs w:val="28"/>
        </w:rPr>
      </w:pPr>
      <w:r w:rsidRPr="00761FDC">
        <w:rPr>
          <w:rFonts w:asciiTheme="minorHAnsi" w:hAnsiTheme="minorHAnsi" w:cstheme="minorHAnsi"/>
          <w:szCs w:val="28"/>
        </w:rPr>
        <w:t xml:space="preserve">Knowledge </w:t>
      </w:r>
      <w:r w:rsidR="00FA111D">
        <w:rPr>
          <w:rFonts w:asciiTheme="minorHAnsi" w:hAnsiTheme="minorHAnsi" w:cstheme="minorHAnsi"/>
          <w:szCs w:val="28"/>
        </w:rPr>
        <w:t xml:space="preserve">(hands-on and theoretical) </w:t>
      </w:r>
      <w:r w:rsidRPr="00761FDC">
        <w:rPr>
          <w:rFonts w:asciiTheme="minorHAnsi" w:hAnsiTheme="minorHAnsi" w:cstheme="minorHAnsi"/>
          <w:szCs w:val="28"/>
        </w:rPr>
        <w:t>in the development of devices from 2D materials.</w:t>
      </w:r>
    </w:p>
    <w:p w14:paraId="7D00CA5E" w14:textId="21E879AC" w:rsidR="009E73BD" w:rsidRPr="00761FDC" w:rsidRDefault="009E73BD" w:rsidP="000820AA">
      <w:pPr>
        <w:numPr>
          <w:ilvl w:val="0"/>
          <w:numId w:val="25"/>
        </w:numPr>
        <w:spacing w:before="0" w:after="60" w:line="276" w:lineRule="auto"/>
        <w:rPr>
          <w:rFonts w:asciiTheme="minorHAnsi" w:hAnsiTheme="minorHAnsi" w:cstheme="minorHAnsi"/>
          <w:b/>
          <w:i/>
          <w:iCs/>
          <w:szCs w:val="28"/>
        </w:rPr>
      </w:pPr>
      <w:r w:rsidRPr="00761FDC">
        <w:rPr>
          <w:rFonts w:asciiTheme="minorHAnsi" w:hAnsiTheme="minorHAnsi" w:cstheme="minorHAnsi"/>
          <w:szCs w:val="28"/>
        </w:rPr>
        <w:t>Experience with micro/nanofabrication techniques</w:t>
      </w:r>
      <w:r w:rsidR="00FA111D">
        <w:rPr>
          <w:rFonts w:asciiTheme="minorHAnsi" w:hAnsiTheme="minorHAnsi" w:cstheme="minorHAnsi"/>
          <w:szCs w:val="28"/>
        </w:rPr>
        <w:t xml:space="preserve"> </w:t>
      </w:r>
      <w:proofErr w:type="gramStart"/>
      <w:r w:rsidR="00FA111D">
        <w:rPr>
          <w:rFonts w:asciiTheme="minorHAnsi" w:hAnsiTheme="minorHAnsi" w:cstheme="minorHAnsi"/>
          <w:szCs w:val="28"/>
        </w:rPr>
        <w:t>e.g.</w:t>
      </w:r>
      <w:proofErr w:type="gramEnd"/>
      <w:r w:rsidR="00FA111D">
        <w:rPr>
          <w:rFonts w:asciiTheme="minorHAnsi" w:hAnsiTheme="minorHAnsi" w:cstheme="minorHAnsi"/>
          <w:szCs w:val="28"/>
        </w:rPr>
        <w:t xml:space="preserve"> Photo</w:t>
      </w:r>
      <w:r w:rsidR="00B567DA">
        <w:rPr>
          <w:rFonts w:asciiTheme="minorHAnsi" w:hAnsiTheme="minorHAnsi" w:cstheme="minorHAnsi"/>
          <w:szCs w:val="28"/>
        </w:rPr>
        <w:t xml:space="preserve">/e-beam </w:t>
      </w:r>
      <w:r w:rsidR="00FA111D">
        <w:rPr>
          <w:rFonts w:asciiTheme="minorHAnsi" w:hAnsiTheme="minorHAnsi" w:cstheme="minorHAnsi"/>
          <w:szCs w:val="28"/>
        </w:rPr>
        <w:t>lithography</w:t>
      </w:r>
      <w:r w:rsidR="00B567DA">
        <w:rPr>
          <w:rFonts w:asciiTheme="minorHAnsi" w:hAnsiTheme="minorHAnsi" w:cstheme="minorHAnsi"/>
          <w:szCs w:val="28"/>
        </w:rPr>
        <w:t xml:space="preserve">, </w:t>
      </w:r>
      <w:r w:rsidR="00974B73">
        <w:rPr>
          <w:rFonts w:asciiTheme="minorHAnsi" w:hAnsiTheme="minorHAnsi" w:cstheme="minorHAnsi"/>
          <w:szCs w:val="28"/>
        </w:rPr>
        <w:t xml:space="preserve">magnetron </w:t>
      </w:r>
      <w:r w:rsidR="00B567DA">
        <w:rPr>
          <w:rFonts w:asciiTheme="minorHAnsi" w:hAnsiTheme="minorHAnsi" w:cstheme="minorHAnsi"/>
          <w:szCs w:val="28"/>
        </w:rPr>
        <w:t>sputtering,</w:t>
      </w:r>
      <w:r w:rsidR="00974B73">
        <w:rPr>
          <w:rFonts w:asciiTheme="minorHAnsi" w:hAnsiTheme="minorHAnsi" w:cstheme="minorHAnsi"/>
          <w:szCs w:val="28"/>
        </w:rPr>
        <w:t xml:space="preserve"> thermal evaporation,</w:t>
      </w:r>
      <w:r w:rsidR="00B567DA">
        <w:rPr>
          <w:rFonts w:asciiTheme="minorHAnsi" w:hAnsiTheme="minorHAnsi" w:cstheme="minorHAnsi"/>
          <w:szCs w:val="28"/>
        </w:rPr>
        <w:t xml:space="preserve"> spin coating</w:t>
      </w:r>
      <w:r w:rsidR="00974B73">
        <w:rPr>
          <w:rFonts w:asciiTheme="minorHAnsi" w:hAnsiTheme="minorHAnsi" w:cstheme="minorHAnsi"/>
          <w:szCs w:val="28"/>
        </w:rPr>
        <w:t>.</w:t>
      </w:r>
    </w:p>
    <w:p w14:paraId="5D224172" w14:textId="237B9ED4" w:rsidR="002F787B" w:rsidRPr="00761FDC" w:rsidRDefault="002F787B" w:rsidP="002F787B">
      <w:pPr>
        <w:numPr>
          <w:ilvl w:val="0"/>
          <w:numId w:val="25"/>
        </w:numPr>
        <w:spacing w:before="0" w:after="60" w:line="276" w:lineRule="auto"/>
        <w:jc w:val="both"/>
        <w:rPr>
          <w:szCs w:val="24"/>
        </w:rPr>
      </w:pPr>
      <w:r w:rsidRPr="00761FDC">
        <w:rPr>
          <w:szCs w:val="24"/>
        </w:rPr>
        <w:t xml:space="preserve">The ability to work effectively as part of a multi-disciplinary, regionally </w:t>
      </w:r>
      <w:r w:rsidR="00142204" w:rsidRPr="00761FDC">
        <w:rPr>
          <w:szCs w:val="24"/>
        </w:rPr>
        <w:t>dispersed,</w:t>
      </w:r>
      <w:r w:rsidRPr="00761FDC">
        <w:rPr>
          <w:szCs w:val="24"/>
        </w:rPr>
        <w:t xml:space="preserve"> and multi-institution research team.</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6871F47" w14:textId="77777777" w:rsidR="00BB7000" w:rsidRPr="00761FDC" w:rsidRDefault="00BB7000" w:rsidP="00BB7000">
      <w:pPr>
        <w:pStyle w:val="ListParagraph"/>
        <w:numPr>
          <w:ilvl w:val="0"/>
          <w:numId w:val="26"/>
        </w:numPr>
        <w:spacing w:before="60" w:after="0" w:line="276" w:lineRule="auto"/>
        <w:rPr>
          <w:szCs w:val="24"/>
        </w:rPr>
      </w:pPr>
      <w:r w:rsidRPr="00761FDC">
        <w:rPr>
          <w:szCs w:val="24"/>
        </w:rPr>
        <w:t>Hands on experience in using thermal and plasma deposition and vacuum systems.</w:t>
      </w:r>
    </w:p>
    <w:p w14:paraId="024E45DE" w14:textId="4CE76DBA" w:rsidR="001D4DCE" w:rsidRPr="00761FDC" w:rsidRDefault="001D4DCE" w:rsidP="001D4DCE">
      <w:pPr>
        <w:numPr>
          <w:ilvl w:val="0"/>
          <w:numId w:val="26"/>
        </w:numPr>
        <w:spacing w:before="0" w:after="60" w:line="276" w:lineRule="auto"/>
        <w:rPr>
          <w:rFonts w:asciiTheme="minorHAnsi" w:hAnsiTheme="minorHAnsi" w:cstheme="minorHAnsi"/>
          <w:b/>
          <w:i/>
          <w:iCs/>
          <w:szCs w:val="28"/>
        </w:rPr>
      </w:pPr>
      <w:r w:rsidRPr="00761FDC">
        <w:rPr>
          <w:rFonts w:asciiTheme="minorHAnsi" w:hAnsiTheme="minorHAnsi" w:cstheme="minorHAnsi"/>
          <w:szCs w:val="28"/>
        </w:rPr>
        <w:t>Experience working in a clean room environment.</w:t>
      </w:r>
    </w:p>
    <w:p w14:paraId="03F3CD28" w14:textId="65695C13" w:rsidR="00B50C20" w:rsidRPr="00761FDC" w:rsidRDefault="007479BC" w:rsidP="00D06E61">
      <w:pPr>
        <w:numPr>
          <w:ilvl w:val="0"/>
          <w:numId w:val="26"/>
        </w:numPr>
        <w:spacing w:before="0" w:after="60" w:line="240" w:lineRule="auto"/>
        <w:rPr>
          <w:iCs/>
          <w:szCs w:val="24"/>
        </w:rPr>
      </w:pPr>
      <w:r w:rsidRPr="00761FDC">
        <w:rPr>
          <w:iCs/>
          <w:szCs w:val="24"/>
        </w:rPr>
        <w:t xml:space="preserve">Experience with </w:t>
      </w:r>
      <w:r w:rsidRPr="00761FDC">
        <w:rPr>
          <w:szCs w:val="24"/>
        </w:rPr>
        <w:t>optoelectronic device design and fabrication.</w:t>
      </w:r>
      <w:r w:rsidR="00B50C20" w:rsidRPr="00761FDC">
        <w:rPr>
          <w:iCs/>
          <w:szCs w:val="24"/>
        </w:rPr>
        <w:t xml:space="preserve"> </w:t>
      </w:r>
    </w:p>
    <w:p w14:paraId="15FE2723" w14:textId="4BC8F710" w:rsidR="00834B78" w:rsidRPr="00761FDC" w:rsidRDefault="00594672" w:rsidP="00D06E61">
      <w:pPr>
        <w:numPr>
          <w:ilvl w:val="0"/>
          <w:numId w:val="26"/>
        </w:numPr>
        <w:spacing w:before="0" w:after="60" w:line="240" w:lineRule="auto"/>
        <w:rPr>
          <w:iCs/>
          <w:szCs w:val="24"/>
        </w:rPr>
      </w:pPr>
      <w:r w:rsidRPr="00761FDC">
        <w:rPr>
          <w:iCs/>
          <w:szCs w:val="24"/>
        </w:rPr>
        <w:lastRenderedPageBreak/>
        <w:t xml:space="preserve">Knowledge and experience </w:t>
      </w:r>
      <w:r w:rsidR="0054685F" w:rsidRPr="00761FDC">
        <w:rPr>
          <w:iCs/>
          <w:szCs w:val="24"/>
        </w:rPr>
        <w:t>with</w:t>
      </w:r>
      <w:r w:rsidR="00A816FD" w:rsidRPr="00761FDC">
        <w:rPr>
          <w:iCs/>
          <w:szCs w:val="24"/>
        </w:rPr>
        <w:t xml:space="preserve"> excitons, </w:t>
      </w:r>
      <w:r w:rsidRPr="00761FDC">
        <w:rPr>
          <w:iCs/>
          <w:szCs w:val="24"/>
        </w:rPr>
        <w:t>photonics and/or polariton</w:t>
      </w:r>
      <w:r w:rsidR="0054685F" w:rsidRPr="00761FDC">
        <w:rPr>
          <w:iCs/>
          <w:szCs w:val="24"/>
        </w:rPr>
        <w:t xml:space="preserve"> physics</w:t>
      </w:r>
      <w:r w:rsidRPr="00761FDC">
        <w:rPr>
          <w:iCs/>
          <w:szCs w:val="24"/>
        </w:rPr>
        <w:t>.</w:t>
      </w:r>
    </w:p>
    <w:p w14:paraId="45057677" w14:textId="77777777" w:rsidR="005C2DA3" w:rsidRDefault="005C2DA3" w:rsidP="005C2DA3">
      <w:pPr>
        <w:spacing w:before="0" w:after="60" w:line="240" w:lineRule="auto"/>
        <w:rPr>
          <w:iCs/>
          <w:szCs w:val="24"/>
        </w:rPr>
      </w:pPr>
    </w:p>
    <w:p w14:paraId="7D9E8E6A" w14:textId="6697B3D2" w:rsidR="005C2DA3"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5956A1">
        <w:t>1</w:t>
      </w:r>
      <w:r w:rsidR="00FA682B" w:rsidRPr="005956A1">
        <w:t xml:space="preserve"> (</w:t>
      </w:r>
      <w:r w:rsidR="005956A1">
        <w:t>AU</w:t>
      </w:r>
      <w:r w:rsidR="005956A1" w:rsidRPr="00C65C05">
        <w:t>$87,068</w:t>
      </w:r>
      <w:r w:rsidR="00FA682B">
        <w:t>)</w:t>
      </w:r>
      <w:r w:rsidR="00E5190D">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761FDC" w:rsidRDefault="00E673A0" w:rsidP="00E673A0">
      <w:pPr>
        <w:pStyle w:val="Boxedlistbullet"/>
        <w:spacing w:before="100" w:beforeAutospacing="1" w:after="100" w:afterAutospacing="1"/>
      </w:pPr>
      <w:r w:rsidRPr="00761FDC">
        <w:t>The successful candidate will</w:t>
      </w:r>
      <w:r w:rsidR="00814ACE" w:rsidRPr="00761FDC">
        <w:t xml:space="preserve"> be asked to </w:t>
      </w:r>
      <w:r w:rsidR="00D476E9" w:rsidRPr="00761FDC">
        <w:t xml:space="preserve">obtain and provide evidence of a </w:t>
      </w:r>
      <w:r w:rsidR="00814ACE" w:rsidRPr="00761FDC">
        <w:t xml:space="preserve">National </w:t>
      </w:r>
      <w:r w:rsidR="00D476E9" w:rsidRPr="00761FDC">
        <w:t>P</w:t>
      </w:r>
      <w:r w:rsidR="00814ACE" w:rsidRPr="00761FDC">
        <w:t xml:space="preserve">olice </w:t>
      </w:r>
      <w:r w:rsidR="00D476E9" w:rsidRPr="00761FDC">
        <w:t>C</w:t>
      </w:r>
      <w:r w:rsidR="00814ACE" w:rsidRPr="00761FDC">
        <w:t>heck</w:t>
      </w:r>
      <w:r w:rsidR="00D476E9" w:rsidRPr="00761FDC">
        <w:t xml:space="preserve"> or equivalent</w:t>
      </w:r>
      <w:r w:rsidR="00814ACE" w:rsidRPr="00761FDC">
        <w:t>. Please note that people with criminal records are not automatically deemed ineligible. Each application will be considered on its merits.</w:t>
      </w:r>
      <w:r w:rsidRPr="00761FDC">
        <w:t xml:space="preserve"> </w:t>
      </w:r>
    </w:p>
    <w:p w14:paraId="6403D18A" w14:textId="77777777" w:rsidR="00E673A0" w:rsidRPr="00761FDC" w:rsidRDefault="00036D29" w:rsidP="00E673A0">
      <w:pPr>
        <w:pStyle w:val="Boxedlistbullet"/>
        <w:spacing w:before="100" w:beforeAutospacing="1" w:after="100" w:afterAutospacing="1"/>
      </w:pPr>
      <w:r w:rsidRPr="00761FDC">
        <w:t xml:space="preserve">If the successful candidate is not an Australian Citizen or Permanent Resident, they </w:t>
      </w:r>
      <w:r w:rsidR="00E673A0" w:rsidRPr="00761FDC">
        <w:t>may be required to undergo additional security clearances, which may include medical examinations and an international standardised test of English language proficiency (i.e. IELTS test</w:t>
      </w:r>
      <w:proofErr w:type="gramStart"/>
      <w:r w:rsidR="00E673A0" w:rsidRPr="00761FDC">
        <w:t>).-</w:t>
      </w:r>
      <w:proofErr w:type="gramEnd"/>
      <w:r w:rsidR="00E673A0" w:rsidRPr="00761FDC">
        <w:t xml:space="preserve"> https://ielts.com.au/ </w:t>
      </w:r>
    </w:p>
    <w:p w14:paraId="51A78DA5" w14:textId="77777777" w:rsidR="002D51C7" w:rsidRDefault="002D51C7" w:rsidP="005C2DA3">
      <w:pPr>
        <w:spacing w:after="100" w:afterAutospacing="1"/>
        <w:outlineLvl w:val="2"/>
        <w:rPr>
          <w:rFonts w:cs="Arial"/>
          <w:b/>
          <w:bCs/>
          <w:color w:val="auto"/>
          <w:sz w:val="26"/>
          <w:szCs w:val="26"/>
        </w:rPr>
      </w:pPr>
    </w:p>
    <w:p w14:paraId="2BB058BD" w14:textId="4DFBD858"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1B6CA46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r w:rsidR="007B02C4" w:rsidRPr="005C2DA3">
        <w:rPr>
          <w:rFonts w:asciiTheme="minorHAnsi" w:eastAsia="Times New Roman" w:hAnsiTheme="minorHAnsi" w:cstheme="minorHAnsi"/>
          <w:lang w:val="en"/>
        </w:rPr>
        <w:t>each other,</w:t>
      </w:r>
      <w:r w:rsidRPr="005C2DA3">
        <w:rPr>
          <w:rFonts w:asciiTheme="minorHAnsi" w:eastAsia="Times New Roman" w:hAnsiTheme="minorHAnsi" w:cstheme="minorHAnsi"/>
          <w:lang w:val="en"/>
        </w:rPr>
        <w:t xml:space="preserve"> and collaborate closely to achieve more than we could individually.</w:t>
      </w:r>
    </w:p>
    <w:p w14:paraId="3F8E37B4" w14:textId="48925E1A" w:rsidR="002D51C7" w:rsidRPr="006F1871" w:rsidRDefault="00515F09" w:rsidP="006F1871">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9"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59A239B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20"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lastRenderedPageBreak/>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1115A621" w14:textId="77777777" w:rsidR="002D51C7" w:rsidRDefault="002D51C7" w:rsidP="00F94B61">
      <w:pPr>
        <w:spacing w:after="180"/>
        <w:rPr>
          <w:bCs/>
          <w:szCs w:val="24"/>
        </w:rPr>
      </w:pPr>
      <w:bookmarkStart w:id="3" w:name="_Hlk81837291"/>
    </w:p>
    <w:p w14:paraId="7BD5BEC9" w14:textId="23F1DF71" w:rsidR="00B50C20" w:rsidRPr="00B50C20" w:rsidRDefault="00B50C20" w:rsidP="00F94B61">
      <w:pPr>
        <w:spacing w:after="180"/>
        <w:rPr>
          <w:bCs/>
          <w:szCs w:val="24"/>
        </w:rPr>
      </w:pPr>
      <w:r w:rsidRPr="00B50C20">
        <w:rPr>
          <w:bCs/>
          <w:szCs w:val="24"/>
        </w:rPr>
        <w:t xml:space="preserve">Find out more about CSIRO </w:t>
      </w:r>
      <w:hyperlink r:id="rId21" w:tooltip="Manufacturing- CSIRO Website" w:history="1">
        <w:r w:rsidRPr="00B50C20">
          <w:rPr>
            <w:rStyle w:val="Hyperlink"/>
            <w:rFonts w:cs="Arial"/>
            <w:bCs/>
            <w:szCs w:val="24"/>
          </w:rPr>
          <w:t>Manufacturing</w:t>
        </w:r>
      </w:hyperlink>
      <w:r w:rsidRPr="00B50C20">
        <w:rPr>
          <w:bCs/>
          <w:szCs w:val="24"/>
        </w:rPr>
        <w:t xml:space="preserve"> </w:t>
      </w:r>
      <w:bookmarkEnd w:id="1"/>
      <w:bookmarkEnd w:id="3"/>
    </w:p>
    <w:sectPr w:rsidR="00B50C20" w:rsidRPr="00B50C20" w:rsidSect="00246B35">
      <w:footerReference w:type="default" r:id="rId22"/>
      <w:headerReference w:type="first" r:id="rId23"/>
      <w:footerReference w:type="first" r:id="rId2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D5F7" w14:textId="77777777" w:rsidR="00E95939" w:rsidRDefault="00E95939" w:rsidP="000A377A">
      <w:r>
        <w:separator/>
      </w:r>
    </w:p>
  </w:endnote>
  <w:endnote w:type="continuationSeparator" w:id="0">
    <w:p w14:paraId="78DAB20A" w14:textId="77777777" w:rsidR="00E95939" w:rsidRDefault="00E95939" w:rsidP="000A377A">
      <w:r>
        <w:continuationSeparator/>
      </w:r>
    </w:p>
  </w:endnote>
  <w:endnote w:type="continuationNotice" w:id="1">
    <w:p w14:paraId="3CAA3114" w14:textId="77777777" w:rsidR="00E95939" w:rsidRDefault="00E959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F3BC2" w14:textId="77777777" w:rsidR="00E95939" w:rsidRDefault="00E95939" w:rsidP="000A377A">
      <w:r>
        <w:separator/>
      </w:r>
    </w:p>
  </w:footnote>
  <w:footnote w:type="continuationSeparator" w:id="0">
    <w:p w14:paraId="56848AC4" w14:textId="77777777" w:rsidR="00E95939" w:rsidRDefault="00E95939" w:rsidP="000A377A">
      <w:r>
        <w:continuationSeparator/>
      </w:r>
    </w:p>
  </w:footnote>
  <w:footnote w:type="continuationNotice" w:id="1">
    <w:p w14:paraId="7C6B9F8D" w14:textId="77777777" w:rsidR="00E95939" w:rsidRDefault="00E9593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1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0965"/>
    <w:rsid w:val="00001727"/>
    <w:rsid w:val="0000300B"/>
    <w:rsid w:val="00004479"/>
    <w:rsid w:val="00004608"/>
    <w:rsid w:val="00005554"/>
    <w:rsid w:val="000072A2"/>
    <w:rsid w:val="000117B4"/>
    <w:rsid w:val="00012B21"/>
    <w:rsid w:val="00014F95"/>
    <w:rsid w:val="00015AC3"/>
    <w:rsid w:val="00015D9B"/>
    <w:rsid w:val="000166E8"/>
    <w:rsid w:val="00016DD0"/>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CC9"/>
    <w:rsid w:val="00042EAD"/>
    <w:rsid w:val="00044F96"/>
    <w:rsid w:val="00045860"/>
    <w:rsid w:val="000469D9"/>
    <w:rsid w:val="00046F89"/>
    <w:rsid w:val="00047EE6"/>
    <w:rsid w:val="000529C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20AA"/>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D6E"/>
    <w:rsid w:val="00136BE3"/>
    <w:rsid w:val="001373C6"/>
    <w:rsid w:val="00142204"/>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4DCE"/>
    <w:rsid w:val="001E0667"/>
    <w:rsid w:val="001E0CAD"/>
    <w:rsid w:val="001E1721"/>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C68"/>
    <w:rsid w:val="00250F1F"/>
    <w:rsid w:val="00251E5B"/>
    <w:rsid w:val="002528B8"/>
    <w:rsid w:val="002545B0"/>
    <w:rsid w:val="002550C1"/>
    <w:rsid w:val="00255286"/>
    <w:rsid w:val="00255E6D"/>
    <w:rsid w:val="002574C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622"/>
    <w:rsid w:val="00293B8C"/>
    <w:rsid w:val="00293EBA"/>
    <w:rsid w:val="00294C7F"/>
    <w:rsid w:val="00295EB9"/>
    <w:rsid w:val="002964C9"/>
    <w:rsid w:val="0029652E"/>
    <w:rsid w:val="002A01A5"/>
    <w:rsid w:val="002A10EE"/>
    <w:rsid w:val="002A1120"/>
    <w:rsid w:val="002A4CEA"/>
    <w:rsid w:val="002A636B"/>
    <w:rsid w:val="002A6B27"/>
    <w:rsid w:val="002A7D07"/>
    <w:rsid w:val="002B0E10"/>
    <w:rsid w:val="002B6B8D"/>
    <w:rsid w:val="002B7648"/>
    <w:rsid w:val="002C339E"/>
    <w:rsid w:val="002C3AC1"/>
    <w:rsid w:val="002D3B7D"/>
    <w:rsid w:val="002D4444"/>
    <w:rsid w:val="002D4EB9"/>
    <w:rsid w:val="002D51C7"/>
    <w:rsid w:val="002D561B"/>
    <w:rsid w:val="002D7151"/>
    <w:rsid w:val="002E1686"/>
    <w:rsid w:val="002E4912"/>
    <w:rsid w:val="002E4A14"/>
    <w:rsid w:val="002E7993"/>
    <w:rsid w:val="002E7F4C"/>
    <w:rsid w:val="002F1011"/>
    <w:rsid w:val="002F11DD"/>
    <w:rsid w:val="002F2190"/>
    <w:rsid w:val="002F3653"/>
    <w:rsid w:val="002F5428"/>
    <w:rsid w:val="002F5A1D"/>
    <w:rsid w:val="002F77FD"/>
    <w:rsid w:val="002F787B"/>
    <w:rsid w:val="00300022"/>
    <w:rsid w:val="003000AF"/>
    <w:rsid w:val="00301857"/>
    <w:rsid w:val="00301D22"/>
    <w:rsid w:val="00302A74"/>
    <w:rsid w:val="00302E16"/>
    <w:rsid w:val="003034EE"/>
    <w:rsid w:val="00304225"/>
    <w:rsid w:val="00304FB0"/>
    <w:rsid w:val="00305F35"/>
    <w:rsid w:val="003130B1"/>
    <w:rsid w:val="00315413"/>
    <w:rsid w:val="003161B3"/>
    <w:rsid w:val="00316DC8"/>
    <w:rsid w:val="0032332C"/>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3318"/>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033E"/>
    <w:rsid w:val="003A18FD"/>
    <w:rsid w:val="003A26BC"/>
    <w:rsid w:val="003A4B8B"/>
    <w:rsid w:val="003A51F7"/>
    <w:rsid w:val="003A53E0"/>
    <w:rsid w:val="003A6DBB"/>
    <w:rsid w:val="003A6DE0"/>
    <w:rsid w:val="003B1EF4"/>
    <w:rsid w:val="003B5F19"/>
    <w:rsid w:val="003B7664"/>
    <w:rsid w:val="003B7D95"/>
    <w:rsid w:val="003C0168"/>
    <w:rsid w:val="003C3FD1"/>
    <w:rsid w:val="003C4B1B"/>
    <w:rsid w:val="003C5229"/>
    <w:rsid w:val="003C6878"/>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0C00"/>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4991"/>
    <w:rsid w:val="0048579C"/>
    <w:rsid w:val="0048681F"/>
    <w:rsid w:val="00486F57"/>
    <w:rsid w:val="004923E1"/>
    <w:rsid w:val="00493041"/>
    <w:rsid w:val="0049442F"/>
    <w:rsid w:val="004968B7"/>
    <w:rsid w:val="004A0776"/>
    <w:rsid w:val="004A0A0C"/>
    <w:rsid w:val="004A17CE"/>
    <w:rsid w:val="004A6884"/>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0AA2"/>
    <w:rsid w:val="005021C3"/>
    <w:rsid w:val="00503F3D"/>
    <w:rsid w:val="00503F57"/>
    <w:rsid w:val="005055C0"/>
    <w:rsid w:val="0051507C"/>
    <w:rsid w:val="0051554D"/>
    <w:rsid w:val="00515F09"/>
    <w:rsid w:val="005213AD"/>
    <w:rsid w:val="005236C1"/>
    <w:rsid w:val="005241D0"/>
    <w:rsid w:val="00530B96"/>
    <w:rsid w:val="0053240A"/>
    <w:rsid w:val="0053406D"/>
    <w:rsid w:val="00534B7C"/>
    <w:rsid w:val="00534E19"/>
    <w:rsid w:val="005379CE"/>
    <w:rsid w:val="00537CAF"/>
    <w:rsid w:val="00540413"/>
    <w:rsid w:val="00541E53"/>
    <w:rsid w:val="00542FBC"/>
    <w:rsid w:val="005434FA"/>
    <w:rsid w:val="00543630"/>
    <w:rsid w:val="005442FF"/>
    <w:rsid w:val="00545C15"/>
    <w:rsid w:val="00545FB2"/>
    <w:rsid w:val="0054638A"/>
    <w:rsid w:val="00546725"/>
    <w:rsid w:val="0054685F"/>
    <w:rsid w:val="005521E3"/>
    <w:rsid w:val="00553392"/>
    <w:rsid w:val="00555296"/>
    <w:rsid w:val="00555AB3"/>
    <w:rsid w:val="0056178B"/>
    <w:rsid w:val="0056311A"/>
    <w:rsid w:val="005633CD"/>
    <w:rsid w:val="005634A7"/>
    <w:rsid w:val="00564DBB"/>
    <w:rsid w:val="00565B2E"/>
    <w:rsid w:val="00567951"/>
    <w:rsid w:val="00571AD2"/>
    <w:rsid w:val="00571C82"/>
    <w:rsid w:val="0057204D"/>
    <w:rsid w:val="005728FA"/>
    <w:rsid w:val="00573692"/>
    <w:rsid w:val="00573C66"/>
    <w:rsid w:val="00575BE7"/>
    <w:rsid w:val="0058009B"/>
    <w:rsid w:val="00580185"/>
    <w:rsid w:val="00580E6C"/>
    <w:rsid w:val="0058164B"/>
    <w:rsid w:val="00585831"/>
    <w:rsid w:val="00585E96"/>
    <w:rsid w:val="0058655A"/>
    <w:rsid w:val="00587ACF"/>
    <w:rsid w:val="00590A35"/>
    <w:rsid w:val="00592355"/>
    <w:rsid w:val="005937C8"/>
    <w:rsid w:val="00594672"/>
    <w:rsid w:val="005956A1"/>
    <w:rsid w:val="00595830"/>
    <w:rsid w:val="0059758D"/>
    <w:rsid w:val="005A0890"/>
    <w:rsid w:val="005A1024"/>
    <w:rsid w:val="005A42A4"/>
    <w:rsid w:val="005A4D0B"/>
    <w:rsid w:val="005A4FCF"/>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09C2"/>
    <w:rsid w:val="006117F2"/>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282E"/>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4FFA"/>
    <w:rsid w:val="006A6869"/>
    <w:rsid w:val="006A776B"/>
    <w:rsid w:val="006A7C66"/>
    <w:rsid w:val="006B0D0F"/>
    <w:rsid w:val="006B1342"/>
    <w:rsid w:val="006B22C0"/>
    <w:rsid w:val="006B422F"/>
    <w:rsid w:val="006B4DBE"/>
    <w:rsid w:val="006C0704"/>
    <w:rsid w:val="006C1E5C"/>
    <w:rsid w:val="006C2635"/>
    <w:rsid w:val="006C4ED6"/>
    <w:rsid w:val="006C6169"/>
    <w:rsid w:val="006D0DC5"/>
    <w:rsid w:val="006D17A9"/>
    <w:rsid w:val="006D4802"/>
    <w:rsid w:val="006D49F3"/>
    <w:rsid w:val="006D70E7"/>
    <w:rsid w:val="006E041E"/>
    <w:rsid w:val="006E2DAD"/>
    <w:rsid w:val="006E4E3A"/>
    <w:rsid w:val="006E4F42"/>
    <w:rsid w:val="006E73DD"/>
    <w:rsid w:val="006F1309"/>
    <w:rsid w:val="006F1871"/>
    <w:rsid w:val="006F1C5B"/>
    <w:rsid w:val="006F1CD0"/>
    <w:rsid w:val="006F1FF6"/>
    <w:rsid w:val="006F322E"/>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9BC"/>
    <w:rsid w:val="00747A64"/>
    <w:rsid w:val="0075022D"/>
    <w:rsid w:val="00751D30"/>
    <w:rsid w:val="0075315B"/>
    <w:rsid w:val="007611F0"/>
    <w:rsid w:val="00761A76"/>
    <w:rsid w:val="00761FDC"/>
    <w:rsid w:val="007627A7"/>
    <w:rsid w:val="00763261"/>
    <w:rsid w:val="00763D60"/>
    <w:rsid w:val="0076460E"/>
    <w:rsid w:val="0076495E"/>
    <w:rsid w:val="00766BD2"/>
    <w:rsid w:val="0076761A"/>
    <w:rsid w:val="007715E7"/>
    <w:rsid w:val="0077267C"/>
    <w:rsid w:val="007746B9"/>
    <w:rsid w:val="00774973"/>
    <w:rsid w:val="00775263"/>
    <w:rsid w:val="00775640"/>
    <w:rsid w:val="00776A5F"/>
    <w:rsid w:val="00780FD0"/>
    <w:rsid w:val="00782F57"/>
    <w:rsid w:val="00783370"/>
    <w:rsid w:val="007849CB"/>
    <w:rsid w:val="00786D64"/>
    <w:rsid w:val="00792235"/>
    <w:rsid w:val="007928E3"/>
    <w:rsid w:val="007931D1"/>
    <w:rsid w:val="007937A6"/>
    <w:rsid w:val="00793F43"/>
    <w:rsid w:val="0079514E"/>
    <w:rsid w:val="007970B5"/>
    <w:rsid w:val="007A03F8"/>
    <w:rsid w:val="007A1F94"/>
    <w:rsid w:val="007A21B1"/>
    <w:rsid w:val="007A6F4B"/>
    <w:rsid w:val="007A71AC"/>
    <w:rsid w:val="007A7722"/>
    <w:rsid w:val="007A7762"/>
    <w:rsid w:val="007A7809"/>
    <w:rsid w:val="007B02C4"/>
    <w:rsid w:val="007B0775"/>
    <w:rsid w:val="007B1387"/>
    <w:rsid w:val="007B4D3D"/>
    <w:rsid w:val="007B4E02"/>
    <w:rsid w:val="007B5B17"/>
    <w:rsid w:val="007B67BE"/>
    <w:rsid w:val="007C0CBA"/>
    <w:rsid w:val="007C155B"/>
    <w:rsid w:val="007C1CAB"/>
    <w:rsid w:val="007C78AC"/>
    <w:rsid w:val="007C7DC4"/>
    <w:rsid w:val="007D0EDA"/>
    <w:rsid w:val="007D1151"/>
    <w:rsid w:val="007D12BD"/>
    <w:rsid w:val="007D21B7"/>
    <w:rsid w:val="007D2BE3"/>
    <w:rsid w:val="007D4D92"/>
    <w:rsid w:val="007D5A24"/>
    <w:rsid w:val="007D5A60"/>
    <w:rsid w:val="007D64BA"/>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431F"/>
    <w:rsid w:val="008254E6"/>
    <w:rsid w:val="00825B0A"/>
    <w:rsid w:val="00825C40"/>
    <w:rsid w:val="0082654C"/>
    <w:rsid w:val="00830449"/>
    <w:rsid w:val="008304CB"/>
    <w:rsid w:val="008327A9"/>
    <w:rsid w:val="00832862"/>
    <w:rsid w:val="00833FEB"/>
    <w:rsid w:val="00834B78"/>
    <w:rsid w:val="008359CF"/>
    <w:rsid w:val="00836437"/>
    <w:rsid w:val="00836449"/>
    <w:rsid w:val="00837C72"/>
    <w:rsid w:val="008442A9"/>
    <w:rsid w:val="00845146"/>
    <w:rsid w:val="00845986"/>
    <w:rsid w:val="00851D50"/>
    <w:rsid w:val="008527B4"/>
    <w:rsid w:val="00852862"/>
    <w:rsid w:val="008539A2"/>
    <w:rsid w:val="008540C7"/>
    <w:rsid w:val="00855B59"/>
    <w:rsid w:val="00855CE2"/>
    <w:rsid w:val="00860751"/>
    <w:rsid w:val="0086179C"/>
    <w:rsid w:val="008637B4"/>
    <w:rsid w:val="00864744"/>
    <w:rsid w:val="00864CD4"/>
    <w:rsid w:val="00864D76"/>
    <w:rsid w:val="00864EB5"/>
    <w:rsid w:val="008673F1"/>
    <w:rsid w:val="00867AF1"/>
    <w:rsid w:val="0087055E"/>
    <w:rsid w:val="008716FB"/>
    <w:rsid w:val="00871BE6"/>
    <w:rsid w:val="00871DD0"/>
    <w:rsid w:val="00872D5F"/>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5384"/>
    <w:rsid w:val="008A7B92"/>
    <w:rsid w:val="008B367A"/>
    <w:rsid w:val="008B3A68"/>
    <w:rsid w:val="008B4108"/>
    <w:rsid w:val="008B4BF5"/>
    <w:rsid w:val="008B5616"/>
    <w:rsid w:val="008C30F5"/>
    <w:rsid w:val="008C3210"/>
    <w:rsid w:val="008C56B7"/>
    <w:rsid w:val="008C5731"/>
    <w:rsid w:val="008C788C"/>
    <w:rsid w:val="008D1863"/>
    <w:rsid w:val="008D19F5"/>
    <w:rsid w:val="008D1EF5"/>
    <w:rsid w:val="008D3CAA"/>
    <w:rsid w:val="008D668E"/>
    <w:rsid w:val="008D6F75"/>
    <w:rsid w:val="008D6FC3"/>
    <w:rsid w:val="008D765C"/>
    <w:rsid w:val="008E25ED"/>
    <w:rsid w:val="008E614D"/>
    <w:rsid w:val="008E6846"/>
    <w:rsid w:val="008E7CD5"/>
    <w:rsid w:val="008F1264"/>
    <w:rsid w:val="008F3C24"/>
    <w:rsid w:val="00901258"/>
    <w:rsid w:val="00902721"/>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127"/>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0895"/>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74B73"/>
    <w:rsid w:val="009803A0"/>
    <w:rsid w:val="0098076B"/>
    <w:rsid w:val="009809D0"/>
    <w:rsid w:val="00982A54"/>
    <w:rsid w:val="00982D27"/>
    <w:rsid w:val="00984015"/>
    <w:rsid w:val="0098569E"/>
    <w:rsid w:val="00992A32"/>
    <w:rsid w:val="00993A36"/>
    <w:rsid w:val="009941CC"/>
    <w:rsid w:val="009949E1"/>
    <w:rsid w:val="00994F08"/>
    <w:rsid w:val="00995465"/>
    <w:rsid w:val="00997AEF"/>
    <w:rsid w:val="00997D69"/>
    <w:rsid w:val="009A2FB9"/>
    <w:rsid w:val="009A4E4C"/>
    <w:rsid w:val="009A70D6"/>
    <w:rsid w:val="009A776E"/>
    <w:rsid w:val="009B20AA"/>
    <w:rsid w:val="009B22AB"/>
    <w:rsid w:val="009B2E5B"/>
    <w:rsid w:val="009B5345"/>
    <w:rsid w:val="009B568A"/>
    <w:rsid w:val="009B6329"/>
    <w:rsid w:val="009B6AE1"/>
    <w:rsid w:val="009B6BDA"/>
    <w:rsid w:val="009B7BD8"/>
    <w:rsid w:val="009C1A8A"/>
    <w:rsid w:val="009C260F"/>
    <w:rsid w:val="009C4369"/>
    <w:rsid w:val="009C5520"/>
    <w:rsid w:val="009D0DFC"/>
    <w:rsid w:val="009D7766"/>
    <w:rsid w:val="009E132B"/>
    <w:rsid w:val="009E1D19"/>
    <w:rsid w:val="009E217D"/>
    <w:rsid w:val="009E73B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0C39"/>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2C2A"/>
    <w:rsid w:val="00A73F01"/>
    <w:rsid w:val="00A76539"/>
    <w:rsid w:val="00A7736D"/>
    <w:rsid w:val="00A77512"/>
    <w:rsid w:val="00A80A89"/>
    <w:rsid w:val="00A816FD"/>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2FDF"/>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3E14"/>
    <w:rsid w:val="00B04124"/>
    <w:rsid w:val="00B04E3F"/>
    <w:rsid w:val="00B07A43"/>
    <w:rsid w:val="00B1009D"/>
    <w:rsid w:val="00B10949"/>
    <w:rsid w:val="00B15DEE"/>
    <w:rsid w:val="00B163DD"/>
    <w:rsid w:val="00B21284"/>
    <w:rsid w:val="00B21C6F"/>
    <w:rsid w:val="00B22004"/>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6647"/>
    <w:rsid w:val="00B47158"/>
    <w:rsid w:val="00B4740D"/>
    <w:rsid w:val="00B50C20"/>
    <w:rsid w:val="00B51688"/>
    <w:rsid w:val="00B52878"/>
    <w:rsid w:val="00B549FB"/>
    <w:rsid w:val="00B55F8D"/>
    <w:rsid w:val="00B567DA"/>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5BB1"/>
    <w:rsid w:val="00B86FCF"/>
    <w:rsid w:val="00B9080E"/>
    <w:rsid w:val="00B97CFE"/>
    <w:rsid w:val="00BA12F0"/>
    <w:rsid w:val="00BA15B9"/>
    <w:rsid w:val="00BA1962"/>
    <w:rsid w:val="00BA2327"/>
    <w:rsid w:val="00BA4762"/>
    <w:rsid w:val="00BA4EA2"/>
    <w:rsid w:val="00BA5610"/>
    <w:rsid w:val="00BA60DE"/>
    <w:rsid w:val="00BA7111"/>
    <w:rsid w:val="00BB30A0"/>
    <w:rsid w:val="00BB5C6E"/>
    <w:rsid w:val="00BB66AB"/>
    <w:rsid w:val="00BB7000"/>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479A"/>
    <w:rsid w:val="00C26278"/>
    <w:rsid w:val="00C268F9"/>
    <w:rsid w:val="00C26DD3"/>
    <w:rsid w:val="00C301BB"/>
    <w:rsid w:val="00C30944"/>
    <w:rsid w:val="00C322DF"/>
    <w:rsid w:val="00C332BA"/>
    <w:rsid w:val="00C33F00"/>
    <w:rsid w:val="00C34D25"/>
    <w:rsid w:val="00C362A9"/>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2550"/>
    <w:rsid w:val="00CC3644"/>
    <w:rsid w:val="00CC748D"/>
    <w:rsid w:val="00CD1336"/>
    <w:rsid w:val="00CD2078"/>
    <w:rsid w:val="00CD2332"/>
    <w:rsid w:val="00CD2847"/>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594"/>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2C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166C"/>
    <w:rsid w:val="00DF2EA9"/>
    <w:rsid w:val="00DF3570"/>
    <w:rsid w:val="00DF444F"/>
    <w:rsid w:val="00DF7D4F"/>
    <w:rsid w:val="00E01618"/>
    <w:rsid w:val="00E02AD2"/>
    <w:rsid w:val="00E04B8F"/>
    <w:rsid w:val="00E0596D"/>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90D"/>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8CC"/>
    <w:rsid w:val="00E95939"/>
    <w:rsid w:val="00E979E0"/>
    <w:rsid w:val="00EA1ADA"/>
    <w:rsid w:val="00EA2A65"/>
    <w:rsid w:val="00EA31BD"/>
    <w:rsid w:val="00EA4C34"/>
    <w:rsid w:val="00EA4EB6"/>
    <w:rsid w:val="00EA62ED"/>
    <w:rsid w:val="00EA6585"/>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7FE9"/>
    <w:rsid w:val="00EE0EA8"/>
    <w:rsid w:val="00EE16DD"/>
    <w:rsid w:val="00EE3C2E"/>
    <w:rsid w:val="00EE4022"/>
    <w:rsid w:val="00EE5E29"/>
    <w:rsid w:val="00EE64ED"/>
    <w:rsid w:val="00EE67B9"/>
    <w:rsid w:val="00EE6E1C"/>
    <w:rsid w:val="00EE6E87"/>
    <w:rsid w:val="00EE75A4"/>
    <w:rsid w:val="00EF1EBB"/>
    <w:rsid w:val="00EF22E7"/>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4F0"/>
    <w:rsid w:val="00F53968"/>
    <w:rsid w:val="00F54AF8"/>
    <w:rsid w:val="00F54C0C"/>
    <w:rsid w:val="00F54F83"/>
    <w:rsid w:val="00F55BE6"/>
    <w:rsid w:val="00F56EA3"/>
    <w:rsid w:val="00F60646"/>
    <w:rsid w:val="00F62F2D"/>
    <w:rsid w:val="00F66A55"/>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111D"/>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4E6"/>
    <w:rsid w:val="00FD3E49"/>
    <w:rsid w:val="00FD572C"/>
    <w:rsid w:val="00FD6672"/>
    <w:rsid w:val="00FE11E1"/>
    <w:rsid w:val="00FE1279"/>
    <w:rsid w:val="00FE34AA"/>
    <w:rsid w:val="00FE38D4"/>
    <w:rsid w:val="00FE6B37"/>
    <w:rsid w:val="00FE7D1E"/>
    <w:rsid w:val="00FF048F"/>
    <w:rsid w:val="00FF0874"/>
    <w:rsid w:val="00FF0AF4"/>
    <w:rsid w:val="00FF4DFF"/>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xxxxxxxxxmsohyperlink">
    <w:name w:val="x_xxxxxxxxmsohyperlink"/>
    <w:basedOn w:val="DefaultParagraphFont"/>
    <w:rsid w:val="00585E96"/>
  </w:style>
  <w:style w:type="character" w:customStyle="1" w:styleId="normaltextrun">
    <w:name w:val="normaltextrun"/>
    <w:basedOn w:val="DefaultParagraphFont"/>
    <w:rsid w:val="00A40C39"/>
  </w:style>
  <w:style w:type="paragraph" w:customStyle="1" w:styleId="paragraph">
    <w:name w:val="paragraph"/>
    <w:basedOn w:val="Normal"/>
    <w:rsid w:val="00A40C39"/>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71">
      <w:bodyDiv w:val="1"/>
      <w:marLeft w:val="0"/>
      <w:marRight w:val="0"/>
      <w:marTop w:val="0"/>
      <w:marBottom w:val="0"/>
      <w:divBdr>
        <w:top w:val="none" w:sz="0" w:space="0" w:color="auto"/>
        <w:left w:val="none" w:sz="0" w:space="0" w:color="auto"/>
        <w:bottom w:val="none" w:sz="0" w:space="0" w:color="auto"/>
        <w:right w:val="none" w:sz="0" w:space="0" w:color="auto"/>
      </w:divBdr>
    </w:div>
    <w:div w:id="81069482">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9340973">
      <w:bodyDiv w:val="1"/>
      <w:marLeft w:val="0"/>
      <w:marRight w:val="0"/>
      <w:marTop w:val="0"/>
      <w:marBottom w:val="0"/>
      <w:divBdr>
        <w:top w:val="none" w:sz="0" w:space="0" w:color="auto"/>
        <w:left w:val="none" w:sz="0" w:space="0" w:color="auto"/>
        <w:bottom w:val="none" w:sz="0" w:space="0" w:color="auto"/>
        <w:right w:val="none" w:sz="0" w:space="0" w:color="auto"/>
      </w:divBdr>
    </w:div>
    <w:div w:id="616520963">
      <w:bodyDiv w:val="1"/>
      <w:marLeft w:val="0"/>
      <w:marRight w:val="0"/>
      <w:marTop w:val="0"/>
      <w:marBottom w:val="0"/>
      <w:divBdr>
        <w:top w:val="none" w:sz="0" w:space="0" w:color="auto"/>
        <w:left w:val="none" w:sz="0" w:space="0" w:color="auto"/>
        <w:bottom w:val="none" w:sz="0" w:space="0" w:color="auto"/>
        <w:right w:val="none" w:sz="0" w:space="0" w:color="auto"/>
      </w:divBdr>
    </w:div>
    <w:div w:id="888881569">
      <w:bodyDiv w:val="1"/>
      <w:marLeft w:val="0"/>
      <w:marRight w:val="0"/>
      <w:marTop w:val="0"/>
      <w:marBottom w:val="0"/>
      <w:divBdr>
        <w:top w:val="none" w:sz="0" w:space="0" w:color="auto"/>
        <w:left w:val="none" w:sz="0" w:space="0" w:color="auto"/>
        <w:bottom w:val="none" w:sz="0" w:space="0" w:color="auto"/>
        <w:right w:val="none" w:sz="0" w:space="0" w:color="auto"/>
      </w:divBdr>
    </w:div>
    <w:div w:id="1200781485">
      <w:bodyDiv w:val="1"/>
      <w:marLeft w:val="0"/>
      <w:marRight w:val="0"/>
      <w:marTop w:val="0"/>
      <w:marBottom w:val="0"/>
      <w:divBdr>
        <w:top w:val="none" w:sz="0" w:space="0" w:color="auto"/>
        <w:left w:val="none" w:sz="0" w:space="0" w:color="auto"/>
        <w:bottom w:val="none" w:sz="0" w:space="0" w:color="auto"/>
        <w:right w:val="none" w:sz="0" w:space="0" w:color="auto"/>
      </w:divBdr>
    </w:div>
    <w:div w:id="1646355606">
      <w:bodyDiv w:val="1"/>
      <w:marLeft w:val="0"/>
      <w:marRight w:val="0"/>
      <w:marTop w:val="0"/>
      <w:marBottom w:val="0"/>
      <w:divBdr>
        <w:top w:val="none" w:sz="0" w:space="0" w:color="auto"/>
        <w:left w:val="none" w:sz="0" w:space="0" w:color="auto"/>
        <w:bottom w:val="none" w:sz="0" w:space="0" w:color="auto"/>
        <w:right w:val="none" w:sz="0" w:space="0" w:color="auto"/>
      </w:divBdr>
    </w:div>
    <w:div w:id="176437490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www.csiro.au/quantu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siro.au/en/Research/MF" TargetMode="Externa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research.csiro.au/q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siro.au/en/About/Future-Science-Platforms" TargetMode="External"/><Relationship Id="rId20" Type="http://schemas.openxmlformats.org/officeDocument/2006/relationships/hyperlink" Target="http://www.csiro.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esearch.csiro.au/qt/"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siro.au/en/careers/postdoctoral-fellowshi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2821E9"/>
    <w:rsid w:val="003C6F9C"/>
    <w:rsid w:val="00402184"/>
    <w:rsid w:val="00414F94"/>
    <w:rsid w:val="0063685B"/>
    <w:rsid w:val="006849B7"/>
    <w:rsid w:val="007C7613"/>
    <w:rsid w:val="0082379D"/>
    <w:rsid w:val="0083056E"/>
    <w:rsid w:val="0083493E"/>
    <w:rsid w:val="00875004"/>
    <w:rsid w:val="008C16A4"/>
    <w:rsid w:val="009923AE"/>
    <w:rsid w:val="009F3573"/>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0CFEE6500EF4B8EC71B95C80DA73E" ma:contentTypeVersion="13" ma:contentTypeDescription="Create a new document." ma:contentTypeScope="" ma:versionID="a152a51011b916b96e178e8e5819c173">
  <xsd:schema xmlns:xsd="http://www.w3.org/2001/XMLSchema" xmlns:xs="http://www.w3.org/2001/XMLSchema" xmlns:p="http://schemas.microsoft.com/office/2006/metadata/properties" xmlns:ns2="f25e6db3-c0af-4f7c-83bb-9421085d09c1" xmlns:ns3="cef064d9-833a-4371-be14-d32f389c9492" targetNamespace="http://schemas.microsoft.com/office/2006/metadata/properties" ma:root="true" ma:fieldsID="ab587e3a05078f0cada5b3242095a6d4" ns2:_="" ns3:_="">
    <xsd:import namespace="f25e6db3-c0af-4f7c-83bb-9421085d09c1"/>
    <xsd:import namespace="cef064d9-833a-4371-be14-d32f389c94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e6db3-c0af-4f7c-83bb-9421085d09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064d9-833a-4371-be14-d32f389c94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25e6db3-c0af-4f7c-83bb-9421085d09c1">R3VYHYE3XXKN-478839228-2184</_dlc_DocId>
    <_dlc_DocIdUrl xmlns="f25e6db3-c0af-4f7c-83bb-9421085d09c1">
      <Url>https://csiroau.sharepoint.com/sites/StudentandCERCPostdocOffice/_layouts/15/DocIdRedir.aspx?ID=R3VYHYE3XXKN-478839228-2184</Url>
      <Description>R3VYHYE3XXKN-478839228-2184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6564-4D3D-470D-AAAD-F31AB76E5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e6db3-c0af-4f7c-83bb-9421085d09c1"/>
    <ds:schemaRef ds:uri="cef064d9-833a-4371-be14-d32f389c9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25e6db3-c0af-4f7c-83bb-9421085d09c1"/>
  </ds:schemaRefs>
</ds:datastoreItem>
</file>

<file path=customXml/itemProps5.xml><?xml version="1.0" encoding="utf-8"?>
<ds:datastoreItem xmlns:ds="http://schemas.openxmlformats.org/officeDocument/2006/customXml" ds:itemID="{D8AD6A40-817C-4CC5-9BF3-9FD3F9F1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1724</Words>
  <Characters>11211</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12910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2</cp:revision>
  <cp:lastPrinted>2012-02-02T00:02:00Z</cp:lastPrinted>
  <dcterms:created xsi:type="dcterms:W3CDTF">2022-05-18T23:46:00Z</dcterms:created>
  <dcterms:modified xsi:type="dcterms:W3CDTF">2022-05-18T23:46:00Z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0x01010039E0CFEE6500EF4B8EC71B95C80DA73E</vt:lpwstr>
  </property>
  <property fmtid="{D5CDD505-2E9C-101B-9397-08002B2CF9AE}" pid="3" name="_dlc_DocIdItemGuid">
    <vt:lpwstr>b0ebb4b4-7cec-42d8-af17-ca98894adf89</vt:lpwstr>
  </property>
</Properties>
</file>