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426AAAB1" w:rsidR="00CC201B" w:rsidRPr="0093721B" w:rsidRDefault="00337C67"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Mineral Mapping Scientist </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79855118" w:rsidR="00CC201B" w:rsidRPr="0093721B" w:rsidRDefault="00073E0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w:t>
            </w:r>
            <w:r w:rsidR="00931707">
              <w:rPr>
                <w:sz w:val="22"/>
              </w:rPr>
              <w:t>3721</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03D70DDC"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31707">
              <w:rPr>
                <w:sz w:val="22"/>
              </w:rPr>
              <w:t>3</w:t>
            </w:r>
            <w:r w:rsidRPr="0093721B">
              <w:rPr>
                <w:sz w:val="22"/>
              </w:rPr>
              <w:t xml:space="preserve"> </w:t>
            </w:r>
            <w:r>
              <w:rPr>
                <w:sz w:val="22"/>
              </w:rPr>
              <w:t>years</w:t>
            </w:r>
            <w:r w:rsidRPr="0093721B">
              <w:rPr>
                <w:sz w:val="22"/>
              </w:rPr>
              <w:t xml:space="preserve"> </w:t>
            </w:r>
          </w:p>
          <w:p w14:paraId="15E7DA87" w14:textId="05728C01"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4FA90D9D"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31707">
              <w:rPr>
                <w:sz w:val="22"/>
              </w:rPr>
              <w:t>102,</w:t>
            </w:r>
            <w:r w:rsidR="00A55BF9">
              <w:rPr>
                <w:sz w:val="22"/>
              </w:rPr>
              <w:t>724</w:t>
            </w:r>
            <w:r>
              <w:rPr>
                <w:sz w:val="22"/>
              </w:rPr>
              <w:t>k</w:t>
            </w:r>
            <w:r w:rsidRPr="0093721B">
              <w:rPr>
                <w:sz w:val="22"/>
              </w:rPr>
              <w:t xml:space="preserve"> </w:t>
            </w:r>
            <w:r>
              <w:rPr>
                <w:sz w:val="22"/>
              </w:rPr>
              <w:t>-</w:t>
            </w:r>
            <w:r w:rsidRPr="0093721B">
              <w:rPr>
                <w:sz w:val="22"/>
              </w:rPr>
              <w:t xml:space="preserve"> AU$</w:t>
            </w:r>
            <w:r w:rsidR="00A55BF9">
              <w:rPr>
                <w:sz w:val="22"/>
              </w:rPr>
              <w:t>111,165</w:t>
            </w:r>
            <w:r>
              <w:rPr>
                <w:sz w:val="22"/>
              </w:rPr>
              <w:t>k</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33C256AD" w:rsidR="00926BE4" w:rsidRPr="0093721B" w:rsidRDefault="00D07A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Kensington, Perth, WA </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7777777" w:rsidR="00926BE4" w:rsidRPr="0093721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06704765" w:rsidR="00C45886" w:rsidRPr="0093721B" w:rsidRDefault="00DD57F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Principal Research Scientist </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00881DB0" w:rsidR="00926BE4" w:rsidRPr="00106215" w:rsidRDefault="004360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06215">
              <w:rPr>
                <w:sz w:val="22"/>
              </w:rPr>
              <w:t>4</w:t>
            </w:r>
            <w:r w:rsidR="00F54F83" w:rsidRPr="00106215">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7149646B" w:rsidR="00926BE4" w:rsidRPr="00106215" w:rsidRDefault="004360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6215">
              <w:rPr>
                <w:sz w:val="22"/>
              </w:rPr>
              <w:t>6</w:t>
            </w:r>
            <w:r w:rsidR="00F54F83" w:rsidRPr="00106215">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3965">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4F597560"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3965">
              <w:rPr>
                <w:sz w:val="22"/>
              </w:rPr>
              <w:t xml:space="preserve">Contact </w:t>
            </w:r>
            <w:r w:rsidR="00DD57F2" w:rsidRPr="00E03965">
              <w:rPr>
                <w:sz w:val="22"/>
              </w:rPr>
              <w:t>Adam Bath</w:t>
            </w:r>
            <w:r w:rsidRPr="00E03965">
              <w:rPr>
                <w:sz w:val="22"/>
              </w:rPr>
              <w:t xml:space="preserve"> via email at </w:t>
            </w:r>
            <w:r w:rsidR="00DD57F2" w:rsidRPr="00E03965">
              <w:rPr>
                <w:sz w:val="22"/>
              </w:rPr>
              <w:t>adam.bath</w:t>
            </w:r>
            <w:r w:rsidRPr="00E03965">
              <w:rPr>
                <w:sz w:val="22"/>
              </w:rPr>
              <w:t xml:space="preserve">@csiro.au or phone +61 </w:t>
            </w:r>
            <w:r w:rsidR="00E03965">
              <w:rPr>
                <w:sz w:val="22"/>
              </w:rPr>
              <w:t>8 6436 8690</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30CF613C" w:rsidR="006246C0" w:rsidRDefault="00B50C20" w:rsidP="00787346">
      <w:pPr>
        <w:pStyle w:val="Heading3"/>
        <w:spacing w:before="240" w:after="0"/>
      </w:pPr>
      <w:r>
        <w:t>Role Overview</w:t>
      </w:r>
    </w:p>
    <w:p w14:paraId="1ED20EF2" w14:textId="7D23BB19" w:rsidR="0063093A" w:rsidRPr="0063093A" w:rsidRDefault="002D3024" w:rsidP="0063093A">
      <w:pPr>
        <w:pStyle w:val="BodyText"/>
      </w:pPr>
      <w:r>
        <w:t xml:space="preserve">CSIRO Mineral Resources (CMR) is one of the largest minerals research and development groups globally, with a proud track record in delivering innovation and solutions across the mineral </w:t>
      </w:r>
      <w:r w:rsidRPr="0046449B">
        <w:t xml:space="preserve">resources value chain. </w:t>
      </w:r>
      <w:r w:rsidRPr="0046449B">
        <w:rPr>
          <w:bCs/>
          <w:szCs w:val="24"/>
        </w:rPr>
        <w:t>We thrive on innovation harnessed by the diversity of the minds and lived</w:t>
      </w:r>
      <w:r w:rsidRPr="003D3C3C">
        <w:rPr>
          <w:bCs/>
          <w:szCs w:val="24"/>
        </w:rPr>
        <w:t xml:space="preserve"> experiences of our team</w:t>
      </w:r>
      <w:r>
        <w:rPr>
          <w:bCs/>
          <w:szCs w:val="24"/>
        </w:rPr>
        <w:t xml:space="preserve"> and</w:t>
      </w:r>
      <w:r>
        <w:t xml:space="preserve"> apply our expert knowledge and specialised research to provide </w:t>
      </w:r>
      <w:r>
        <w:lastRenderedPageBreak/>
        <w:t xml:space="preserve">innovation that solves the complex problems faced by minerals companies, mining equipment, technology, and services (METS) companies, government, and other industry stakeholders. </w:t>
      </w:r>
    </w:p>
    <w:p w14:paraId="132C7D0D" w14:textId="4FA59EFE" w:rsidR="000F040B" w:rsidRDefault="000F040B" w:rsidP="00787346">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leadership and pursue new ideas and approaches that create new concepts. </w:t>
      </w:r>
    </w:p>
    <w:p w14:paraId="53280848" w14:textId="2D1B8E11" w:rsidR="002D3024" w:rsidRPr="00FE0806" w:rsidRDefault="00FE0806" w:rsidP="00FE0806">
      <w:pPr>
        <w:pStyle w:val="Heading2"/>
        <w:shd w:val="clear" w:color="auto" w:fill="FFFFFF"/>
        <w:spacing w:after="0" w:line="264" w:lineRule="atLeast"/>
        <w:rPr>
          <w:rFonts w:cs="Times New Roman"/>
          <w:bCs w:val="0"/>
          <w:color w:val="000000"/>
          <w:sz w:val="24"/>
          <w:szCs w:val="24"/>
        </w:rPr>
      </w:pPr>
      <w:r w:rsidRPr="003861B6">
        <w:rPr>
          <w:rFonts w:cs="Times New Roman"/>
          <w:bCs w:val="0"/>
          <w:color w:val="000000"/>
          <w:sz w:val="24"/>
          <w:szCs w:val="24"/>
        </w:rPr>
        <w:t xml:space="preserve">As a mineral systems scientist within CSIRO’s Discovery program, you will help design and support industry and government sponsored researched programs. You will help acquire and oversee the acquisition of key data sets from world class ore bodies and help integrate those data with large pre-existing data sets to help understand large-scale processes during the formation of ore bodies. You will be responsible within a team environment for acquisition of data using CSIRO’s TIMA SEM and LIBS scanners, data handling, QA/QC and application of the data towards ore-body knowledge and exploration. You will also contribute to the design and implementation of data streams and analytics systems which help innovate new workflows leading to more efficient practices towards understanding mineral systems. This role may also work with and support other projects across CSIRO’s Discovery portfolio. </w:t>
      </w:r>
    </w:p>
    <w:p w14:paraId="3DAEACA1" w14:textId="10C9E4F6" w:rsidR="00B50C20" w:rsidRDefault="00B50C20" w:rsidP="00B50C20">
      <w:pPr>
        <w:pStyle w:val="Heading3"/>
      </w:pPr>
      <w:r w:rsidRPr="00B50C20">
        <w:t>Duties and Key Result Areas</w:t>
      </w:r>
    </w:p>
    <w:p w14:paraId="307D5799" w14:textId="77777777" w:rsidR="0043402E" w:rsidRPr="004727E6" w:rsidRDefault="0043402E" w:rsidP="0043402E">
      <w:pPr>
        <w:pStyle w:val="ListParagraph"/>
        <w:numPr>
          <w:ilvl w:val="0"/>
          <w:numId w:val="21"/>
        </w:numPr>
        <w:spacing w:before="0" w:after="0" w:line="259" w:lineRule="auto"/>
        <w:rPr>
          <w:szCs w:val="24"/>
        </w:rPr>
      </w:pPr>
      <w:r w:rsidRPr="004727E6">
        <w:rPr>
          <w:szCs w:val="24"/>
        </w:rPr>
        <w:t xml:space="preserve">Working with project leads to support processing and analysis of large spatial and temporal datasets from mineral systems </w:t>
      </w:r>
    </w:p>
    <w:p w14:paraId="539651DC" w14:textId="77777777" w:rsidR="0043402E" w:rsidRPr="004727E6" w:rsidRDefault="0043402E" w:rsidP="0043402E">
      <w:pPr>
        <w:pStyle w:val="ListParagraph"/>
        <w:numPr>
          <w:ilvl w:val="0"/>
          <w:numId w:val="21"/>
        </w:numPr>
        <w:spacing w:before="0" w:after="0" w:line="259" w:lineRule="auto"/>
        <w:rPr>
          <w:szCs w:val="24"/>
        </w:rPr>
      </w:pPr>
      <w:r w:rsidRPr="004727E6">
        <w:rPr>
          <w:szCs w:val="24"/>
        </w:rPr>
        <w:t xml:space="preserve">Supporting and helping to lead the acquisition of data at the deposit- and camp-scale with a focus on developing the application of LIBS and TIMA-SEM mineral </w:t>
      </w:r>
      <w:proofErr w:type="gramStart"/>
      <w:r w:rsidRPr="004727E6">
        <w:rPr>
          <w:szCs w:val="24"/>
        </w:rPr>
        <w:t>data-sets</w:t>
      </w:r>
      <w:proofErr w:type="gramEnd"/>
      <w:r w:rsidRPr="004727E6">
        <w:rPr>
          <w:szCs w:val="24"/>
        </w:rPr>
        <w:t xml:space="preserve"> for mineral exploration for a range of commodities </w:t>
      </w:r>
    </w:p>
    <w:p w14:paraId="48CF577D" w14:textId="77777777" w:rsidR="0043402E" w:rsidRPr="004727E6" w:rsidRDefault="0043402E" w:rsidP="0043402E">
      <w:pPr>
        <w:pStyle w:val="ListParagraph"/>
        <w:numPr>
          <w:ilvl w:val="0"/>
          <w:numId w:val="21"/>
        </w:numPr>
        <w:spacing w:before="0" w:after="0" w:line="259" w:lineRule="auto"/>
        <w:rPr>
          <w:szCs w:val="24"/>
        </w:rPr>
      </w:pPr>
      <w:r w:rsidRPr="004727E6">
        <w:rPr>
          <w:szCs w:val="24"/>
        </w:rPr>
        <w:t xml:space="preserve">Help with the development of data processing workflows using programming skills in a </w:t>
      </w:r>
      <w:proofErr w:type="gramStart"/>
      <w:r w:rsidRPr="004727E6">
        <w:rPr>
          <w:szCs w:val="24"/>
        </w:rPr>
        <w:t>high-level languages</w:t>
      </w:r>
      <w:proofErr w:type="gramEnd"/>
      <w:r w:rsidRPr="004727E6">
        <w:rPr>
          <w:szCs w:val="24"/>
        </w:rPr>
        <w:t xml:space="preserve"> such as Python</w:t>
      </w:r>
    </w:p>
    <w:p w14:paraId="2C616C1D" w14:textId="01C3C760" w:rsidR="0043402E" w:rsidRPr="0043402E" w:rsidRDefault="0043402E" w:rsidP="0043402E">
      <w:pPr>
        <w:pStyle w:val="ListParagraph"/>
        <w:numPr>
          <w:ilvl w:val="0"/>
          <w:numId w:val="21"/>
        </w:numPr>
        <w:spacing w:before="0" w:after="0" w:line="259" w:lineRule="auto"/>
        <w:rPr>
          <w:szCs w:val="24"/>
        </w:rPr>
      </w:pPr>
      <w:r w:rsidRPr="004727E6">
        <w:rPr>
          <w:szCs w:val="24"/>
        </w:rPr>
        <w:t xml:space="preserve">Presenting findings in reports to sponsors, industry presentations, conferences and in peer-reviewed journals   </w:t>
      </w:r>
    </w:p>
    <w:p w14:paraId="12BE9B93" w14:textId="77777777" w:rsidR="006E618F" w:rsidRPr="00106215" w:rsidRDefault="006E618F" w:rsidP="00106215">
      <w:pPr>
        <w:pStyle w:val="ListParagraph"/>
        <w:numPr>
          <w:ilvl w:val="0"/>
          <w:numId w:val="21"/>
        </w:numPr>
        <w:spacing w:before="0" w:after="0" w:line="259" w:lineRule="auto"/>
        <w:rPr>
          <w:szCs w:val="24"/>
        </w:rPr>
      </w:pPr>
      <w:r w:rsidRPr="00106215">
        <w:rPr>
          <w:szCs w:val="24"/>
        </w:rPr>
        <w:t xml:space="preserve">Under the supervision of more senior researchers, assist in the planning and preparation of research proposals and carry out research investigations, requiring originality, creativity and innovation. </w:t>
      </w:r>
    </w:p>
    <w:p w14:paraId="35630DB3" w14:textId="77777777" w:rsidR="006E618F" w:rsidRPr="00106215" w:rsidRDefault="006E618F" w:rsidP="00106215">
      <w:pPr>
        <w:pStyle w:val="ListParagraph"/>
        <w:numPr>
          <w:ilvl w:val="0"/>
          <w:numId w:val="21"/>
        </w:numPr>
        <w:spacing w:before="0" w:after="0" w:line="259" w:lineRule="auto"/>
        <w:rPr>
          <w:szCs w:val="24"/>
        </w:rPr>
      </w:pPr>
      <w:r w:rsidRPr="00106215">
        <w:rPr>
          <w:szCs w:val="24"/>
        </w:rPr>
        <w:t>Select the most profitable line of attack upon a problem, prepare detailed design proposals and experimental protocols.</w:t>
      </w:r>
    </w:p>
    <w:p w14:paraId="341167D1" w14:textId="77777777" w:rsidR="006E618F" w:rsidRPr="00106215" w:rsidRDefault="006E618F" w:rsidP="00106215">
      <w:pPr>
        <w:pStyle w:val="ListParagraph"/>
        <w:numPr>
          <w:ilvl w:val="0"/>
          <w:numId w:val="21"/>
        </w:numPr>
        <w:spacing w:before="0" w:after="0" w:line="259" w:lineRule="auto"/>
        <w:rPr>
          <w:szCs w:val="24"/>
        </w:rPr>
      </w:pPr>
      <w:r w:rsidRPr="00106215">
        <w:rPr>
          <w:szCs w:val="24"/>
        </w:rPr>
        <w:t xml:space="preserve">Draw on professional expertise, knowledge of other disciplines and research experience to recognise opportunities for innovation and generate new theoretical perspectives by pursuing new ideas/approaches and networking with scientific colleagues across a range of disciplines. </w:t>
      </w:r>
    </w:p>
    <w:p w14:paraId="1AC883F6" w14:textId="5BB1DB4B" w:rsidR="006E618F" w:rsidRPr="00106215" w:rsidRDefault="006E618F" w:rsidP="00106215">
      <w:pPr>
        <w:pStyle w:val="ListParagraph"/>
        <w:numPr>
          <w:ilvl w:val="0"/>
          <w:numId w:val="21"/>
        </w:numPr>
        <w:spacing w:before="0" w:after="0" w:line="259" w:lineRule="auto"/>
        <w:rPr>
          <w:szCs w:val="24"/>
        </w:rPr>
      </w:pPr>
      <w:r w:rsidRPr="00106215">
        <w:rPr>
          <w:szCs w:val="24"/>
        </w:rPr>
        <w:t>Participate in identification of further opportunities which arise from research and initiate new lines of research.</w:t>
      </w:r>
    </w:p>
    <w:p w14:paraId="197B2F57" w14:textId="77777777" w:rsidR="006E618F" w:rsidRPr="00106215" w:rsidRDefault="006E618F" w:rsidP="00106215">
      <w:pPr>
        <w:pStyle w:val="ListParagraph"/>
        <w:numPr>
          <w:ilvl w:val="0"/>
          <w:numId w:val="21"/>
        </w:numPr>
        <w:spacing w:before="0" w:after="0" w:line="259" w:lineRule="auto"/>
        <w:rPr>
          <w:szCs w:val="24"/>
        </w:rPr>
      </w:pPr>
      <w:r w:rsidRPr="00106215">
        <w:rPr>
          <w:szCs w:val="24"/>
        </w:rPr>
        <w:t xml:space="preserve">Undertake activities focused on one or more elements of larger research projects. </w:t>
      </w:r>
    </w:p>
    <w:p w14:paraId="25D3CE36" w14:textId="5FD6CCE9" w:rsidR="006E618F" w:rsidRPr="00106215" w:rsidRDefault="006E618F" w:rsidP="00106215">
      <w:pPr>
        <w:pStyle w:val="ListParagraph"/>
        <w:numPr>
          <w:ilvl w:val="0"/>
          <w:numId w:val="21"/>
        </w:numPr>
        <w:spacing w:before="0" w:after="0" w:line="259" w:lineRule="auto"/>
        <w:rPr>
          <w:szCs w:val="24"/>
        </w:rPr>
      </w:pPr>
      <w:r w:rsidRPr="00106215">
        <w:rPr>
          <w:szCs w:val="24"/>
        </w:rPr>
        <w:t>Apply discretion to decide and implement strategies appropriate to the successful completion of work.</w:t>
      </w:r>
    </w:p>
    <w:p w14:paraId="499AAA89" w14:textId="77777777" w:rsidR="006E618F" w:rsidRPr="00106215" w:rsidRDefault="006E618F" w:rsidP="00106215">
      <w:pPr>
        <w:pStyle w:val="ListParagraph"/>
        <w:numPr>
          <w:ilvl w:val="0"/>
          <w:numId w:val="21"/>
        </w:numPr>
        <w:spacing w:before="0" w:after="0" w:line="259" w:lineRule="auto"/>
        <w:rPr>
          <w:szCs w:val="24"/>
        </w:rPr>
      </w:pPr>
      <w:r w:rsidRPr="00106215">
        <w:rPr>
          <w:szCs w:val="24"/>
        </w:rPr>
        <w:lastRenderedPageBreak/>
        <w:t>Liaise with clients to determine their needs and take personal responsibility for client satisfaction.</w:t>
      </w:r>
    </w:p>
    <w:p w14:paraId="4D8D1718" w14:textId="77777777" w:rsidR="006E618F" w:rsidRPr="00106215" w:rsidRDefault="006E618F" w:rsidP="00106215">
      <w:pPr>
        <w:pStyle w:val="ListParagraph"/>
        <w:numPr>
          <w:ilvl w:val="0"/>
          <w:numId w:val="21"/>
        </w:numPr>
        <w:spacing w:before="0" w:after="0" w:line="259" w:lineRule="auto"/>
        <w:rPr>
          <w:szCs w:val="24"/>
        </w:rPr>
      </w:pPr>
      <w:r w:rsidRPr="00106215">
        <w:rPr>
          <w:szCs w:val="24"/>
        </w:rPr>
        <w:t xml:space="preserve">Present results in a meaningful format, prepare reports for clients and/or write scientific papers for publication.  </w:t>
      </w:r>
    </w:p>
    <w:p w14:paraId="38BBDEF1" w14:textId="77777777" w:rsidR="006E618F" w:rsidRPr="00106215" w:rsidRDefault="006E618F" w:rsidP="00106215">
      <w:pPr>
        <w:pStyle w:val="ListParagraph"/>
        <w:numPr>
          <w:ilvl w:val="0"/>
          <w:numId w:val="21"/>
        </w:numPr>
        <w:spacing w:before="0" w:after="0" w:line="259" w:lineRule="auto"/>
        <w:rPr>
          <w:szCs w:val="24"/>
        </w:rPr>
      </w:pPr>
      <w:r w:rsidRPr="00106215">
        <w:rPr>
          <w:szCs w:val="24"/>
        </w:rPr>
        <w:t>Address problems promptly and in a constructive manner.</w:t>
      </w:r>
    </w:p>
    <w:p w14:paraId="1A649A9F" w14:textId="60ADC7D1" w:rsidR="006E618F" w:rsidRPr="00106215" w:rsidRDefault="006E618F" w:rsidP="00106215">
      <w:pPr>
        <w:pStyle w:val="ListParagraph"/>
        <w:numPr>
          <w:ilvl w:val="0"/>
          <w:numId w:val="21"/>
        </w:numPr>
        <w:spacing w:before="0" w:after="0" w:line="259" w:lineRule="auto"/>
        <w:rPr>
          <w:szCs w:val="24"/>
        </w:rPr>
      </w:pPr>
      <w:r w:rsidRPr="00106215">
        <w:rPr>
          <w:szCs w:val="24"/>
        </w:rPr>
        <w:t>Undertake experimental and/or observational research activities and supervise/train others to ensure experiments are established in accordance with research design.</w:t>
      </w:r>
    </w:p>
    <w:p w14:paraId="208C7BCA" w14:textId="17373C88" w:rsidR="006E618F" w:rsidRPr="00106215" w:rsidRDefault="006E618F" w:rsidP="00106215">
      <w:pPr>
        <w:pStyle w:val="ListParagraph"/>
        <w:numPr>
          <w:ilvl w:val="0"/>
          <w:numId w:val="21"/>
        </w:numPr>
        <w:spacing w:before="0" w:after="0" w:line="259" w:lineRule="auto"/>
        <w:rPr>
          <w:szCs w:val="24"/>
        </w:rPr>
      </w:pPr>
      <w:r w:rsidRPr="00106215">
        <w:rPr>
          <w:szCs w:val="24"/>
        </w:rPr>
        <w:t>Provide supervision and coaching to students and technical staff.</w:t>
      </w:r>
    </w:p>
    <w:p w14:paraId="4D068BF3" w14:textId="77777777" w:rsidR="00885B33" w:rsidRPr="00106215" w:rsidRDefault="00885B33" w:rsidP="00106215">
      <w:pPr>
        <w:pStyle w:val="ListParagraph"/>
        <w:numPr>
          <w:ilvl w:val="0"/>
          <w:numId w:val="21"/>
        </w:numPr>
        <w:spacing w:before="0" w:after="0" w:line="259" w:lineRule="auto"/>
        <w:rPr>
          <w:szCs w:val="24"/>
        </w:rPr>
      </w:pPr>
      <w:r w:rsidRPr="00106215">
        <w:rPr>
          <w:szCs w:val="24"/>
        </w:rPr>
        <w:t>Communicate openly, effectively and respectfully with all staff, clients and suppliers in the interests of good business practice, collaboration and enhancement of CSIRO’s reputation.</w:t>
      </w:r>
    </w:p>
    <w:p w14:paraId="742F1D04" w14:textId="77777777" w:rsidR="00D42A85" w:rsidRPr="00106215" w:rsidRDefault="00D42A85" w:rsidP="00106215">
      <w:pPr>
        <w:pStyle w:val="ListParagraph"/>
        <w:numPr>
          <w:ilvl w:val="0"/>
          <w:numId w:val="21"/>
        </w:numPr>
        <w:spacing w:before="0" w:after="0" w:line="259" w:lineRule="auto"/>
        <w:rPr>
          <w:szCs w:val="24"/>
        </w:rPr>
      </w:pPr>
      <w:r w:rsidRPr="00106215">
        <w:rPr>
          <w:szCs w:val="24"/>
        </w:rPr>
        <w:t>Work collaboratively as part of a multi-disciplinary, regionally dispersed research team to carry out tasks in support of CSIRO’s scientific objectives.</w:t>
      </w:r>
    </w:p>
    <w:p w14:paraId="4FD9C72F" w14:textId="19660D89" w:rsidR="00957795" w:rsidRPr="00106215" w:rsidRDefault="00957795" w:rsidP="00106215">
      <w:pPr>
        <w:pStyle w:val="ListParagraph"/>
        <w:numPr>
          <w:ilvl w:val="0"/>
          <w:numId w:val="21"/>
        </w:numPr>
        <w:spacing w:before="0" w:after="0" w:line="259" w:lineRule="auto"/>
        <w:rPr>
          <w:szCs w:val="24"/>
        </w:rPr>
      </w:pPr>
      <w:r w:rsidRPr="00106215">
        <w:rPr>
          <w:szCs w:val="24"/>
        </w:rPr>
        <w:t xml:space="preserve">Adhere to the spirit and practice of CSIRO’s Code of Conduct, Health, Safety and Environment procedures and policy, Diversity initiatives and </w:t>
      </w:r>
      <w:r w:rsidR="00B06D68" w:rsidRPr="00106215">
        <w:rPr>
          <w:szCs w:val="24"/>
        </w:rPr>
        <w:t>Zero Harm</w:t>
      </w:r>
      <w:r w:rsidRPr="00106215">
        <w:rPr>
          <w:szCs w:val="24"/>
        </w:rPr>
        <w:t xml:space="preserve"> goals. </w:t>
      </w:r>
    </w:p>
    <w:p w14:paraId="70BB2319" w14:textId="5A31C3E9" w:rsidR="00885B33" w:rsidRPr="00106215" w:rsidRDefault="00885B33" w:rsidP="00106215">
      <w:pPr>
        <w:pStyle w:val="ListParagraph"/>
        <w:numPr>
          <w:ilvl w:val="0"/>
          <w:numId w:val="21"/>
        </w:numPr>
        <w:spacing w:before="0" w:after="0" w:line="259" w:lineRule="auto"/>
        <w:rPr>
          <w:szCs w:val="24"/>
        </w:rPr>
      </w:pPr>
      <w:r w:rsidRPr="00106215">
        <w:rPr>
          <w:szCs w:val="24"/>
        </w:rPr>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28AFCEBB" w:rsid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 xml:space="preserve">in a relevant field such </w:t>
      </w:r>
      <w:r w:rsidRPr="00106215">
        <w:rPr>
          <w:rFonts w:cs="Calibri"/>
          <w:szCs w:val="24"/>
        </w:rPr>
        <w:t xml:space="preserve">as </w:t>
      </w:r>
      <w:r w:rsidR="00622A69" w:rsidRPr="00106215">
        <w:rPr>
          <w:rFonts w:cs="Calibri"/>
          <w:szCs w:val="24"/>
        </w:rPr>
        <w:t xml:space="preserve">geochemistry, mineralogy and </w:t>
      </w:r>
      <w:r w:rsidR="00655A71" w:rsidRPr="00106215">
        <w:rPr>
          <w:rFonts w:cs="Calibri"/>
          <w:szCs w:val="24"/>
        </w:rPr>
        <w:t>mineral systems science.</w:t>
      </w:r>
    </w:p>
    <w:p w14:paraId="150AB119" w14:textId="77777777" w:rsidR="00C24DD4" w:rsidRPr="00E550EE" w:rsidRDefault="00C24DD4" w:rsidP="00C24DD4">
      <w:pPr>
        <w:pStyle w:val="ListParagraph"/>
        <w:numPr>
          <w:ilvl w:val="0"/>
          <w:numId w:val="11"/>
        </w:numPr>
        <w:spacing w:before="0" w:after="0" w:line="259" w:lineRule="auto"/>
        <w:rPr>
          <w:rFonts w:cs="Calibri"/>
        </w:rPr>
      </w:pPr>
      <w:r w:rsidRPr="00E550EE">
        <w:rPr>
          <w:rFonts w:cs="Calibri"/>
        </w:rPr>
        <w:t>Demonstrated knowledge and technical capability in the use of spatial and temporal data sets from mineral systems.</w:t>
      </w:r>
    </w:p>
    <w:p w14:paraId="5638D79C" w14:textId="77777777" w:rsidR="00C24DD4" w:rsidRPr="00E550EE" w:rsidRDefault="00C24DD4" w:rsidP="00C24DD4">
      <w:pPr>
        <w:pStyle w:val="ListParagraph"/>
        <w:numPr>
          <w:ilvl w:val="0"/>
          <w:numId w:val="11"/>
        </w:numPr>
        <w:spacing w:before="0" w:after="0" w:line="259" w:lineRule="auto"/>
        <w:rPr>
          <w:rFonts w:cs="Calibri"/>
        </w:rPr>
      </w:pPr>
      <w:r w:rsidRPr="00E550EE">
        <w:rPr>
          <w:rFonts w:cs="Calibri"/>
        </w:rPr>
        <w:t xml:space="preserve">Demonstrated knowledge and technical capability in reducing and building mineral libraries from SEM and/or LIBS data in mineral systems. </w:t>
      </w:r>
    </w:p>
    <w:p w14:paraId="5DB4591B" w14:textId="77777777" w:rsidR="00C24DD4" w:rsidRPr="00E550EE" w:rsidRDefault="00C24DD4" w:rsidP="00C24DD4">
      <w:pPr>
        <w:pStyle w:val="ListParagraph"/>
        <w:numPr>
          <w:ilvl w:val="0"/>
          <w:numId w:val="11"/>
        </w:numPr>
        <w:spacing w:before="0" w:after="0" w:line="259" w:lineRule="auto"/>
        <w:rPr>
          <w:rFonts w:cs="Calibri"/>
        </w:rPr>
      </w:pPr>
      <w:r w:rsidRPr="00E550EE">
        <w:rPr>
          <w:rFonts w:cs="Calibri"/>
        </w:rPr>
        <w:t>Demonstrated experience in the implementation and use of data sets towards mapping and understanding processes that drive mineral systems.</w:t>
      </w:r>
    </w:p>
    <w:p w14:paraId="6ACB4E0D" w14:textId="77777777" w:rsidR="00C24DD4" w:rsidRPr="00E550EE" w:rsidRDefault="00C24DD4" w:rsidP="00C24DD4">
      <w:pPr>
        <w:pStyle w:val="ListParagraph"/>
        <w:numPr>
          <w:ilvl w:val="0"/>
          <w:numId w:val="11"/>
        </w:numPr>
        <w:spacing w:before="0" w:after="0" w:line="259" w:lineRule="auto"/>
        <w:rPr>
          <w:rFonts w:cs="Calibri"/>
        </w:rPr>
      </w:pPr>
      <w:r w:rsidRPr="00E550EE">
        <w:rPr>
          <w:rFonts w:cs="Calibri"/>
        </w:rPr>
        <w:t>Sound written and oral communication skills, including the production of scientific reports.</w:t>
      </w:r>
    </w:p>
    <w:p w14:paraId="3655CF9E" w14:textId="2DED8335" w:rsidR="00C24DD4" w:rsidRPr="005220A4" w:rsidRDefault="00C24DD4" w:rsidP="005220A4">
      <w:pPr>
        <w:pStyle w:val="ListParagraph"/>
        <w:numPr>
          <w:ilvl w:val="0"/>
          <w:numId w:val="11"/>
        </w:numPr>
        <w:spacing w:before="0" w:after="0" w:line="259" w:lineRule="auto"/>
        <w:rPr>
          <w:rFonts w:cs="Calibri"/>
        </w:rPr>
      </w:pPr>
      <w:r w:rsidRPr="00E550EE">
        <w:rPr>
          <w:rFonts w:cs="Calibri"/>
        </w:rPr>
        <w:t>A demonstrated knowledge and some technical capability with programming languages (e.g., Python, R) would be seen as an advantage</w:t>
      </w:r>
    </w:p>
    <w:p w14:paraId="33C38F93" w14:textId="22E931DC"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Demonstrated ability to undertake original, creative and innovative research by generating and pursuing novel ideas and solutions to scientific research problems.</w:t>
      </w:r>
    </w:p>
    <w:p w14:paraId="5B6BD4D4" w14:textId="77777777" w:rsidR="004C00C7" w:rsidRDefault="00D42E42" w:rsidP="004C00C7">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CFEEAB4" w14:textId="4FC56F88" w:rsidR="00D42E42" w:rsidRPr="00106215" w:rsidRDefault="00B7318C" w:rsidP="00D923FE">
      <w:pPr>
        <w:numPr>
          <w:ilvl w:val="0"/>
          <w:numId w:val="12"/>
        </w:numPr>
        <w:spacing w:before="0" w:after="60" w:line="240" w:lineRule="auto"/>
        <w:rPr>
          <w:iCs/>
          <w:szCs w:val="24"/>
        </w:rPr>
      </w:pPr>
      <w:bookmarkStart w:id="2" w:name="_Hlk101507605"/>
      <w:r w:rsidRPr="00106215">
        <w:rPr>
          <w:iCs/>
          <w:szCs w:val="24"/>
        </w:rPr>
        <w:t xml:space="preserve">Experience with geological </w:t>
      </w:r>
      <w:r w:rsidR="004963C3" w:rsidRPr="00106215">
        <w:rPr>
          <w:iCs/>
          <w:szCs w:val="24"/>
        </w:rPr>
        <w:t>modelling/mapping</w:t>
      </w:r>
      <w:r w:rsidRPr="00106215">
        <w:rPr>
          <w:iCs/>
          <w:szCs w:val="24"/>
        </w:rPr>
        <w:t xml:space="preserve"> 3D</w:t>
      </w:r>
      <w:r w:rsidR="001E228D" w:rsidRPr="00106215">
        <w:rPr>
          <w:iCs/>
          <w:szCs w:val="24"/>
        </w:rPr>
        <w:t xml:space="preserve"> and 2D</w:t>
      </w:r>
      <w:r w:rsidRPr="00106215">
        <w:rPr>
          <w:iCs/>
          <w:szCs w:val="24"/>
        </w:rPr>
        <w:t xml:space="preserve"> software packages (e.g., Leapfrog</w:t>
      </w:r>
      <w:r w:rsidR="001E228D" w:rsidRPr="00106215">
        <w:rPr>
          <w:iCs/>
          <w:szCs w:val="24"/>
        </w:rPr>
        <w:t>, A</w:t>
      </w:r>
      <w:r w:rsidR="00A40E6C" w:rsidRPr="00106215">
        <w:rPr>
          <w:iCs/>
          <w:szCs w:val="24"/>
        </w:rPr>
        <w:t>rcGIS</w:t>
      </w:r>
      <w:r w:rsidR="003C6AA1" w:rsidRPr="00106215">
        <w:rPr>
          <w:iCs/>
          <w:szCs w:val="24"/>
        </w:rPr>
        <w:t>, QGIS</w:t>
      </w:r>
      <w:r w:rsidRPr="00106215">
        <w:rPr>
          <w:iCs/>
          <w:szCs w:val="24"/>
        </w:rPr>
        <w:t xml:space="preserve"> or similar) </w:t>
      </w:r>
      <w:r w:rsidR="00D42E42" w:rsidRPr="00106215">
        <w:rPr>
          <w:iCs/>
          <w:szCs w:val="24"/>
        </w:rPr>
        <w:t xml:space="preserve"> </w:t>
      </w:r>
    </w:p>
    <w:p w14:paraId="0A7EDC6D" w14:textId="4B2A6489" w:rsidR="00D42E42" w:rsidRPr="00106215" w:rsidRDefault="00B7318C" w:rsidP="00D923FE">
      <w:pPr>
        <w:numPr>
          <w:ilvl w:val="0"/>
          <w:numId w:val="12"/>
        </w:numPr>
        <w:spacing w:before="0" w:after="60" w:line="240" w:lineRule="auto"/>
        <w:rPr>
          <w:iCs/>
          <w:szCs w:val="24"/>
        </w:rPr>
      </w:pPr>
      <w:r w:rsidRPr="00106215">
        <w:rPr>
          <w:iCs/>
          <w:szCs w:val="24"/>
        </w:rPr>
        <w:t xml:space="preserve">Experience working on a mine site (core logging, </w:t>
      </w:r>
      <w:r w:rsidR="00436079" w:rsidRPr="00106215">
        <w:rPr>
          <w:iCs/>
          <w:szCs w:val="24"/>
        </w:rPr>
        <w:t>pit and underground mapping)</w:t>
      </w:r>
    </w:p>
    <w:bookmarkEnd w:id="2"/>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6F2AAC98" w14:textId="77777777" w:rsidR="00EF1E28" w:rsidRPr="005B1C73" w:rsidRDefault="00EF1E28" w:rsidP="00EF1E28">
      <w:pPr>
        <w:pStyle w:val="Boxedlistbullet"/>
        <w:numPr>
          <w:ilvl w:val="0"/>
          <w:numId w:val="0"/>
        </w:numPr>
        <w:spacing w:after="120"/>
        <w:contextualSpacing w:val="0"/>
      </w:pPr>
      <w:r w:rsidRPr="005B1C73">
        <w:t>Include if relevant:</w:t>
      </w:r>
    </w:p>
    <w:p w14:paraId="542188D1" w14:textId="77777777" w:rsidR="00F05F6B" w:rsidRPr="005B1C73" w:rsidRDefault="00F05F6B" w:rsidP="00F05F6B">
      <w:pPr>
        <w:pStyle w:val="Boxedlistbullet"/>
        <w:numPr>
          <w:ilvl w:val="0"/>
          <w:numId w:val="13"/>
        </w:numPr>
        <w:spacing w:before="100" w:beforeAutospacing="1" w:after="100" w:afterAutospacing="1"/>
      </w:pPr>
      <w:r w:rsidRPr="005B1C7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19E1A419"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w:t>
      </w:r>
      <w:r w:rsidR="00165E1F">
        <w:rPr>
          <w:bCs/>
          <w:szCs w:val="24"/>
        </w:rPr>
        <w:t xml:space="preserve"> CSIRO</w:t>
      </w:r>
      <w:r w:rsidRPr="00D923FE">
        <w:rPr>
          <w:bCs/>
          <w:szCs w:val="24"/>
        </w:rPr>
        <w:t xml:space="preserve"> </w:t>
      </w:r>
      <w:hyperlink r:id="rId16" w:tooltip="Mineral Resources- CSIRO Website" w:history="1">
        <w:r w:rsidR="00165E1F" w:rsidRPr="00B50C20">
          <w:rPr>
            <w:rStyle w:val="Hyperlink"/>
            <w:rFonts w:cs="Arial"/>
            <w:bCs/>
            <w:szCs w:val="24"/>
          </w:rPr>
          <w:t>Mineral Resources</w:t>
        </w:r>
      </w:hyperlink>
      <w:r w:rsidR="00165E1F">
        <w:rPr>
          <w:rStyle w:val="Hyperlink"/>
          <w:rFonts w:cs="Arial"/>
          <w:bCs/>
          <w:szCs w:val="24"/>
        </w:rPr>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23F8" w14:textId="77777777" w:rsidR="000B53CD" w:rsidRDefault="000B53CD" w:rsidP="000A377A">
      <w:r>
        <w:separator/>
      </w:r>
    </w:p>
  </w:endnote>
  <w:endnote w:type="continuationSeparator" w:id="0">
    <w:p w14:paraId="5EEC8666" w14:textId="77777777" w:rsidR="000B53CD" w:rsidRDefault="000B53CD" w:rsidP="000A377A">
      <w:r>
        <w:continuationSeparator/>
      </w:r>
    </w:p>
  </w:endnote>
  <w:endnote w:type="continuationNotice" w:id="1">
    <w:p w14:paraId="43B1C05F" w14:textId="77777777" w:rsidR="000B53CD" w:rsidRDefault="000B53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F5E8" w14:textId="77777777" w:rsidR="000B53CD" w:rsidRDefault="000B53CD" w:rsidP="000A377A">
      <w:r>
        <w:separator/>
      </w:r>
    </w:p>
  </w:footnote>
  <w:footnote w:type="continuationSeparator" w:id="0">
    <w:p w14:paraId="5EAD8ED4" w14:textId="77777777" w:rsidR="000B53CD" w:rsidRDefault="000B53CD" w:rsidP="000A377A">
      <w:r>
        <w:continuationSeparator/>
      </w:r>
    </w:p>
  </w:footnote>
  <w:footnote w:type="continuationNotice" w:id="1">
    <w:p w14:paraId="03816C47" w14:textId="77777777" w:rsidR="000B53CD" w:rsidRDefault="000B53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47675DB"/>
    <w:multiLevelType w:val="hybridMultilevel"/>
    <w:tmpl w:val="2D9C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6661F15"/>
    <w:multiLevelType w:val="hybridMultilevel"/>
    <w:tmpl w:val="3AF88C6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6E557294"/>
    <w:multiLevelType w:val="hybridMultilevel"/>
    <w:tmpl w:val="D61EB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2"/>
  </w:num>
  <w:num w:numId="6">
    <w:abstractNumId w:val="18"/>
  </w:num>
  <w:num w:numId="7">
    <w:abstractNumId w:val="13"/>
  </w:num>
  <w:num w:numId="8">
    <w:abstractNumId w:val="6"/>
  </w:num>
  <w:num w:numId="9">
    <w:abstractNumId w:val="9"/>
  </w:num>
  <w:num w:numId="10">
    <w:abstractNumId w:val="2"/>
  </w:num>
  <w:num w:numId="11">
    <w:abstractNumId w:val="17"/>
  </w:num>
  <w:num w:numId="12">
    <w:abstractNumId w:val="8"/>
  </w:num>
  <w:num w:numId="13">
    <w:abstractNumId w:val="11"/>
  </w:num>
  <w:num w:numId="14">
    <w:abstractNumId w:val="2"/>
  </w:num>
  <w:num w:numId="15">
    <w:abstractNumId w:val="19"/>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16"/>
  </w:num>
  <w:num w:numId="21">
    <w:abstractNumId w:val="15"/>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3E00"/>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3CD"/>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6215"/>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5E1F"/>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28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024"/>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C6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C6AA1"/>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3F3A33"/>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02E"/>
    <w:rsid w:val="00434B6B"/>
    <w:rsid w:val="00434C9B"/>
    <w:rsid w:val="004355C0"/>
    <w:rsid w:val="00436079"/>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3C3"/>
    <w:rsid w:val="004968B7"/>
    <w:rsid w:val="004A0776"/>
    <w:rsid w:val="004A0A0C"/>
    <w:rsid w:val="004A17CE"/>
    <w:rsid w:val="004A77E3"/>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20A4"/>
    <w:rsid w:val="005236C1"/>
    <w:rsid w:val="005241D0"/>
    <w:rsid w:val="00530B96"/>
    <w:rsid w:val="0053240A"/>
    <w:rsid w:val="00534B7C"/>
    <w:rsid w:val="00534E19"/>
    <w:rsid w:val="005379CE"/>
    <w:rsid w:val="00541E53"/>
    <w:rsid w:val="00542FBC"/>
    <w:rsid w:val="005434FA"/>
    <w:rsid w:val="00543630"/>
    <w:rsid w:val="00543811"/>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1C73"/>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2A69"/>
    <w:rsid w:val="006246C0"/>
    <w:rsid w:val="0062521D"/>
    <w:rsid w:val="0062799E"/>
    <w:rsid w:val="0063093A"/>
    <w:rsid w:val="0063480C"/>
    <w:rsid w:val="006409FE"/>
    <w:rsid w:val="006422CC"/>
    <w:rsid w:val="0064494E"/>
    <w:rsid w:val="00645540"/>
    <w:rsid w:val="00645E30"/>
    <w:rsid w:val="0065088B"/>
    <w:rsid w:val="0065288A"/>
    <w:rsid w:val="00652E72"/>
    <w:rsid w:val="00654515"/>
    <w:rsid w:val="00655A71"/>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1707"/>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0E6C"/>
    <w:rsid w:val="00A411FF"/>
    <w:rsid w:val="00A41518"/>
    <w:rsid w:val="00A41D46"/>
    <w:rsid w:val="00A43CDF"/>
    <w:rsid w:val="00A44329"/>
    <w:rsid w:val="00A4479D"/>
    <w:rsid w:val="00A44E67"/>
    <w:rsid w:val="00A461A3"/>
    <w:rsid w:val="00A46D21"/>
    <w:rsid w:val="00A520F1"/>
    <w:rsid w:val="00A529E4"/>
    <w:rsid w:val="00A535BC"/>
    <w:rsid w:val="00A54DE2"/>
    <w:rsid w:val="00A55BF9"/>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66"/>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318C"/>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DD4"/>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A0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6E17"/>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57F2"/>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3965"/>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358"/>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0806"/>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EA2358"/>
    <w:rPr>
      <w:sz w:val="16"/>
      <w:szCs w:val="16"/>
    </w:rPr>
  </w:style>
  <w:style w:type="paragraph" w:styleId="CommentText">
    <w:name w:val="annotation text"/>
    <w:basedOn w:val="Normal"/>
    <w:link w:val="CommentTextChar"/>
    <w:semiHidden/>
    <w:unhideWhenUsed/>
    <w:rsid w:val="00EA2358"/>
    <w:pPr>
      <w:spacing w:line="240" w:lineRule="auto"/>
    </w:pPr>
    <w:rPr>
      <w:sz w:val="20"/>
      <w:szCs w:val="20"/>
    </w:rPr>
  </w:style>
  <w:style w:type="character" w:customStyle="1" w:styleId="CommentTextChar">
    <w:name w:val="Comment Text Char"/>
    <w:basedOn w:val="DefaultParagraphFont"/>
    <w:link w:val="CommentText"/>
    <w:semiHidden/>
    <w:rsid w:val="00EA235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A2358"/>
    <w:rPr>
      <w:b/>
      <w:bCs/>
    </w:rPr>
  </w:style>
  <w:style w:type="character" w:customStyle="1" w:styleId="CommentSubjectChar">
    <w:name w:val="Comment Subject Char"/>
    <w:basedOn w:val="CommentTextChar"/>
    <w:link w:val="CommentSubject"/>
    <w:semiHidden/>
    <w:rsid w:val="00EA235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5F36AE"/>
    <w:rsid w:val="00670443"/>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514D6-0FEC-421F-9A6B-040AF4D0D033}">
  <ds:schemaRefs>
    <ds:schemaRef ds:uri="http://schemas.openxmlformats.org/officeDocument/2006/bibliography"/>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1312</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2</cp:revision>
  <cp:lastPrinted>2012-02-02T00:32:00Z</cp:lastPrinted>
  <dcterms:created xsi:type="dcterms:W3CDTF">2022-04-21T22:13:00Z</dcterms:created>
  <dcterms:modified xsi:type="dcterms:W3CDTF">2022-04-21T22:13:00Z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