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3118"/>
        <w:gridCol w:w="6663"/>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BB58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94" w:type="pct"/>
          </w:tcPr>
          <w:p w14:paraId="1898A07A" w14:textId="77777777" w:rsidR="00CC201B" w:rsidRPr="0093721B" w:rsidRDefault="00BB763A" w:rsidP="0048136D">
            <w:pPr>
              <w:pStyle w:val="TableText"/>
              <w:rPr>
                <w:sz w:val="22"/>
              </w:rPr>
            </w:pPr>
            <w:r w:rsidRPr="0093721B">
              <w:rPr>
                <w:sz w:val="22"/>
              </w:rPr>
              <w:t>Advertised Job Title</w:t>
            </w:r>
          </w:p>
        </w:tc>
        <w:tc>
          <w:tcPr>
            <w:tcW w:w="3406" w:type="pct"/>
          </w:tcPr>
          <w:p w14:paraId="32512DA1" w14:textId="3266ACB7" w:rsidR="00CC201B" w:rsidRPr="0093721B" w:rsidRDefault="00A776C2"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A776C2">
              <w:rPr>
                <w:sz w:val="22"/>
              </w:rPr>
              <w:t>X-Ray Technology Project Scientist</w:t>
            </w:r>
          </w:p>
        </w:tc>
      </w:tr>
      <w:tr w:rsidR="00CC201B" w:rsidRPr="0093721B" w14:paraId="7FC62E02" w14:textId="77777777" w:rsidTr="00BB58CB">
        <w:trPr>
          <w:trHeight w:val="337"/>
        </w:trPr>
        <w:tc>
          <w:tcPr>
            <w:cnfStyle w:val="001000000000" w:firstRow="0" w:lastRow="0" w:firstColumn="1" w:lastColumn="0" w:oddVBand="0" w:evenVBand="0" w:oddHBand="0" w:evenHBand="0" w:firstRowFirstColumn="0" w:firstRowLastColumn="0" w:lastRowFirstColumn="0" w:lastRowLastColumn="0"/>
            <w:tcW w:w="1594" w:type="pct"/>
          </w:tcPr>
          <w:p w14:paraId="77B36E05" w14:textId="77777777" w:rsidR="00CC201B" w:rsidRPr="0093721B" w:rsidRDefault="00BB763A" w:rsidP="0048136D">
            <w:pPr>
              <w:pStyle w:val="TableText"/>
              <w:rPr>
                <w:sz w:val="22"/>
              </w:rPr>
            </w:pPr>
            <w:r w:rsidRPr="0093721B">
              <w:rPr>
                <w:sz w:val="22"/>
              </w:rPr>
              <w:t>Job Reference</w:t>
            </w:r>
          </w:p>
        </w:tc>
        <w:tc>
          <w:tcPr>
            <w:tcW w:w="3406" w:type="pct"/>
          </w:tcPr>
          <w:p w14:paraId="3990B6EB" w14:textId="1005F667" w:rsidR="00CC201B" w:rsidRPr="0093721B" w:rsidRDefault="00A776C2" w:rsidP="00BB763A">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sidRPr="00A776C2">
              <w:rPr>
                <w:sz w:val="22"/>
              </w:rPr>
              <w:t>84941</w:t>
            </w:r>
          </w:p>
        </w:tc>
      </w:tr>
      <w:tr w:rsidR="000E571B" w:rsidRPr="0093721B" w14:paraId="3261D188" w14:textId="77777777" w:rsidTr="00BB58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70DFFE5B" w14:textId="77777777" w:rsidR="000E571B" w:rsidRPr="0093721B" w:rsidRDefault="000E571B" w:rsidP="000E571B">
            <w:pPr>
              <w:pStyle w:val="TableText"/>
              <w:rPr>
                <w:sz w:val="22"/>
              </w:rPr>
            </w:pPr>
            <w:r w:rsidRPr="0093721B">
              <w:rPr>
                <w:sz w:val="22"/>
              </w:rPr>
              <w:t>Tenure</w:t>
            </w:r>
          </w:p>
        </w:tc>
        <w:tc>
          <w:tcPr>
            <w:tcW w:w="3406" w:type="pct"/>
          </w:tcPr>
          <w:p w14:paraId="44096EA7" w14:textId="70FF4B34" w:rsidR="000E571B" w:rsidRDefault="000E571B" w:rsidP="000E571B">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27A01">
              <w:rPr>
                <w:sz w:val="22"/>
              </w:rPr>
              <w:t>3</w:t>
            </w:r>
            <w:r w:rsidRPr="0093721B">
              <w:rPr>
                <w:sz w:val="22"/>
              </w:rPr>
              <w:t xml:space="preserve"> </w:t>
            </w:r>
            <w:r>
              <w:rPr>
                <w:sz w:val="22"/>
              </w:rPr>
              <w:t>years</w:t>
            </w:r>
            <w:r w:rsidRPr="0093721B">
              <w:rPr>
                <w:sz w:val="22"/>
              </w:rPr>
              <w:t xml:space="preserve"> </w:t>
            </w:r>
          </w:p>
          <w:p w14:paraId="66B1143A" w14:textId="45D6B2F8" w:rsidR="000E571B" w:rsidRPr="0093721B" w:rsidRDefault="000E571B" w:rsidP="000E571B">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0BB58CB">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6DB02DCA" w14:textId="77777777" w:rsidR="000E571B" w:rsidRPr="0093721B" w:rsidRDefault="000E571B" w:rsidP="000E571B">
            <w:pPr>
              <w:pStyle w:val="TableText"/>
              <w:rPr>
                <w:sz w:val="22"/>
              </w:rPr>
            </w:pPr>
            <w:r w:rsidRPr="0093721B">
              <w:rPr>
                <w:sz w:val="22"/>
              </w:rPr>
              <w:t>Salary Range</w:t>
            </w:r>
          </w:p>
        </w:tc>
        <w:tc>
          <w:tcPr>
            <w:tcW w:w="3406" w:type="pct"/>
          </w:tcPr>
          <w:p w14:paraId="1AD980FE" w14:textId="6FB09A42" w:rsidR="000E571B" w:rsidRPr="0093721B" w:rsidRDefault="000E571B" w:rsidP="000E571B">
            <w:pPr>
              <w:pStyle w:val="TableBullet"/>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35637" w:rsidRPr="00F35637">
              <w:rPr>
                <w:sz w:val="22"/>
              </w:rPr>
              <w:t>87,068</w:t>
            </w:r>
            <w:r w:rsidRPr="0093721B">
              <w:rPr>
                <w:sz w:val="22"/>
              </w:rPr>
              <w:t xml:space="preserve"> </w:t>
            </w:r>
            <w:r w:rsidR="00F35637">
              <w:rPr>
                <w:sz w:val="22"/>
              </w:rPr>
              <w:t>–</w:t>
            </w:r>
            <w:r w:rsidRPr="0093721B">
              <w:rPr>
                <w:sz w:val="22"/>
              </w:rPr>
              <w:t xml:space="preserve"> AU$</w:t>
            </w:r>
            <w:r w:rsidR="002E03B8" w:rsidRPr="002E03B8">
              <w:rPr>
                <w:sz w:val="22"/>
              </w:rPr>
              <w:t>98,504</w:t>
            </w:r>
            <w:r w:rsidRPr="0093721B">
              <w:rPr>
                <w:sz w:val="22"/>
              </w:rPr>
              <w:t xml:space="preserve"> p</w:t>
            </w:r>
            <w:r>
              <w:rPr>
                <w:sz w:val="22"/>
              </w:rPr>
              <w:t>er annum</w:t>
            </w:r>
            <w:r w:rsidRPr="0093721B">
              <w:rPr>
                <w:sz w:val="22"/>
              </w:rPr>
              <w:t xml:space="preserve"> </w:t>
            </w:r>
            <w:r w:rsidR="00F35637">
              <w:rPr>
                <w:sz w:val="22"/>
              </w:rPr>
              <w:t xml:space="preserve">+ </w:t>
            </w:r>
            <w:r w:rsidRPr="0093721B">
              <w:rPr>
                <w:sz w:val="22"/>
              </w:rPr>
              <w:t>up to 15.4% superannuation</w:t>
            </w:r>
          </w:p>
        </w:tc>
      </w:tr>
      <w:tr w:rsidR="004D38DE" w:rsidRPr="0093721B" w14:paraId="0E60D269" w14:textId="77777777" w:rsidTr="00BB58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E0B6BD6" w14:textId="77777777" w:rsidR="004D38DE" w:rsidRPr="0093721B" w:rsidRDefault="004D38DE" w:rsidP="004D38DE">
            <w:pPr>
              <w:pStyle w:val="TableText"/>
              <w:rPr>
                <w:sz w:val="22"/>
              </w:rPr>
            </w:pPr>
            <w:r w:rsidRPr="0093721B">
              <w:rPr>
                <w:sz w:val="22"/>
              </w:rPr>
              <w:t>Location(s)</w:t>
            </w:r>
          </w:p>
        </w:tc>
        <w:tc>
          <w:tcPr>
            <w:tcW w:w="3406" w:type="pct"/>
          </w:tcPr>
          <w:p w14:paraId="0734C471" w14:textId="69517AED" w:rsidR="004D38DE" w:rsidRPr="0093721B" w:rsidRDefault="004D38DE" w:rsidP="004D38DE">
            <w:pPr>
              <w:pStyle w:val="TableBullet"/>
              <w:cnfStyle w:val="000000100000" w:firstRow="0" w:lastRow="0" w:firstColumn="0" w:lastColumn="0" w:oddVBand="0" w:evenVBand="0" w:oddHBand="1" w:evenHBand="0" w:firstRowFirstColumn="0" w:firstRowLastColumn="0" w:lastRowFirstColumn="0" w:lastRowLastColumn="0"/>
              <w:rPr>
                <w:sz w:val="22"/>
              </w:rPr>
            </w:pPr>
            <w:r w:rsidRPr="00A96136">
              <w:rPr>
                <w:sz w:val="22"/>
              </w:rPr>
              <w:t>Lucas Heights, NSW</w:t>
            </w:r>
          </w:p>
        </w:tc>
      </w:tr>
      <w:tr w:rsidR="004D38DE" w:rsidRPr="0093721B" w14:paraId="358AA916" w14:textId="77777777" w:rsidTr="00BB58CB">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3374B1D4" w14:textId="77777777" w:rsidR="004D38DE" w:rsidRPr="0093721B" w:rsidRDefault="004D38DE" w:rsidP="004D38DE">
            <w:pPr>
              <w:pStyle w:val="TableText"/>
              <w:rPr>
                <w:sz w:val="22"/>
              </w:rPr>
            </w:pPr>
            <w:r w:rsidRPr="0093721B">
              <w:rPr>
                <w:sz w:val="22"/>
              </w:rPr>
              <w:t>Relocation Assistance</w:t>
            </w:r>
          </w:p>
        </w:tc>
        <w:tc>
          <w:tcPr>
            <w:tcW w:w="3406" w:type="pct"/>
          </w:tcPr>
          <w:p w14:paraId="1ED6E7E3" w14:textId="77777777" w:rsidR="004D38DE" w:rsidRPr="0093721B" w:rsidRDefault="004D38DE" w:rsidP="004D38DE">
            <w:pPr>
              <w:pStyle w:val="TableBullet"/>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4D38DE" w:rsidRPr="0093721B" w14:paraId="5FED3872" w14:textId="77777777" w:rsidTr="00BB58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3857E9F" w14:textId="77777777" w:rsidR="004D38DE" w:rsidRPr="0093721B" w:rsidRDefault="004D38DE" w:rsidP="004D38DE">
            <w:pPr>
              <w:pStyle w:val="TableText"/>
              <w:rPr>
                <w:sz w:val="22"/>
              </w:rPr>
            </w:pPr>
            <w:r w:rsidRPr="0093721B">
              <w:rPr>
                <w:sz w:val="22"/>
              </w:rPr>
              <w:t>Applications are open to</w:t>
            </w:r>
          </w:p>
        </w:tc>
        <w:tc>
          <w:tcPr>
            <w:tcW w:w="3406" w:type="pct"/>
          </w:tcPr>
          <w:p w14:paraId="2C3748B6" w14:textId="7522DB53" w:rsidR="008B657A" w:rsidRPr="008B657A" w:rsidRDefault="004D38DE" w:rsidP="007A2142">
            <w:pPr>
              <w:pStyle w:val="TableBullet"/>
              <w:spacing w:before="0" w:after="0"/>
              <w:cnfStyle w:val="000000100000" w:firstRow="0" w:lastRow="0" w:firstColumn="0" w:lastColumn="0" w:oddVBand="0" w:evenVBand="0" w:oddHBand="1" w:evenHBand="0" w:firstRowFirstColumn="0" w:firstRowLastColumn="0" w:lastRowFirstColumn="0" w:lastRowLastColumn="0"/>
            </w:pPr>
            <w:r w:rsidRPr="0093721B">
              <w:rPr>
                <w:sz w:val="22"/>
              </w:rPr>
              <w:t>Australian/New Zealand Citizens and Australian Permanent Residents</w:t>
            </w:r>
            <w:r w:rsidR="00BB58CB">
              <w:rPr>
                <w:sz w:val="22"/>
              </w:rPr>
              <w:t xml:space="preserve"> Only</w:t>
            </w:r>
          </w:p>
        </w:tc>
      </w:tr>
      <w:tr w:rsidR="00697001" w:rsidRPr="0093721B" w14:paraId="3641316A" w14:textId="77777777" w:rsidTr="00BB58CB">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A9B4E73" w14:textId="77777777" w:rsidR="00697001" w:rsidRPr="0093721B" w:rsidRDefault="00697001" w:rsidP="00697001">
            <w:pPr>
              <w:pStyle w:val="TableText"/>
              <w:rPr>
                <w:sz w:val="22"/>
              </w:rPr>
            </w:pPr>
            <w:r w:rsidRPr="0093721B">
              <w:rPr>
                <w:sz w:val="22"/>
              </w:rPr>
              <w:t>Position reports to the</w:t>
            </w:r>
          </w:p>
        </w:tc>
        <w:tc>
          <w:tcPr>
            <w:tcW w:w="3406" w:type="pct"/>
          </w:tcPr>
          <w:p w14:paraId="231D4DDF" w14:textId="3573E443" w:rsidR="00697001" w:rsidRPr="0093721B" w:rsidRDefault="004F5CAC" w:rsidP="00697001">
            <w:pPr>
              <w:pStyle w:val="TableBullet"/>
              <w:cnfStyle w:val="000000000000" w:firstRow="0" w:lastRow="0" w:firstColumn="0" w:lastColumn="0" w:oddVBand="0" w:evenVBand="0" w:oddHBand="0" w:evenHBand="0" w:firstRowFirstColumn="0" w:firstRowLastColumn="0" w:lastRowFirstColumn="0" w:lastRowLastColumn="0"/>
              <w:rPr>
                <w:sz w:val="22"/>
              </w:rPr>
            </w:pPr>
            <w:r w:rsidRPr="004F5CAC">
              <w:rPr>
                <w:sz w:val="22"/>
              </w:rPr>
              <w:t>Research Team Leader, XRD and GAA</w:t>
            </w:r>
          </w:p>
        </w:tc>
      </w:tr>
      <w:tr w:rsidR="00697001" w:rsidRPr="0093721B" w14:paraId="6CF7BF45" w14:textId="77777777" w:rsidTr="00BB58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7E117B55" w14:textId="77777777" w:rsidR="00697001" w:rsidRPr="0093721B" w:rsidRDefault="00697001" w:rsidP="00697001">
            <w:pPr>
              <w:pStyle w:val="TableText"/>
              <w:rPr>
                <w:sz w:val="22"/>
              </w:rPr>
            </w:pPr>
            <w:r w:rsidRPr="0093721B">
              <w:rPr>
                <w:sz w:val="22"/>
              </w:rPr>
              <w:t>Client Focus – Internal</w:t>
            </w:r>
          </w:p>
        </w:tc>
        <w:tc>
          <w:tcPr>
            <w:tcW w:w="3406" w:type="pct"/>
          </w:tcPr>
          <w:p w14:paraId="7FB5652F" w14:textId="555D6CF2" w:rsidR="00697001" w:rsidRPr="007A2142" w:rsidRDefault="00697001" w:rsidP="00697001">
            <w:pPr>
              <w:pStyle w:val="TableBullet"/>
              <w:cnfStyle w:val="000000100000" w:firstRow="0" w:lastRow="0" w:firstColumn="0" w:lastColumn="0" w:oddVBand="0" w:evenVBand="0" w:oddHBand="1" w:evenHBand="0" w:firstRowFirstColumn="0" w:firstRowLastColumn="0" w:lastRowFirstColumn="0" w:lastRowLastColumn="0"/>
              <w:rPr>
                <w:sz w:val="22"/>
              </w:rPr>
            </w:pPr>
            <w:r w:rsidRPr="007A2142">
              <w:rPr>
                <w:sz w:val="22"/>
              </w:rPr>
              <w:t>50%</w:t>
            </w:r>
          </w:p>
        </w:tc>
      </w:tr>
      <w:tr w:rsidR="00697001" w:rsidRPr="0093721B" w14:paraId="76D632EE" w14:textId="77777777" w:rsidTr="00BB58CB">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7771BC5D" w14:textId="77777777" w:rsidR="00697001" w:rsidRPr="0093721B" w:rsidRDefault="00697001" w:rsidP="00697001">
            <w:pPr>
              <w:pStyle w:val="TableText"/>
              <w:rPr>
                <w:sz w:val="22"/>
              </w:rPr>
            </w:pPr>
            <w:r w:rsidRPr="0093721B">
              <w:rPr>
                <w:sz w:val="22"/>
              </w:rPr>
              <w:t>Client Focus – External</w:t>
            </w:r>
          </w:p>
        </w:tc>
        <w:tc>
          <w:tcPr>
            <w:tcW w:w="3406" w:type="pct"/>
          </w:tcPr>
          <w:p w14:paraId="61543731" w14:textId="5C1413E0" w:rsidR="00697001" w:rsidRPr="007A2142" w:rsidRDefault="00697001" w:rsidP="00697001">
            <w:pPr>
              <w:pStyle w:val="TableBullet"/>
              <w:cnfStyle w:val="000000000000" w:firstRow="0" w:lastRow="0" w:firstColumn="0" w:lastColumn="0" w:oddVBand="0" w:evenVBand="0" w:oddHBand="0" w:evenHBand="0" w:firstRowFirstColumn="0" w:firstRowLastColumn="0" w:lastRowFirstColumn="0" w:lastRowLastColumn="0"/>
              <w:rPr>
                <w:sz w:val="22"/>
              </w:rPr>
            </w:pPr>
            <w:r w:rsidRPr="007A2142">
              <w:rPr>
                <w:sz w:val="22"/>
              </w:rPr>
              <w:t>50%</w:t>
            </w:r>
          </w:p>
        </w:tc>
      </w:tr>
      <w:tr w:rsidR="00697001" w:rsidRPr="0093721B" w14:paraId="0B784B95" w14:textId="77777777" w:rsidTr="00BB58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126CD664" w14:textId="77777777" w:rsidR="00697001" w:rsidRPr="0093721B" w:rsidRDefault="00697001" w:rsidP="00697001">
            <w:pPr>
              <w:pStyle w:val="TableText"/>
              <w:rPr>
                <w:sz w:val="22"/>
              </w:rPr>
            </w:pPr>
            <w:r w:rsidRPr="0093721B">
              <w:rPr>
                <w:sz w:val="22"/>
              </w:rPr>
              <w:t>Number of Direct Reports</w:t>
            </w:r>
          </w:p>
        </w:tc>
        <w:tc>
          <w:tcPr>
            <w:tcW w:w="3406" w:type="pct"/>
          </w:tcPr>
          <w:p w14:paraId="74696C9A" w14:textId="2B6F84B4" w:rsidR="00697001" w:rsidRPr="007A2142" w:rsidRDefault="00697001" w:rsidP="00697001">
            <w:pPr>
              <w:pStyle w:val="TableBullet"/>
              <w:cnfStyle w:val="000000100000" w:firstRow="0" w:lastRow="0" w:firstColumn="0" w:lastColumn="0" w:oddVBand="0" w:evenVBand="0" w:oddHBand="1" w:evenHBand="0" w:firstRowFirstColumn="0" w:firstRowLastColumn="0" w:lastRowFirstColumn="0" w:lastRowLastColumn="0"/>
              <w:rPr>
                <w:sz w:val="22"/>
              </w:rPr>
            </w:pPr>
            <w:r w:rsidRPr="007A2142">
              <w:rPr>
                <w:sz w:val="22"/>
              </w:rPr>
              <w:t>0</w:t>
            </w:r>
          </w:p>
        </w:tc>
      </w:tr>
      <w:tr w:rsidR="00697001" w:rsidRPr="0093721B" w14:paraId="78D433C0" w14:textId="77777777" w:rsidTr="00BB58CB">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0F83B84" w14:textId="77777777" w:rsidR="00697001" w:rsidRPr="0093721B" w:rsidRDefault="00697001" w:rsidP="00697001">
            <w:pPr>
              <w:pStyle w:val="TableText"/>
              <w:rPr>
                <w:sz w:val="22"/>
              </w:rPr>
            </w:pPr>
            <w:r w:rsidRPr="0093721B">
              <w:rPr>
                <w:sz w:val="22"/>
              </w:rPr>
              <w:t>Enquire about this job</w:t>
            </w:r>
          </w:p>
        </w:tc>
        <w:tc>
          <w:tcPr>
            <w:tcW w:w="3406" w:type="pct"/>
          </w:tcPr>
          <w:p w14:paraId="6E100D1E" w14:textId="404DFF89" w:rsidR="004F5CAC" w:rsidRPr="004F5CAC" w:rsidRDefault="000632C0" w:rsidP="00E10FD2">
            <w:pPr>
              <w:pStyle w:val="TableBullet"/>
              <w:cnfStyle w:val="000000000000" w:firstRow="0" w:lastRow="0" w:firstColumn="0" w:lastColumn="0" w:oddVBand="0" w:evenVBand="0" w:oddHBand="0" w:evenHBand="0" w:firstRowFirstColumn="0" w:firstRowLastColumn="0" w:lastRowFirstColumn="0" w:lastRowLastColumn="0"/>
            </w:pPr>
            <w:r w:rsidRPr="000632C0">
              <w:rPr>
                <w:sz w:val="22"/>
              </w:rPr>
              <w:t xml:space="preserve">Contact </w:t>
            </w:r>
            <w:r w:rsidR="00EB5728" w:rsidRPr="000632C0">
              <w:rPr>
                <w:sz w:val="22"/>
              </w:rPr>
              <w:t xml:space="preserve">Joel O'Dwyer via email at </w:t>
            </w:r>
            <w:r w:rsidR="005E50BB" w:rsidRPr="00B71921">
              <w:rPr>
                <w:rStyle w:val="Hyperlink"/>
                <w:sz w:val="22"/>
                <w:szCs w:val="36"/>
              </w:rPr>
              <w:t>joel.o'dwyer@csiro.au</w:t>
            </w:r>
            <w:r w:rsidR="005E50BB" w:rsidRPr="000632C0">
              <w:rPr>
                <w:sz w:val="22"/>
              </w:rPr>
              <w:t xml:space="preserve"> or phone </w:t>
            </w:r>
            <w:r w:rsidRPr="000632C0">
              <w:rPr>
                <w:sz w:val="22"/>
              </w:rPr>
              <w:t>+61 2 9710 6790</w:t>
            </w:r>
          </w:p>
        </w:tc>
      </w:tr>
      <w:tr w:rsidR="004D38DE" w:rsidRPr="0093721B" w14:paraId="5FBB65F6" w14:textId="77777777" w:rsidTr="00BB58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7FD256B0" w14:textId="77777777" w:rsidR="004D38DE" w:rsidRPr="0093721B" w:rsidRDefault="004D38DE" w:rsidP="004D38DE">
            <w:pPr>
              <w:pStyle w:val="TableText"/>
              <w:rPr>
                <w:sz w:val="22"/>
              </w:rPr>
            </w:pPr>
            <w:r w:rsidRPr="0093721B">
              <w:rPr>
                <w:sz w:val="22"/>
              </w:rPr>
              <w:t>How to apply</w:t>
            </w:r>
          </w:p>
        </w:tc>
        <w:tc>
          <w:tcPr>
            <w:tcW w:w="3406" w:type="pct"/>
          </w:tcPr>
          <w:p w14:paraId="4354AD93" w14:textId="77777777" w:rsidR="004D38DE" w:rsidRPr="0093721B" w:rsidRDefault="004D38DE" w:rsidP="004D38DE">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2293C230" w14:textId="77777777" w:rsidR="004D38DE" w:rsidRPr="0093721B" w:rsidRDefault="004D38DE" w:rsidP="004D38DE">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4D38DE" w:rsidRPr="0093721B" w:rsidRDefault="004D38DE" w:rsidP="004D38DE">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51A7EF38" w:rsidR="002E4912" w:rsidRDefault="00F33B4E" w:rsidP="004F00D8">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0514FF9D" w14:textId="4417B174" w:rsidR="00055D6A" w:rsidRDefault="00BB58CB" w:rsidP="00055D6A">
      <w:pPr>
        <w:spacing w:before="180"/>
        <w:jc w:val="both"/>
      </w:pPr>
      <w:r w:rsidRPr="00BB58CB">
        <w:lastRenderedPageBreak/>
        <w:t>X-Ray Technology Project Scientist</w:t>
      </w:r>
      <w:r w:rsidRPr="00BB58CB" w:rsidDel="00BB58CB">
        <w:t xml:space="preserve"> </w:t>
      </w:r>
      <w:r>
        <w:t>will join</w:t>
      </w:r>
      <w:r w:rsidR="00720706">
        <w:t xml:space="preserve"> </w:t>
      </w:r>
      <w:r w:rsidR="00055D6A">
        <w:t>the X-ray Technologies Group</w:t>
      </w:r>
      <w:r w:rsidR="00055D6A" w:rsidRPr="00DD0334">
        <w:t xml:space="preserve"> at our Lucas Heights laboratory located on the southern edge of Sydney. </w:t>
      </w:r>
      <w:r w:rsidR="00055D6A">
        <w:t xml:space="preserve">The X-ray </w:t>
      </w:r>
      <w:r w:rsidR="00392F12">
        <w:t>T</w:t>
      </w:r>
      <w:r w:rsidR="00055D6A">
        <w:t>echnolog</w:t>
      </w:r>
      <w:r w:rsidR="001C1403">
        <w:t>ies</w:t>
      </w:r>
      <w:r w:rsidR="00055D6A">
        <w:t xml:space="preserve"> </w:t>
      </w:r>
      <w:r w:rsidR="00392F12">
        <w:t>G</w:t>
      </w:r>
      <w:r w:rsidR="00055D6A">
        <w:t>roup is part of CSIRO’s Mineral Resource</w:t>
      </w:r>
      <w:r w:rsidR="001C1403">
        <w:t>s</w:t>
      </w:r>
      <w:r w:rsidR="00055D6A">
        <w:t xml:space="preserve"> Business Unit</w:t>
      </w:r>
      <w:r w:rsidR="001C1403">
        <w:t xml:space="preserve"> – </w:t>
      </w:r>
      <w:r w:rsidR="00055D6A">
        <w:t xml:space="preserve">we are world leaders in the development and commercialisation of technologies that enable the assessment of elemental and mineralogical composition of ore in real-time or near real time. Details of some of our recent technology developments that have been successfully commercialised can be found at: </w:t>
      </w:r>
    </w:p>
    <w:p w14:paraId="119ED98B" w14:textId="77777777" w:rsidR="00055D6A" w:rsidRDefault="00055D6A" w:rsidP="00055D6A">
      <w:pPr>
        <w:pStyle w:val="ListParagraph"/>
        <w:numPr>
          <w:ilvl w:val="0"/>
          <w:numId w:val="39"/>
        </w:numPr>
        <w:spacing w:before="180"/>
        <w:jc w:val="both"/>
      </w:pPr>
      <w:r>
        <w:t>Chrysos (</w:t>
      </w:r>
      <w:hyperlink r:id="rId14" w:history="1">
        <w:r w:rsidRPr="000772CD">
          <w:rPr>
            <w:rStyle w:val="Hyperlink"/>
          </w:rPr>
          <w:t>https://www.chrysos.com.au/</w:t>
        </w:r>
      </w:hyperlink>
      <w:r>
        <w:t>)</w:t>
      </w:r>
    </w:p>
    <w:p w14:paraId="160C631E" w14:textId="77777777" w:rsidR="00055D6A" w:rsidRDefault="00055D6A" w:rsidP="00055D6A">
      <w:pPr>
        <w:pStyle w:val="ListParagraph"/>
        <w:numPr>
          <w:ilvl w:val="0"/>
          <w:numId w:val="39"/>
        </w:numPr>
        <w:spacing w:before="180"/>
        <w:jc w:val="both"/>
      </w:pPr>
      <w:r>
        <w:t>OLGA (</w:t>
      </w:r>
      <w:hyperlink r:id="rId15" w:history="1">
        <w:r w:rsidRPr="009A2BAC">
          <w:rPr>
            <w:rStyle w:val="Hyperlink"/>
          </w:rPr>
          <w:t>https://www.gekkos.com/solutions/olga</w:t>
        </w:r>
      </w:hyperlink>
      <w:r>
        <w:t>)</w:t>
      </w:r>
    </w:p>
    <w:p w14:paraId="74434385" w14:textId="6A0058B8" w:rsidR="00055D6A" w:rsidRPr="00825DE6" w:rsidRDefault="00DB7A20" w:rsidP="00055D6A">
      <w:pPr>
        <w:spacing w:before="180"/>
        <w:jc w:val="both"/>
        <w:rPr>
          <w:i/>
          <w:iCs/>
        </w:rPr>
      </w:pPr>
      <w:r w:rsidRPr="00DB7A20">
        <w:t>X-Ray Technology Project Scientist</w:t>
      </w:r>
      <w:r w:rsidRPr="00DB7A20" w:rsidDel="00DB7A20">
        <w:t xml:space="preserve"> </w:t>
      </w:r>
      <w:r>
        <w:t xml:space="preserve">will actively contribute </w:t>
      </w:r>
      <w:r w:rsidR="003E6481">
        <w:t xml:space="preserve">to </w:t>
      </w:r>
      <w:r w:rsidR="00D37926">
        <w:t xml:space="preserve">research projects related to </w:t>
      </w:r>
      <w:r w:rsidR="00055D6A">
        <w:t xml:space="preserve">the progression of two of our core technologies: real time Gamma Activation Analysis (GAA) and real time X-ray imaging and reconstruction. Working in both these areas, </w:t>
      </w:r>
      <w:r w:rsidR="003E6481">
        <w:t xml:space="preserve">they </w:t>
      </w:r>
      <w:r w:rsidR="00055D6A">
        <w:t>will develop and test prototype systems, organise experiments, lead technology trials, communicate findings and collaborate with industry partners.</w:t>
      </w:r>
    </w:p>
    <w:p w14:paraId="47253EA8" w14:textId="7525FA84" w:rsidR="00BB5C6E" w:rsidRPr="00CF6B13" w:rsidRDefault="00B50C20" w:rsidP="00CF6B13">
      <w:pPr>
        <w:pStyle w:val="Heading3"/>
      </w:pPr>
      <w:r w:rsidRPr="00B50C20">
        <w:t>Duties and Key Result Areas</w:t>
      </w:r>
    </w:p>
    <w:p w14:paraId="6680BC89" w14:textId="311760B0" w:rsidR="0039506C" w:rsidRDefault="00E83775" w:rsidP="00127A45">
      <w:pPr>
        <w:pStyle w:val="ListParagraph"/>
        <w:numPr>
          <w:ilvl w:val="0"/>
          <w:numId w:val="23"/>
        </w:numPr>
        <w:spacing w:before="0" w:after="60" w:line="240" w:lineRule="auto"/>
        <w:ind w:left="470" w:hanging="364"/>
        <w:contextualSpacing w:val="0"/>
      </w:pPr>
      <w:r>
        <w:t xml:space="preserve">Under </w:t>
      </w:r>
      <w:r w:rsidR="00080744">
        <w:t>general direction</w:t>
      </w:r>
      <w:r w:rsidR="00987551">
        <w:t>, c</w:t>
      </w:r>
      <w:r w:rsidR="000A2EA7">
        <w:t>ontribute</w:t>
      </w:r>
      <w:r w:rsidR="0039506C">
        <w:t xml:space="preserve"> to research and/or technology through the development </w:t>
      </w:r>
      <w:r w:rsidR="000A2EA7">
        <w:t>of original and adapted experimental methods, equipment or software.</w:t>
      </w:r>
    </w:p>
    <w:p w14:paraId="0A74C6D5" w14:textId="1B2AC4D6" w:rsidR="000A2EA7" w:rsidRDefault="000A2EA7" w:rsidP="00784EC7">
      <w:pPr>
        <w:pStyle w:val="ListParagraph"/>
        <w:numPr>
          <w:ilvl w:val="0"/>
          <w:numId w:val="23"/>
        </w:numPr>
        <w:spacing w:before="0" w:after="60" w:line="240" w:lineRule="auto"/>
        <w:ind w:left="470" w:hanging="364"/>
        <w:contextualSpacing w:val="0"/>
      </w:pPr>
      <w:r>
        <w:t>Undertake a wide variety of tasks</w:t>
      </w:r>
      <w:r w:rsidR="00D34AF7">
        <w:t>,</w:t>
      </w:r>
      <w:r>
        <w:t xml:space="preserve"> or tasks with a high degree of specialisation.</w:t>
      </w:r>
    </w:p>
    <w:p w14:paraId="51A45167" w14:textId="556E3806" w:rsidR="00127A45" w:rsidRPr="00A94241" w:rsidRDefault="00127A45" w:rsidP="00784EC7">
      <w:pPr>
        <w:pStyle w:val="ListParagraph"/>
        <w:numPr>
          <w:ilvl w:val="0"/>
          <w:numId w:val="23"/>
        </w:numPr>
        <w:spacing w:before="0" w:after="160" w:line="259" w:lineRule="auto"/>
        <w:ind w:left="468"/>
      </w:pPr>
      <w:r w:rsidRPr="00A94241">
        <w:t>A</w:t>
      </w:r>
      <w:r w:rsidR="003C17C4">
        <w:t>pply a</w:t>
      </w:r>
      <w:r w:rsidRPr="00A94241">
        <w:t>ppropri</w:t>
      </w:r>
      <w:r>
        <w:t>ate</w:t>
      </w:r>
      <w:r w:rsidRPr="00A94241">
        <w:t xml:space="preserve"> existing experimental methods, and </w:t>
      </w:r>
      <w:r w:rsidR="003C17C4">
        <w:t>assist in creating new methods</w:t>
      </w:r>
      <w:r w:rsidRPr="00A94241">
        <w:t xml:space="preserve"> to measure </w:t>
      </w:r>
      <w:r>
        <w:t>elements</w:t>
      </w:r>
      <w:r w:rsidRPr="00A94241">
        <w:t xml:space="preserve"> </w:t>
      </w:r>
      <w:r>
        <w:t xml:space="preserve">or minerals </w:t>
      </w:r>
      <w:r w:rsidRPr="00A94241">
        <w:t xml:space="preserve">using </w:t>
      </w:r>
      <w:r>
        <w:t>GAA and X-ray imaging</w:t>
      </w:r>
      <w:r w:rsidRPr="00A94241">
        <w:t>.</w:t>
      </w:r>
    </w:p>
    <w:p w14:paraId="03F7A621" w14:textId="166E8B27" w:rsidR="00127A45" w:rsidRDefault="003C17C4" w:rsidP="00784EC7">
      <w:pPr>
        <w:pStyle w:val="ListParagraph"/>
        <w:numPr>
          <w:ilvl w:val="0"/>
          <w:numId w:val="23"/>
        </w:numPr>
        <w:spacing w:before="0" w:after="60" w:line="240" w:lineRule="auto"/>
        <w:ind w:left="470" w:hanging="364"/>
        <w:contextualSpacing w:val="0"/>
      </w:pPr>
      <w:r>
        <w:t>Assist in running</w:t>
      </w:r>
      <w:r w:rsidR="00127A45">
        <w:t xml:space="preserve"> Monte Carlo simulations to test ideas and/or validate experiments. </w:t>
      </w:r>
    </w:p>
    <w:p w14:paraId="4EACFA35" w14:textId="30FCC664" w:rsidR="00127A45" w:rsidRDefault="007B6BD3" w:rsidP="00784EC7">
      <w:pPr>
        <w:pStyle w:val="ListParagraph"/>
        <w:numPr>
          <w:ilvl w:val="0"/>
          <w:numId w:val="23"/>
        </w:numPr>
        <w:spacing w:before="0" w:after="60" w:line="240" w:lineRule="auto"/>
        <w:ind w:left="470" w:hanging="364"/>
        <w:contextualSpacing w:val="0"/>
      </w:pPr>
      <w:r>
        <w:t>A</w:t>
      </w:r>
      <w:r w:rsidR="00C76A72">
        <w:t xml:space="preserve">ssist in organising different </w:t>
      </w:r>
      <w:r w:rsidR="00127A45">
        <w:t>facets of experiments</w:t>
      </w:r>
      <w:r w:rsidR="001C1403">
        <w:t xml:space="preserve">, which </w:t>
      </w:r>
      <w:r w:rsidR="001D2F04">
        <w:t xml:space="preserve">may </w:t>
      </w:r>
      <w:r w:rsidR="00127A45">
        <w:t>include procurement of hardware, set up equipment like X-ray tubes, flat panels and scintillators, use computer programming to run the experiment and data acquisition.</w:t>
      </w:r>
    </w:p>
    <w:p w14:paraId="05825FBA" w14:textId="56ECDFE8" w:rsidR="000A2EA7" w:rsidRDefault="002D4E14" w:rsidP="00127A45">
      <w:pPr>
        <w:pStyle w:val="ListParagraph"/>
        <w:numPr>
          <w:ilvl w:val="0"/>
          <w:numId w:val="23"/>
        </w:numPr>
        <w:spacing w:before="0" w:after="60" w:line="240" w:lineRule="auto"/>
        <w:ind w:left="470" w:hanging="364"/>
        <w:contextualSpacing w:val="0"/>
      </w:pPr>
      <w:r>
        <w:t>Show</w:t>
      </w:r>
      <w:r w:rsidR="00CD48E2">
        <w:t xml:space="preserve"> initiative to seek new approaches to meet experimental or technological </w:t>
      </w:r>
      <w:r>
        <w:t>needs when encountering new problems where methods are not defined.</w:t>
      </w:r>
    </w:p>
    <w:p w14:paraId="5856A0AB" w14:textId="6B4F0E59" w:rsidR="002D4E14" w:rsidRDefault="004F13E8" w:rsidP="00784EC7">
      <w:pPr>
        <w:pStyle w:val="ListParagraph"/>
        <w:numPr>
          <w:ilvl w:val="0"/>
          <w:numId w:val="23"/>
        </w:numPr>
        <w:spacing w:before="0" w:after="60" w:line="240" w:lineRule="auto"/>
        <w:ind w:left="470" w:hanging="364"/>
        <w:contextualSpacing w:val="0"/>
      </w:pPr>
      <w:r>
        <w:t>Participate in the identification and definition of research and/or technological problems with colleagues.</w:t>
      </w:r>
    </w:p>
    <w:p w14:paraId="52E66903" w14:textId="74EF0DFF" w:rsidR="004F13E8" w:rsidRDefault="004F13E8" w:rsidP="00784EC7">
      <w:pPr>
        <w:pStyle w:val="ListParagraph"/>
        <w:numPr>
          <w:ilvl w:val="0"/>
          <w:numId w:val="23"/>
        </w:numPr>
        <w:spacing w:before="0" w:after="60" w:line="240" w:lineRule="auto"/>
        <w:ind w:left="470" w:hanging="364"/>
        <w:contextualSpacing w:val="0"/>
      </w:pPr>
      <w:r>
        <w:t>Liaise with clients to determine their needs and take personal responsibility for their satisfaction.</w:t>
      </w:r>
    </w:p>
    <w:p w14:paraId="11F8EEA5" w14:textId="02C717F1" w:rsidR="00127A45" w:rsidRDefault="00127A45" w:rsidP="00784EC7">
      <w:pPr>
        <w:pStyle w:val="ListParagraph"/>
        <w:numPr>
          <w:ilvl w:val="0"/>
          <w:numId w:val="23"/>
        </w:numPr>
        <w:spacing w:before="0" w:after="160" w:line="259" w:lineRule="auto"/>
        <w:ind w:left="468"/>
      </w:pPr>
      <w:r w:rsidRPr="00DC45FF">
        <w:t>Tak</w:t>
      </w:r>
      <w:r>
        <w:t>e</w:t>
      </w:r>
      <w:r w:rsidRPr="00DC45FF">
        <w:t xml:space="preserve"> part</w:t>
      </w:r>
      <w:r>
        <w:t xml:space="preserve"> in and/or organise</w:t>
      </w:r>
      <w:r w:rsidRPr="00DC45FF">
        <w:t xml:space="preserve"> </w:t>
      </w:r>
      <w:r>
        <w:t xml:space="preserve">technology </w:t>
      </w:r>
      <w:r w:rsidRPr="00DC45FF">
        <w:t>field trials in Australia and overseas</w:t>
      </w:r>
      <w:r>
        <w:t>.</w:t>
      </w:r>
    </w:p>
    <w:p w14:paraId="38259F69" w14:textId="3AB25A1B" w:rsidR="004F13E8" w:rsidRDefault="00724EFB" w:rsidP="00127A45">
      <w:pPr>
        <w:pStyle w:val="ListParagraph"/>
        <w:numPr>
          <w:ilvl w:val="0"/>
          <w:numId w:val="23"/>
        </w:numPr>
        <w:spacing w:before="0" w:after="60" w:line="240" w:lineRule="auto"/>
        <w:ind w:left="470" w:hanging="364"/>
        <w:contextualSpacing w:val="0"/>
      </w:pPr>
      <w:r>
        <w:t>Address problems promptly and in a constructive manner.</w:t>
      </w:r>
    </w:p>
    <w:p w14:paraId="0CF04345" w14:textId="0A514FFC" w:rsidR="00E24D35" w:rsidRDefault="00987551" w:rsidP="00127A45">
      <w:pPr>
        <w:pStyle w:val="ListParagraph"/>
        <w:numPr>
          <w:ilvl w:val="0"/>
          <w:numId w:val="23"/>
        </w:numPr>
        <w:spacing w:before="0" w:after="60" w:line="240" w:lineRule="auto"/>
        <w:ind w:left="470" w:hanging="364"/>
        <w:contextualSpacing w:val="0"/>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collection and analysis, </w:t>
      </w:r>
      <w:r w:rsidR="000E515A">
        <w:t xml:space="preserve">user and customer research, user experience and/or software design, implementation </w:t>
      </w:r>
      <w:r w:rsidR="00E24D35">
        <w:t>and delivery</w:t>
      </w:r>
      <w:r w:rsidR="00330B9B">
        <w:t>.</w:t>
      </w:r>
    </w:p>
    <w:p w14:paraId="3933E0B4" w14:textId="6FAF05E2" w:rsidR="002E4A14" w:rsidRDefault="002E4A14" w:rsidP="00784EC7">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10D90467" w14:textId="77777777" w:rsidR="00330B9B" w:rsidRPr="00885B33" w:rsidRDefault="00330B9B" w:rsidP="00127A45">
      <w:pPr>
        <w:pStyle w:val="ListParagraph"/>
        <w:numPr>
          <w:ilvl w:val="0"/>
          <w:numId w:val="23"/>
        </w:numPr>
        <w:spacing w:before="0" w:after="160" w:line="259" w:lineRule="auto"/>
        <w:ind w:left="468"/>
      </w:pPr>
      <w:r>
        <w:t>Maintain safe working practices when working with hazardous materials.</w:t>
      </w:r>
    </w:p>
    <w:p w14:paraId="196CEF42" w14:textId="5199759C" w:rsidR="002E4A14" w:rsidRPr="002E4A14" w:rsidRDefault="002E4A14" w:rsidP="00127A45">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3237073" w14:textId="7CC9B067" w:rsidR="002E4A14" w:rsidRPr="002E4A14" w:rsidRDefault="002E4A14" w:rsidP="00127A45">
      <w:pPr>
        <w:pStyle w:val="ListParagraph"/>
        <w:numPr>
          <w:ilvl w:val="0"/>
          <w:numId w:val="23"/>
        </w:numPr>
        <w:spacing w:before="0" w:after="60" w:line="240" w:lineRule="auto"/>
        <w:ind w:left="470" w:hanging="364"/>
        <w:contextualSpacing w:val="0"/>
      </w:pPr>
      <w:r w:rsidRPr="002E4A14">
        <w:lastRenderedPageBreak/>
        <w:t xml:space="preserve">Work collaboratively as part of a multi-disciplinary, </w:t>
      </w:r>
      <w:r w:rsidR="00F06B88" w:rsidRPr="00F06B88">
        <w:t xml:space="preserve">often </w:t>
      </w:r>
      <w:r w:rsidRPr="00F06B88">
        <w:t>regionally dispersed</w:t>
      </w:r>
      <w:r w:rsidRPr="002E4A14">
        <w:t xml:space="preserve"> research team to carry out tasks in support of CSIRO’s scientific objectives.</w:t>
      </w:r>
    </w:p>
    <w:p w14:paraId="019DAB78" w14:textId="0D266809" w:rsidR="00B164A0" w:rsidRDefault="00B164A0" w:rsidP="00784EC7">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w:t>
      </w:r>
      <w:r w:rsidR="00B4416E">
        <w:t>Zero Harm</w:t>
      </w:r>
      <w:r>
        <w:t xml:space="preserve"> goals. </w:t>
      </w:r>
    </w:p>
    <w:p w14:paraId="6D616B2F" w14:textId="6694C3F0" w:rsidR="006F3EDE" w:rsidRDefault="002E4A14" w:rsidP="006F3EDE">
      <w:pPr>
        <w:pStyle w:val="ListParagraph"/>
        <w:numPr>
          <w:ilvl w:val="0"/>
          <w:numId w:val="23"/>
        </w:numPr>
        <w:spacing w:before="0" w:after="60" w:line="240" w:lineRule="auto"/>
        <w:ind w:left="470" w:hanging="364"/>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5489BD6B" w14:textId="18866CA7" w:rsidR="00327B83" w:rsidRPr="005B6845" w:rsidRDefault="005B1E31" w:rsidP="00E24F50">
      <w:pPr>
        <w:pStyle w:val="ListParagraph"/>
        <w:numPr>
          <w:ilvl w:val="0"/>
          <w:numId w:val="25"/>
        </w:numPr>
        <w:spacing w:before="0" w:after="160" w:line="259" w:lineRule="auto"/>
        <w:rPr>
          <w:rFonts w:cs="Calibri"/>
          <w:szCs w:val="24"/>
        </w:rPr>
      </w:pPr>
      <w:r>
        <w:rPr>
          <w:rFonts w:cs="Calibri"/>
          <w:szCs w:val="24"/>
        </w:rPr>
        <w:t>Minimum qualification of a bachelor’s degree</w:t>
      </w:r>
      <w:r w:rsidR="00CD4E47">
        <w:rPr>
          <w:rFonts w:cs="Calibri"/>
          <w:szCs w:val="24"/>
        </w:rPr>
        <w:t xml:space="preserve"> with honours</w:t>
      </w:r>
      <w:r>
        <w:rPr>
          <w:rFonts w:cs="Calibri"/>
          <w:szCs w:val="24"/>
        </w:rPr>
        <w:t xml:space="preserve">, </w:t>
      </w:r>
      <w:r w:rsidR="00327B83" w:rsidRPr="00D42E42">
        <w:rPr>
          <w:rFonts w:cs="Calibri"/>
          <w:szCs w:val="24"/>
        </w:rPr>
        <w:t>or</w:t>
      </w:r>
      <w:r w:rsidR="00327B83">
        <w:rPr>
          <w:rFonts w:cs="Calibri"/>
          <w:szCs w:val="24"/>
        </w:rPr>
        <w:t xml:space="preserve"> </w:t>
      </w:r>
      <w:r w:rsidR="00327B83" w:rsidRPr="00D42E42">
        <w:rPr>
          <w:rFonts w:cs="Calibri"/>
          <w:szCs w:val="24"/>
        </w:rPr>
        <w:t>an equivalent combination of qualifications and</w:t>
      </w:r>
      <w:r w:rsidR="00327B83">
        <w:rPr>
          <w:rFonts w:cs="Calibri"/>
          <w:szCs w:val="24"/>
        </w:rPr>
        <w:t xml:space="preserve"> </w:t>
      </w:r>
      <w:r w:rsidR="00CD4E47">
        <w:rPr>
          <w:rFonts w:cs="Calibri"/>
          <w:szCs w:val="24"/>
        </w:rPr>
        <w:t>work</w:t>
      </w:r>
      <w:r w:rsidR="00CD4E47" w:rsidRPr="00D42E42">
        <w:rPr>
          <w:rFonts w:cs="Calibri"/>
          <w:szCs w:val="24"/>
        </w:rPr>
        <w:t xml:space="preserve"> </w:t>
      </w:r>
      <w:r w:rsidR="00327B83" w:rsidRPr="00D42E42">
        <w:rPr>
          <w:rFonts w:cs="Calibri"/>
          <w:szCs w:val="24"/>
        </w:rPr>
        <w:t>experience</w:t>
      </w:r>
      <w:r w:rsidR="00E74B81">
        <w:rPr>
          <w:rFonts w:cs="Calibri"/>
          <w:szCs w:val="24"/>
        </w:rPr>
        <w:t>,</w:t>
      </w:r>
      <w:r w:rsidR="00327B83">
        <w:rPr>
          <w:rFonts w:cs="Calibri"/>
          <w:szCs w:val="24"/>
        </w:rPr>
        <w:t xml:space="preserve"> </w:t>
      </w:r>
      <w:r w:rsidR="00327B83" w:rsidRPr="00D42E42">
        <w:rPr>
          <w:rFonts w:cs="Calibri"/>
          <w:szCs w:val="24"/>
        </w:rPr>
        <w:t xml:space="preserve">in a relevant field such </w:t>
      </w:r>
      <w:r w:rsidR="00327B83" w:rsidRPr="005B6845">
        <w:rPr>
          <w:rFonts w:cs="Calibri"/>
          <w:szCs w:val="24"/>
        </w:rPr>
        <w:t>as (nuclear) physics, physical sciences</w:t>
      </w:r>
      <w:r w:rsidR="001174A3">
        <w:rPr>
          <w:rFonts w:cs="Calibri"/>
          <w:szCs w:val="24"/>
        </w:rPr>
        <w:t>,</w:t>
      </w:r>
      <w:r w:rsidR="00327B83" w:rsidRPr="005B6845">
        <w:rPr>
          <w:rFonts w:cs="Calibri"/>
          <w:szCs w:val="24"/>
        </w:rPr>
        <w:t xml:space="preserve"> or engineering</w:t>
      </w:r>
      <w:r w:rsidR="00144518" w:rsidRPr="005B6845">
        <w:rPr>
          <w:rFonts w:cs="Calibri"/>
          <w:szCs w:val="24"/>
        </w:rPr>
        <w:t>.</w:t>
      </w:r>
    </w:p>
    <w:p w14:paraId="4334A5C9" w14:textId="7803014E" w:rsidR="00327B83" w:rsidRPr="005B6845" w:rsidRDefault="00327B83" w:rsidP="00E24F50">
      <w:pPr>
        <w:pStyle w:val="ListParagraph"/>
        <w:numPr>
          <w:ilvl w:val="0"/>
          <w:numId w:val="25"/>
        </w:numPr>
        <w:spacing w:before="0" w:after="160" w:line="259" w:lineRule="auto"/>
        <w:rPr>
          <w:rFonts w:cs="Calibri"/>
          <w:szCs w:val="24"/>
        </w:rPr>
      </w:pPr>
      <w:r w:rsidRPr="005B6845">
        <w:rPr>
          <w:rFonts w:cs="Calibri"/>
          <w:szCs w:val="24"/>
        </w:rPr>
        <w:t>Demonstrated experimental skills involving X-ray and gamma-ray measurement hardware</w:t>
      </w:r>
      <w:r w:rsidR="00144518" w:rsidRPr="005B6845">
        <w:rPr>
          <w:rFonts w:cs="Calibri"/>
          <w:szCs w:val="24"/>
        </w:rPr>
        <w:t>.</w:t>
      </w:r>
    </w:p>
    <w:p w14:paraId="55C8E9C8" w14:textId="77777777" w:rsidR="00327B83" w:rsidRPr="005B6845" w:rsidRDefault="00327B83" w:rsidP="00E24F50">
      <w:pPr>
        <w:pStyle w:val="ListParagraph"/>
        <w:numPr>
          <w:ilvl w:val="0"/>
          <w:numId w:val="25"/>
        </w:numPr>
        <w:spacing w:before="0" w:after="160" w:line="259" w:lineRule="auto"/>
        <w:rPr>
          <w:rFonts w:cs="Calibri"/>
          <w:szCs w:val="24"/>
        </w:rPr>
      </w:pPr>
      <w:r w:rsidRPr="005B6845">
        <w:rPr>
          <w:rFonts w:cs="Calibri"/>
          <w:szCs w:val="24"/>
        </w:rPr>
        <w:t xml:space="preserve">Good theoretical understanding of physics concepts particularly in the areas of nuclear and/or X-ray physics. </w:t>
      </w:r>
    </w:p>
    <w:p w14:paraId="17BD8EBA" w14:textId="77777777" w:rsidR="00327B83" w:rsidRPr="005B6845" w:rsidRDefault="00327B83" w:rsidP="00E24F50">
      <w:pPr>
        <w:pStyle w:val="ListParagraph"/>
        <w:numPr>
          <w:ilvl w:val="0"/>
          <w:numId w:val="25"/>
        </w:numPr>
        <w:spacing w:before="0" w:after="160" w:line="259" w:lineRule="auto"/>
        <w:rPr>
          <w:rFonts w:cs="Calibri"/>
          <w:szCs w:val="24"/>
        </w:rPr>
      </w:pPr>
      <w:r w:rsidRPr="005B6845">
        <w:rPr>
          <w:rFonts w:cs="Calibri"/>
          <w:szCs w:val="24"/>
        </w:rPr>
        <w:t xml:space="preserve">Demonstrated ability to design and independently deliver assigned research project objectives and report outcomes within a specified timeframe. </w:t>
      </w:r>
    </w:p>
    <w:p w14:paraId="5E192CB7" w14:textId="77777777" w:rsidR="00327B83" w:rsidRPr="005B6845" w:rsidRDefault="00327B83" w:rsidP="00E24F50">
      <w:pPr>
        <w:pStyle w:val="ListParagraph"/>
        <w:numPr>
          <w:ilvl w:val="0"/>
          <w:numId w:val="25"/>
        </w:numPr>
        <w:spacing w:before="0" w:after="160" w:line="259" w:lineRule="auto"/>
        <w:rPr>
          <w:rFonts w:cs="Calibri"/>
          <w:szCs w:val="24"/>
        </w:rPr>
      </w:pPr>
      <w:r w:rsidRPr="005B6845">
        <w:rPr>
          <w:rFonts w:cs="Calibri"/>
          <w:szCs w:val="24"/>
        </w:rPr>
        <w:t>Good communication and interpersonal skills, including working constructively with research scientists, engineers, support staff and/or client personnel.</w:t>
      </w:r>
    </w:p>
    <w:p w14:paraId="06D55CB3" w14:textId="77777777" w:rsidR="00327B83" w:rsidRPr="005B6845" w:rsidRDefault="00327B83" w:rsidP="00E24F50">
      <w:pPr>
        <w:pStyle w:val="ListParagraph"/>
        <w:numPr>
          <w:ilvl w:val="0"/>
          <w:numId w:val="25"/>
        </w:numPr>
        <w:spacing w:before="0" w:after="160" w:line="259" w:lineRule="auto"/>
        <w:rPr>
          <w:rFonts w:cs="Calibri"/>
          <w:szCs w:val="24"/>
        </w:rPr>
      </w:pPr>
      <w:r w:rsidRPr="005B6845">
        <w:rPr>
          <w:rFonts w:cs="Calibri"/>
          <w:szCs w:val="24"/>
        </w:rPr>
        <w:t>Familiarity with Python or other scripting/programming languages.</w:t>
      </w:r>
    </w:p>
    <w:p w14:paraId="4251E7F0" w14:textId="35650852" w:rsidR="00327B83" w:rsidRPr="005B6845" w:rsidRDefault="00327B83" w:rsidP="00E24F50">
      <w:pPr>
        <w:pStyle w:val="ListParagraph"/>
        <w:numPr>
          <w:ilvl w:val="0"/>
          <w:numId w:val="25"/>
        </w:numPr>
        <w:spacing w:before="0" w:after="160" w:line="259" w:lineRule="auto"/>
        <w:rPr>
          <w:rFonts w:cs="Calibri"/>
          <w:szCs w:val="24"/>
        </w:rPr>
      </w:pPr>
      <w:r w:rsidRPr="005B6845">
        <w:rPr>
          <w:rFonts w:cs="Calibri"/>
          <w:szCs w:val="24"/>
        </w:rPr>
        <w:t xml:space="preserve">Demonstrated ability to undertake original, creative and innovative research </w:t>
      </w:r>
      <w:r w:rsidR="00541EFF">
        <w:rPr>
          <w:rFonts w:cs="Calibri"/>
          <w:szCs w:val="24"/>
        </w:rPr>
        <w:t xml:space="preserve">and experiments </w:t>
      </w:r>
      <w:r w:rsidRPr="005B6845">
        <w:rPr>
          <w:rFonts w:cs="Calibri"/>
          <w:szCs w:val="24"/>
        </w:rPr>
        <w:t xml:space="preserve">by generating and pursuing novel ideas </w:t>
      </w:r>
      <w:r w:rsidR="00541EFF">
        <w:rPr>
          <w:rFonts w:cs="Calibri"/>
          <w:szCs w:val="24"/>
        </w:rPr>
        <w:t>&amp;</w:t>
      </w:r>
      <w:r w:rsidR="00541EFF" w:rsidRPr="005B6845">
        <w:rPr>
          <w:rFonts w:cs="Calibri"/>
          <w:szCs w:val="24"/>
        </w:rPr>
        <w:t xml:space="preserve"> </w:t>
      </w:r>
      <w:r w:rsidRPr="005B6845">
        <w:rPr>
          <w:rFonts w:cs="Calibri"/>
          <w:szCs w:val="24"/>
        </w:rPr>
        <w:t>solutions to scientific research problems.</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7F07DBD5" w14:textId="5E4E801F" w:rsidR="00E11724" w:rsidRDefault="00E11724" w:rsidP="00E11724">
      <w:pPr>
        <w:pStyle w:val="ListParagraph"/>
        <w:numPr>
          <w:ilvl w:val="0"/>
          <w:numId w:val="26"/>
        </w:numPr>
        <w:spacing w:before="0" w:after="160" w:line="259" w:lineRule="auto"/>
        <w:jc w:val="both"/>
      </w:pPr>
      <w:r w:rsidRPr="004B09CB">
        <w:t>General electronics knowledge</w:t>
      </w:r>
      <w:r w:rsidR="006A49C9">
        <w:t>.</w:t>
      </w:r>
    </w:p>
    <w:p w14:paraId="6B89647A" w14:textId="34D5D522" w:rsidR="00E11724" w:rsidRDefault="00E11724" w:rsidP="00E11724">
      <w:pPr>
        <w:pStyle w:val="ListParagraph"/>
        <w:numPr>
          <w:ilvl w:val="0"/>
          <w:numId w:val="26"/>
        </w:numPr>
        <w:spacing w:before="0" w:after="160" w:line="259" w:lineRule="auto"/>
        <w:jc w:val="both"/>
      </w:pPr>
      <w:r>
        <w:t>Experience in X-ray imaging and image reconstruction techniques</w:t>
      </w:r>
      <w:r w:rsidR="006A49C9">
        <w:t>.</w:t>
      </w:r>
    </w:p>
    <w:p w14:paraId="10E07DF5" w14:textId="0A5E4A21" w:rsidR="00E11724" w:rsidRPr="00B50C20" w:rsidRDefault="00E11724" w:rsidP="00E11724">
      <w:pPr>
        <w:pStyle w:val="ListParagraph"/>
        <w:numPr>
          <w:ilvl w:val="0"/>
          <w:numId w:val="26"/>
        </w:numPr>
        <w:spacing w:before="0" w:after="160" w:line="259" w:lineRule="auto"/>
        <w:jc w:val="both"/>
        <w:rPr>
          <w:iCs/>
          <w:szCs w:val="24"/>
        </w:rPr>
      </w:pPr>
      <w:r>
        <w:t>Experience with GAA and usage of LINACs</w:t>
      </w:r>
      <w:r w:rsidR="006A49C9">
        <w:t>.</w:t>
      </w:r>
    </w:p>
    <w:p w14:paraId="17304C01" w14:textId="6020B232" w:rsidR="00993099" w:rsidRPr="00E11724" w:rsidRDefault="00E11724" w:rsidP="00E11724">
      <w:pPr>
        <w:pStyle w:val="ListParagraph"/>
        <w:numPr>
          <w:ilvl w:val="0"/>
          <w:numId w:val="26"/>
        </w:numPr>
        <w:spacing w:before="0" w:after="160" w:line="259" w:lineRule="auto"/>
        <w:jc w:val="both"/>
        <w:rPr>
          <w:iCs/>
          <w:szCs w:val="24"/>
        </w:rPr>
      </w:pPr>
      <w:r>
        <w:t xml:space="preserve">Any experience with Photo-multiplier tubes, silicon drift detectors, X-ray tubes, scintillators, signal processing or flat panels for X-ray imaging is a plus.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17394AAB" w14:textId="3057C983" w:rsidR="00054ED2" w:rsidRPr="007A2142" w:rsidRDefault="00DE44E0" w:rsidP="007A2142">
      <w:pPr>
        <w:pStyle w:val="Boxedlistbullet"/>
        <w:spacing w:before="100" w:beforeAutospacing="1" w:after="100" w:afterAutospacing="1"/>
      </w:pPr>
      <w:r w:rsidRPr="00054ED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7F08A59" w14:textId="77777777" w:rsidR="007A2142" w:rsidRDefault="00054ED2" w:rsidP="00F656DE">
      <w:pPr>
        <w:pStyle w:val="Boxedlistbullet"/>
        <w:spacing w:before="100" w:beforeAutospacing="1" w:after="100" w:afterAutospacing="1"/>
      </w:pPr>
      <w:r w:rsidRPr="007A2142">
        <w:t>The successful candidate will be required to obtain and maintain an ANSTO security clearance to be allowed to enter CSIRO Lucas Heights site that is located at ANSTO.</w:t>
      </w:r>
    </w:p>
    <w:p w14:paraId="79CBAD11" w14:textId="301C7DDB" w:rsidR="00054ED2" w:rsidRPr="007A2142" w:rsidRDefault="007A2142" w:rsidP="00F656DE">
      <w:pPr>
        <w:pStyle w:val="Boxedlistbullet"/>
        <w:spacing w:before="100" w:beforeAutospacing="1" w:after="100" w:afterAutospacing="1"/>
      </w:pPr>
      <w:r w:rsidRPr="007A2142">
        <w:t>The successful candidate must be w</w:t>
      </w:r>
      <w:r w:rsidR="00054ED2" w:rsidRPr="007A2142">
        <w:t>illing and able to travel within Australia and overseas for periods of 2-4 weeks at a time, and participate in field trials in remote locations</w:t>
      </w:r>
      <w:r w:rsidR="00E24F50">
        <w:t>.</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2C8380DF" w14:textId="77777777" w:rsidR="00D153E4" w:rsidRDefault="00D153E4" w:rsidP="00D153E4">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BF3BA49" w14:textId="77777777" w:rsidR="00D153E4" w:rsidRPr="00923D68" w:rsidRDefault="00D153E4" w:rsidP="00D153E4">
      <w:pPr>
        <w:spacing w:after="320" w:line="240" w:lineRule="auto"/>
        <w:rPr>
          <w:rFonts w:eastAsia="Times New Roman" w:cs="Calibri"/>
          <w:szCs w:val="24"/>
        </w:rPr>
      </w:pPr>
      <w:r w:rsidRPr="00923D68">
        <w:rPr>
          <w:rFonts w:eastAsia="Times New Roman" w:cs="Calibri"/>
          <w:szCs w:val="24"/>
        </w:rPr>
        <w:t xml:space="preserve">CSIRO is a values-based organisation.  In your application and at interview you will need to demonstrate behaviours aligned to our values of: </w:t>
      </w:r>
    </w:p>
    <w:p w14:paraId="603E631A" w14:textId="77777777" w:rsidR="00D153E4" w:rsidRPr="00923D68" w:rsidRDefault="00D153E4" w:rsidP="00D153E4">
      <w:pPr>
        <w:numPr>
          <w:ilvl w:val="0"/>
          <w:numId w:val="38"/>
        </w:numPr>
        <w:tabs>
          <w:tab w:val="clear" w:pos="720"/>
        </w:tabs>
        <w:spacing w:before="0" w:after="0" w:line="240" w:lineRule="auto"/>
        <w:ind w:left="709"/>
        <w:textAlignment w:val="center"/>
        <w:rPr>
          <w:rFonts w:eastAsia="Times New Roman" w:cs="Calibri"/>
          <w:color w:val="auto"/>
          <w:sz w:val="22"/>
        </w:rPr>
      </w:pPr>
      <w:r w:rsidRPr="00923D68">
        <w:rPr>
          <w:rFonts w:eastAsia="Times New Roman" w:cs="Calibri"/>
          <w:szCs w:val="24"/>
        </w:rPr>
        <w:t xml:space="preserve">People First  </w:t>
      </w:r>
    </w:p>
    <w:p w14:paraId="546CBB74" w14:textId="77777777" w:rsidR="00D153E4" w:rsidRPr="00923D68" w:rsidRDefault="00D153E4" w:rsidP="00D153E4">
      <w:pPr>
        <w:numPr>
          <w:ilvl w:val="0"/>
          <w:numId w:val="38"/>
        </w:numPr>
        <w:tabs>
          <w:tab w:val="clear" w:pos="720"/>
        </w:tabs>
        <w:spacing w:before="0" w:after="0" w:line="240" w:lineRule="auto"/>
        <w:ind w:left="709"/>
        <w:textAlignment w:val="center"/>
        <w:rPr>
          <w:rFonts w:eastAsia="Times New Roman" w:cs="Calibri"/>
          <w:color w:val="auto"/>
          <w:sz w:val="22"/>
        </w:rPr>
      </w:pPr>
      <w:r w:rsidRPr="00923D68">
        <w:rPr>
          <w:rFonts w:eastAsia="Times New Roman" w:cs="Calibri"/>
          <w:szCs w:val="24"/>
        </w:rPr>
        <w:t xml:space="preserve">Further Together  </w:t>
      </w:r>
    </w:p>
    <w:p w14:paraId="6A603744" w14:textId="77777777" w:rsidR="00D153E4" w:rsidRPr="00923D68" w:rsidRDefault="00D153E4" w:rsidP="00D153E4">
      <w:pPr>
        <w:numPr>
          <w:ilvl w:val="0"/>
          <w:numId w:val="38"/>
        </w:numPr>
        <w:tabs>
          <w:tab w:val="clear" w:pos="720"/>
        </w:tabs>
        <w:spacing w:before="0" w:after="0" w:line="240" w:lineRule="auto"/>
        <w:ind w:left="709"/>
        <w:textAlignment w:val="center"/>
        <w:rPr>
          <w:rFonts w:eastAsia="Times New Roman" w:cs="Calibri"/>
          <w:color w:val="auto"/>
          <w:sz w:val="22"/>
        </w:rPr>
      </w:pPr>
      <w:r w:rsidRPr="00923D68">
        <w:rPr>
          <w:rFonts w:eastAsia="Times New Roman" w:cs="Calibri"/>
          <w:szCs w:val="24"/>
        </w:rPr>
        <w:t xml:space="preserve">Making it Real  </w:t>
      </w:r>
    </w:p>
    <w:p w14:paraId="78727104" w14:textId="50A2791F" w:rsidR="00D153E4" w:rsidRPr="00D153E4" w:rsidRDefault="00D153E4" w:rsidP="00D153E4">
      <w:pPr>
        <w:numPr>
          <w:ilvl w:val="0"/>
          <w:numId w:val="38"/>
        </w:numPr>
        <w:tabs>
          <w:tab w:val="clear" w:pos="720"/>
        </w:tabs>
        <w:spacing w:before="0" w:after="0" w:line="240" w:lineRule="auto"/>
        <w:ind w:left="709"/>
        <w:textAlignment w:val="center"/>
        <w:rPr>
          <w:rFonts w:eastAsia="Times New Roman" w:cs="Calibri"/>
          <w:color w:val="auto"/>
          <w:sz w:val="22"/>
        </w:rPr>
      </w:pPr>
      <w:r w:rsidRPr="00923D68">
        <w:rPr>
          <w:rFonts w:eastAsia="Times New Roman" w:cs="Calibri"/>
          <w:szCs w:val="24"/>
        </w:rPr>
        <w:t xml:space="preserve">Trusted </w:t>
      </w:r>
    </w:p>
    <w:p w14:paraId="59668BC1" w14:textId="77777777" w:rsidR="00D153E4" w:rsidRPr="00B50C20" w:rsidRDefault="00D153E4" w:rsidP="00D153E4">
      <w:pPr>
        <w:spacing w:after="180"/>
        <w:rPr>
          <w:bCs/>
          <w:szCs w:val="24"/>
        </w:rPr>
      </w:pPr>
      <w:r w:rsidRPr="00B50C20">
        <w:rPr>
          <w:bCs/>
          <w:szCs w:val="24"/>
        </w:rPr>
        <w:t xml:space="preserve">Find out more about CSIRO </w:t>
      </w:r>
      <w:hyperlink r:id="rId17" w:tooltip="Mineral Resources- CSIRO Website" w:history="1">
        <w:r w:rsidRPr="00B50C20">
          <w:rPr>
            <w:rStyle w:val="Hyperlink"/>
            <w:rFonts w:cs="Arial"/>
            <w:bCs/>
            <w:szCs w:val="24"/>
          </w:rPr>
          <w:t>Mineral Resources</w:t>
        </w:r>
      </w:hyperlink>
    </w:p>
    <w:p w14:paraId="5DB0D38B" w14:textId="2589A4C9" w:rsidR="00D01206" w:rsidRPr="0026129E" w:rsidRDefault="00D01206" w:rsidP="00D153E4">
      <w:pPr>
        <w:spacing w:after="240"/>
        <w:rPr>
          <w:rFonts w:asciiTheme="minorHAnsi" w:eastAsia="Times New Roman" w:hAnsiTheme="minorHAnsi" w:cstheme="minorHAnsi"/>
          <w:szCs w:val="24"/>
        </w:rPr>
      </w:pPr>
    </w:p>
    <w:sectPr w:rsidR="00D01206" w:rsidRPr="0026129E" w:rsidSect="004D676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0A55" w14:textId="77777777" w:rsidR="00536F19" w:rsidRDefault="00536F19" w:rsidP="000A377A">
      <w:r>
        <w:separator/>
      </w:r>
    </w:p>
  </w:endnote>
  <w:endnote w:type="continuationSeparator" w:id="0">
    <w:p w14:paraId="68452A68" w14:textId="77777777" w:rsidR="00536F19" w:rsidRDefault="00536F19" w:rsidP="000A377A">
      <w:r>
        <w:continuationSeparator/>
      </w:r>
    </w:p>
  </w:endnote>
  <w:endnote w:type="continuationNotice" w:id="1">
    <w:p w14:paraId="76B7F394" w14:textId="77777777" w:rsidR="00536F19" w:rsidRDefault="00536F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4D48" w14:textId="77777777" w:rsidR="00536F19" w:rsidRDefault="00536F19" w:rsidP="000A377A">
      <w:r>
        <w:separator/>
      </w:r>
    </w:p>
  </w:footnote>
  <w:footnote w:type="continuationSeparator" w:id="0">
    <w:p w14:paraId="2E80C70C" w14:textId="77777777" w:rsidR="00536F19" w:rsidRDefault="00536F19" w:rsidP="000A377A">
      <w:r>
        <w:continuationSeparator/>
      </w:r>
    </w:p>
  </w:footnote>
  <w:footnote w:type="continuationNotice" w:id="1">
    <w:p w14:paraId="27912B8D" w14:textId="77777777" w:rsidR="00536F19" w:rsidRDefault="00536F1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AF0F80"/>
    <w:multiLevelType w:val="multilevel"/>
    <w:tmpl w:val="A3CE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A563BA"/>
    <w:multiLevelType w:val="hybridMultilevel"/>
    <w:tmpl w:val="5CEE7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9"/>
  </w:num>
  <w:num w:numId="15">
    <w:abstractNumId w:val="32"/>
  </w:num>
  <w:num w:numId="16">
    <w:abstractNumId w:val="30"/>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3"/>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E0E"/>
    <w:rsid w:val="00014F95"/>
    <w:rsid w:val="00015AC3"/>
    <w:rsid w:val="00015D9B"/>
    <w:rsid w:val="000166E8"/>
    <w:rsid w:val="000175CC"/>
    <w:rsid w:val="00020528"/>
    <w:rsid w:val="00020EB5"/>
    <w:rsid w:val="00024E64"/>
    <w:rsid w:val="00025950"/>
    <w:rsid w:val="00025A1E"/>
    <w:rsid w:val="00027644"/>
    <w:rsid w:val="000278EE"/>
    <w:rsid w:val="00027A01"/>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ED2"/>
    <w:rsid w:val="0005574D"/>
    <w:rsid w:val="0005587C"/>
    <w:rsid w:val="00055D6A"/>
    <w:rsid w:val="00057F5D"/>
    <w:rsid w:val="0006065C"/>
    <w:rsid w:val="00062DC4"/>
    <w:rsid w:val="000632C0"/>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4A3"/>
    <w:rsid w:val="00117A25"/>
    <w:rsid w:val="001209C7"/>
    <w:rsid w:val="00121F11"/>
    <w:rsid w:val="0012253C"/>
    <w:rsid w:val="0012309D"/>
    <w:rsid w:val="00123D73"/>
    <w:rsid w:val="001263A4"/>
    <w:rsid w:val="00127211"/>
    <w:rsid w:val="00127354"/>
    <w:rsid w:val="00127506"/>
    <w:rsid w:val="00127A45"/>
    <w:rsid w:val="00130267"/>
    <w:rsid w:val="00132839"/>
    <w:rsid w:val="00136BE3"/>
    <w:rsid w:val="00144102"/>
    <w:rsid w:val="00144518"/>
    <w:rsid w:val="0014483D"/>
    <w:rsid w:val="00146F26"/>
    <w:rsid w:val="00147DA1"/>
    <w:rsid w:val="001501C7"/>
    <w:rsid w:val="00150377"/>
    <w:rsid w:val="00153230"/>
    <w:rsid w:val="001532DC"/>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403"/>
    <w:rsid w:val="001C17A3"/>
    <w:rsid w:val="001C384C"/>
    <w:rsid w:val="001C5E18"/>
    <w:rsid w:val="001C5F65"/>
    <w:rsid w:val="001C63EF"/>
    <w:rsid w:val="001D2CB3"/>
    <w:rsid w:val="001D2F04"/>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956"/>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1EE"/>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03B8"/>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53A"/>
    <w:rsid w:val="0032678A"/>
    <w:rsid w:val="00326E7A"/>
    <w:rsid w:val="0032738E"/>
    <w:rsid w:val="00327B83"/>
    <w:rsid w:val="00330B9B"/>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F12"/>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17C4"/>
    <w:rsid w:val="003C3FD1"/>
    <w:rsid w:val="003C4B1B"/>
    <w:rsid w:val="003D044A"/>
    <w:rsid w:val="003D2A88"/>
    <w:rsid w:val="003D42BD"/>
    <w:rsid w:val="003D54AF"/>
    <w:rsid w:val="003D5AA5"/>
    <w:rsid w:val="003E22F9"/>
    <w:rsid w:val="003E30AE"/>
    <w:rsid w:val="003E4EBB"/>
    <w:rsid w:val="003E501D"/>
    <w:rsid w:val="003E5564"/>
    <w:rsid w:val="003E5871"/>
    <w:rsid w:val="003E648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3977"/>
    <w:rsid w:val="004B600D"/>
    <w:rsid w:val="004B654B"/>
    <w:rsid w:val="004B759B"/>
    <w:rsid w:val="004C03B7"/>
    <w:rsid w:val="004C318D"/>
    <w:rsid w:val="004C4E15"/>
    <w:rsid w:val="004C67B0"/>
    <w:rsid w:val="004C79ED"/>
    <w:rsid w:val="004D1978"/>
    <w:rsid w:val="004D3607"/>
    <w:rsid w:val="004D36F6"/>
    <w:rsid w:val="004D38DE"/>
    <w:rsid w:val="004D6766"/>
    <w:rsid w:val="004D6B52"/>
    <w:rsid w:val="004E0034"/>
    <w:rsid w:val="004E0997"/>
    <w:rsid w:val="004E2B16"/>
    <w:rsid w:val="004E369B"/>
    <w:rsid w:val="004E43B4"/>
    <w:rsid w:val="004E61C2"/>
    <w:rsid w:val="004E7737"/>
    <w:rsid w:val="004F00D8"/>
    <w:rsid w:val="004F13E8"/>
    <w:rsid w:val="004F4CAC"/>
    <w:rsid w:val="004F4FCE"/>
    <w:rsid w:val="004F5CAC"/>
    <w:rsid w:val="004F7E09"/>
    <w:rsid w:val="005021C3"/>
    <w:rsid w:val="00503F57"/>
    <w:rsid w:val="005055C0"/>
    <w:rsid w:val="00512EAE"/>
    <w:rsid w:val="0051507C"/>
    <w:rsid w:val="0051554D"/>
    <w:rsid w:val="005213AD"/>
    <w:rsid w:val="005236C1"/>
    <w:rsid w:val="005241D0"/>
    <w:rsid w:val="00530B96"/>
    <w:rsid w:val="0053240A"/>
    <w:rsid w:val="00533907"/>
    <w:rsid w:val="00534B7C"/>
    <w:rsid w:val="00534E19"/>
    <w:rsid w:val="00536F19"/>
    <w:rsid w:val="005378E0"/>
    <w:rsid w:val="005379CE"/>
    <w:rsid w:val="00541E53"/>
    <w:rsid w:val="00541EFF"/>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1E31"/>
    <w:rsid w:val="005B262C"/>
    <w:rsid w:val="005B304D"/>
    <w:rsid w:val="005B34C3"/>
    <w:rsid w:val="005B469B"/>
    <w:rsid w:val="005B5075"/>
    <w:rsid w:val="005B5B69"/>
    <w:rsid w:val="005B6845"/>
    <w:rsid w:val="005B7557"/>
    <w:rsid w:val="005C08CE"/>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50BB"/>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52"/>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001"/>
    <w:rsid w:val="0069741D"/>
    <w:rsid w:val="006A0E54"/>
    <w:rsid w:val="006A1113"/>
    <w:rsid w:val="006A1A4A"/>
    <w:rsid w:val="006A2372"/>
    <w:rsid w:val="006A3BEB"/>
    <w:rsid w:val="006A49C9"/>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3EDE"/>
    <w:rsid w:val="006F5B28"/>
    <w:rsid w:val="006F78A3"/>
    <w:rsid w:val="00701531"/>
    <w:rsid w:val="00702DF5"/>
    <w:rsid w:val="00704622"/>
    <w:rsid w:val="007049D5"/>
    <w:rsid w:val="007107B7"/>
    <w:rsid w:val="007148AD"/>
    <w:rsid w:val="00715C1A"/>
    <w:rsid w:val="00720706"/>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4EC7"/>
    <w:rsid w:val="00786D64"/>
    <w:rsid w:val="00792235"/>
    <w:rsid w:val="007931D1"/>
    <w:rsid w:val="007937A6"/>
    <w:rsid w:val="00793F43"/>
    <w:rsid w:val="0079514E"/>
    <w:rsid w:val="007970B5"/>
    <w:rsid w:val="007A1F94"/>
    <w:rsid w:val="007A2142"/>
    <w:rsid w:val="007A21B1"/>
    <w:rsid w:val="007A6F4B"/>
    <w:rsid w:val="007A71AC"/>
    <w:rsid w:val="007A7722"/>
    <w:rsid w:val="007A7762"/>
    <w:rsid w:val="007A7809"/>
    <w:rsid w:val="007B0775"/>
    <w:rsid w:val="007B1387"/>
    <w:rsid w:val="007B4D3D"/>
    <w:rsid w:val="007B4E02"/>
    <w:rsid w:val="007B5B17"/>
    <w:rsid w:val="007B67BE"/>
    <w:rsid w:val="007B6BD3"/>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6AA"/>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B657A"/>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588D"/>
    <w:rsid w:val="0090619C"/>
    <w:rsid w:val="0090622E"/>
    <w:rsid w:val="0090727D"/>
    <w:rsid w:val="009076E9"/>
    <w:rsid w:val="00907C84"/>
    <w:rsid w:val="00910818"/>
    <w:rsid w:val="0091144C"/>
    <w:rsid w:val="00911BE9"/>
    <w:rsid w:val="009157A0"/>
    <w:rsid w:val="00920D3A"/>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5710C"/>
    <w:rsid w:val="009604D0"/>
    <w:rsid w:val="00960689"/>
    <w:rsid w:val="009621D0"/>
    <w:rsid w:val="00962259"/>
    <w:rsid w:val="00965CD3"/>
    <w:rsid w:val="00965FE6"/>
    <w:rsid w:val="00966576"/>
    <w:rsid w:val="00971862"/>
    <w:rsid w:val="00972FF6"/>
    <w:rsid w:val="00973907"/>
    <w:rsid w:val="00975E65"/>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1B3"/>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E5212"/>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37A"/>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6C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83B"/>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241B"/>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1921"/>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8CB"/>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A72"/>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D7C"/>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4E47"/>
    <w:rsid w:val="00CD6197"/>
    <w:rsid w:val="00CE2717"/>
    <w:rsid w:val="00CE4BE8"/>
    <w:rsid w:val="00CE4C0F"/>
    <w:rsid w:val="00CE58A3"/>
    <w:rsid w:val="00CE5D73"/>
    <w:rsid w:val="00CE6167"/>
    <w:rsid w:val="00CE7C9F"/>
    <w:rsid w:val="00CF23F7"/>
    <w:rsid w:val="00CF3D01"/>
    <w:rsid w:val="00CF4D05"/>
    <w:rsid w:val="00CF6704"/>
    <w:rsid w:val="00CF6B13"/>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53E4"/>
    <w:rsid w:val="00D173B2"/>
    <w:rsid w:val="00D22432"/>
    <w:rsid w:val="00D23943"/>
    <w:rsid w:val="00D254CE"/>
    <w:rsid w:val="00D31094"/>
    <w:rsid w:val="00D31A90"/>
    <w:rsid w:val="00D334EA"/>
    <w:rsid w:val="00D33627"/>
    <w:rsid w:val="00D34AF7"/>
    <w:rsid w:val="00D34F20"/>
    <w:rsid w:val="00D34F8A"/>
    <w:rsid w:val="00D36881"/>
    <w:rsid w:val="00D36B0B"/>
    <w:rsid w:val="00D37926"/>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430"/>
    <w:rsid w:val="00DA2C61"/>
    <w:rsid w:val="00DA579A"/>
    <w:rsid w:val="00DA61EB"/>
    <w:rsid w:val="00DA7D30"/>
    <w:rsid w:val="00DB00B5"/>
    <w:rsid w:val="00DB03E4"/>
    <w:rsid w:val="00DB10E2"/>
    <w:rsid w:val="00DB346A"/>
    <w:rsid w:val="00DB44D3"/>
    <w:rsid w:val="00DB4DC8"/>
    <w:rsid w:val="00DB7A20"/>
    <w:rsid w:val="00DC1692"/>
    <w:rsid w:val="00DC1EEA"/>
    <w:rsid w:val="00DC583A"/>
    <w:rsid w:val="00DC5CB2"/>
    <w:rsid w:val="00DC5DB4"/>
    <w:rsid w:val="00DD081C"/>
    <w:rsid w:val="00DD1B48"/>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0FD2"/>
    <w:rsid w:val="00E11724"/>
    <w:rsid w:val="00E157F6"/>
    <w:rsid w:val="00E16874"/>
    <w:rsid w:val="00E173C3"/>
    <w:rsid w:val="00E201AA"/>
    <w:rsid w:val="00E207A4"/>
    <w:rsid w:val="00E20878"/>
    <w:rsid w:val="00E21A5C"/>
    <w:rsid w:val="00E23832"/>
    <w:rsid w:val="00E24969"/>
    <w:rsid w:val="00E24AA9"/>
    <w:rsid w:val="00E24D35"/>
    <w:rsid w:val="00E24E2C"/>
    <w:rsid w:val="00E24F50"/>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4B81"/>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5728"/>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6B88"/>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5637"/>
    <w:rsid w:val="00F37B40"/>
    <w:rsid w:val="00F4001E"/>
    <w:rsid w:val="00F416F9"/>
    <w:rsid w:val="00F43284"/>
    <w:rsid w:val="00F4614F"/>
    <w:rsid w:val="00F4732A"/>
    <w:rsid w:val="00F50FE5"/>
    <w:rsid w:val="00F53968"/>
    <w:rsid w:val="00F54AF8"/>
    <w:rsid w:val="00F54C0C"/>
    <w:rsid w:val="00F54F83"/>
    <w:rsid w:val="00F55BE6"/>
    <w:rsid w:val="00F56EA3"/>
    <w:rsid w:val="00F571F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1848"/>
    <w:rsid w:val="00FD283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818305199">
      <w:bodyDiv w:val="1"/>
      <w:marLeft w:val="0"/>
      <w:marRight w:val="0"/>
      <w:marTop w:val="0"/>
      <w:marBottom w:val="0"/>
      <w:divBdr>
        <w:top w:val="none" w:sz="0" w:space="0" w:color="auto"/>
        <w:left w:val="none" w:sz="0" w:space="0" w:color="auto"/>
        <w:bottom w:val="none" w:sz="0" w:space="0" w:color="auto"/>
        <w:right w:val="none" w:sz="0" w:space="0" w:color="auto"/>
      </w:divBdr>
    </w:div>
    <w:div w:id="191550631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gekkos.com/solutions/olg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rysos.com.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08003A"/>
    <w:rsid w:val="001561B4"/>
    <w:rsid w:val="0019205C"/>
    <w:rsid w:val="001B7464"/>
    <w:rsid w:val="00306B5D"/>
    <w:rsid w:val="003974D7"/>
    <w:rsid w:val="003C6F9C"/>
    <w:rsid w:val="00414F94"/>
    <w:rsid w:val="005A30F3"/>
    <w:rsid w:val="0063685B"/>
    <w:rsid w:val="007C7613"/>
    <w:rsid w:val="0082379D"/>
    <w:rsid w:val="0083493E"/>
    <w:rsid w:val="00875004"/>
    <w:rsid w:val="009C4259"/>
    <w:rsid w:val="00B36C21"/>
    <w:rsid w:val="00E3250F"/>
    <w:rsid w:val="00E458C3"/>
    <w:rsid w:val="00E51523"/>
    <w:rsid w:val="00EA6D03"/>
    <w:rsid w:val="00EC0735"/>
    <w:rsid w:val="00F46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91</TotalTime>
  <Pages>4</Pages>
  <Words>1240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9316</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74</cp:revision>
  <cp:lastPrinted>2012-02-01T05:32:00Z</cp:lastPrinted>
  <dcterms:created xsi:type="dcterms:W3CDTF">2022-06-16T12:51:00Z</dcterms:created>
  <dcterms:modified xsi:type="dcterms:W3CDTF">2022-06-17T08:26:00Z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