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9931AF" w14:textId="77777777" w:rsidR="00332C06" w:rsidRPr="00674783" w:rsidRDefault="00CC201B" w:rsidP="00674783">
          <w:pPr>
            <w:pStyle w:val="Heading1"/>
          </w:pPr>
          <w:r>
            <w:t>Position Details</w:t>
          </w:r>
          <w:bookmarkEnd w:id="0"/>
        </w:p>
        <w:p w14:paraId="0513ECA1"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370F2E05"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8699F3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1FAD7A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C655280" w14:textId="77777777" w:rsidR="00CC201B" w:rsidRPr="0093721B" w:rsidRDefault="00BB763A" w:rsidP="00D83C52">
            <w:pPr>
              <w:pStyle w:val="TableText"/>
              <w:rPr>
                <w:sz w:val="22"/>
              </w:rPr>
            </w:pPr>
            <w:r w:rsidRPr="0093721B">
              <w:rPr>
                <w:sz w:val="22"/>
              </w:rPr>
              <w:t>Advertised Job Title</w:t>
            </w:r>
          </w:p>
        </w:tc>
        <w:tc>
          <w:tcPr>
            <w:tcW w:w="2965" w:type="pct"/>
          </w:tcPr>
          <w:p w14:paraId="361AECCA" w14:textId="794EE898" w:rsidR="00CC201B" w:rsidRPr="0093721B" w:rsidRDefault="006C5188"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Learning Designer</w:t>
            </w:r>
          </w:p>
        </w:tc>
      </w:tr>
      <w:tr w:rsidR="00CC201B" w:rsidRPr="0093721B" w14:paraId="590401FB"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F2EF196" w14:textId="77777777" w:rsidR="00CC201B" w:rsidRPr="0093721B" w:rsidRDefault="00BB763A" w:rsidP="00D83C52">
            <w:pPr>
              <w:pStyle w:val="TableText"/>
              <w:rPr>
                <w:sz w:val="22"/>
              </w:rPr>
            </w:pPr>
            <w:r w:rsidRPr="0093721B">
              <w:rPr>
                <w:sz w:val="22"/>
              </w:rPr>
              <w:t>Job Reference</w:t>
            </w:r>
          </w:p>
        </w:tc>
        <w:tc>
          <w:tcPr>
            <w:tcW w:w="2965" w:type="pct"/>
          </w:tcPr>
          <w:p w14:paraId="56F6E6E0" w14:textId="7FE9F6E0" w:rsidR="00CC201B" w:rsidRPr="0093721B" w:rsidRDefault="00A1644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82253</w:t>
            </w:r>
          </w:p>
        </w:tc>
      </w:tr>
      <w:tr w:rsidR="00C45886" w:rsidRPr="0093721B" w14:paraId="57BA53C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CCD586" w14:textId="77777777" w:rsidR="00C45886" w:rsidRPr="0093721B" w:rsidRDefault="00C45886" w:rsidP="00D83C52">
            <w:pPr>
              <w:pStyle w:val="TableText"/>
              <w:rPr>
                <w:sz w:val="22"/>
              </w:rPr>
            </w:pPr>
            <w:r w:rsidRPr="0093721B">
              <w:rPr>
                <w:sz w:val="22"/>
              </w:rPr>
              <w:t>Tenure</w:t>
            </w:r>
          </w:p>
        </w:tc>
        <w:tc>
          <w:tcPr>
            <w:tcW w:w="2965" w:type="pct"/>
          </w:tcPr>
          <w:p w14:paraId="2C29B966" w14:textId="6451B1A8"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tc>
      </w:tr>
      <w:tr w:rsidR="00C45886" w:rsidRPr="0093721B" w14:paraId="19D59FE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2CA4FA" w14:textId="77777777" w:rsidR="00C45886" w:rsidRPr="0093721B" w:rsidRDefault="00C45886" w:rsidP="00D83C52">
            <w:pPr>
              <w:pStyle w:val="TableText"/>
              <w:rPr>
                <w:sz w:val="22"/>
              </w:rPr>
            </w:pPr>
            <w:r w:rsidRPr="0093721B">
              <w:rPr>
                <w:sz w:val="22"/>
              </w:rPr>
              <w:t>Salary Range</w:t>
            </w:r>
          </w:p>
        </w:tc>
        <w:tc>
          <w:tcPr>
            <w:tcW w:w="2965" w:type="pct"/>
          </w:tcPr>
          <w:p w14:paraId="25C1E0B1" w14:textId="17F2B79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B90141">
              <w:rPr>
                <w:sz w:val="22"/>
              </w:rPr>
              <w:t>8</w:t>
            </w:r>
            <w:r w:rsidR="00A1644E">
              <w:rPr>
                <w:sz w:val="22"/>
              </w:rPr>
              <w:t>7,068</w:t>
            </w:r>
            <w:r w:rsidRPr="0093721B">
              <w:rPr>
                <w:sz w:val="22"/>
              </w:rPr>
              <w:t xml:space="preserve"> to AU$</w:t>
            </w:r>
            <w:r w:rsidR="00A1644E">
              <w:rPr>
                <w:sz w:val="22"/>
              </w:rPr>
              <w:t>98,504</w:t>
            </w:r>
            <w:r w:rsidRPr="0093721B">
              <w:rPr>
                <w:sz w:val="22"/>
              </w:rPr>
              <w:t xml:space="preserve"> pa (pro-rata for part-time) + up to 15.4% superannuation</w:t>
            </w:r>
          </w:p>
        </w:tc>
      </w:tr>
      <w:tr w:rsidR="002F5FCA" w:rsidRPr="0093721B" w14:paraId="58F3651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64EE5C" w14:textId="77777777" w:rsidR="002F5FCA" w:rsidRPr="0093721B" w:rsidRDefault="002F5FCA" w:rsidP="002F5FCA">
            <w:pPr>
              <w:pStyle w:val="TableText"/>
              <w:rPr>
                <w:sz w:val="22"/>
              </w:rPr>
            </w:pPr>
            <w:r w:rsidRPr="0093721B">
              <w:rPr>
                <w:sz w:val="22"/>
              </w:rPr>
              <w:t>Location(s)</w:t>
            </w:r>
          </w:p>
        </w:tc>
        <w:tc>
          <w:tcPr>
            <w:tcW w:w="2965" w:type="pct"/>
          </w:tcPr>
          <w:p w14:paraId="42192028" w14:textId="4E0FEEDA" w:rsidR="002F5FCA" w:rsidRPr="0093721B" w:rsidRDefault="002F5FCA" w:rsidP="002F5FC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Melbourne, Sydney, Canberra, Brisbane, </w:t>
            </w:r>
            <w:proofErr w:type="gramStart"/>
            <w:r>
              <w:rPr>
                <w:sz w:val="22"/>
              </w:rPr>
              <w:t>Hobart</w:t>
            </w:r>
            <w:proofErr w:type="gramEnd"/>
            <w:r>
              <w:rPr>
                <w:sz w:val="22"/>
              </w:rPr>
              <w:t xml:space="preserve"> or Adelaide. Other locations by negotiation</w:t>
            </w:r>
          </w:p>
        </w:tc>
      </w:tr>
      <w:tr w:rsidR="002F5FCA" w:rsidRPr="0093721B" w14:paraId="23A9495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7AE76C" w14:textId="77777777" w:rsidR="002F5FCA" w:rsidRPr="0093721B" w:rsidRDefault="002F5FCA" w:rsidP="002F5FCA">
            <w:pPr>
              <w:pStyle w:val="TableText"/>
              <w:rPr>
                <w:sz w:val="22"/>
              </w:rPr>
            </w:pPr>
            <w:r w:rsidRPr="0093721B">
              <w:rPr>
                <w:sz w:val="22"/>
              </w:rPr>
              <w:t>Relocation Assistance</w:t>
            </w:r>
          </w:p>
        </w:tc>
        <w:tc>
          <w:tcPr>
            <w:tcW w:w="2965" w:type="pct"/>
          </w:tcPr>
          <w:p w14:paraId="620CE490" w14:textId="77777777" w:rsidR="002F5FCA" w:rsidRPr="0093721B" w:rsidRDefault="002F5FCA" w:rsidP="002F5FC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2F5FCA" w:rsidRPr="0093721B" w14:paraId="317DEE2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6F976D" w14:textId="77777777" w:rsidR="002F5FCA" w:rsidRPr="0093721B" w:rsidRDefault="002F5FCA" w:rsidP="002F5FCA">
            <w:pPr>
              <w:pStyle w:val="TableText"/>
              <w:rPr>
                <w:sz w:val="22"/>
              </w:rPr>
            </w:pPr>
            <w:r w:rsidRPr="0093721B">
              <w:rPr>
                <w:sz w:val="22"/>
              </w:rPr>
              <w:t>Applications are open to</w:t>
            </w:r>
          </w:p>
        </w:tc>
        <w:tc>
          <w:tcPr>
            <w:tcW w:w="2965" w:type="pct"/>
          </w:tcPr>
          <w:p w14:paraId="53D1C4F6" w14:textId="6CF95D95" w:rsidR="002F5FCA" w:rsidRPr="00D73075" w:rsidRDefault="002F5FCA" w:rsidP="00A1644E">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2F5FCA" w:rsidRPr="0093721B" w14:paraId="06B3738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253CE2" w14:textId="77777777" w:rsidR="002F5FCA" w:rsidRPr="0093721B" w:rsidRDefault="002F5FCA" w:rsidP="002F5FCA">
            <w:pPr>
              <w:pStyle w:val="TableText"/>
              <w:rPr>
                <w:sz w:val="22"/>
              </w:rPr>
            </w:pPr>
            <w:r w:rsidRPr="0093721B">
              <w:rPr>
                <w:sz w:val="22"/>
              </w:rPr>
              <w:t>Position reports to the</w:t>
            </w:r>
          </w:p>
        </w:tc>
        <w:tc>
          <w:tcPr>
            <w:tcW w:w="2965" w:type="pct"/>
          </w:tcPr>
          <w:p w14:paraId="7A9D7C38" w14:textId="603C44EB" w:rsidR="002F5FCA" w:rsidRPr="0093721B" w:rsidRDefault="00662B8B" w:rsidP="002F5FC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Learning Design and Solutions Lead</w:t>
            </w:r>
          </w:p>
        </w:tc>
      </w:tr>
      <w:tr w:rsidR="002F5FCA" w:rsidRPr="0093721B" w14:paraId="6D32C05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64776F" w14:textId="77777777" w:rsidR="002F5FCA" w:rsidRPr="0093721B" w:rsidRDefault="002F5FCA" w:rsidP="002F5FCA">
            <w:pPr>
              <w:pStyle w:val="TableText"/>
              <w:rPr>
                <w:sz w:val="22"/>
              </w:rPr>
            </w:pPr>
            <w:r w:rsidRPr="0093721B">
              <w:rPr>
                <w:sz w:val="22"/>
              </w:rPr>
              <w:t>Client Focus – Internal</w:t>
            </w:r>
          </w:p>
        </w:tc>
        <w:tc>
          <w:tcPr>
            <w:tcW w:w="2965" w:type="pct"/>
          </w:tcPr>
          <w:p w14:paraId="0246B24C" w14:textId="46345D06" w:rsidR="002F5FCA" w:rsidRPr="0093721B" w:rsidRDefault="00252A93" w:rsidP="002F5FC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2F5FCA" w:rsidRPr="0093721B" w14:paraId="2EA0672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F097BF6" w14:textId="77777777" w:rsidR="002F5FCA" w:rsidRPr="0093721B" w:rsidRDefault="002F5FCA" w:rsidP="002F5FCA">
            <w:pPr>
              <w:pStyle w:val="TableText"/>
              <w:rPr>
                <w:sz w:val="22"/>
              </w:rPr>
            </w:pPr>
            <w:r w:rsidRPr="0093721B">
              <w:rPr>
                <w:sz w:val="22"/>
              </w:rPr>
              <w:t>Client Focus – External</w:t>
            </w:r>
          </w:p>
        </w:tc>
        <w:tc>
          <w:tcPr>
            <w:tcW w:w="2965" w:type="pct"/>
          </w:tcPr>
          <w:p w14:paraId="39E55952" w14:textId="15468892" w:rsidR="002F5FCA" w:rsidRPr="0093721B" w:rsidRDefault="00252A93" w:rsidP="002F5FC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2F5FCA" w:rsidRPr="0093721B" w14:paraId="15CB5F8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AA2C84B" w14:textId="77777777" w:rsidR="002F5FCA" w:rsidRPr="0093721B" w:rsidRDefault="002F5FCA" w:rsidP="002F5FCA">
            <w:pPr>
              <w:pStyle w:val="TableText"/>
              <w:rPr>
                <w:sz w:val="22"/>
              </w:rPr>
            </w:pPr>
            <w:r w:rsidRPr="0093721B">
              <w:rPr>
                <w:sz w:val="22"/>
              </w:rPr>
              <w:t>Number of Direct Reports</w:t>
            </w:r>
          </w:p>
        </w:tc>
        <w:tc>
          <w:tcPr>
            <w:tcW w:w="2965" w:type="pct"/>
          </w:tcPr>
          <w:p w14:paraId="31EABFC3" w14:textId="34B7881F" w:rsidR="00252A93" w:rsidRPr="00252A93" w:rsidRDefault="00252A93" w:rsidP="00252A9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2F5FCA" w:rsidRPr="0093721B" w14:paraId="0D43BBF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1B8C2A" w14:textId="77777777" w:rsidR="002F5FCA" w:rsidRPr="0093721B" w:rsidRDefault="002F5FCA" w:rsidP="002F5FCA">
            <w:pPr>
              <w:pStyle w:val="TableText"/>
              <w:rPr>
                <w:sz w:val="22"/>
              </w:rPr>
            </w:pPr>
            <w:r w:rsidRPr="0093721B">
              <w:rPr>
                <w:sz w:val="22"/>
              </w:rPr>
              <w:t>Enquire about this job</w:t>
            </w:r>
          </w:p>
        </w:tc>
        <w:tc>
          <w:tcPr>
            <w:tcW w:w="2965" w:type="pct"/>
          </w:tcPr>
          <w:p w14:paraId="59DCF8DA" w14:textId="10CEA0E9" w:rsidR="002F5FCA" w:rsidRPr="0093721B" w:rsidRDefault="00073F19" w:rsidP="002F5FC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D3291">
              <w:rPr>
                <w:sz w:val="22"/>
              </w:rPr>
              <w:t xml:space="preserve">Contact </w:t>
            </w:r>
            <w:r w:rsidR="00993816">
              <w:rPr>
                <w:sz w:val="22"/>
              </w:rPr>
              <w:t>Kyla Campbell</w:t>
            </w:r>
            <w:r w:rsidRPr="008D3291">
              <w:rPr>
                <w:sz w:val="22"/>
              </w:rPr>
              <w:t xml:space="preserve"> via email at </w:t>
            </w:r>
            <w:r w:rsidR="00993816">
              <w:rPr>
                <w:sz w:val="22"/>
              </w:rPr>
              <w:t>Kyla</w:t>
            </w:r>
            <w:r w:rsidRPr="008D3291">
              <w:rPr>
                <w:sz w:val="22"/>
              </w:rPr>
              <w:t>.</w:t>
            </w:r>
            <w:r w:rsidR="00993816">
              <w:rPr>
                <w:sz w:val="22"/>
              </w:rPr>
              <w:t>Campbell</w:t>
            </w:r>
            <w:r w:rsidRPr="008D3291">
              <w:rPr>
                <w:sz w:val="22"/>
              </w:rPr>
              <w:t xml:space="preserve">@csiro.au or phone +61 </w:t>
            </w:r>
            <w:r w:rsidR="00993816">
              <w:rPr>
                <w:sz w:val="22"/>
              </w:rPr>
              <w:t>7</w:t>
            </w:r>
            <w:r w:rsidRPr="008D3291">
              <w:rPr>
                <w:sz w:val="22"/>
              </w:rPr>
              <w:t xml:space="preserve"> </w:t>
            </w:r>
            <w:r w:rsidR="00993816">
              <w:rPr>
                <w:sz w:val="22"/>
              </w:rPr>
              <w:t>3327 4270</w:t>
            </w:r>
          </w:p>
        </w:tc>
      </w:tr>
      <w:tr w:rsidR="002F5FCA" w:rsidRPr="0093721B" w14:paraId="7AEBB67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A8F5E87" w14:textId="77777777" w:rsidR="002F5FCA" w:rsidRPr="0093721B" w:rsidRDefault="002F5FCA" w:rsidP="002F5FCA">
            <w:pPr>
              <w:pStyle w:val="TableText"/>
              <w:rPr>
                <w:sz w:val="22"/>
              </w:rPr>
            </w:pPr>
            <w:r w:rsidRPr="0093721B">
              <w:rPr>
                <w:sz w:val="22"/>
              </w:rPr>
              <w:t>How to apply</w:t>
            </w:r>
          </w:p>
        </w:tc>
        <w:tc>
          <w:tcPr>
            <w:tcW w:w="2965" w:type="pct"/>
          </w:tcPr>
          <w:p w14:paraId="692A52C8" w14:textId="77777777" w:rsidR="002F5FCA" w:rsidRPr="0093721B" w:rsidRDefault="002F5FCA" w:rsidP="002F5FC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17B6B8AC" w14:textId="77777777" w:rsidR="002F5FCA" w:rsidRPr="0093721B" w:rsidRDefault="002F5FCA" w:rsidP="002F5FC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7D7552E" w14:textId="77777777" w:rsidR="002F5FCA" w:rsidRPr="0093721B" w:rsidRDefault="002F5FCA" w:rsidP="002F5FC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3FC44E52" w14:textId="77777777" w:rsidR="006246C0" w:rsidRPr="00674783" w:rsidRDefault="00B50C20" w:rsidP="00D06E61">
      <w:pPr>
        <w:pStyle w:val="Heading3"/>
        <w:spacing w:after="0"/>
      </w:pPr>
      <w:r>
        <w:lastRenderedPageBreak/>
        <w:t>Role Overview</w:t>
      </w:r>
    </w:p>
    <w:p w14:paraId="68FD7E1F" w14:textId="457D99B4" w:rsidR="00B50C20" w:rsidRPr="00B50C20" w:rsidRDefault="00442644" w:rsidP="004265BA">
      <w:pPr>
        <w:pStyle w:val="Heading2"/>
        <w:rPr>
          <w:rFonts w:cs="Times New Roman"/>
          <w:bCs w:val="0"/>
          <w:iCs w:val="0"/>
          <w:color w:val="000000"/>
          <w:sz w:val="24"/>
          <w:szCs w:val="22"/>
        </w:rPr>
      </w:pPr>
      <w:bookmarkStart w:id="1" w:name="_Toc341085720"/>
      <w:r>
        <w:rPr>
          <w:rFonts w:cs="Times New Roman"/>
          <w:bCs w:val="0"/>
          <w:iCs w:val="0"/>
          <w:color w:val="000000"/>
          <w:sz w:val="24"/>
          <w:szCs w:val="22"/>
        </w:rPr>
        <w:t xml:space="preserve">The role of </w:t>
      </w:r>
      <w:proofErr w:type="gramStart"/>
      <w:r w:rsidR="00B50C20" w:rsidRPr="00B50C20">
        <w:rPr>
          <w:rFonts w:cs="Times New Roman"/>
          <w:bCs w:val="0"/>
          <w:iCs w:val="0"/>
          <w:color w:val="000000"/>
          <w:sz w:val="24"/>
          <w:szCs w:val="22"/>
        </w:rPr>
        <w:t>Administrative</w:t>
      </w:r>
      <w:proofErr w:type="gramEnd"/>
      <w:r w:rsidR="00B50C20" w:rsidRPr="00B50C20">
        <w:rPr>
          <w:rFonts w:cs="Times New Roman"/>
          <w:bCs w:val="0"/>
          <w:iCs w:val="0"/>
          <w:color w:val="000000"/>
          <w:sz w:val="24"/>
          <w:szCs w:val="22"/>
        </w:rPr>
        <w:t xml:space="preserve"> staff in CSIRO</w:t>
      </w:r>
      <w:r>
        <w:rPr>
          <w:rFonts w:cs="Times New Roman"/>
          <w:bCs w:val="0"/>
          <w:iCs w:val="0"/>
          <w:color w:val="000000"/>
          <w:sz w:val="24"/>
          <w:szCs w:val="22"/>
        </w:rPr>
        <w:t xml:space="preserve"> is to</w:t>
      </w:r>
      <w:r w:rsidR="00B50C20" w:rsidRPr="00B50C20">
        <w:rPr>
          <w:rFonts w:cs="Times New Roman"/>
          <w:bCs w:val="0"/>
          <w:iCs w:val="0"/>
          <w:color w:val="000000"/>
          <w:sz w:val="24"/>
          <w:szCs w:val="22"/>
        </w:rPr>
        <w:t xml:space="preserve"> provide administrative and management services to support the effective provision of research and development activities. This involves the development and implementation and/or administration of policies, systems and procedures that assist the </w:t>
      </w:r>
      <w:r w:rsidR="0039791F">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39791F">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39791F">
        <w:rPr>
          <w:rFonts w:cs="Times New Roman"/>
          <w:bCs w:val="0"/>
          <w:iCs w:val="0"/>
          <w:color w:val="000000"/>
          <w:sz w:val="24"/>
          <w:szCs w:val="22"/>
        </w:rPr>
        <w:t>U</w:t>
      </w:r>
      <w:r w:rsidR="00B50C20" w:rsidRPr="00B50C20">
        <w:rPr>
          <w:rFonts w:cs="Times New Roman"/>
          <w:bCs w:val="0"/>
          <w:iCs w:val="0"/>
          <w:color w:val="000000"/>
          <w:sz w:val="24"/>
          <w:szCs w:val="22"/>
        </w:rPr>
        <w:t>nit to achieve their objectives and meet Government and regulatory responsibilities.</w:t>
      </w:r>
    </w:p>
    <w:p w14:paraId="12C807CC" w14:textId="30AB3ED4" w:rsidR="00C747D6" w:rsidRPr="00C747D6" w:rsidRDefault="00B66F60" w:rsidP="00C747D6">
      <w:pPr>
        <w:pStyle w:val="Heading3"/>
        <w:rPr>
          <w:rFonts w:cs="Times New Roman"/>
          <w:b w:val="0"/>
          <w:bCs w:val="0"/>
          <w:color w:val="000000"/>
          <w:sz w:val="24"/>
          <w:szCs w:val="22"/>
        </w:rPr>
      </w:pPr>
      <w:r>
        <w:rPr>
          <w:rFonts w:cs="Times New Roman"/>
          <w:b w:val="0"/>
          <w:bCs w:val="0"/>
          <w:color w:val="000000"/>
          <w:sz w:val="24"/>
          <w:szCs w:val="22"/>
        </w:rPr>
        <w:t>The</w:t>
      </w:r>
      <w:r w:rsidRPr="0007348B">
        <w:rPr>
          <w:rFonts w:cs="Times New Roman"/>
          <w:b w:val="0"/>
          <w:bCs w:val="0"/>
          <w:color w:val="000000"/>
          <w:sz w:val="24"/>
          <w:szCs w:val="22"/>
        </w:rPr>
        <w:t xml:space="preserve"> Learning </w:t>
      </w:r>
      <w:r>
        <w:rPr>
          <w:rFonts w:cs="Times New Roman"/>
          <w:b w:val="0"/>
          <w:bCs w:val="0"/>
          <w:color w:val="000000"/>
          <w:sz w:val="24"/>
          <w:szCs w:val="22"/>
        </w:rPr>
        <w:t xml:space="preserve">Designer role </w:t>
      </w:r>
      <w:r w:rsidRPr="0007348B">
        <w:rPr>
          <w:rFonts w:cs="Times New Roman"/>
          <w:b w:val="0"/>
          <w:bCs w:val="0"/>
          <w:color w:val="000000"/>
          <w:sz w:val="24"/>
          <w:szCs w:val="22"/>
        </w:rPr>
        <w:t>will</w:t>
      </w:r>
      <w:r>
        <w:rPr>
          <w:rFonts w:cs="Times New Roman"/>
          <w:b w:val="0"/>
          <w:bCs w:val="0"/>
          <w:color w:val="000000"/>
          <w:sz w:val="24"/>
          <w:szCs w:val="22"/>
        </w:rPr>
        <w:t xml:space="preserve"> be part of the Learning Academy team in CSIRO’s Workforce Strategy and </w:t>
      </w:r>
      <w:r w:rsidR="00731490">
        <w:rPr>
          <w:rFonts w:cs="Times New Roman"/>
          <w:b w:val="0"/>
          <w:bCs w:val="0"/>
          <w:color w:val="000000"/>
          <w:sz w:val="24"/>
          <w:szCs w:val="22"/>
        </w:rPr>
        <w:t>Experience</w:t>
      </w:r>
      <w:r>
        <w:rPr>
          <w:rFonts w:cs="Times New Roman"/>
          <w:b w:val="0"/>
          <w:bCs w:val="0"/>
          <w:color w:val="000000"/>
          <w:sz w:val="24"/>
          <w:szCs w:val="22"/>
        </w:rPr>
        <w:t xml:space="preserve"> group. The role </w:t>
      </w:r>
      <w:r w:rsidR="00C747D6" w:rsidRPr="00C747D6">
        <w:rPr>
          <w:rFonts w:cs="Times New Roman"/>
          <w:b w:val="0"/>
          <w:bCs w:val="0"/>
          <w:color w:val="000000"/>
          <w:sz w:val="24"/>
          <w:szCs w:val="22"/>
        </w:rPr>
        <w:t>will develop a portfolio of learning solutions, including digital</w:t>
      </w:r>
      <w:r>
        <w:rPr>
          <w:rFonts w:cs="Times New Roman"/>
          <w:b w:val="0"/>
          <w:bCs w:val="0"/>
          <w:color w:val="000000"/>
          <w:sz w:val="24"/>
          <w:szCs w:val="22"/>
        </w:rPr>
        <w:t xml:space="preserve"> </w:t>
      </w:r>
      <w:r w:rsidR="006C5188">
        <w:rPr>
          <w:rFonts w:cs="Times New Roman"/>
          <w:b w:val="0"/>
          <w:bCs w:val="0"/>
          <w:color w:val="000000"/>
          <w:sz w:val="24"/>
          <w:szCs w:val="22"/>
        </w:rPr>
        <w:t>a</w:t>
      </w:r>
      <w:r w:rsidR="00C747D6" w:rsidRPr="00C747D6">
        <w:rPr>
          <w:rFonts w:cs="Times New Roman"/>
          <w:b w:val="0"/>
          <w:bCs w:val="0"/>
          <w:color w:val="000000"/>
          <w:sz w:val="24"/>
          <w:szCs w:val="22"/>
        </w:rPr>
        <w:t xml:space="preserve">nd multi-mode offerings, that will enable workforce upskilling to develop future critical capabilities across CSIRO. </w:t>
      </w:r>
      <w:r>
        <w:rPr>
          <w:rFonts w:cs="Times New Roman"/>
          <w:b w:val="0"/>
          <w:bCs w:val="0"/>
          <w:color w:val="000000"/>
          <w:sz w:val="24"/>
          <w:szCs w:val="22"/>
        </w:rPr>
        <w:t>The position will</w:t>
      </w:r>
      <w:r w:rsidR="00C747D6" w:rsidRPr="00C747D6">
        <w:rPr>
          <w:rFonts w:cs="Times New Roman"/>
          <w:b w:val="0"/>
          <w:bCs w:val="0"/>
          <w:color w:val="000000"/>
          <w:sz w:val="24"/>
          <w:szCs w:val="22"/>
        </w:rPr>
        <w:t xml:space="preserve"> be part of a</w:t>
      </w:r>
      <w:r w:rsidR="001901EC">
        <w:rPr>
          <w:rFonts w:cs="Times New Roman"/>
          <w:b w:val="0"/>
          <w:bCs w:val="0"/>
          <w:color w:val="000000"/>
          <w:sz w:val="24"/>
          <w:szCs w:val="22"/>
        </w:rPr>
        <w:t xml:space="preserve">n innovative, diverse, </w:t>
      </w:r>
      <w:proofErr w:type="gramStart"/>
      <w:r w:rsidR="001901EC">
        <w:rPr>
          <w:rFonts w:cs="Times New Roman"/>
          <w:b w:val="0"/>
          <w:bCs w:val="0"/>
          <w:color w:val="000000"/>
          <w:sz w:val="24"/>
          <w:szCs w:val="22"/>
        </w:rPr>
        <w:t>agile</w:t>
      </w:r>
      <w:proofErr w:type="gramEnd"/>
      <w:r w:rsidR="001901EC">
        <w:rPr>
          <w:rFonts w:cs="Times New Roman"/>
          <w:b w:val="0"/>
          <w:bCs w:val="0"/>
          <w:color w:val="000000"/>
          <w:sz w:val="24"/>
          <w:szCs w:val="22"/>
        </w:rPr>
        <w:t xml:space="preserve"> and </w:t>
      </w:r>
      <w:r w:rsidR="00C747D6" w:rsidRPr="00C747D6">
        <w:rPr>
          <w:rFonts w:cs="Times New Roman"/>
          <w:b w:val="0"/>
          <w:bCs w:val="0"/>
          <w:color w:val="000000"/>
          <w:sz w:val="24"/>
          <w:szCs w:val="22"/>
        </w:rPr>
        <w:t>high</w:t>
      </w:r>
      <w:r w:rsidR="001901EC">
        <w:rPr>
          <w:rFonts w:cs="Times New Roman"/>
          <w:b w:val="0"/>
          <w:bCs w:val="0"/>
          <w:color w:val="000000"/>
          <w:sz w:val="24"/>
          <w:szCs w:val="22"/>
        </w:rPr>
        <w:t>-</w:t>
      </w:r>
      <w:r w:rsidR="00C747D6" w:rsidRPr="00C747D6">
        <w:rPr>
          <w:rFonts w:cs="Times New Roman"/>
          <w:b w:val="0"/>
          <w:bCs w:val="0"/>
          <w:color w:val="000000"/>
          <w:sz w:val="24"/>
          <w:szCs w:val="22"/>
        </w:rPr>
        <w:t>performing</w:t>
      </w:r>
      <w:r w:rsidR="00BF178E">
        <w:rPr>
          <w:rFonts w:cs="Times New Roman"/>
          <w:b w:val="0"/>
          <w:bCs w:val="0"/>
          <w:color w:val="000000"/>
          <w:sz w:val="24"/>
          <w:szCs w:val="22"/>
        </w:rPr>
        <w:t xml:space="preserve"> design and </w:t>
      </w:r>
      <w:r w:rsidR="00A1644E">
        <w:rPr>
          <w:rFonts w:cs="Times New Roman"/>
          <w:b w:val="0"/>
          <w:bCs w:val="0"/>
          <w:color w:val="000000"/>
          <w:sz w:val="24"/>
          <w:szCs w:val="22"/>
        </w:rPr>
        <w:t>learning solutions team</w:t>
      </w:r>
      <w:r w:rsidR="00C747D6" w:rsidRPr="00C747D6">
        <w:rPr>
          <w:rFonts w:cs="Times New Roman"/>
          <w:b w:val="0"/>
          <w:bCs w:val="0"/>
          <w:color w:val="000000"/>
          <w:sz w:val="24"/>
          <w:szCs w:val="22"/>
        </w:rPr>
        <w:t xml:space="preserve"> who are addressing CSIRO’s learning needs in line with the Workforce Strategy.</w:t>
      </w:r>
    </w:p>
    <w:p w14:paraId="7BA2CC3D" w14:textId="60A156EF" w:rsidR="00C747D6" w:rsidRDefault="00C747D6" w:rsidP="00C747D6">
      <w:pPr>
        <w:pStyle w:val="Heading3"/>
        <w:rPr>
          <w:rFonts w:cs="Times New Roman"/>
          <w:b w:val="0"/>
          <w:bCs w:val="0"/>
          <w:color w:val="000000"/>
          <w:sz w:val="24"/>
          <w:szCs w:val="22"/>
        </w:rPr>
      </w:pPr>
      <w:r w:rsidRPr="00C747D6">
        <w:rPr>
          <w:rFonts w:cs="Times New Roman"/>
          <w:b w:val="0"/>
          <w:bCs w:val="0"/>
          <w:color w:val="000000"/>
          <w:sz w:val="24"/>
          <w:szCs w:val="22"/>
        </w:rPr>
        <w:t xml:space="preserve">Through the delivery of effective and appealing solutions, </w:t>
      </w:r>
      <w:r w:rsidR="00B66F60">
        <w:rPr>
          <w:rFonts w:cs="Times New Roman"/>
          <w:b w:val="0"/>
          <w:bCs w:val="0"/>
          <w:color w:val="000000"/>
          <w:sz w:val="24"/>
          <w:szCs w:val="22"/>
        </w:rPr>
        <w:t>the role</w:t>
      </w:r>
      <w:r w:rsidRPr="00C747D6">
        <w:rPr>
          <w:rFonts w:cs="Times New Roman"/>
          <w:b w:val="0"/>
          <w:bCs w:val="0"/>
          <w:color w:val="000000"/>
          <w:sz w:val="24"/>
          <w:szCs w:val="22"/>
        </w:rPr>
        <w:t xml:space="preserve"> will contribute to the pool of learning design capability to enable workforce upskilling aligned to identified strategic capabilities. Working with a range of stakeholders, </w:t>
      </w:r>
      <w:r w:rsidR="00B66F60">
        <w:rPr>
          <w:rFonts w:cs="Times New Roman"/>
          <w:b w:val="0"/>
          <w:bCs w:val="0"/>
          <w:color w:val="000000"/>
          <w:sz w:val="24"/>
          <w:szCs w:val="22"/>
        </w:rPr>
        <w:t>the position</w:t>
      </w:r>
      <w:r w:rsidRPr="00C747D6">
        <w:rPr>
          <w:rFonts w:cs="Times New Roman"/>
          <w:b w:val="0"/>
          <w:bCs w:val="0"/>
          <w:color w:val="000000"/>
          <w:sz w:val="24"/>
          <w:szCs w:val="22"/>
        </w:rPr>
        <w:t xml:space="preserve"> will ensure the organisational learning curriculum is aligned to key strategic inputs.</w:t>
      </w:r>
    </w:p>
    <w:p w14:paraId="7D86DC47" w14:textId="5CF69AF0" w:rsidR="00B50C20" w:rsidRPr="00B50C20" w:rsidRDefault="00B50C20" w:rsidP="00C747D6">
      <w:pPr>
        <w:pStyle w:val="Heading3"/>
      </w:pPr>
      <w:r w:rsidRPr="00B50C20">
        <w:t>Duties and Key Result Areas</w:t>
      </w:r>
    </w:p>
    <w:p w14:paraId="22CBFB4F" w14:textId="77777777" w:rsidR="00204A5C" w:rsidRDefault="00204A5C" w:rsidP="003D0B50">
      <w:pPr>
        <w:pStyle w:val="ListParagraph"/>
        <w:numPr>
          <w:ilvl w:val="0"/>
          <w:numId w:val="23"/>
        </w:numPr>
        <w:spacing w:after="60" w:line="240" w:lineRule="auto"/>
        <w:ind w:left="470" w:hanging="364"/>
        <w:contextualSpacing w:val="0"/>
        <w:rPr>
          <w:szCs w:val="24"/>
        </w:rPr>
      </w:pPr>
      <w:r w:rsidRPr="00204A5C">
        <w:rPr>
          <w:szCs w:val="24"/>
        </w:rPr>
        <w:t>Contribute to the design, development and implementation of innovative, high quality and engaging learning solutions that enables the development of future critical capabilities across the organisation, in line with the Workforce Strategy.</w:t>
      </w:r>
    </w:p>
    <w:p w14:paraId="78CCD9B1" w14:textId="6BB2CACF" w:rsidR="003D0B50" w:rsidRPr="003D0B50" w:rsidRDefault="003D0B50" w:rsidP="2ED1D916">
      <w:pPr>
        <w:pStyle w:val="ListParagraph"/>
        <w:numPr>
          <w:ilvl w:val="0"/>
          <w:numId w:val="23"/>
        </w:numPr>
        <w:spacing w:after="60" w:line="240" w:lineRule="auto"/>
        <w:ind w:left="470" w:hanging="364"/>
      </w:pPr>
      <w:r>
        <w:t xml:space="preserve">Work as part of a </w:t>
      </w:r>
      <w:r w:rsidRPr="00EA136C">
        <w:t>high-performing learning solutions team</w:t>
      </w:r>
      <w:r>
        <w:t xml:space="preserve"> to deliver outcomes to the Organisation through the delivery of a consistent learning approach building awesome People Experiences.</w:t>
      </w:r>
    </w:p>
    <w:p w14:paraId="441928B5" w14:textId="77777777" w:rsidR="003D0B50" w:rsidRDefault="003D0B50" w:rsidP="003D0B50">
      <w:pPr>
        <w:pStyle w:val="ListParagraph"/>
        <w:numPr>
          <w:ilvl w:val="0"/>
          <w:numId w:val="23"/>
        </w:numPr>
        <w:spacing w:after="60" w:line="240" w:lineRule="auto"/>
        <w:ind w:left="470" w:hanging="364"/>
        <w:contextualSpacing w:val="0"/>
        <w:rPr>
          <w:szCs w:val="24"/>
        </w:rPr>
      </w:pPr>
      <w:r w:rsidRPr="003D0B50">
        <w:rPr>
          <w:szCs w:val="24"/>
        </w:rPr>
        <w:t>Support the development and delivery of robust data &amp; evaluation methodology to ensure the execution and impact against the CSIRO Workforce Strategy.</w:t>
      </w:r>
    </w:p>
    <w:p w14:paraId="4369797D" w14:textId="77777777" w:rsidR="00BF178E" w:rsidRDefault="003D0B50" w:rsidP="003D0B50">
      <w:pPr>
        <w:pStyle w:val="ListParagraph"/>
        <w:numPr>
          <w:ilvl w:val="0"/>
          <w:numId w:val="23"/>
        </w:numPr>
        <w:spacing w:after="60" w:line="240" w:lineRule="auto"/>
        <w:ind w:left="470" w:hanging="364"/>
        <w:contextualSpacing w:val="0"/>
        <w:rPr>
          <w:szCs w:val="24"/>
        </w:rPr>
      </w:pPr>
      <w:r w:rsidRPr="003D0B50">
        <w:rPr>
          <w:szCs w:val="24"/>
        </w:rPr>
        <w:t xml:space="preserve">Actively partner with external vendors ensuring that outcomes are delivered in line with agreed budgets and timelines.  </w:t>
      </w:r>
    </w:p>
    <w:p w14:paraId="65800A8C" w14:textId="39F5FCC9" w:rsidR="00BF178E" w:rsidRPr="00BF178E" w:rsidRDefault="00BF178E" w:rsidP="00BF178E">
      <w:pPr>
        <w:pStyle w:val="ListParagraph"/>
        <w:numPr>
          <w:ilvl w:val="0"/>
          <w:numId w:val="23"/>
        </w:numPr>
        <w:spacing w:after="60" w:line="240" w:lineRule="auto"/>
        <w:ind w:left="470" w:hanging="364"/>
        <w:contextualSpacing w:val="0"/>
        <w:rPr>
          <w:szCs w:val="24"/>
        </w:rPr>
      </w:pPr>
      <w:r w:rsidRPr="00BF178E">
        <w:rPr>
          <w:szCs w:val="24"/>
        </w:rPr>
        <w:t xml:space="preserve">Support a modern and digitally enabled approach to learning that ensures optimal quality and scale of learning opportunities and positively transforms learning experiences at CSIRO. </w:t>
      </w:r>
    </w:p>
    <w:p w14:paraId="45795809" w14:textId="1881786F" w:rsidR="003D0B50" w:rsidRPr="00BF178E" w:rsidRDefault="00BF178E" w:rsidP="00BF178E">
      <w:pPr>
        <w:pStyle w:val="ListParagraph"/>
        <w:numPr>
          <w:ilvl w:val="0"/>
          <w:numId w:val="23"/>
        </w:numPr>
        <w:spacing w:after="60" w:line="240" w:lineRule="auto"/>
        <w:ind w:left="470" w:hanging="364"/>
        <w:contextualSpacing w:val="0"/>
        <w:rPr>
          <w:szCs w:val="24"/>
        </w:rPr>
      </w:pPr>
      <w:r w:rsidRPr="00BF178E">
        <w:rPr>
          <w:szCs w:val="24"/>
        </w:rPr>
        <w:t>Work</w:t>
      </w:r>
      <w:r>
        <w:rPr>
          <w:szCs w:val="24"/>
        </w:rPr>
        <w:t xml:space="preserve"> </w:t>
      </w:r>
      <w:r w:rsidRPr="00BF178E">
        <w:rPr>
          <w:szCs w:val="24"/>
        </w:rPr>
        <w:t xml:space="preserve">with key partners within the business and builds partnerships, seeking input, sharing </w:t>
      </w:r>
      <w:proofErr w:type="gramStart"/>
      <w:r w:rsidRPr="00BF178E">
        <w:rPr>
          <w:szCs w:val="24"/>
        </w:rPr>
        <w:t>ideas</w:t>
      </w:r>
      <w:proofErr w:type="gramEnd"/>
      <w:r w:rsidRPr="00BF178E">
        <w:rPr>
          <w:szCs w:val="24"/>
        </w:rPr>
        <w:t xml:space="preserve"> and providing strategic input to addressing critical learning needs.  </w:t>
      </w:r>
    </w:p>
    <w:p w14:paraId="2369CD99" w14:textId="6E2A4731" w:rsidR="003B5DE8" w:rsidRPr="00204A5C" w:rsidRDefault="00E02EC1" w:rsidP="00204A5C">
      <w:pPr>
        <w:pStyle w:val="ListParagraph"/>
        <w:numPr>
          <w:ilvl w:val="0"/>
          <w:numId w:val="23"/>
        </w:numPr>
        <w:spacing w:after="60" w:line="240" w:lineRule="auto"/>
        <w:ind w:left="470" w:hanging="364"/>
        <w:contextualSpacing w:val="0"/>
        <w:rPr>
          <w:szCs w:val="24"/>
        </w:rPr>
      </w:pPr>
      <w:r>
        <w:rPr>
          <w:szCs w:val="24"/>
        </w:rPr>
        <w:t xml:space="preserve">Participate in </w:t>
      </w:r>
      <w:r w:rsidR="00231CA1">
        <w:rPr>
          <w:szCs w:val="24"/>
        </w:rPr>
        <w:t>planning the activities of th</w:t>
      </w:r>
      <w:r w:rsidR="0039791F">
        <w:rPr>
          <w:szCs w:val="24"/>
        </w:rPr>
        <w:t>e</w:t>
      </w:r>
      <w:r w:rsidR="00231CA1">
        <w:rPr>
          <w:szCs w:val="24"/>
        </w:rPr>
        <w:t xml:space="preserve"> group.</w:t>
      </w:r>
    </w:p>
    <w:p w14:paraId="64C59174" w14:textId="188D3AFA" w:rsidR="0049278B" w:rsidRDefault="00D54E01" w:rsidP="0049278B">
      <w:pPr>
        <w:pStyle w:val="ListParagraph"/>
        <w:numPr>
          <w:ilvl w:val="0"/>
          <w:numId w:val="23"/>
        </w:numPr>
        <w:spacing w:after="60" w:line="240" w:lineRule="auto"/>
        <w:ind w:left="470" w:hanging="364"/>
        <w:contextualSpacing w:val="0"/>
        <w:rPr>
          <w:szCs w:val="24"/>
        </w:rPr>
      </w:pPr>
      <w:r>
        <w:rPr>
          <w:szCs w:val="24"/>
        </w:rPr>
        <w:t>Liaise</w:t>
      </w:r>
      <w:r w:rsidR="00DF55BF">
        <w:rPr>
          <w:szCs w:val="24"/>
        </w:rPr>
        <w:t xml:space="preserve"> with clients</w:t>
      </w:r>
      <w:r>
        <w:rPr>
          <w:szCs w:val="24"/>
        </w:rPr>
        <w:t xml:space="preserve"> using </w:t>
      </w:r>
      <w:r w:rsidR="00F7159A">
        <w:rPr>
          <w:szCs w:val="24"/>
        </w:rPr>
        <w:t>discipline</w:t>
      </w:r>
      <w:r>
        <w:rPr>
          <w:szCs w:val="24"/>
        </w:rPr>
        <w:t xml:space="preserve"> expertise</w:t>
      </w:r>
      <w:r w:rsidR="0049278B">
        <w:rPr>
          <w:szCs w:val="24"/>
        </w:rPr>
        <w:t xml:space="preserve"> to</w:t>
      </w:r>
      <w:r w:rsidR="0049278B" w:rsidRPr="00E71CF1">
        <w:rPr>
          <w:szCs w:val="24"/>
        </w:rPr>
        <w:t xml:space="preserve"> </w:t>
      </w:r>
      <w:r w:rsidR="00CE3CFF">
        <w:rPr>
          <w:szCs w:val="24"/>
        </w:rPr>
        <w:t xml:space="preserve">anticipate their needs and </w:t>
      </w:r>
      <w:r w:rsidR="0049278B" w:rsidRPr="00E71CF1">
        <w:rPr>
          <w:szCs w:val="24"/>
        </w:rPr>
        <w:t>develop and review policies, procedures, systems and make recommendations to guide management decisions</w:t>
      </w:r>
      <w:r w:rsidR="0049278B">
        <w:rPr>
          <w:szCs w:val="24"/>
        </w:rPr>
        <w:t>.</w:t>
      </w:r>
      <w:r w:rsidR="0049278B" w:rsidRPr="00E71CF1">
        <w:rPr>
          <w:szCs w:val="24"/>
        </w:rPr>
        <w:t xml:space="preserve"> </w:t>
      </w:r>
    </w:p>
    <w:p w14:paraId="24A5F432" w14:textId="0207136C" w:rsidR="003D0F1B" w:rsidRPr="003D0F1B" w:rsidRDefault="004F1A7E" w:rsidP="003D0F1B">
      <w:pPr>
        <w:pStyle w:val="ListParagraph"/>
        <w:numPr>
          <w:ilvl w:val="0"/>
          <w:numId w:val="23"/>
        </w:numPr>
        <w:spacing w:after="60" w:line="240" w:lineRule="auto"/>
        <w:ind w:left="470" w:hanging="364"/>
        <w:contextualSpacing w:val="0"/>
        <w:rPr>
          <w:szCs w:val="24"/>
        </w:rPr>
      </w:pPr>
      <w:r>
        <w:rPr>
          <w:szCs w:val="24"/>
        </w:rPr>
        <w:t>T</w:t>
      </w:r>
      <w:r w:rsidR="003D0F1B">
        <w:rPr>
          <w:szCs w:val="24"/>
        </w:rPr>
        <w:t xml:space="preserve">ake personal </w:t>
      </w:r>
      <w:r w:rsidR="00640C76">
        <w:rPr>
          <w:szCs w:val="24"/>
        </w:rPr>
        <w:t>responsibility</w:t>
      </w:r>
      <w:r w:rsidR="003D0F1B">
        <w:rPr>
          <w:szCs w:val="24"/>
        </w:rPr>
        <w:t xml:space="preserve"> </w:t>
      </w:r>
      <w:r w:rsidR="00640C76">
        <w:rPr>
          <w:szCs w:val="24"/>
        </w:rPr>
        <w:t>for client satisfaction, correct problems promptly and constructively.</w:t>
      </w:r>
    </w:p>
    <w:p w14:paraId="542BAA83" w14:textId="0C721E24" w:rsidR="00FF56C1" w:rsidRDefault="00F33BD2" w:rsidP="00E71CF1">
      <w:pPr>
        <w:pStyle w:val="ListParagraph"/>
        <w:numPr>
          <w:ilvl w:val="0"/>
          <w:numId w:val="23"/>
        </w:numPr>
        <w:spacing w:after="60" w:line="240" w:lineRule="auto"/>
        <w:ind w:left="470" w:hanging="364"/>
        <w:contextualSpacing w:val="0"/>
        <w:rPr>
          <w:szCs w:val="24"/>
        </w:rPr>
      </w:pPr>
      <w:r>
        <w:rPr>
          <w:szCs w:val="24"/>
        </w:rPr>
        <w:t>E</w:t>
      </w:r>
      <w:r w:rsidR="00E71CF1" w:rsidRPr="00E71CF1">
        <w:rPr>
          <w:szCs w:val="24"/>
        </w:rPr>
        <w:t xml:space="preserve">stablish networks with other professionals in </w:t>
      </w:r>
      <w:r w:rsidR="00FE4DE9">
        <w:rPr>
          <w:szCs w:val="24"/>
        </w:rPr>
        <w:t>their</w:t>
      </w:r>
      <w:r w:rsidR="00E71CF1" w:rsidRPr="00E71CF1">
        <w:rPr>
          <w:szCs w:val="24"/>
        </w:rPr>
        <w:t xml:space="preserve"> field to ensure that the service provided continues to add value</w:t>
      </w:r>
      <w:r w:rsidR="00810C5B">
        <w:rPr>
          <w:szCs w:val="24"/>
        </w:rPr>
        <w:t>.</w:t>
      </w:r>
    </w:p>
    <w:p w14:paraId="59E58BE0" w14:textId="2DD8C18E" w:rsidR="00840E61" w:rsidRPr="00840E61" w:rsidRDefault="00840E61" w:rsidP="00840E61">
      <w:pPr>
        <w:pStyle w:val="ListParagraph"/>
        <w:numPr>
          <w:ilvl w:val="0"/>
          <w:numId w:val="23"/>
        </w:numPr>
        <w:spacing w:after="60" w:line="240" w:lineRule="auto"/>
        <w:ind w:left="470" w:hanging="364"/>
        <w:contextualSpacing w:val="0"/>
        <w:rPr>
          <w:szCs w:val="24"/>
        </w:rPr>
      </w:pPr>
      <w:r>
        <w:rPr>
          <w:szCs w:val="24"/>
        </w:rPr>
        <w:t>Maintain confidentiality when dealing with commercially sensitive or personal information.</w:t>
      </w:r>
    </w:p>
    <w:p w14:paraId="688FCF96" w14:textId="0534E944"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lastRenderedPageBreak/>
        <w:t xml:space="preserve">Communicate openly, </w:t>
      </w:r>
      <w:proofErr w:type="gramStart"/>
      <w:r w:rsidRPr="00E71CF1">
        <w:rPr>
          <w:szCs w:val="24"/>
        </w:rPr>
        <w:t>effectively</w:t>
      </w:r>
      <w:proofErr w:type="gramEnd"/>
      <w:r w:rsidRPr="00E71CF1">
        <w:rPr>
          <w:szCs w:val="24"/>
        </w:rPr>
        <w:t xml:space="preserve"> and respectfully with all staff, clients and suppliers in the interests of good business practice, collaboration and enhancement of CSIRO’s reputation.</w:t>
      </w:r>
    </w:p>
    <w:p w14:paraId="701BA18E" w14:textId="53424C84"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 xml:space="preserve">Work collaboratively as part of a multi-disciplinary, </w:t>
      </w:r>
      <w:r w:rsidRPr="00D73075">
        <w:rPr>
          <w:szCs w:val="24"/>
        </w:rPr>
        <w:t>regionally disperse</w:t>
      </w:r>
      <w:r w:rsidRPr="006C5188">
        <w:rPr>
          <w:szCs w:val="24"/>
        </w:rPr>
        <w:t>d</w:t>
      </w:r>
      <w:r w:rsidRPr="00E71CF1">
        <w:rPr>
          <w:szCs w:val="24"/>
        </w:rPr>
        <w:t xml:space="preserve"> team</w:t>
      </w:r>
      <w:r w:rsidR="00810C5B">
        <w:rPr>
          <w:szCs w:val="24"/>
        </w:rPr>
        <w:t xml:space="preserve"> </w:t>
      </w:r>
      <w:r w:rsidRPr="00E71CF1">
        <w:rPr>
          <w:szCs w:val="24"/>
        </w:rPr>
        <w:t>to carry out tasks in support of CSIRO’s scientific objectives.</w:t>
      </w:r>
    </w:p>
    <w:p w14:paraId="6F11AC49" w14:textId="1D7B73A0" w:rsidR="00DB013E" w:rsidRPr="00A907AD" w:rsidRDefault="00DB013E" w:rsidP="00DB013E">
      <w:pPr>
        <w:pStyle w:val="ListParagraph"/>
        <w:numPr>
          <w:ilvl w:val="0"/>
          <w:numId w:val="23"/>
        </w:numPr>
        <w:spacing w:after="60"/>
        <w:ind w:left="466"/>
        <w:rPr>
          <w:rFonts w:ascii="Arial" w:eastAsiaTheme="minorHAnsi" w:hAnsi="Arial"/>
          <w:color w:val="auto"/>
          <w:sz w:val="20"/>
          <w:szCs w:val="20"/>
        </w:rPr>
      </w:pPr>
      <w:r w:rsidRPr="00A907AD">
        <w:t xml:space="preserve">Adhere to the spirit and practice of CSIRO’s </w:t>
      </w:r>
      <w:r w:rsidR="00D6391A">
        <w:t xml:space="preserve">Values, </w:t>
      </w:r>
      <w:r w:rsidRPr="00A907AD">
        <w:t>Code of Conduct, Health, Safety and Environment procedures and policy, Diversity initiatives and Making Safety Personal goals. </w:t>
      </w:r>
    </w:p>
    <w:p w14:paraId="140B5559"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74A511C" w14:textId="71123DA9"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59168DD7"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514C55C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7884C4D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1880090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02E72FE2" w14:textId="5239EB25"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w:t>
          </w:r>
          <w:r w:rsidR="00AE2FC6">
            <w:rPr>
              <w:szCs w:val="24"/>
            </w:rPr>
            <w:t>s</w:t>
          </w:r>
          <w:r w:rsidR="00A9438B" w:rsidRPr="00A9438B">
            <w:rPr>
              <w:szCs w:val="24"/>
            </w:rPr>
            <w:t xml:space="preserve"> and makes immediate changes to improve performance (faster, better, lower cost, more efficiently, better quality, improved client satisfaction).</w:t>
          </w:r>
        </w:p>
        <w:p w14:paraId="7A249883"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953DA3F" w14:textId="77777777" w:rsidR="00D73075" w:rsidRDefault="00D73075" w:rsidP="00D73075">
      <w:pPr>
        <w:pStyle w:val="Heading2"/>
        <w:rPr>
          <w:b/>
          <w:iCs w:val="0"/>
          <w:color w:val="auto"/>
          <w:sz w:val="26"/>
          <w:szCs w:val="26"/>
        </w:rPr>
      </w:pPr>
      <w:r w:rsidRPr="00B50C20">
        <w:rPr>
          <w:b/>
          <w:iCs w:val="0"/>
          <w:color w:val="auto"/>
          <w:sz w:val="26"/>
          <w:szCs w:val="26"/>
        </w:rPr>
        <w:t>Selection Criteria</w:t>
      </w:r>
    </w:p>
    <w:p w14:paraId="20E89887" w14:textId="77777777" w:rsidR="00D73075" w:rsidRPr="00486C62" w:rsidRDefault="00D73075" w:rsidP="00D73075">
      <w:pPr>
        <w:pStyle w:val="Heading4"/>
        <w:rPr>
          <w:color w:val="auto"/>
        </w:rPr>
      </w:pPr>
      <w:r w:rsidRPr="00486C62">
        <w:rPr>
          <w:color w:val="auto"/>
        </w:rPr>
        <w:t>Essential</w:t>
      </w:r>
    </w:p>
    <w:p w14:paraId="16302D6A" w14:textId="77777777" w:rsidR="00D73075" w:rsidRPr="00B50C20" w:rsidRDefault="00D73075" w:rsidP="00D73075">
      <w:pPr>
        <w:rPr>
          <w:i/>
          <w:iCs/>
          <w:szCs w:val="24"/>
        </w:rPr>
      </w:pPr>
      <w:r w:rsidRPr="00B50C20">
        <w:rPr>
          <w:i/>
          <w:iCs/>
          <w:szCs w:val="24"/>
        </w:rPr>
        <w:t>Under CSIRO policy only those who meet all essential criteria can be appointed.</w:t>
      </w:r>
    </w:p>
    <w:p w14:paraId="6D866A5C" w14:textId="5397235A" w:rsidR="00436E80" w:rsidRDefault="00436E80" w:rsidP="00436E80">
      <w:pPr>
        <w:numPr>
          <w:ilvl w:val="0"/>
          <w:numId w:val="25"/>
        </w:numPr>
        <w:spacing w:before="0" w:after="60" w:line="240" w:lineRule="auto"/>
        <w:rPr>
          <w:rFonts w:cs="Calibri"/>
          <w:szCs w:val="24"/>
        </w:rPr>
      </w:pPr>
      <w:r w:rsidRPr="00436E80">
        <w:rPr>
          <w:rFonts w:cs="Calibri"/>
          <w:szCs w:val="24"/>
        </w:rPr>
        <w:t>Relevant qualifications</w:t>
      </w:r>
      <w:r w:rsidR="00A73DD4">
        <w:rPr>
          <w:rFonts w:cs="Calibri"/>
          <w:szCs w:val="24"/>
        </w:rPr>
        <w:t>/experience</w:t>
      </w:r>
      <w:r w:rsidRPr="00436E80">
        <w:rPr>
          <w:rFonts w:cs="Calibri"/>
          <w:szCs w:val="24"/>
        </w:rPr>
        <w:t xml:space="preserve"> in conjunction with demonstrated achievement in learning or instructional design roles</w:t>
      </w:r>
      <w:r w:rsidR="00DF4270">
        <w:rPr>
          <w:rFonts w:cs="Calibri"/>
          <w:szCs w:val="24"/>
        </w:rPr>
        <w:t xml:space="preserve">, including </w:t>
      </w:r>
      <w:r w:rsidR="00F76FD6">
        <w:rPr>
          <w:rFonts w:cs="Calibri"/>
          <w:szCs w:val="24"/>
        </w:rPr>
        <w:t>use</w:t>
      </w:r>
      <w:r w:rsidR="00DF4270">
        <w:rPr>
          <w:rFonts w:cs="Calibri"/>
          <w:szCs w:val="24"/>
        </w:rPr>
        <w:t xml:space="preserve"> of key authoring tools such as </w:t>
      </w:r>
      <w:r w:rsidR="00DF4270" w:rsidRPr="00DF4270">
        <w:rPr>
          <w:rFonts w:cs="Calibri"/>
          <w:szCs w:val="24"/>
        </w:rPr>
        <w:t xml:space="preserve">Articulate Storyline and Adobe CC suite.  </w:t>
      </w:r>
    </w:p>
    <w:p w14:paraId="58AB4FF8" w14:textId="6376BB8D" w:rsidR="00436E80" w:rsidRDefault="00436E80" w:rsidP="00436E80">
      <w:pPr>
        <w:numPr>
          <w:ilvl w:val="0"/>
          <w:numId w:val="25"/>
        </w:numPr>
        <w:spacing w:before="0" w:after="60" w:line="240" w:lineRule="auto"/>
        <w:rPr>
          <w:rFonts w:cs="Calibri"/>
          <w:szCs w:val="24"/>
        </w:rPr>
      </w:pPr>
      <w:r w:rsidRPr="00436E80">
        <w:rPr>
          <w:rFonts w:cs="Calibri"/>
          <w:szCs w:val="24"/>
        </w:rPr>
        <w:t xml:space="preserve">Significant instructional design experience including design and </w:t>
      </w:r>
      <w:r w:rsidR="009771CC">
        <w:rPr>
          <w:rFonts w:cs="Calibri"/>
          <w:szCs w:val="24"/>
        </w:rPr>
        <w:t>development</w:t>
      </w:r>
      <w:r w:rsidRPr="00436E80">
        <w:rPr>
          <w:rFonts w:cs="Calibri"/>
          <w:szCs w:val="24"/>
        </w:rPr>
        <w:t xml:space="preserve"> of creative, </w:t>
      </w:r>
      <w:proofErr w:type="gramStart"/>
      <w:r w:rsidRPr="00436E80">
        <w:rPr>
          <w:rFonts w:cs="Calibri"/>
          <w:szCs w:val="24"/>
        </w:rPr>
        <w:t>edgy</w:t>
      </w:r>
      <w:proofErr w:type="gramEnd"/>
      <w:r w:rsidRPr="00436E80">
        <w:rPr>
          <w:rFonts w:cs="Calibri"/>
          <w:szCs w:val="24"/>
        </w:rPr>
        <w:t xml:space="preserve"> and engaging learning content and solutions.  </w:t>
      </w:r>
    </w:p>
    <w:p w14:paraId="3F27C35F" w14:textId="77777777" w:rsidR="00436E80" w:rsidRPr="00436E80" w:rsidRDefault="00436E80" w:rsidP="00436E80">
      <w:pPr>
        <w:numPr>
          <w:ilvl w:val="0"/>
          <w:numId w:val="25"/>
        </w:numPr>
        <w:spacing w:before="0" w:after="60" w:line="240" w:lineRule="auto"/>
        <w:rPr>
          <w:rFonts w:cs="Calibri"/>
          <w:szCs w:val="24"/>
        </w:rPr>
      </w:pPr>
      <w:r w:rsidRPr="00436E80">
        <w:rPr>
          <w:rFonts w:cs="Calibri"/>
          <w:szCs w:val="24"/>
        </w:rPr>
        <w:t xml:space="preserve">A proven ability to deliver effective and cost-efficient learning programs, monitor their effectiveness and track ROI.  </w:t>
      </w:r>
    </w:p>
    <w:p w14:paraId="6289A93B" w14:textId="724ED88F" w:rsidR="00B73B74" w:rsidRPr="00436E80" w:rsidRDefault="00B73B74" w:rsidP="00436E80">
      <w:pPr>
        <w:numPr>
          <w:ilvl w:val="0"/>
          <w:numId w:val="25"/>
        </w:numPr>
        <w:spacing w:before="0" w:after="60" w:line="240" w:lineRule="auto"/>
        <w:rPr>
          <w:rFonts w:cs="Calibri"/>
          <w:szCs w:val="24"/>
        </w:rPr>
      </w:pPr>
      <w:r w:rsidRPr="00B73B74">
        <w:rPr>
          <w:rFonts w:cs="Calibri"/>
          <w:szCs w:val="24"/>
        </w:rPr>
        <w:t xml:space="preserve">Demonstrated ability to proactively engage with stakeholders to identify learning needs and solutions.  </w:t>
      </w:r>
    </w:p>
    <w:p w14:paraId="7DDCD9B2" w14:textId="7D37C32E" w:rsidR="00436E80" w:rsidRPr="00D5405D" w:rsidRDefault="00436E80" w:rsidP="00436E80">
      <w:pPr>
        <w:numPr>
          <w:ilvl w:val="0"/>
          <w:numId w:val="25"/>
        </w:numPr>
        <w:spacing w:before="0" w:after="60" w:line="240" w:lineRule="auto"/>
        <w:rPr>
          <w:rStyle w:val="Emphasis"/>
          <w:rFonts w:cs="Calibri"/>
          <w:i w:val="0"/>
          <w:szCs w:val="24"/>
        </w:rPr>
      </w:pPr>
      <w:r w:rsidRPr="00436E80">
        <w:rPr>
          <w:rFonts w:cs="Calibri"/>
          <w:szCs w:val="24"/>
        </w:rPr>
        <w:t xml:space="preserve">A significant record as an innovator and proponent of </w:t>
      </w:r>
      <w:r w:rsidR="00EA0B75">
        <w:rPr>
          <w:rFonts w:cs="Calibri"/>
          <w:szCs w:val="24"/>
        </w:rPr>
        <w:t xml:space="preserve">learning </w:t>
      </w:r>
      <w:r w:rsidRPr="00436E80">
        <w:rPr>
          <w:rFonts w:cs="Calibri"/>
          <w:szCs w:val="24"/>
        </w:rPr>
        <w:t>technology to transform people experiences for the better.</w:t>
      </w:r>
    </w:p>
    <w:p w14:paraId="10A47736" w14:textId="78F363E9" w:rsidR="00E673A0" w:rsidRPr="003044E2" w:rsidRDefault="00E673A0" w:rsidP="00D73075">
      <w:pPr>
        <w:pStyle w:val="Boxedheading"/>
      </w:pPr>
      <w:r>
        <w:lastRenderedPageBreak/>
        <w:t>Special Requirements</w:t>
      </w:r>
    </w:p>
    <w:p w14:paraId="107DFADB"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39ED021E" w14:textId="77777777" w:rsidR="003E5564" w:rsidRDefault="003E5564" w:rsidP="00E673A0">
      <w:pPr>
        <w:pStyle w:val="Boxedlistbullet"/>
        <w:numPr>
          <w:ilvl w:val="0"/>
          <w:numId w:val="0"/>
        </w:numPr>
        <w:ind w:left="227"/>
      </w:pPr>
    </w:p>
    <w:p w14:paraId="54771BA7" w14:textId="77777777" w:rsidR="00814ACE" w:rsidRPr="00D73075" w:rsidRDefault="00E673A0" w:rsidP="00E673A0">
      <w:pPr>
        <w:pStyle w:val="Boxedlistbullet"/>
        <w:spacing w:before="100" w:beforeAutospacing="1" w:after="100" w:afterAutospacing="1"/>
      </w:pPr>
      <w:r w:rsidRPr="00D73075">
        <w:t>The successful candidate will</w:t>
      </w:r>
      <w:r w:rsidR="00814ACE" w:rsidRPr="00D73075">
        <w:t xml:space="preserve"> be asked to </w:t>
      </w:r>
      <w:r w:rsidR="00D476E9" w:rsidRPr="00D73075">
        <w:t xml:space="preserve">obtain and provide evidence of a </w:t>
      </w:r>
      <w:r w:rsidR="00814ACE" w:rsidRPr="00D73075">
        <w:t xml:space="preserve">National </w:t>
      </w:r>
      <w:r w:rsidR="00D476E9" w:rsidRPr="00D73075">
        <w:t>P</w:t>
      </w:r>
      <w:r w:rsidR="00814ACE" w:rsidRPr="00D73075">
        <w:t xml:space="preserve">olice </w:t>
      </w:r>
      <w:r w:rsidR="00D476E9" w:rsidRPr="00D73075">
        <w:t>C</w:t>
      </w:r>
      <w:r w:rsidR="00814ACE" w:rsidRPr="00D73075">
        <w:t>heck</w:t>
      </w:r>
      <w:r w:rsidR="00D476E9" w:rsidRPr="00D73075">
        <w:t xml:space="preserve"> or equivalent</w:t>
      </w:r>
      <w:r w:rsidR="00814ACE" w:rsidRPr="00D73075">
        <w:t>. Please note that people with criminal records are not automatically deemed ineligible. Each application will be considered on its merits.</w:t>
      </w:r>
      <w:r w:rsidRPr="00D73075">
        <w:t xml:space="preserve"> </w:t>
      </w:r>
    </w:p>
    <w:p w14:paraId="1192C76E" w14:textId="43CBD62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6F97AD0"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29E66A40" w14:textId="77777777" w:rsidR="00296FFA" w:rsidRDefault="00296FFA" w:rsidP="00296FFA">
      <w:pPr>
        <w:rPr>
          <w:rFonts w:eastAsiaTheme="minorHAnsi"/>
          <w:color w:val="auto"/>
          <w:sz w:val="22"/>
        </w:rPr>
      </w:pPr>
      <w:r>
        <w:t xml:space="preserve">CSIRO is a values-based organisation.  In your application and at interview you will need to demonstrate behaviours aligned to our values of: </w:t>
      </w:r>
    </w:p>
    <w:p w14:paraId="0786D56C" w14:textId="77777777" w:rsidR="00296FFA" w:rsidRDefault="00296FFA" w:rsidP="00296FFA">
      <w:pPr>
        <w:numPr>
          <w:ilvl w:val="1"/>
          <w:numId w:val="33"/>
        </w:numPr>
        <w:spacing w:before="0" w:after="0" w:line="252" w:lineRule="auto"/>
        <w:ind w:hanging="360"/>
        <w:jc w:val="both"/>
        <w:rPr>
          <w:rFonts w:eastAsia="Times New Roman"/>
          <w:szCs w:val="24"/>
        </w:rPr>
      </w:pPr>
      <w:r>
        <w:rPr>
          <w:rFonts w:eastAsia="Times New Roman"/>
        </w:rPr>
        <w:t xml:space="preserve">People First  </w:t>
      </w:r>
    </w:p>
    <w:p w14:paraId="5AB63E3D" w14:textId="77777777" w:rsidR="00296FFA" w:rsidRDefault="00296FFA" w:rsidP="00296FFA">
      <w:pPr>
        <w:numPr>
          <w:ilvl w:val="1"/>
          <w:numId w:val="33"/>
        </w:numPr>
        <w:spacing w:before="0" w:after="0" w:line="252" w:lineRule="auto"/>
        <w:ind w:hanging="360"/>
        <w:jc w:val="both"/>
        <w:rPr>
          <w:rFonts w:eastAsia="Times New Roman"/>
          <w:sz w:val="22"/>
        </w:rPr>
      </w:pPr>
      <w:r>
        <w:rPr>
          <w:rFonts w:eastAsia="Times New Roman"/>
        </w:rPr>
        <w:t xml:space="preserve">Further Together  </w:t>
      </w:r>
    </w:p>
    <w:p w14:paraId="1C7E983B" w14:textId="77777777" w:rsidR="00296FFA" w:rsidRDefault="00296FFA" w:rsidP="00296FFA">
      <w:pPr>
        <w:numPr>
          <w:ilvl w:val="1"/>
          <w:numId w:val="33"/>
        </w:numPr>
        <w:spacing w:before="0" w:after="0" w:line="252" w:lineRule="auto"/>
        <w:ind w:hanging="360"/>
        <w:jc w:val="both"/>
        <w:rPr>
          <w:rFonts w:eastAsia="Times New Roman"/>
        </w:rPr>
      </w:pPr>
      <w:r>
        <w:rPr>
          <w:rFonts w:eastAsia="Times New Roman"/>
        </w:rPr>
        <w:t xml:space="preserve">Making it Real  </w:t>
      </w:r>
    </w:p>
    <w:p w14:paraId="6BE94BB6" w14:textId="25A4472A" w:rsidR="00B50C20" w:rsidRPr="00296FFA" w:rsidRDefault="00296FFA" w:rsidP="00D83C52">
      <w:pPr>
        <w:numPr>
          <w:ilvl w:val="1"/>
          <w:numId w:val="33"/>
        </w:numPr>
        <w:spacing w:before="0" w:after="0" w:line="252" w:lineRule="auto"/>
        <w:ind w:hanging="360"/>
        <w:jc w:val="both"/>
        <w:rPr>
          <w:rFonts w:eastAsia="Times New Roman"/>
        </w:rPr>
      </w:pPr>
      <w:r w:rsidRPr="00A808A1">
        <w:rPr>
          <w:rFonts w:eastAsia="Times New Roman"/>
        </w:rPr>
        <w:t xml:space="preserve">Trusted </w:t>
      </w:r>
    </w:p>
    <w:bookmarkEnd w:id="1"/>
    <w:p w14:paraId="5FE3A9CE" w14:textId="524358F4" w:rsidR="00B50C20" w:rsidRPr="00B50C20" w:rsidRDefault="00B50C20" w:rsidP="00397CCF">
      <w:pPr>
        <w:spacing w:after="180"/>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7EF7" w14:textId="77777777" w:rsidR="008C24C3" w:rsidRDefault="008C24C3" w:rsidP="000A377A">
      <w:r>
        <w:separator/>
      </w:r>
    </w:p>
  </w:endnote>
  <w:endnote w:type="continuationSeparator" w:id="0">
    <w:p w14:paraId="41799ADB" w14:textId="77777777" w:rsidR="008C24C3" w:rsidRDefault="008C24C3" w:rsidP="000A377A">
      <w:r>
        <w:continuationSeparator/>
      </w:r>
    </w:p>
  </w:endnote>
  <w:endnote w:type="continuationNotice" w:id="1">
    <w:p w14:paraId="52CC0936" w14:textId="77777777" w:rsidR="00496875" w:rsidRDefault="004968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3ED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F49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FD97" w14:textId="77777777" w:rsidR="008C24C3" w:rsidRDefault="008C24C3" w:rsidP="000A377A">
      <w:r>
        <w:separator/>
      </w:r>
    </w:p>
  </w:footnote>
  <w:footnote w:type="continuationSeparator" w:id="0">
    <w:p w14:paraId="11604BF4" w14:textId="77777777" w:rsidR="008C24C3" w:rsidRDefault="008C24C3" w:rsidP="000A377A">
      <w:r>
        <w:continuationSeparator/>
      </w:r>
    </w:p>
  </w:footnote>
  <w:footnote w:type="continuationNotice" w:id="1">
    <w:p w14:paraId="27383376" w14:textId="77777777" w:rsidR="00496875" w:rsidRDefault="0049687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B62D" w14:textId="77777777" w:rsidR="009511DD" w:rsidRDefault="00ED212D">
    <w:r>
      <w:rPr>
        <w:noProof/>
      </w:rPr>
      <w:drawing>
        <wp:anchor distT="0" distB="71755" distL="114300" distR="360045" simplePos="0" relativeHeight="251658240" behindDoc="1" locked="1" layoutInCell="1" allowOverlap="1" wp14:anchorId="31A4C2D3" wp14:editId="18D2DE43">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21"/>
  </w:num>
  <w:num w:numId="33">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3028"/>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3DA"/>
    <w:rsid w:val="000469D9"/>
    <w:rsid w:val="00046F89"/>
    <w:rsid w:val="0004745D"/>
    <w:rsid w:val="00047EE6"/>
    <w:rsid w:val="000532A1"/>
    <w:rsid w:val="0005574D"/>
    <w:rsid w:val="00057F5D"/>
    <w:rsid w:val="0006065C"/>
    <w:rsid w:val="00062DC4"/>
    <w:rsid w:val="00064218"/>
    <w:rsid w:val="00064F11"/>
    <w:rsid w:val="000673D6"/>
    <w:rsid w:val="00071DFB"/>
    <w:rsid w:val="00073353"/>
    <w:rsid w:val="00073F19"/>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64E"/>
    <w:rsid w:val="000A79FB"/>
    <w:rsid w:val="000B19E5"/>
    <w:rsid w:val="000B3142"/>
    <w:rsid w:val="000B3207"/>
    <w:rsid w:val="000B56E0"/>
    <w:rsid w:val="000B5DA3"/>
    <w:rsid w:val="000C12C8"/>
    <w:rsid w:val="000C1AA1"/>
    <w:rsid w:val="000C2999"/>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0D5F"/>
    <w:rsid w:val="00102228"/>
    <w:rsid w:val="00102D07"/>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EC"/>
    <w:rsid w:val="00191075"/>
    <w:rsid w:val="00191960"/>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434"/>
    <w:rsid w:val="00204716"/>
    <w:rsid w:val="00204A5C"/>
    <w:rsid w:val="00204D44"/>
    <w:rsid w:val="002052D3"/>
    <w:rsid w:val="00206763"/>
    <w:rsid w:val="0020747E"/>
    <w:rsid w:val="00210066"/>
    <w:rsid w:val="00211F83"/>
    <w:rsid w:val="00212EA3"/>
    <w:rsid w:val="00215BF0"/>
    <w:rsid w:val="00220541"/>
    <w:rsid w:val="00221772"/>
    <w:rsid w:val="00223A3E"/>
    <w:rsid w:val="00226B78"/>
    <w:rsid w:val="002276C2"/>
    <w:rsid w:val="00227E97"/>
    <w:rsid w:val="00230C09"/>
    <w:rsid w:val="00231CA1"/>
    <w:rsid w:val="00232562"/>
    <w:rsid w:val="0023459E"/>
    <w:rsid w:val="00236865"/>
    <w:rsid w:val="002371DE"/>
    <w:rsid w:val="002412E0"/>
    <w:rsid w:val="002447D8"/>
    <w:rsid w:val="002468D5"/>
    <w:rsid w:val="00246B35"/>
    <w:rsid w:val="00246D6B"/>
    <w:rsid w:val="00250F1F"/>
    <w:rsid w:val="00251E5B"/>
    <w:rsid w:val="002528B8"/>
    <w:rsid w:val="00252A93"/>
    <w:rsid w:val="002545B0"/>
    <w:rsid w:val="002550C1"/>
    <w:rsid w:val="00255286"/>
    <w:rsid w:val="0025585F"/>
    <w:rsid w:val="00255E6D"/>
    <w:rsid w:val="002578B0"/>
    <w:rsid w:val="00257CC3"/>
    <w:rsid w:val="00257E75"/>
    <w:rsid w:val="00257E93"/>
    <w:rsid w:val="002600E0"/>
    <w:rsid w:val="0026351A"/>
    <w:rsid w:val="00265929"/>
    <w:rsid w:val="00265A09"/>
    <w:rsid w:val="00267DE0"/>
    <w:rsid w:val="002724EC"/>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FFA"/>
    <w:rsid w:val="002A01A5"/>
    <w:rsid w:val="002A10EE"/>
    <w:rsid w:val="002A1120"/>
    <w:rsid w:val="002A4CEA"/>
    <w:rsid w:val="002A636B"/>
    <w:rsid w:val="002B0AAC"/>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2F5FCA"/>
    <w:rsid w:val="00300022"/>
    <w:rsid w:val="003000AF"/>
    <w:rsid w:val="00301857"/>
    <w:rsid w:val="00301D22"/>
    <w:rsid w:val="00302A74"/>
    <w:rsid w:val="00302E16"/>
    <w:rsid w:val="003034BC"/>
    <w:rsid w:val="003034EE"/>
    <w:rsid w:val="00304225"/>
    <w:rsid w:val="00305F35"/>
    <w:rsid w:val="003130B1"/>
    <w:rsid w:val="003161B3"/>
    <w:rsid w:val="00320B0C"/>
    <w:rsid w:val="00323510"/>
    <w:rsid w:val="00324CBE"/>
    <w:rsid w:val="0032678A"/>
    <w:rsid w:val="00326E7A"/>
    <w:rsid w:val="003272DD"/>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776"/>
    <w:rsid w:val="003575F9"/>
    <w:rsid w:val="003604DB"/>
    <w:rsid w:val="00360D14"/>
    <w:rsid w:val="003622F8"/>
    <w:rsid w:val="0036272C"/>
    <w:rsid w:val="003642BB"/>
    <w:rsid w:val="0036735C"/>
    <w:rsid w:val="00367FDF"/>
    <w:rsid w:val="00370541"/>
    <w:rsid w:val="003714C1"/>
    <w:rsid w:val="00371F46"/>
    <w:rsid w:val="00374FD6"/>
    <w:rsid w:val="003767F1"/>
    <w:rsid w:val="00380E2C"/>
    <w:rsid w:val="00381022"/>
    <w:rsid w:val="00382F2C"/>
    <w:rsid w:val="00385E2A"/>
    <w:rsid w:val="00386101"/>
    <w:rsid w:val="003869CE"/>
    <w:rsid w:val="003872C8"/>
    <w:rsid w:val="0038738D"/>
    <w:rsid w:val="00393B6B"/>
    <w:rsid w:val="0039402F"/>
    <w:rsid w:val="00394D78"/>
    <w:rsid w:val="003953FF"/>
    <w:rsid w:val="003965B1"/>
    <w:rsid w:val="0039791F"/>
    <w:rsid w:val="00397CCF"/>
    <w:rsid w:val="003A18FD"/>
    <w:rsid w:val="003A26BC"/>
    <w:rsid w:val="003A4B8B"/>
    <w:rsid w:val="003A51F7"/>
    <w:rsid w:val="003A6DBB"/>
    <w:rsid w:val="003A6DE0"/>
    <w:rsid w:val="003B1EF4"/>
    <w:rsid w:val="003B5DE8"/>
    <w:rsid w:val="003B5F19"/>
    <w:rsid w:val="003B7D95"/>
    <w:rsid w:val="003C0168"/>
    <w:rsid w:val="003C3FD1"/>
    <w:rsid w:val="003C4B1B"/>
    <w:rsid w:val="003D044A"/>
    <w:rsid w:val="003D0B50"/>
    <w:rsid w:val="003D0E76"/>
    <w:rsid w:val="003D0F1B"/>
    <w:rsid w:val="003D2A88"/>
    <w:rsid w:val="003D42BD"/>
    <w:rsid w:val="003D54AF"/>
    <w:rsid w:val="003D5AA5"/>
    <w:rsid w:val="003D7596"/>
    <w:rsid w:val="003E22F9"/>
    <w:rsid w:val="003E30AE"/>
    <w:rsid w:val="003E4EBB"/>
    <w:rsid w:val="003E501D"/>
    <w:rsid w:val="003E5564"/>
    <w:rsid w:val="003E5871"/>
    <w:rsid w:val="003E666C"/>
    <w:rsid w:val="003F03B4"/>
    <w:rsid w:val="003F0D38"/>
    <w:rsid w:val="003F2288"/>
    <w:rsid w:val="003F3915"/>
    <w:rsid w:val="003F417C"/>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65BA"/>
    <w:rsid w:val="00427B56"/>
    <w:rsid w:val="00433B78"/>
    <w:rsid w:val="00433F84"/>
    <w:rsid w:val="00434B6B"/>
    <w:rsid w:val="00434C9B"/>
    <w:rsid w:val="004355C0"/>
    <w:rsid w:val="00436639"/>
    <w:rsid w:val="00436E80"/>
    <w:rsid w:val="00442644"/>
    <w:rsid w:val="00450665"/>
    <w:rsid w:val="00452300"/>
    <w:rsid w:val="00452AD5"/>
    <w:rsid w:val="00452FD5"/>
    <w:rsid w:val="004532E1"/>
    <w:rsid w:val="00454646"/>
    <w:rsid w:val="004570CA"/>
    <w:rsid w:val="00457D8D"/>
    <w:rsid w:val="004605E7"/>
    <w:rsid w:val="00471C6C"/>
    <w:rsid w:val="004831C1"/>
    <w:rsid w:val="0048681F"/>
    <w:rsid w:val="00486C62"/>
    <w:rsid w:val="004923E1"/>
    <w:rsid w:val="0049278B"/>
    <w:rsid w:val="0049442F"/>
    <w:rsid w:val="00496875"/>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1A7E"/>
    <w:rsid w:val="004F4CAC"/>
    <w:rsid w:val="004F4FCE"/>
    <w:rsid w:val="004F7E09"/>
    <w:rsid w:val="00500605"/>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68E"/>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0F2"/>
    <w:rsid w:val="005B5B69"/>
    <w:rsid w:val="005B7557"/>
    <w:rsid w:val="005C14DE"/>
    <w:rsid w:val="005C28C6"/>
    <w:rsid w:val="005C48D5"/>
    <w:rsid w:val="005C5C27"/>
    <w:rsid w:val="005C5F65"/>
    <w:rsid w:val="005C6D8A"/>
    <w:rsid w:val="005C7D69"/>
    <w:rsid w:val="005C7F9D"/>
    <w:rsid w:val="005C7FD2"/>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19C9"/>
    <w:rsid w:val="006246C0"/>
    <w:rsid w:val="0062521D"/>
    <w:rsid w:val="0062799E"/>
    <w:rsid w:val="00631C8C"/>
    <w:rsid w:val="00633DB3"/>
    <w:rsid w:val="0063480C"/>
    <w:rsid w:val="006409FE"/>
    <w:rsid w:val="00640C76"/>
    <w:rsid w:val="006422CC"/>
    <w:rsid w:val="0064494E"/>
    <w:rsid w:val="00645540"/>
    <w:rsid w:val="00645E30"/>
    <w:rsid w:val="0065288A"/>
    <w:rsid w:val="00652E72"/>
    <w:rsid w:val="00653D8D"/>
    <w:rsid w:val="00654515"/>
    <w:rsid w:val="00656AA1"/>
    <w:rsid w:val="0066228D"/>
    <w:rsid w:val="00662B8B"/>
    <w:rsid w:val="00663388"/>
    <w:rsid w:val="00664731"/>
    <w:rsid w:val="00664C59"/>
    <w:rsid w:val="00665044"/>
    <w:rsid w:val="00665266"/>
    <w:rsid w:val="00674783"/>
    <w:rsid w:val="00674C79"/>
    <w:rsid w:val="00676552"/>
    <w:rsid w:val="00676DD9"/>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61D"/>
    <w:rsid w:val="006C4ED6"/>
    <w:rsid w:val="006C5188"/>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4CF1"/>
    <w:rsid w:val="006F4E84"/>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1490"/>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7BE9"/>
    <w:rsid w:val="007C0CBA"/>
    <w:rsid w:val="007C1CAB"/>
    <w:rsid w:val="007C78AC"/>
    <w:rsid w:val="007D0EDA"/>
    <w:rsid w:val="007D1151"/>
    <w:rsid w:val="007D12BD"/>
    <w:rsid w:val="007D21B7"/>
    <w:rsid w:val="007D2BE3"/>
    <w:rsid w:val="007D5A24"/>
    <w:rsid w:val="007D5A60"/>
    <w:rsid w:val="007E296E"/>
    <w:rsid w:val="007F13F4"/>
    <w:rsid w:val="007F1661"/>
    <w:rsid w:val="007F1969"/>
    <w:rsid w:val="007F29D2"/>
    <w:rsid w:val="007F3DFD"/>
    <w:rsid w:val="007F49D5"/>
    <w:rsid w:val="007F6FE1"/>
    <w:rsid w:val="007F765D"/>
    <w:rsid w:val="00802774"/>
    <w:rsid w:val="00803574"/>
    <w:rsid w:val="00803C5C"/>
    <w:rsid w:val="00803FDF"/>
    <w:rsid w:val="0080563E"/>
    <w:rsid w:val="00810C5B"/>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493E"/>
    <w:rsid w:val="008359CF"/>
    <w:rsid w:val="00836437"/>
    <w:rsid w:val="00836449"/>
    <w:rsid w:val="00837C72"/>
    <w:rsid w:val="00840E61"/>
    <w:rsid w:val="008442A9"/>
    <w:rsid w:val="00845986"/>
    <w:rsid w:val="00845F1A"/>
    <w:rsid w:val="008527B4"/>
    <w:rsid w:val="008539A2"/>
    <w:rsid w:val="008540C7"/>
    <w:rsid w:val="00855CE2"/>
    <w:rsid w:val="00856E1E"/>
    <w:rsid w:val="00857956"/>
    <w:rsid w:val="00860751"/>
    <w:rsid w:val="0086179C"/>
    <w:rsid w:val="00862118"/>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6EBD"/>
    <w:rsid w:val="00890A6B"/>
    <w:rsid w:val="00892801"/>
    <w:rsid w:val="00892976"/>
    <w:rsid w:val="008951FE"/>
    <w:rsid w:val="0089705C"/>
    <w:rsid w:val="008A0DC4"/>
    <w:rsid w:val="008A3CB6"/>
    <w:rsid w:val="008A4A7C"/>
    <w:rsid w:val="008A7B92"/>
    <w:rsid w:val="008B0B35"/>
    <w:rsid w:val="008B367A"/>
    <w:rsid w:val="008B3A68"/>
    <w:rsid w:val="008B4108"/>
    <w:rsid w:val="008B4BF5"/>
    <w:rsid w:val="008B5616"/>
    <w:rsid w:val="008C24C3"/>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C76"/>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3FBF"/>
    <w:rsid w:val="009655AD"/>
    <w:rsid w:val="00965CD3"/>
    <w:rsid w:val="00965FE6"/>
    <w:rsid w:val="00966576"/>
    <w:rsid w:val="00971862"/>
    <w:rsid w:val="00972FF6"/>
    <w:rsid w:val="00973907"/>
    <w:rsid w:val="009771CC"/>
    <w:rsid w:val="009803A0"/>
    <w:rsid w:val="009809D0"/>
    <w:rsid w:val="00982A54"/>
    <w:rsid w:val="00982D27"/>
    <w:rsid w:val="00983901"/>
    <w:rsid w:val="00984015"/>
    <w:rsid w:val="0098569E"/>
    <w:rsid w:val="00992A32"/>
    <w:rsid w:val="00993816"/>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3532"/>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644E"/>
    <w:rsid w:val="00A17195"/>
    <w:rsid w:val="00A20F76"/>
    <w:rsid w:val="00A217C2"/>
    <w:rsid w:val="00A21F80"/>
    <w:rsid w:val="00A22BCD"/>
    <w:rsid w:val="00A24587"/>
    <w:rsid w:val="00A2579A"/>
    <w:rsid w:val="00A27127"/>
    <w:rsid w:val="00A27A2A"/>
    <w:rsid w:val="00A3083C"/>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DD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5D6E"/>
    <w:rsid w:val="00A96CE3"/>
    <w:rsid w:val="00A96E38"/>
    <w:rsid w:val="00A97373"/>
    <w:rsid w:val="00AA3021"/>
    <w:rsid w:val="00AA31C4"/>
    <w:rsid w:val="00AA624B"/>
    <w:rsid w:val="00AA6825"/>
    <w:rsid w:val="00AB05E4"/>
    <w:rsid w:val="00AB0982"/>
    <w:rsid w:val="00AB11EF"/>
    <w:rsid w:val="00AB2CA5"/>
    <w:rsid w:val="00AB4761"/>
    <w:rsid w:val="00AB5AB2"/>
    <w:rsid w:val="00AB5C46"/>
    <w:rsid w:val="00AB6542"/>
    <w:rsid w:val="00AB7207"/>
    <w:rsid w:val="00AC2EF3"/>
    <w:rsid w:val="00AC323C"/>
    <w:rsid w:val="00AC3EED"/>
    <w:rsid w:val="00AC4708"/>
    <w:rsid w:val="00AC6E5E"/>
    <w:rsid w:val="00AC7857"/>
    <w:rsid w:val="00AC7E2D"/>
    <w:rsid w:val="00AD038B"/>
    <w:rsid w:val="00AD2C68"/>
    <w:rsid w:val="00AD38F3"/>
    <w:rsid w:val="00AD3B98"/>
    <w:rsid w:val="00AD5CAE"/>
    <w:rsid w:val="00AD6B50"/>
    <w:rsid w:val="00AD757D"/>
    <w:rsid w:val="00AE0B44"/>
    <w:rsid w:val="00AE2FC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374D4"/>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1B40"/>
    <w:rsid w:val="00B64D5D"/>
    <w:rsid w:val="00B66F60"/>
    <w:rsid w:val="00B70D5D"/>
    <w:rsid w:val="00B73421"/>
    <w:rsid w:val="00B73B74"/>
    <w:rsid w:val="00B740B2"/>
    <w:rsid w:val="00B74227"/>
    <w:rsid w:val="00B75066"/>
    <w:rsid w:val="00B757C7"/>
    <w:rsid w:val="00B7768A"/>
    <w:rsid w:val="00B81C06"/>
    <w:rsid w:val="00B826A6"/>
    <w:rsid w:val="00B831CB"/>
    <w:rsid w:val="00B84DEE"/>
    <w:rsid w:val="00B86FCF"/>
    <w:rsid w:val="00B90141"/>
    <w:rsid w:val="00B9080E"/>
    <w:rsid w:val="00B97CFE"/>
    <w:rsid w:val="00BA12F0"/>
    <w:rsid w:val="00BA15B9"/>
    <w:rsid w:val="00BA1962"/>
    <w:rsid w:val="00BA2327"/>
    <w:rsid w:val="00BA4762"/>
    <w:rsid w:val="00BA5610"/>
    <w:rsid w:val="00BA7111"/>
    <w:rsid w:val="00BB30A0"/>
    <w:rsid w:val="00BB5C6E"/>
    <w:rsid w:val="00BB66AB"/>
    <w:rsid w:val="00BB763A"/>
    <w:rsid w:val="00BC0330"/>
    <w:rsid w:val="00BC0539"/>
    <w:rsid w:val="00BC381E"/>
    <w:rsid w:val="00BC47F7"/>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178E"/>
    <w:rsid w:val="00BF3020"/>
    <w:rsid w:val="00BF4CF3"/>
    <w:rsid w:val="00BF5EA6"/>
    <w:rsid w:val="00BF5F95"/>
    <w:rsid w:val="00BF7946"/>
    <w:rsid w:val="00C01321"/>
    <w:rsid w:val="00C02E1E"/>
    <w:rsid w:val="00C04806"/>
    <w:rsid w:val="00C10B13"/>
    <w:rsid w:val="00C11D66"/>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3C8E"/>
    <w:rsid w:val="00C54709"/>
    <w:rsid w:val="00C56F83"/>
    <w:rsid w:val="00C6293F"/>
    <w:rsid w:val="00C63572"/>
    <w:rsid w:val="00C64ABC"/>
    <w:rsid w:val="00C64D51"/>
    <w:rsid w:val="00C65D46"/>
    <w:rsid w:val="00C661DC"/>
    <w:rsid w:val="00C67E8A"/>
    <w:rsid w:val="00C71880"/>
    <w:rsid w:val="00C71CB5"/>
    <w:rsid w:val="00C72F41"/>
    <w:rsid w:val="00C747D6"/>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765"/>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3CFF"/>
    <w:rsid w:val="00CE4BE8"/>
    <w:rsid w:val="00CE4C0F"/>
    <w:rsid w:val="00CE58A3"/>
    <w:rsid w:val="00CE5D73"/>
    <w:rsid w:val="00CE7C9F"/>
    <w:rsid w:val="00CF065C"/>
    <w:rsid w:val="00CF3D01"/>
    <w:rsid w:val="00CF4D05"/>
    <w:rsid w:val="00CF6704"/>
    <w:rsid w:val="00CF756E"/>
    <w:rsid w:val="00D002C1"/>
    <w:rsid w:val="00D006AE"/>
    <w:rsid w:val="00D007E2"/>
    <w:rsid w:val="00D009D8"/>
    <w:rsid w:val="00D00FC7"/>
    <w:rsid w:val="00D03B37"/>
    <w:rsid w:val="00D05036"/>
    <w:rsid w:val="00D05B97"/>
    <w:rsid w:val="00D067DF"/>
    <w:rsid w:val="00D06E61"/>
    <w:rsid w:val="00D07D44"/>
    <w:rsid w:val="00D07E71"/>
    <w:rsid w:val="00D1089E"/>
    <w:rsid w:val="00D111AB"/>
    <w:rsid w:val="00D11BE7"/>
    <w:rsid w:val="00D173B2"/>
    <w:rsid w:val="00D17ADD"/>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6FE"/>
    <w:rsid w:val="00D54014"/>
    <w:rsid w:val="00D544A3"/>
    <w:rsid w:val="00D54E01"/>
    <w:rsid w:val="00D55AC8"/>
    <w:rsid w:val="00D56FE1"/>
    <w:rsid w:val="00D576A5"/>
    <w:rsid w:val="00D6391A"/>
    <w:rsid w:val="00D64155"/>
    <w:rsid w:val="00D650F1"/>
    <w:rsid w:val="00D67366"/>
    <w:rsid w:val="00D67BDF"/>
    <w:rsid w:val="00D67C03"/>
    <w:rsid w:val="00D67FFE"/>
    <w:rsid w:val="00D722D9"/>
    <w:rsid w:val="00D73075"/>
    <w:rsid w:val="00D73DDD"/>
    <w:rsid w:val="00D7592C"/>
    <w:rsid w:val="00D777D9"/>
    <w:rsid w:val="00D77D8F"/>
    <w:rsid w:val="00D8032E"/>
    <w:rsid w:val="00D8127A"/>
    <w:rsid w:val="00D81445"/>
    <w:rsid w:val="00D825AD"/>
    <w:rsid w:val="00D82CFF"/>
    <w:rsid w:val="00D83351"/>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3612"/>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3362"/>
    <w:rsid w:val="00DF4270"/>
    <w:rsid w:val="00DF444F"/>
    <w:rsid w:val="00DF55BF"/>
    <w:rsid w:val="00DF7D4F"/>
    <w:rsid w:val="00E01618"/>
    <w:rsid w:val="00E02AD2"/>
    <w:rsid w:val="00E02EC1"/>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C59"/>
    <w:rsid w:val="00E5734F"/>
    <w:rsid w:val="00E60ECE"/>
    <w:rsid w:val="00E6192A"/>
    <w:rsid w:val="00E62212"/>
    <w:rsid w:val="00E62471"/>
    <w:rsid w:val="00E65376"/>
    <w:rsid w:val="00E67006"/>
    <w:rsid w:val="00E673A0"/>
    <w:rsid w:val="00E71A8F"/>
    <w:rsid w:val="00E71CF1"/>
    <w:rsid w:val="00E726D6"/>
    <w:rsid w:val="00E739BF"/>
    <w:rsid w:val="00E7503C"/>
    <w:rsid w:val="00E75FED"/>
    <w:rsid w:val="00E76491"/>
    <w:rsid w:val="00E76517"/>
    <w:rsid w:val="00E803BB"/>
    <w:rsid w:val="00E81CFA"/>
    <w:rsid w:val="00E81DFD"/>
    <w:rsid w:val="00E837B9"/>
    <w:rsid w:val="00E83AEF"/>
    <w:rsid w:val="00E854F4"/>
    <w:rsid w:val="00E90A05"/>
    <w:rsid w:val="00E927B8"/>
    <w:rsid w:val="00E93F52"/>
    <w:rsid w:val="00E979E0"/>
    <w:rsid w:val="00EA0B75"/>
    <w:rsid w:val="00EA136C"/>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0F94"/>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2269"/>
    <w:rsid w:val="00F23B51"/>
    <w:rsid w:val="00F25579"/>
    <w:rsid w:val="00F25923"/>
    <w:rsid w:val="00F26B13"/>
    <w:rsid w:val="00F27B8E"/>
    <w:rsid w:val="00F31C02"/>
    <w:rsid w:val="00F32595"/>
    <w:rsid w:val="00F3371E"/>
    <w:rsid w:val="00F33841"/>
    <w:rsid w:val="00F33BD2"/>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59A"/>
    <w:rsid w:val="00F7192D"/>
    <w:rsid w:val="00F72BB3"/>
    <w:rsid w:val="00F72F26"/>
    <w:rsid w:val="00F74BE4"/>
    <w:rsid w:val="00F75665"/>
    <w:rsid w:val="00F758E6"/>
    <w:rsid w:val="00F76FD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2F85"/>
    <w:rsid w:val="00FB45B1"/>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4DE9"/>
    <w:rsid w:val="00FE6B37"/>
    <w:rsid w:val="00FF4E5C"/>
    <w:rsid w:val="00FF56C1"/>
    <w:rsid w:val="00FF682B"/>
    <w:rsid w:val="00FF7AF8"/>
    <w:rsid w:val="00FF7E13"/>
    <w:rsid w:val="2ED1D916"/>
    <w:rsid w:val="57870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3A495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2724EC"/>
    <w:rPr>
      <w:sz w:val="16"/>
      <w:szCs w:val="16"/>
    </w:rPr>
  </w:style>
  <w:style w:type="paragraph" w:styleId="CommentText">
    <w:name w:val="annotation text"/>
    <w:basedOn w:val="Normal"/>
    <w:link w:val="CommentTextChar"/>
    <w:unhideWhenUsed/>
    <w:rsid w:val="002724EC"/>
    <w:pPr>
      <w:spacing w:line="240" w:lineRule="auto"/>
    </w:pPr>
    <w:rPr>
      <w:sz w:val="20"/>
      <w:szCs w:val="20"/>
    </w:rPr>
  </w:style>
  <w:style w:type="character" w:customStyle="1" w:styleId="CommentTextChar">
    <w:name w:val="Comment Text Char"/>
    <w:basedOn w:val="DefaultParagraphFont"/>
    <w:link w:val="CommentText"/>
    <w:rsid w:val="002724E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2724EC"/>
    <w:rPr>
      <w:b/>
      <w:bCs/>
    </w:rPr>
  </w:style>
  <w:style w:type="character" w:customStyle="1" w:styleId="CommentSubjectChar">
    <w:name w:val="Comment Subject Char"/>
    <w:basedOn w:val="CommentTextChar"/>
    <w:link w:val="CommentSubject"/>
    <w:semiHidden/>
    <w:rsid w:val="002724EC"/>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17842400">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86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2514B9"/>
    <w:rsid w:val="00393690"/>
    <w:rsid w:val="003C6F9C"/>
    <w:rsid w:val="003F6F61"/>
    <w:rsid w:val="00414F94"/>
    <w:rsid w:val="007C241B"/>
    <w:rsid w:val="007C7613"/>
    <w:rsid w:val="0083493E"/>
    <w:rsid w:val="009D0E12"/>
    <w:rsid w:val="00A50C72"/>
    <w:rsid w:val="00A747A2"/>
    <w:rsid w:val="00AE0D46"/>
    <w:rsid w:val="00B36C21"/>
    <w:rsid w:val="00B8786A"/>
    <w:rsid w:val="00B91296"/>
    <w:rsid w:val="00CC0464"/>
    <w:rsid w:val="00D90111"/>
    <w:rsid w:val="00E51523"/>
    <w:rsid w:val="00EA3F52"/>
    <w:rsid w:val="00EA6D03"/>
    <w:rsid w:val="00FF0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a7f5aaba7fb6fb1da9d6aca62d46a91e">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34e071b27801fecd5a090d69717a6857"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7C91F-7A64-4AD8-B068-AB3C5C5DD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BD456-ACC5-48BC-B3F7-D89E38FC2F6F}">
  <ds:schemaRefs>
    <ds:schemaRef ds:uri="http://schemas.openxmlformats.org/officeDocument/2006/bibliography"/>
  </ds:schemaRefs>
</ds:datastoreItem>
</file>

<file path=customXml/itemProps3.xml><?xml version="1.0" encoding="utf-8"?>
<ds:datastoreItem xmlns:ds="http://schemas.openxmlformats.org/officeDocument/2006/customXml" ds:itemID="{BD2550EB-E31D-41C5-8844-F017B7E47817}">
  <ds:schemaRefs>
    <ds:schemaRef ds:uri="http://schemas.microsoft.com/sharepoint/v3/contenttype/forms"/>
  </ds:schemaRefs>
</ds:datastoreItem>
</file>

<file path=customXml/itemProps4.xml><?xml version="1.0" encoding="utf-8"?>
<ds:datastoreItem xmlns:ds="http://schemas.openxmlformats.org/officeDocument/2006/customXml" ds:itemID="{59E43044-BD23-49F8-8E23-4E12A3EBBAD0}">
  <ds:schemaRef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850cd0c5-34cb-451e-bc90-918567b3d760"/>
    <ds:schemaRef ds:uri="d731c216-4847-40b9-9cc1-07675d6a1b9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1014</Words>
  <Characters>6511</Characters>
  <Application>Microsoft Office Word</Application>
  <DocSecurity>0</DocSecurity>
  <Lines>54</Lines>
  <Paragraphs>15</Paragraphs>
  <ScaleCrop>false</ScaleCrop>
  <Company>CSIRO</Company>
  <LinksUpToDate>false</LinksUpToDate>
  <CharactersWithSpaces>7510</CharactersWithSpaces>
  <SharedDoc>false</SharedDoc>
  <HLinks>
    <vt:vector size="18" baseType="variant">
      <vt:variant>
        <vt:i4>10</vt:i4>
      </vt:variant>
      <vt:variant>
        <vt:i4>6</vt:i4>
      </vt:variant>
      <vt:variant>
        <vt:i4>0</vt:i4>
      </vt:variant>
      <vt:variant>
        <vt:i4>5</vt:i4>
      </vt:variant>
      <vt:variant>
        <vt:lpwstr>http://www.csiro.au/</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Barker, Wade (Talent, St. Lucia)</cp:lastModifiedBy>
  <cp:revision>3</cp:revision>
  <cp:lastPrinted>2012-02-01T05:32:00Z</cp:lastPrinted>
  <dcterms:created xsi:type="dcterms:W3CDTF">2022-03-08T06:31:00Z</dcterms:created>
  <dcterms:modified xsi:type="dcterms:W3CDTF">2022-03-08T06:32:00Z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y fmtid="{D5CDD505-2E9C-101B-9397-08002B2CF9AE}" pid="3" name="_dlc_DocIdItemGuid">
    <vt:lpwstr>eae28dfd-ab9c-4662-a9db-bdc145b14f14</vt:lpwstr>
  </property>
</Properties>
</file>