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65DBF4D" w14:textId="5AF8936C" w:rsidR="00332C06" w:rsidRPr="00674783" w:rsidRDefault="00CC201B" w:rsidP="00211D41">
          <w:pPr>
            <w:pStyle w:val="Heading1"/>
            <w:spacing w:after="0"/>
          </w:pPr>
          <w:r>
            <w:t>Position Detai</w:t>
          </w:r>
          <w:bookmarkEnd w:id="0"/>
          <w:r w:rsidR="00242721">
            <w:t>ls</w:t>
          </w:r>
        </w:p>
        <w:p w14:paraId="3580EB3A" w14:textId="6A29D58D" w:rsidR="006246C0" w:rsidRDefault="00F43284" w:rsidP="00211D41">
          <w:pPr>
            <w:pStyle w:val="Heading2"/>
            <w:spacing w:before="0" w:after="120"/>
          </w:pPr>
          <w:r>
            <w:t>Research Projects</w:t>
          </w:r>
          <w:r w:rsidR="00CC201B">
            <w:t>- CSOF</w:t>
          </w:r>
          <w:r w:rsidR="001E7088">
            <w:t>5</w:t>
          </w:r>
        </w:p>
      </w:sdtContent>
    </w:sdt>
    <w:tbl>
      <w:tblPr>
        <w:tblStyle w:val="TableCSIRO"/>
        <w:tblW w:w="9781" w:type="dxa"/>
        <w:tblInd w:w="0" w:type="dxa"/>
        <w:tblLook w:val="00A0" w:firstRow="1" w:lastRow="0" w:firstColumn="1" w:lastColumn="0" w:noHBand="0" w:noVBand="0"/>
      </w:tblPr>
      <w:tblGrid>
        <w:gridCol w:w="2580"/>
        <w:gridCol w:w="7201"/>
      </w:tblGrid>
      <w:tr w:rsidR="001A6BCB" w:rsidRPr="0093721B" w14:paraId="168DF56C" w14:textId="77777777" w:rsidTr="00211D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6D029152" w14:textId="77777777" w:rsidR="001A6BCB" w:rsidRPr="0093721B" w:rsidRDefault="001A6BCB" w:rsidP="00211D41">
            <w:pPr>
              <w:pStyle w:val="ColumnHeading"/>
              <w:spacing w:before="0" w:line="240" w:lineRule="auto"/>
              <w:rPr>
                <w:sz w:val="22"/>
              </w:rPr>
            </w:pPr>
            <w:r w:rsidRPr="0093721B">
              <w:rPr>
                <w:sz w:val="22"/>
              </w:rPr>
              <w:t>The following information is for applicants</w:t>
            </w:r>
          </w:p>
        </w:tc>
      </w:tr>
      <w:tr w:rsidR="001A6BCB" w:rsidRPr="0093721B" w14:paraId="428DBE16" w14:textId="77777777" w:rsidTr="00211D4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19" w:type="pct"/>
            <w:vAlign w:val="center"/>
          </w:tcPr>
          <w:p w14:paraId="5F0CE2CF" w14:textId="77777777" w:rsidR="001A6BCB" w:rsidRPr="0093721B" w:rsidRDefault="001A6BCB" w:rsidP="00211D41">
            <w:pPr>
              <w:pStyle w:val="TableText"/>
              <w:spacing w:before="0" w:after="0" w:line="240" w:lineRule="auto"/>
              <w:rPr>
                <w:sz w:val="22"/>
              </w:rPr>
            </w:pPr>
            <w:bookmarkStart w:id="1" w:name="_Hlk92648972"/>
            <w:r w:rsidRPr="0093721B">
              <w:rPr>
                <w:sz w:val="22"/>
              </w:rPr>
              <w:t>Advertised Job Title</w:t>
            </w:r>
          </w:p>
        </w:tc>
        <w:tc>
          <w:tcPr>
            <w:tcW w:w="3681" w:type="pct"/>
            <w:vAlign w:val="center"/>
          </w:tcPr>
          <w:p w14:paraId="0C661058" w14:textId="723F4EF0" w:rsidR="001A6BCB" w:rsidRPr="0093721B" w:rsidRDefault="00B2766F" w:rsidP="00211D41">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bookmarkStart w:id="2" w:name="_Hlk89863826"/>
            <w:r>
              <w:rPr>
                <w:sz w:val="22"/>
              </w:rPr>
              <w:t xml:space="preserve">Research </w:t>
            </w:r>
            <w:r w:rsidR="001A6BCB" w:rsidRPr="1DF1ACE9">
              <w:rPr>
                <w:sz w:val="22"/>
              </w:rPr>
              <w:t xml:space="preserve">Software Engineer </w:t>
            </w:r>
            <w:r w:rsidR="003C214E">
              <w:rPr>
                <w:sz w:val="22"/>
              </w:rPr>
              <w:t>–</w:t>
            </w:r>
            <w:r w:rsidR="001A6BCB" w:rsidRPr="1DF1ACE9">
              <w:rPr>
                <w:sz w:val="22"/>
              </w:rPr>
              <w:t xml:space="preserve"> </w:t>
            </w:r>
            <w:hyperlink r:id="rId11" w:tgtFrame="_blank" w:history="1">
              <w:r w:rsidR="003C214E" w:rsidRPr="003C214E">
                <w:rPr>
                  <w:sz w:val="22"/>
                </w:rPr>
                <w:t xml:space="preserve">Australian </w:t>
              </w:r>
              <w:r w:rsidR="00A97714">
                <w:rPr>
                  <w:sz w:val="22"/>
                </w:rPr>
                <w:t xml:space="preserve">SKA </w:t>
              </w:r>
              <w:r w:rsidR="003C214E" w:rsidRPr="003C214E">
                <w:rPr>
                  <w:sz w:val="22"/>
                </w:rPr>
                <w:t>Pathfinder</w:t>
              </w:r>
            </w:hyperlink>
            <w:r w:rsidR="00210210">
              <w:rPr>
                <w:sz w:val="22"/>
              </w:rPr>
              <w:t xml:space="preserve"> </w:t>
            </w:r>
            <w:r w:rsidR="003C214E">
              <w:rPr>
                <w:sz w:val="22"/>
              </w:rPr>
              <w:t>(</w:t>
            </w:r>
            <w:r w:rsidR="001A6BCB" w:rsidRPr="1DF1ACE9">
              <w:rPr>
                <w:sz w:val="22"/>
              </w:rPr>
              <w:t>ASKAP</w:t>
            </w:r>
            <w:bookmarkEnd w:id="2"/>
            <w:r w:rsidR="003C214E">
              <w:rPr>
                <w:sz w:val="22"/>
              </w:rPr>
              <w:t>)</w:t>
            </w:r>
          </w:p>
        </w:tc>
      </w:tr>
      <w:bookmarkEnd w:id="1"/>
      <w:tr w:rsidR="001A6BCB" w:rsidRPr="0093721B" w14:paraId="6A6D499E" w14:textId="77777777" w:rsidTr="00211D41">
        <w:trPr>
          <w:trHeight w:val="337"/>
        </w:trPr>
        <w:tc>
          <w:tcPr>
            <w:cnfStyle w:val="001000000000" w:firstRow="0" w:lastRow="0" w:firstColumn="1" w:lastColumn="0" w:oddVBand="0" w:evenVBand="0" w:oddHBand="0" w:evenHBand="0" w:firstRowFirstColumn="0" w:firstRowLastColumn="0" w:lastRowFirstColumn="0" w:lastRowLastColumn="0"/>
            <w:tcW w:w="1319" w:type="pct"/>
            <w:vAlign w:val="center"/>
          </w:tcPr>
          <w:p w14:paraId="52C21BB9" w14:textId="77777777" w:rsidR="001A6BCB" w:rsidRPr="0093721B" w:rsidRDefault="001A6BCB" w:rsidP="00211D41">
            <w:pPr>
              <w:pStyle w:val="TableText"/>
              <w:spacing w:before="0" w:after="0" w:line="240" w:lineRule="auto"/>
              <w:rPr>
                <w:sz w:val="22"/>
              </w:rPr>
            </w:pPr>
            <w:r w:rsidRPr="0093721B">
              <w:rPr>
                <w:sz w:val="22"/>
              </w:rPr>
              <w:t>Job Reference</w:t>
            </w:r>
          </w:p>
        </w:tc>
        <w:tc>
          <w:tcPr>
            <w:tcW w:w="3681" w:type="pct"/>
            <w:vAlign w:val="center"/>
          </w:tcPr>
          <w:p w14:paraId="7BAE57DA" w14:textId="22F15B01" w:rsidR="001A6BCB" w:rsidRPr="0093721B" w:rsidRDefault="00A97714" w:rsidP="00211D41">
            <w:pPr>
              <w:pStyle w:val="TableText"/>
              <w:spacing w:before="0" w:after="0" w:line="240" w:lineRule="auto"/>
              <w:cnfStyle w:val="000000000000" w:firstRow="0" w:lastRow="0" w:firstColumn="0" w:lastColumn="0" w:oddVBand="0" w:evenVBand="0" w:oddHBand="0" w:evenHBand="0" w:firstRowFirstColumn="0" w:firstRowLastColumn="0" w:lastRowFirstColumn="0" w:lastRowLastColumn="0"/>
            </w:pPr>
            <w:r>
              <w:rPr>
                <w:sz w:val="22"/>
              </w:rPr>
              <w:t>80110</w:t>
            </w:r>
          </w:p>
        </w:tc>
      </w:tr>
      <w:tr w:rsidR="001A6BCB" w:rsidRPr="0093721B" w14:paraId="2E405EFD" w14:textId="77777777" w:rsidTr="00211D4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19" w:type="pct"/>
            <w:vAlign w:val="center"/>
          </w:tcPr>
          <w:p w14:paraId="7DAE2350" w14:textId="77777777" w:rsidR="001A6BCB" w:rsidRPr="0093721B" w:rsidRDefault="001A6BCB" w:rsidP="00211D41">
            <w:pPr>
              <w:pStyle w:val="TableText"/>
              <w:spacing w:before="0" w:after="0" w:line="240" w:lineRule="auto"/>
              <w:rPr>
                <w:sz w:val="22"/>
              </w:rPr>
            </w:pPr>
            <w:r w:rsidRPr="0093721B">
              <w:rPr>
                <w:sz w:val="22"/>
              </w:rPr>
              <w:t>Tenure</w:t>
            </w:r>
          </w:p>
        </w:tc>
        <w:tc>
          <w:tcPr>
            <w:tcW w:w="3681" w:type="pct"/>
            <w:vAlign w:val="center"/>
          </w:tcPr>
          <w:p w14:paraId="1C8DAA01" w14:textId="74BCF055" w:rsidR="001A6BCB" w:rsidRDefault="00FC0FA8" w:rsidP="00211D4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Indefinite</w:t>
            </w:r>
          </w:p>
          <w:p w14:paraId="01BF983F" w14:textId="49CAA135" w:rsidR="001A6BCB" w:rsidRPr="0093721B" w:rsidRDefault="00FC0FA8" w:rsidP="00211D4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rFonts w:cs="Calibri"/>
                <w:sz w:val="22"/>
              </w:rPr>
              <w:t>Full-time or part-time – minimum 60 hours per fortnight</w:t>
            </w:r>
          </w:p>
        </w:tc>
      </w:tr>
      <w:tr w:rsidR="001A6BCB" w:rsidRPr="0093721B" w14:paraId="792020E2" w14:textId="77777777" w:rsidTr="00211D41">
        <w:trPr>
          <w:trHeight w:val="413"/>
        </w:trPr>
        <w:tc>
          <w:tcPr>
            <w:cnfStyle w:val="001000000000" w:firstRow="0" w:lastRow="0" w:firstColumn="1" w:lastColumn="0" w:oddVBand="0" w:evenVBand="0" w:oddHBand="0" w:evenHBand="0" w:firstRowFirstColumn="0" w:firstRowLastColumn="0" w:lastRowFirstColumn="0" w:lastRowLastColumn="0"/>
            <w:tcW w:w="1319" w:type="pct"/>
            <w:vAlign w:val="center"/>
          </w:tcPr>
          <w:p w14:paraId="7688C8EE" w14:textId="77777777" w:rsidR="001A6BCB" w:rsidRPr="0093721B" w:rsidRDefault="001A6BCB" w:rsidP="00211D41">
            <w:pPr>
              <w:pStyle w:val="TableText"/>
              <w:spacing w:before="0" w:after="0" w:line="240" w:lineRule="auto"/>
              <w:rPr>
                <w:sz w:val="22"/>
              </w:rPr>
            </w:pPr>
            <w:bookmarkStart w:id="3" w:name="_Hlk92650389"/>
            <w:r w:rsidRPr="0093721B">
              <w:rPr>
                <w:sz w:val="22"/>
              </w:rPr>
              <w:t>Salary Range</w:t>
            </w:r>
          </w:p>
        </w:tc>
        <w:tc>
          <w:tcPr>
            <w:tcW w:w="3681" w:type="pct"/>
            <w:vAlign w:val="center"/>
          </w:tcPr>
          <w:p w14:paraId="78914C11" w14:textId="087DECA9" w:rsidR="001A6BCB" w:rsidRPr="0093721B" w:rsidRDefault="001A6BCB" w:rsidP="00211D4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bookmarkStart w:id="4" w:name="_Hlk46759192"/>
            <w:r w:rsidRPr="0093721B">
              <w:rPr>
                <w:sz w:val="22"/>
              </w:rPr>
              <w:t>AU$</w:t>
            </w:r>
            <w:r w:rsidR="00A97714">
              <w:rPr>
                <w:sz w:val="22"/>
              </w:rPr>
              <w:t>100</w:t>
            </w:r>
            <w:r>
              <w:rPr>
                <w:sz w:val="22"/>
              </w:rPr>
              <w:t>k</w:t>
            </w:r>
            <w:r w:rsidRPr="0093721B">
              <w:rPr>
                <w:sz w:val="22"/>
              </w:rPr>
              <w:t xml:space="preserve"> </w:t>
            </w:r>
            <w:r>
              <w:rPr>
                <w:sz w:val="22"/>
              </w:rPr>
              <w:t>-</w:t>
            </w:r>
            <w:r w:rsidRPr="0093721B">
              <w:rPr>
                <w:sz w:val="22"/>
              </w:rPr>
              <w:t xml:space="preserve"> AU$</w:t>
            </w:r>
            <w:r w:rsidR="00A97714">
              <w:rPr>
                <w:sz w:val="22"/>
              </w:rPr>
              <w:t>111</w:t>
            </w:r>
            <w:r>
              <w:rPr>
                <w:sz w:val="22"/>
              </w:rPr>
              <w:t>k</w:t>
            </w:r>
            <w:r w:rsidRPr="0093721B">
              <w:rPr>
                <w:sz w:val="22"/>
              </w:rPr>
              <w:t xml:space="preserve"> pa (pro-rata for part-time) </w:t>
            </w:r>
            <w:r w:rsidR="00A97714">
              <w:rPr>
                <w:sz w:val="22"/>
              </w:rPr>
              <w:t>+</w:t>
            </w:r>
            <w:r>
              <w:rPr>
                <w:sz w:val="22"/>
              </w:rPr>
              <w:t xml:space="preserve"> u</w:t>
            </w:r>
            <w:r w:rsidRPr="0093721B">
              <w:rPr>
                <w:sz w:val="22"/>
              </w:rPr>
              <w:t>p to 15.4% superannuation</w:t>
            </w:r>
            <w:bookmarkEnd w:id="4"/>
          </w:p>
        </w:tc>
      </w:tr>
      <w:tr w:rsidR="001A6BCB" w:rsidRPr="0093721B" w14:paraId="4BC6C2FB" w14:textId="77777777" w:rsidTr="00211D4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19" w:type="pct"/>
            <w:vAlign w:val="center"/>
          </w:tcPr>
          <w:p w14:paraId="609A6FEA" w14:textId="77777777" w:rsidR="001A6BCB" w:rsidRPr="0093721B" w:rsidRDefault="001A6BCB" w:rsidP="00211D41">
            <w:pPr>
              <w:pStyle w:val="TableText"/>
              <w:spacing w:before="0" w:after="0" w:line="240" w:lineRule="auto"/>
              <w:rPr>
                <w:sz w:val="22"/>
              </w:rPr>
            </w:pPr>
            <w:bookmarkStart w:id="5" w:name="_Hlk92650312"/>
            <w:bookmarkEnd w:id="3"/>
            <w:r w:rsidRPr="0093721B">
              <w:rPr>
                <w:sz w:val="22"/>
              </w:rPr>
              <w:t>Location(s)</w:t>
            </w:r>
          </w:p>
        </w:tc>
        <w:tc>
          <w:tcPr>
            <w:tcW w:w="3681" w:type="pct"/>
            <w:vAlign w:val="center"/>
          </w:tcPr>
          <w:p w14:paraId="1FC460EA" w14:textId="01C441A1" w:rsidR="001A6BCB" w:rsidRPr="0093721B" w:rsidRDefault="001A6BCB" w:rsidP="00211D4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bookmarkStart w:id="6" w:name="_Hlk46759354"/>
            <w:r>
              <w:rPr>
                <w:sz w:val="22"/>
              </w:rPr>
              <w:t>Kensington (Perth) Western Australia or Marsfield (Sydney) New South Wales</w:t>
            </w:r>
            <w:bookmarkEnd w:id="6"/>
          </w:p>
        </w:tc>
      </w:tr>
      <w:bookmarkEnd w:id="5"/>
      <w:tr w:rsidR="001A6BCB" w:rsidRPr="0093721B" w14:paraId="2216D48D" w14:textId="77777777" w:rsidTr="00211D41">
        <w:trPr>
          <w:trHeight w:val="413"/>
        </w:trPr>
        <w:tc>
          <w:tcPr>
            <w:cnfStyle w:val="001000000000" w:firstRow="0" w:lastRow="0" w:firstColumn="1" w:lastColumn="0" w:oddVBand="0" w:evenVBand="0" w:oddHBand="0" w:evenHBand="0" w:firstRowFirstColumn="0" w:firstRowLastColumn="0" w:lastRowFirstColumn="0" w:lastRowLastColumn="0"/>
            <w:tcW w:w="1319" w:type="pct"/>
            <w:vAlign w:val="center"/>
          </w:tcPr>
          <w:p w14:paraId="2332E616" w14:textId="77777777" w:rsidR="001A6BCB" w:rsidRPr="0093721B" w:rsidRDefault="001A6BCB" w:rsidP="00211D41">
            <w:pPr>
              <w:pStyle w:val="TableText"/>
              <w:spacing w:before="0" w:after="0" w:line="240" w:lineRule="auto"/>
              <w:rPr>
                <w:sz w:val="22"/>
              </w:rPr>
            </w:pPr>
            <w:r w:rsidRPr="0093721B">
              <w:rPr>
                <w:sz w:val="22"/>
              </w:rPr>
              <w:t>Relocation Assistance</w:t>
            </w:r>
          </w:p>
        </w:tc>
        <w:tc>
          <w:tcPr>
            <w:tcW w:w="3681" w:type="pct"/>
            <w:vAlign w:val="center"/>
          </w:tcPr>
          <w:p w14:paraId="72B197BB" w14:textId="77777777" w:rsidR="001A6BCB" w:rsidRPr="0093721B" w:rsidRDefault="001A6BCB" w:rsidP="00211D4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1A6BCB" w:rsidRPr="0093721B" w14:paraId="588DC11C" w14:textId="77777777" w:rsidTr="00211D4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19" w:type="pct"/>
            <w:vAlign w:val="center"/>
          </w:tcPr>
          <w:p w14:paraId="60E4E330" w14:textId="77777777" w:rsidR="001A6BCB" w:rsidRPr="0093721B" w:rsidRDefault="001A6BCB" w:rsidP="00211D41">
            <w:pPr>
              <w:pStyle w:val="TableText"/>
              <w:spacing w:before="0" w:after="0" w:line="240" w:lineRule="auto"/>
              <w:rPr>
                <w:sz w:val="22"/>
              </w:rPr>
            </w:pPr>
            <w:bookmarkStart w:id="7" w:name="_Hlk92650489"/>
            <w:r w:rsidRPr="0093721B">
              <w:rPr>
                <w:sz w:val="22"/>
              </w:rPr>
              <w:t>Applications are open to</w:t>
            </w:r>
          </w:p>
        </w:tc>
        <w:tc>
          <w:tcPr>
            <w:tcW w:w="3681" w:type="pct"/>
            <w:vAlign w:val="center"/>
          </w:tcPr>
          <w:p w14:paraId="4FD01C9A" w14:textId="5E63AC72" w:rsidR="00771EFB" w:rsidRDefault="001A6BCB" w:rsidP="00771EFB">
            <w:pPr>
              <w:pStyle w:val="TableBullet"/>
              <w:numPr>
                <w:ilvl w:val="0"/>
                <w:numId w:val="46"/>
              </w:numPr>
              <w:spacing w:before="0" w:after="0" w:line="240" w:lineRule="auto"/>
              <w:ind w:left="164" w:hanging="218"/>
              <w:cnfStyle w:val="000000100000" w:firstRow="0" w:lastRow="0" w:firstColumn="0" w:lastColumn="0" w:oddVBand="0" w:evenVBand="0" w:oddHBand="1" w:evenHBand="0" w:firstRowFirstColumn="0" w:firstRowLastColumn="0" w:lastRowFirstColumn="0" w:lastRowLastColumn="0"/>
              <w:rPr>
                <w:sz w:val="22"/>
              </w:rPr>
            </w:pPr>
            <w:r w:rsidRPr="26C2DFFE">
              <w:rPr>
                <w:sz w:val="22"/>
              </w:rPr>
              <w:t xml:space="preserve">Australian </w:t>
            </w:r>
            <w:r w:rsidR="003850E3">
              <w:rPr>
                <w:sz w:val="22"/>
              </w:rPr>
              <w:t>Citizens and</w:t>
            </w:r>
            <w:r w:rsidR="00A97714">
              <w:rPr>
                <w:sz w:val="22"/>
              </w:rPr>
              <w:t xml:space="preserve"> </w:t>
            </w:r>
            <w:r w:rsidR="002E44F9">
              <w:rPr>
                <w:sz w:val="22"/>
              </w:rPr>
              <w:t>Permanent Residents</w:t>
            </w:r>
            <w:r w:rsidR="003850E3">
              <w:rPr>
                <w:sz w:val="22"/>
              </w:rPr>
              <w:t xml:space="preserve">, (currently </w:t>
            </w:r>
            <w:r w:rsidR="00E84FD8">
              <w:rPr>
                <w:sz w:val="22"/>
              </w:rPr>
              <w:t>residing</w:t>
            </w:r>
            <w:r w:rsidR="003850E3">
              <w:rPr>
                <w:sz w:val="22"/>
              </w:rPr>
              <w:t xml:space="preserve"> in Australia)</w:t>
            </w:r>
          </w:p>
          <w:p w14:paraId="47EC8A98" w14:textId="12A4826F" w:rsidR="003850E3" w:rsidRPr="00771EFB" w:rsidRDefault="003850E3" w:rsidP="00771EFB">
            <w:pPr>
              <w:pStyle w:val="TableBullet"/>
              <w:numPr>
                <w:ilvl w:val="0"/>
                <w:numId w:val="46"/>
              </w:numPr>
              <w:spacing w:before="0" w:after="0" w:line="240" w:lineRule="auto"/>
              <w:ind w:left="164" w:hanging="218"/>
              <w:cnfStyle w:val="000000100000" w:firstRow="0" w:lastRow="0" w:firstColumn="0" w:lastColumn="0" w:oddVBand="0" w:evenVBand="0" w:oddHBand="1" w:evenHBand="0" w:firstRowFirstColumn="0" w:firstRowLastColumn="0" w:lastRowFirstColumn="0" w:lastRowLastColumn="0"/>
              <w:rPr>
                <w:sz w:val="22"/>
              </w:rPr>
            </w:pPr>
            <w:r w:rsidRPr="00771EFB">
              <w:rPr>
                <w:sz w:val="22"/>
              </w:rPr>
              <w:t xml:space="preserve">New Zealand Citizens (currently </w:t>
            </w:r>
            <w:r w:rsidR="00E84FD8">
              <w:rPr>
                <w:sz w:val="22"/>
              </w:rPr>
              <w:t>residing</w:t>
            </w:r>
            <w:r w:rsidRPr="00771EFB">
              <w:rPr>
                <w:sz w:val="22"/>
              </w:rPr>
              <w:t xml:space="preserve"> in Australia)</w:t>
            </w:r>
          </w:p>
        </w:tc>
      </w:tr>
      <w:bookmarkEnd w:id="7"/>
      <w:tr w:rsidR="001A6BCB" w:rsidRPr="0093721B" w14:paraId="74F29D9E" w14:textId="77777777" w:rsidTr="00211D41">
        <w:trPr>
          <w:trHeight w:val="413"/>
        </w:trPr>
        <w:tc>
          <w:tcPr>
            <w:cnfStyle w:val="001000000000" w:firstRow="0" w:lastRow="0" w:firstColumn="1" w:lastColumn="0" w:oddVBand="0" w:evenVBand="0" w:oddHBand="0" w:evenHBand="0" w:firstRowFirstColumn="0" w:firstRowLastColumn="0" w:lastRowFirstColumn="0" w:lastRowLastColumn="0"/>
            <w:tcW w:w="1319" w:type="pct"/>
            <w:vAlign w:val="center"/>
          </w:tcPr>
          <w:p w14:paraId="51362B7C" w14:textId="77777777" w:rsidR="001A6BCB" w:rsidRPr="0093721B" w:rsidRDefault="001A6BCB" w:rsidP="00211D41">
            <w:pPr>
              <w:pStyle w:val="TableText"/>
              <w:spacing w:before="0" w:after="0" w:line="240" w:lineRule="auto"/>
              <w:rPr>
                <w:sz w:val="22"/>
              </w:rPr>
            </w:pPr>
            <w:r w:rsidRPr="0093721B">
              <w:rPr>
                <w:sz w:val="22"/>
              </w:rPr>
              <w:t>Position reports to the</w:t>
            </w:r>
          </w:p>
        </w:tc>
        <w:tc>
          <w:tcPr>
            <w:tcW w:w="3681" w:type="pct"/>
            <w:vAlign w:val="center"/>
          </w:tcPr>
          <w:p w14:paraId="262F057F" w14:textId="4CD8CBAE" w:rsidR="001A6BCB" w:rsidRPr="0093721B" w:rsidRDefault="001A6BCB" w:rsidP="00211D4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FFEFF5">
              <w:rPr>
                <w:sz w:val="22"/>
              </w:rPr>
              <w:t xml:space="preserve">Team Leader, Science Data </w:t>
            </w:r>
            <w:r w:rsidR="3927BAE8" w:rsidRPr="00FFEFF5">
              <w:rPr>
                <w:sz w:val="22"/>
              </w:rPr>
              <w:t>Processing and Archives</w:t>
            </w:r>
          </w:p>
        </w:tc>
      </w:tr>
      <w:tr w:rsidR="001A6BCB" w:rsidRPr="0093721B" w14:paraId="4AD9A091" w14:textId="77777777" w:rsidTr="00211D4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19" w:type="pct"/>
            <w:vAlign w:val="center"/>
          </w:tcPr>
          <w:p w14:paraId="1A95B75A" w14:textId="77777777" w:rsidR="001A6BCB" w:rsidRPr="0093721B" w:rsidRDefault="001A6BCB" w:rsidP="00211D41">
            <w:pPr>
              <w:pStyle w:val="TableText"/>
              <w:spacing w:before="0" w:after="0" w:line="240" w:lineRule="auto"/>
              <w:rPr>
                <w:sz w:val="22"/>
              </w:rPr>
            </w:pPr>
            <w:r w:rsidRPr="0093721B">
              <w:rPr>
                <w:sz w:val="22"/>
              </w:rPr>
              <w:t>Client Focus – Internal</w:t>
            </w:r>
          </w:p>
        </w:tc>
        <w:tc>
          <w:tcPr>
            <w:tcW w:w="3681" w:type="pct"/>
            <w:vAlign w:val="center"/>
          </w:tcPr>
          <w:p w14:paraId="7CA7C265" w14:textId="77777777" w:rsidR="001A6BCB" w:rsidRPr="0093721B" w:rsidRDefault="001A6BCB" w:rsidP="00211D4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1A6BCB" w:rsidRPr="0093721B" w14:paraId="7D5A8E01" w14:textId="77777777" w:rsidTr="00211D41">
        <w:trPr>
          <w:trHeight w:val="413"/>
        </w:trPr>
        <w:tc>
          <w:tcPr>
            <w:cnfStyle w:val="001000000000" w:firstRow="0" w:lastRow="0" w:firstColumn="1" w:lastColumn="0" w:oddVBand="0" w:evenVBand="0" w:oddHBand="0" w:evenHBand="0" w:firstRowFirstColumn="0" w:firstRowLastColumn="0" w:lastRowFirstColumn="0" w:lastRowLastColumn="0"/>
            <w:tcW w:w="1319" w:type="pct"/>
            <w:vAlign w:val="center"/>
          </w:tcPr>
          <w:p w14:paraId="19F1A887" w14:textId="77777777" w:rsidR="001A6BCB" w:rsidRPr="00D43FE1" w:rsidRDefault="001A6BCB" w:rsidP="00211D41">
            <w:pPr>
              <w:pStyle w:val="TableText"/>
              <w:spacing w:before="0" w:after="0" w:line="240" w:lineRule="auto"/>
              <w:rPr>
                <w:sz w:val="22"/>
              </w:rPr>
            </w:pPr>
            <w:r w:rsidRPr="00D43FE1">
              <w:rPr>
                <w:sz w:val="22"/>
              </w:rPr>
              <w:t>Client Focus – External</w:t>
            </w:r>
          </w:p>
        </w:tc>
        <w:tc>
          <w:tcPr>
            <w:tcW w:w="3681" w:type="pct"/>
            <w:vAlign w:val="center"/>
          </w:tcPr>
          <w:p w14:paraId="66DB1251" w14:textId="77777777" w:rsidR="001A6BCB" w:rsidRPr="00D43FE1" w:rsidRDefault="001A6BCB" w:rsidP="00211D4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D43FE1">
              <w:rPr>
                <w:sz w:val="22"/>
              </w:rPr>
              <w:t>0%</w:t>
            </w:r>
          </w:p>
        </w:tc>
      </w:tr>
      <w:tr w:rsidR="001A6BCB" w:rsidRPr="0093721B" w14:paraId="587F322D" w14:textId="77777777" w:rsidTr="00211D4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19" w:type="pct"/>
            <w:vAlign w:val="center"/>
          </w:tcPr>
          <w:p w14:paraId="1606C1BD" w14:textId="77777777" w:rsidR="001A6BCB" w:rsidRPr="00D43FE1" w:rsidRDefault="001A6BCB" w:rsidP="00211D41">
            <w:pPr>
              <w:pStyle w:val="TableText"/>
              <w:spacing w:before="0" w:after="0" w:line="240" w:lineRule="auto"/>
              <w:rPr>
                <w:sz w:val="22"/>
              </w:rPr>
            </w:pPr>
            <w:r w:rsidRPr="00D43FE1">
              <w:rPr>
                <w:sz w:val="22"/>
              </w:rPr>
              <w:t>Number of Direct Reports</w:t>
            </w:r>
          </w:p>
        </w:tc>
        <w:tc>
          <w:tcPr>
            <w:tcW w:w="3681" w:type="pct"/>
            <w:vAlign w:val="center"/>
          </w:tcPr>
          <w:p w14:paraId="1C432F6D" w14:textId="77777777" w:rsidR="001A6BCB" w:rsidRPr="00D43FE1" w:rsidRDefault="001A6BCB" w:rsidP="00211D4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D43FE1">
              <w:rPr>
                <w:sz w:val="22"/>
              </w:rPr>
              <w:t>0</w:t>
            </w:r>
          </w:p>
        </w:tc>
      </w:tr>
      <w:tr w:rsidR="001A6BCB" w:rsidRPr="0093721B" w14:paraId="33310BCA" w14:textId="77777777" w:rsidTr="00211D41">
        <w:trPr>
          <w:trHeight w:val="413"/>
        </w:trPr>
        <w:tc>
          <w:tcPr>
            <w:cnfStyle w:val="001000000000" w:firstRow="0" w:lastRow="0" w:firstColumn="1" w:lastColumn="0" w:oddVBand="0" w:evenVBand="0" w:oddHBand="0" w:evenHBand="0" w:firstRowFirstColumn="0" w:firstRowLastColumn="0" w:lastRowFirstColumn="0" w:lastRowLastColumn="0"/>
            <w:tcW w:w="1319" w:type="pct"/>
            <w:vAlign w:val="center"/>
          </w:tcPr>
          <w:p w14:paraId="22B4D06D" w14:textId="77777777" w:rsidR="001A6BCB" w:rsidRPr="0093721B" w:rsidRDefault="001A6BCB" w:rsidP="00211D41">
            <w:pPr>
              <w:pStyle w:val="TableText"/>
              <w:spacing w:before="0" w:after="0" w:line="240" w:lineRule="auto"/>
              <w:rPr>
                <w:sz w:val="22"/>
              </w:rPr>
            </w:pPr>
            <w:r w:rsidRPr="0093721B">
              <w:rPr>
                <w:sz w:val="22"/>
              </w:rPr>
              <w:t>Enquire about this job</w:t>
            </w:r>
          </w:p>
        </w:tc>
        <w:tc>
          <w:tcPr>
            <w:tcW w:w="3681" w:type="pct"/>
            <w:vAlign w:val="center"/>
          </w:tcPr>
          <w:p w14:paraId="0DACA48A" w14:textId="7CF0B7B8" w:rsidR="001A6BCB" w:rsidRPr="0093721B" w:rsidRDefault="001A6BCB" w:rsidP="00211D4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78ED83A1">
              <w:rPr>
                <w:sz w:val="22"/>
              </w:rPr>
              <w:t xml:space="preserve">Eric Bastholm via email </w:t>
            </w:r>
            <w:hyperlink r:id="rId12">
              <w:r w:rsidRPr="78ED83A1">
                <w:rPr>
                  <w:rStyle w:val="Hyperlink"/>
                  <w:sz w:val="22"/>
                </w:rPr>
                <w:t>Eric.Bastholm@csiro.au</w:t>
              </w:r>
            </w:hyperlink>
            <w:r w:rsidRPr="78ED83A1">
              <w:rPr>
                <w:sz w:val="22"/>
              </w:rPr>
              <w:t xml:space="preserve"> or telephone 08 6436 8505</w:t>
            </w:r>
          </w:p>
        </w:tc>
      </w:tr>
      <w:tr w:rsidR="001A6BCB" w:rsidRPr="0093721B" w14:paraId="669C8C7E" w14:textId="77777777" w:rsidTr="00211D4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19" w:type="pct"/>
            <w:vAlign w:val="center"/>
          </w:tcPr>
          <w:p w14:paraId="7B9E0D0F" w14:textId="77777777" w:rsidR="001A6BCB" w:rsidRPr="0093721B" w:rsidRDefault="001A6BCB" w:rsidP="00211D41">
            <w:pPr>
              <w:pStyle w:val="TableText"/>
              <w:spacing w:before="0" w:after="0" w:line="240" w:lineRule="auto"/>
              <w:rPr>
                <w:sz w:val="22"/>
              </w:rPr>
            </w:pPr>
            <w:r w:rsidRPr="0093721B">
              <w:rPr>
                <w:sz w:val="22"/>
              </w:rPr>
              <w:t>How to apply</w:t>
            </w:r>
          </w:p>
        </w:tc>
        <w:tc>
          <w:tcPr>
            <w:tcW w:w="3681" w:type="pct"/>
            <w:vAlign w:val="center"/>
          </w:tcPr>
          <w:p w14:paraId="7967FFFE" w14:textId="77777777" w:rsidR="001A6BCB" w:rsidRPr="0093721B" w:rsidRDefault="001A6BCB" w:rsidP="00211D4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3" w:history="1">
              <w:r w:rsidRPr="0059296E">
                <w:rPr>
                  <w:rStyle w:val="Hyperlink"/>
                  <w:sz w:val="22"/>
                </w:rPr>
                <w:t>https://jobs.csiro.au/</w:t>
              </w:r>
            </w:hyperlink>
            <w:r>
              <w:rPr>
                <w:sz w:val="22"/>
              </w:rPr>
              <w:t xml:space="preserve"> </w:t>
            </w:r>
          </w:p>
          <w:p w14:paraId="25D4A3BE" w14:textId="77777777" w:rsidR="001A6BCB" w:rsidRPr="00D43FE1" w:rsidRDefault="001A6BCB" w:rsidP="00211D4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bCs/>
                <w:sz w:val="22"/>
              </w:rPr>
            </w:pPr>
            <w:r w:rsidRPr="0093721B">
              <w:rPr>
                <w:sz w:val="22"/>
              </w:rPr>
              <w:t xml:space="preserve">Internal applicants please apply </w:t>
            </w:r>
            <w:r>
              <w:rPr>
                <w:sz w:val="22"/>
              </w:rPr>
              <w:t>on</w:t>
            </w:r>
            <w:r w:rsidRPr="0093721B">
              <w:rPr>
                <w:sz w:val="22"/>
              </w:rPr>
              <w:t xml:space="preserve"> </w:t>
            </w:r>
            <w:r w:rsidRPr="006F78A3">
              <w:rPr>
                <w:b/>
                <w:sz w:val="22"/>
              </w:rPr>
              <w:t>Jobs Central</w:t>
            </w:r>
            <w:r>
              <w:rPr>
                <w:b/>
                <w:sz w:val="22"/>
              </w:rPr>
              <w:t xml:space="preserve"> </w:t>
            </w:r>
            <w:r>
              <w:rPr>
                <w:bCs/>
                <w:sz w:val="22"/>
              </w:rPr>
              <w:t xml:space="preserve">via ‘People Hub’ </w:t>
            </w:r>
          </w:p>
          <w:p w14:paraId="699A7C39" w14:textId="77777777" w:rsidR="001A6BCB" w:rsidRPr="0093721B" w:rsidRDefault="001A6BCB" w:rsidP="00211D4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4D64DD69" w14:textId="77777777" w:rsidR="006700DE" w:rsidRPr="006700DE" w:rsidRDefault="006700DE" w:rsidP="006700DE">
      <w:pPr>
        <w:tabs>
          <w:tab w:val="num" w:pos="720"/>
        </w:tabs>
        <w:spacing w:before="240"/>
        <w:ind w:left="720" w:hanging="720"/>
        <w:rPr>
          <w:rFonts w:cs="Calibri"/>
          <w:b/>
          <w:bCs/>
          <w:sz w:val="26"/>
          <w:szCs w:val="26"/>
        </w:rPr>
      </w:pPr>
      <w:bookmarkStart w:id="8" w:name="_Hlk89332263"/>
      <w:r w:rsidRPr="006700DE">
        <w:rPr>
          <w:rFonts w:cs="Calibri"/>
          <w:b/>
          <w:bCs/>
          <w:sz w:val="26"/>
          <w:szCs w:val="26"/>
        </w:rPr>
        <w:t>Acknowledgement of Country</w:t>
      </w:r>
    </w:p>
    <w:p w14:paraId="6E27D252" w14:textId="318ED4B8" w:rsidR="006700DE" w:rsidRDefault="006700DE" w:rsidP="006700DE">
      <w:pPr>
        <w:pStyle w:val="Heading3"/>
        <w:spacing w:before="240" w:after="0"/>
      </w:pPr>
      <w:r w:rsidRPr="006700DE">
        <w:rPr>
          <w:rFonts w:cs="Calibri"/>
          <w:b w:val="0"/>
          <w:bCs w:val="0"/>
          <w:color w:val="000000"/>
          <w:sz w:val="24"/>
          <w:szCs w:val="22"/>
        </w:rPr>
        <w:t xml:space="preserve">CSIRO acknowledges the Traditional Owners of the land, sea and waters, in the areas where we live and work across Australia. We acknowledge their continuing connection to their culture and pay our respects to their Elders past and present. View our </w:t>
      </w:r>
      <w:hyperlink r:id="rId15" w:tgtFrame="_blank" w:history="1">
        <w:r w:rsidRPr="006700DE">
          <w:rPr>
            <w:rFonts w:asciiTheme="minorHAnsi" w:hAnsiTheme="minorHAnsi" w:cstheme="minorHAnsi"/>
            <w:b w:val="0"/>
            <w:bCs w:val="0"/>
            <w:color w:val="757579" w:themeColor="accent3"/>
            <w:sz w:val="24"/>
            <w:szCs w:val="24"/>
            <w:u w:val="single"/>
            <w:lang w:eastAsia="en-US"/>
          </w:rPr>
          <w:t>vision towards reconciliation</w:t>
        </w:r>
      </w:hyperlink>
      <w:bookmarkEnd w:id="8"/>
      <w:r w:rsidRPr="006700DE">
        <w:rPr>
          <w:rFonts w:ascii="Arial" w:hAnsi="Arial" w:cs="Calibri"/>
          <w:b w:val="0"/>
          <w:bCs w:val="0"/>
          <w:color w:val="757579" w:themeColor="accent3"/>
          <w:sz w:val="24"/>
          <w:szCs w:val="24"/>
          <w:u w:val="single"/>
          <w:lang w:eastAsia="en-US"/>
        </w:rPr>
        <w:t>.</w:t>
      </w:r>
    </w:p>
    <w:p w14:paraId="349DAEE5" w14:textId="03E4734C" w:rsidR="006246C0" w:rsidRPr="00674783" w:rsidRDefault="00B50C20" w:rsidP="00A97714">
      <w:pPr>
        <w:pStyle w:val="Heading3"/>
        <w:spacing w:before="240" w:after="0"/>
      </w:pPr>
      <w:r>
        <w:t>Role Overview</w:t>
      </w:r>
    </w:p>
    <w:p w14:paraId="5BC27907" w14:textId="258AE566" w:rsidR="001A6BCB" w:rsidRDefault="00210210" w:rsidP="00A97714">
      <w:pPr>
        <w:rPr>
          <w:highlight w:val="yellow"/>
        </w:rPr>
      </w:pPr>
      <w:bookmarkStart w:id="9" w:name="_Hlk92649026"/>
      <w:bookmarkStart w:id="10" w:name="_Toc341085720"/>
      <w:r>
        <w:t xml:space="preserve">Research </w:t>
      </w:r>
      <w:r w:rsidR="001A6BCB">
        <w:t xml:space="preserve">Software Engineers in CSIRO conduct innovative software development within a research environment, leading to scientific achievements that are aligned with CSIRO’s strategies.  The </w:t>
      </w:r>
      <w:r>
        <w:rPr>
          <w:i/>
          <w:iCs/>
        </w:rPr>
        <w:t xml:space="preserve">Research </w:t>
      </w:r>
      <w:r w:rsidR="001A6BCB" w:rsidRPr="1DF1ACE9">
        <w:rPr>
          <w:i/>
          <w:iCs/>
        </w:rPr>
        <w:t>Software Engineer – ASKAP</w:t>
      </w:r>
      <w:r w:rsidR="001A6BCB">
        <w:t xml:space="preserve"> will</w:t>
      </w:r>
      <w:r w:rsidR="7F9A8940">
        <w:t xml:space="preserve"> participate in the</w:t>
      </w:r>
      <w:r w:rsidR="001A6BCB">
        <w:t xml:space="preserve"> </w:t>
      </w:r>
      <w:r w:rsidR="12015482">
        <w:t>develop</w:t>
      </w:r>
      <w:r w:rsidR="59A2F0B9">
        <w:t>ment of</w:t>
      </w:r>
      <w:r w:rsidR="12015482">
        <w:t xml:space="preserve"> software components that </w:t>
      </w:r>
      <w:r w:rsidR="66174F28">
        <w:t xml:space="preserve">coordinate and </w:t>
      </w:r>
      <w:r w:rsidR="12015482">
        <w:t xml:space="preserve">perform efficient </w:t>
      </w:r>
      <w:r w:rsidR="32159B94">
        <w:t xml:space="preserve">flow of radio astronomy data </w:t>
      </w:r>
      <w:r w:rsidR="4CF8DD29">
        <w:t>within</w:t>
      </w:r>
      <w:r w:rsidR="32159B94">
        <w:t xml:space="preserve"> a </w:t>
      </w:r>
      <w:r w:rsidR="0D6CBF62">
        <w:t>H</w:t>
      </w:r>
      <w:r w:rsidR="32159B94">
        <w:t>igh</w:t>
      </w:r>
      <w:r w:rsidR="2CA9FA22">
        <w:t>-</w:t>
      </w:r>
      <w:r w:rsidR="07968CC8">
        <w:t>P</w:t>
      </w:r>
      <w:r w:rsidR="32159B94">
        <w:t xml:space="preserve">erformance </w:t>
      </w:r>
      <w:r w:rsidR="49C63589">
        <w:t>C</w:t>
      </w:r>
      <w:r w:rsidR="32159B94">
        <w:t>omputing</w:t>
      </w:r>
      <w:r w:rsidR="4441B5B3">
        <w:t xml:space="preserve"> (HPC)</w:t>
      </w:r>
      <w:r w:rsidR="32159B94">
        <w:t xml:space="preserve"> environment.</w:t>
      </w:r>
    </w:p>
    <w:p w14:paraId="4AD041FC" w14:textId="7D9741CC" w:rsidR="001A6BCB" w:rsidRDefault="001A6BCB" w:rsidP="001A6BCB">
      <w:pPr>
        <w:spacing w:before="180"/>
      </w:pPr>
      <w:bookmarkStart w:id="11" w:name="_Hlk46747642"/>
      <w:r>
        <w:t xml:space="preserve">ASKAP, the Australian </w:t>
      </w:r>
      <w:r w:rsidR="187339B4">
        <w:t>Square Kilometre Arra</w:t>
      </w:r>
      <w:r w:rsidR="34FABD22">
        <w:t>y</w:t>
      </w:r>
      <w:r w:rsidR="187339B4">
        <w:t xml:space="preserve"> (</w:t>
      </w:r>
      <w:r>
        <w:t>SKA</w:t>
      </w:r>
      <w:r w:rsidR="19C48491">
        <w:t>)</w:t>
      </w:r>
      <w:r>
        <w:t xml:space="preserve"> Pathfinder, is CSIRO’s new-technology radio telescope in the remote Murchison region of Western Australia. </w:t>
      </w:r>
      <w:bookmarkStart w:id="12" w:name="_Hlk46759163"/>
      <w:bookmarkEnd w:id="11"/>
      <w:r>
        <w:t xml:space="preserve">A unique feature of ASKAP is that a supercomputer forms an integral part of the telescope. ASKAP produces data at an unprecedented rate (3GB/s), that is sent to the Pawsey High Performance Computing (HPC) centre </w:t>
      </w:r>
      <w:r>
        <w:lastRenderedPageBreak/>
        <w:t>in Perth in real time. The computing resources of Pawsey are critical to ingesting the data, forming the image cubes and other data products to keep pace with observing, and to archiving and curation of the user-ready data products. The need for ASKAP to produce science ready data products, combined with the need to process extremely large volumes of data very quickly in a supercomputing environment, creates a</w:t>
      </w:r>
      <w:r w:rsidR="483C5597">
        <w:t xml:space="preserve"> </w:t>
      </w:r>
      <w:r>
        <w:t>challenging software ecosystem.</w:t>
      </w:r>
      <w:bookmarkEnd w:id="12"/>
      <w:bookmarkEnd w:id="9"/>
    </w:p>
    <w:p w14:paraId="3280482D" w14:textId="6B44621C" w:rsidR="001A6BCB" w:rsidRDefault="001A6BCB" w:rsidP="00771EFB">
      <w:pPr>
        <w:pStyle w:val="Heading3"/>
        <w:spacing w:before="240" w:after="120"/>
      </w:pPr>
      <w:r w:rsidRPr="00B50C20">
        <w:t>Duties and Key Result Areas:</w:t>
      </w:r>
      <w:r>
        <w:t xml:space="preserve">  </w:t>
      </w:r>
    </w:p>
    <w:p w14:paraId="7E5DA1D6" w14:textId="14659C99" w:rsidR="001A6BCB" w:rsidRPr="00885B33" w:rsidRDefault="0946CEB8" w:rsidP="00771EFB">
      <w:pPr>
        <w:pStyle w:val="ListParagraph"/>
        <w:numPr>
          <w:ilvl w:val="0"/>
          <w:numId w:val="34"/>
        </w:numPr>
        <w:spacing w:before="0" w:after="60" w:line="240" w:lineRule="auto"/>
        <w:ind w:left="284" w:hanging="284"/>
        <w:contextualSpacing w:val="0"/>
      </w:pPr>
      <w:bookmarkStart w:id="13" w:name="_Hlk92649309"/>
      <w:r>
        <w:t xml:space="preserve">Work together </w:t>
      </w:r>
      <w:r w:rsidR="27A487BF">
        <w:t xml:space="preserve">with project stakeholders, including ASKAP Scientists, Software Engineers, and Pawsey Technical staff to determine their </w:t>
      </w:r>
      <w:r w:rsidR="5C5046AA">
        <w:t xml:space="preserve">needs </w:t>
      </w:r>
      <w:r w:rsidR="27A487BF">
        <w:t>and priorities.</w:t>
      </w:r>
      <w:r w:rsidR="001A6BCB">
        <w:t xml:space="preserve"> </w:t>
      </w:r>
    </w:p>
    <w:p w14:paraId="6916977C" w14:textId="04B3D007" w:rsidR="001A6BCB" w:rsidRPr="00885B33" w:rsidRDefault="001A6BCB" w:rsidP="00771EFB">
      <w:pPr>
        <w:pStyle w:val="ListParagraph"/>
        <w:numPr>
          <w:ilvl w:val="0"/>
          <w:numId w:val="34"/>
        </w:numPr>
        <w:spacing w:before="0" w:after="60" w:line="240" w:lineRule="auto"/>
        <w:ind w:left="284" w:hanging="284"/>
        <w:contextualSpacing w:val="0"/>
      </w:pPr>
      <w:bookmarkStart w:id="14" w:name="_Hlk46759924"/>
      <w:r>
        <w:t>Assist in the design, implementation</w:t>
      </w:r>
      <w:r w:rsidR="3B258FDD">
        <w:t xml:space="preserve">, </w:t>
      </w:r>
      <w:r>
        <w:t xml:space="preserve">testing </w:t>
      </w:r>
      <w:r w:rsidR="11B82483">
        <w:t xml:space="preserve">and maintenance </w:t>
      </w:r>
      <w:r>
        <w:t xml:space="preserve">of software components </w:t>
      </w:r>
      <w:bookmarkEnd w:id="14"/>
      <w:r>
        <w:t xml:space="preserve">using originality, creativity and innovation. </w:t>
      </w:r>
    </w:p>
    <w:p w14:paraId="22BE5CEB" w14:textId="5A7ABBDD" w:rsidR="001A6BCB" w:rsidRPr="00885B33" w:rsidRDefault="0EAC3136" w:rsidP="00771EFB">
      <w:pPr>
        <w:pStyle w:val="ListParagraph"/>
        <w:numPr>
          <w:ilvl w:val="0"/>
          <w:numId w:val="34"/>
        </w:numPr>
        <w:spacing w:before="0" w:after="60" w:line="240" w:lineRule="auto"/>
        <w:ind w:left="284" w:hanging="284"/>
        <w:contextualSpacing w:val="0"/>
      </w:pPr>
      <w:r>
        <w:t>Triage issues appropriately</w:t>
      </w:r>
      <w:r w:rsidR="001A6BCB">
        <w:t xml:space="preserve">. </w:t>
      </w:r>
    </w:p>
    <w:p w14:paraId="13033756" w14:textId="56E0148A" w:rsidR="001A6BCB" w:rsidRDefault="001A6BCB" w:rsidP="00771EFB">
      <w:pPr>
        <w:pStyle w:val="ListParagraph"/>
        <w:numPr>
          <w:ilvl w:val="0"/>
          <w:numId w:val="34"/>
        </w:numPr>
        <w:spacing w:before="0" w:after="60" w:line="240" w:lineRule="auto"/>
        <w:ind w:left="284" w:hanging="284"/>
        <w:contextualSpacing w:val="0"/>
      </w:pPr>
      <w:bookmarkStart w:id="15" w:name="_Hlk46760030"/>
      <w:r>
        <w:t xml:space="preserve">Participate in operational support of ASKAP by contributing to fault analysis </w:t>
      </w:r>
      <w:bookmarkEnd w:id="15"/>
      <w:r>
        <w:t>of software components.</w:t>
      </w:r>
    </w:p>
    <w:p w14:paraId="5D8DCF56" w14:textId="4905CECF" w:rsidR="6EFFD7B4" w:rsidRDefault="6EFFD7B4" w:rsidP="00771EFB">
      <w:pPr>
        <w:pStyle w:val="ListParagraph"/>
        <w:numPr>
          <w:ilvl w:val="0"/>
          <w:numId w:val="34"/>
        </w:numPr>
        <w:spacing w:before="0" w:after="60" w:line="240" w:lineRule="auto"/>
        <w:ind w:left="284" w:hanging="284"/>
        <w:contextualSpacing w:val="0"/>
      </w:pPr>
      <w:r>
        <w:t>Share your knowledge and experience, create software solutions, and nurture innovation by becoming a valued and trusted team member.</w:t>
      </w:r>
    </w:p>
    <w:p w14:paraId="16E1859F" w14:textId="4CC1ACFC" w:rsidR="001A6BCB" w:rsidRDefault="5573B73E" w:rsidP="00771EFB">
      <w:pPr>
        <w:pStyle w:val="ListParagraph"/>
        <w:numPr>
          <w:ilvl w:val="0"/>
          <w:numId w:val="34"/>
        </w:numPr>
        <w:spacing w:before="0" w:after="60" w:line="240" w:lineRule="auto"/>
        <w:ind w:left="284" w:hanging="284"/>
        <w:contextualSpacing w:val="0"/>
      </w:pPr>
      <w:r>
        <w:t>Create</w:t>
      </w:r>
      <w:r w:rsidR="001A6BCB">
        <w:t xml:space="preserve"> software solutions by </w:t>
      </w:r>
      <w:r w:rsidR="02EE716E">
        <w:t>explor</w:t>
      </w:r>
      <w:r w:rsidR="001A6BCB">
        <w:t>ing new ideas</w:t>
      </w:r>
      <w:r w:rsidR="29D41A91">
        <w:t xml:space="preserve"> and </w:t>
      </w:r>
      <w:r w:rsidR="001A6BCB">
        <w:t xml:space="preserve">approaches and </w:t>
      </w:r>
      <w:bookmarkStart w:id="16" w:name="_Hlk46760280"/>
      <w:r w:rsidR="001A6BCB">
        <w:t>networking with sci</w:t>
      </w:r>
      <w:r w:rsidR="63063BD5">
        <w:t xml:space="preserve">ence </w:t>
      </w:r>
      <w:r w:rsidR="001A6BCB">
        <w:t xml:space="preserve">and engineering colleagues. </w:t>
      </w:r>
      <w:bookmarkEnd w:id="16"/>
    </w:p>
    <w:bookmarkEnd w:id="13"/>
    <w:p w14:paraId="15486698" w14:textId="488F9616" w:rsidR="001A6BCB" w:rsidRPr="00885B33" w:rsidRDefault="1A7F32D4" w:rsidP="00771EFB">
      <w:pPr>
        <w:pStyle w:val="ListParagraph"/>
        <w:numPr>
          <w:ilvl w:val="0"/>
          <w:numId w:val="34"/>
        </w:numPr>
        <w:spacing w:before="0" w:after="60" w:line="240" w:lineRule="auto"/>
        <w:ind w:left="284" w:hanging="284"/>
        <w:contextualSpacing w:val="0"/>
      </w:pPr>
      <w:r>
        <w:t>Communicate openly, effectively and respectfully with all staff, clients and suppliers, and form quality interpersonal relationships that reflect CSIRO’s values and reputation</w:t>
      </w:r>
      <w:r w:rsidR="001A6BCB">
        <w:t>.</w:t>
      </w:r>
    </w:p>
    <w:p w14:paraId="0BA5F45E" w14:textId="3E2BC308" w:rsidR="00383BD1" w:rsidRDefault="00383BD1" w:rsidP="00771EFB">
      <w:pPr>
        <w:pStyle w:val="ListParagraph"/>
        <w:numPr>
          <w:ilvl w:val="0"/>
          <w:numId w:val="34"/>
        </w:numPr>
        <w:spacing w:before="0" w:after="60" w:line="240" w:lineRule="auto"/>
        <w:ind w:left="284" w:hanging="284"/>
        <w:contextualSpacing w:val="0"/>
      </w:pPr>
      <w:r>
        <w:t>Be part of a multi-disciplinary, regionally dispersed research team that supports CSIRO’s scientific objectives.</w:t>
      </w:r>
    </w:p>
    <w:p w14:paraId="7E24A825" w14:textId="78D7664C" w:rsidR="001A6BCB" w:rsidRDefault="762144A5" w:rsidP="00771EFB">
      <w:pPr>
        <w:pStyle w:val="ListParagraph"/>
        <w:numPr>
          <w:ilvl w:val="0"/>
          <w:numId w:val="34"/>
        </w:numPr>
        <w:spacing w:before="0" w:after="60" w:line="240" w:lineRule="auto"/>
        <w:ind w:left="284" w:hanging="284"/>
        <w:contextualSpacing w:val="0"/>
      </w:pPr>
      <w:r>
        <w:t>Follow</w:t>
      </w:r>
      <w:r w:rsidR="001A6BCB">
        <w:t xml:space="preserve"> the spirit and practice of CSIRO’s Code of Conduct, Health, Safety and Environment procedures and policy, Diversity initiatives and </w:t>
      </w:r>
      <w:r w:rsidR="00211D41">
        <w:t>Zero Harm</w:t>
      </w:r>
      <w:r w:rsidR="001A6BCB">
        <w:t xml:space="preserve"> goals. </w:t>
      </w:r>
    </w:p>
    <w:p w14:paraId="5F538029" w14:textId="595230DA" w:rsidR="001A6BCB" w:rsidRPr="00885B33" w:rsidRDefault="001A6BCB" w:rsidP="00771EFB">
      <w:pPr>
        <w:pStyle w:val="ListParagraph"/>
        <w:numPr>
          <w:ilvl w:val="0"/>
          <w:numId w:val="34"/>
        </w:numPr>
        <w:spacing w:before="0" w:after="60" w:line="240" w:lineRule="auto"/>
        <w:ind w:left="284" w:hanging="284"/>
        <w:contextualSpacing w:val="0"/>
      </w:pPr>
      <w:r>
        <w:t xml:space="preserve">Other </w:t>
      </w:r>
      <w:r w:rsidR="165F4190">
        <w:t>related tasks as requested</w:t>
      </w:r>
      <w:r>
        <w:t>.</w:t>
      </w:r>
    </w:p>
    <w:p w14:paraId="0E2F61EA" w14:textId="77777777" w:rsidR="13E32177" w:rsidRDefault="13E32177" w:rsidP="00771EFB">
      <w:pPr>
        <w:pStyle w:val="Heading2"/>
        <w:spacing w:before="240" w:after="120"/>
        <w:rPr>
          <w:b/>
          <w:color w:val="auto"/>
          <w:sz w:val="26"/>
          <w:szCs w:val="26"/>
        </w:rPr>
      </w:pPr>
      <w:r w:rsidRPr="3B263986">
        <w:rPr>
          <w:b/>
          <w:color w:val="auto"/>
          <w:sz w:val="26"/>
          <w:szCs w:val="26"/>
        </w:rPr>
        <w:t>Selection Criteria</w:t>
      </w:r>
    </w:p>
    <w:p w14:paraId="23CEA31D" w14:textId="77777777" w:rsidR="13E32177" w:rsidRDefault="13E32177" w:rsidP="00771EFB">
      <w:pPr>
        <w:pStyle w:val="Heading4"/>
        <w:spacing w:before="0"/>
      </w:pPr>
      <w:r>
        <w:t>Essential</w:t>
      </w:r>
    </w:p>
    <w:p w14:paraId="74653B2B" w14:textId="77777777" w:rsidR="13E32177" w:rsidRDefault="13E32177" w:rsidP="3B263986">
      <w:pPr>
        <w:rPr>
          <w:i/>
          <w:iCs/>
        </w:rPr>
      </w:pPr>
      <w:r w:rsidRPr="3B263986">
        <w:rPr>
          <w:i/>
          <w:iCs/>
        </w:rPr>
        <w:t>Under CSIRO policy only those who meet all essential criteria can be appointed.</w:t>
      </w:r>
    </w:p>
    <w:p w14:paraId="16DAA4A3" w14:textId="52777713" w:rsidR="13E32177" w:rsidRPr="00242721" w:rsidRDefault="13E32177" w:rsidP="00771EFB">
      <w:pPr>
        <w:pStyle w:val="ListParagraph"/>
        <w:numPr>
          <w:ilvl w:val="0"/>
          <w:numId w:val="36"/>
        </w:numPr>
        <w:spacing w:before="0" w:after="60" w:line="240" w:lineRule="auto"/>
        <w:ind w:left="357" w:hanging="357"/>
        <w:contextualSpacing w:val="0"/>
        <w:rPr>
          <w:rFonts w:cs="Calibri"/>
        </w:rPr>
      </w:pPr>
      <w:r w:rsidRPr="00242721">
        <w:rPr>
          <w:rFonts w:cs="Calibri"/>
        </w:rPr>
        <w:t>A relevant Bachelor’s or Master’s degree, or equivalent relevant work experience in Computer Science and Programming.</w:t>
      </w:r>
    </w:p>
    <w:p w14:paraId="43EFE3CA" w14:textId="4129E675" w:rsidR="13E32177" w:rsidRDefault="13E32177" w:rsidP="00771EFB">
      <w:pPr>
        <w:numPr>
          <w:ilvl w:val="0"/>
          <w:numId w:val="36"/>
        </w:numPr>
        <w:spacing w:before="0" w:after="60" w:line="240" w:lineRule="auto"/>
        <w:ind w:left="357" w:hanging="357"/>
      </w:pPr>
      <w:r>
        <w:t>Extensive experience (</w:t>
      </w:r>
      <w:r w:rsidR="00E116E3">
        <w:t xml:space="preserve">approximately </w:t>
      </w:r>
      <w:r>
        <w:t>3-5 years</w:t>
      </w:r>
      <w:r w:rsidR="00E116E3">
        <w:t xml:space="preserve"> minimum</w:t>
      </w:r>
      <w:r>
        <w:t xml:space="preserve">) developing </w:t>
      </w:r>
      <w:r w:rsidRPr="3B263986">
        <w:rPr>
          <w:b/>
          <w:bCs/>
        </w:rPr>
        <w:t xml:space="preserve">distributed </w:t>
      </w:r>
      <w:r>
        <w:t>software solutions.</w:t>
      </w:r>
    </w:p>
    <w:p w14:paraId="0481CE30" w14:textId="3FDA890F" w:rsidR="13E32177" w:rsidRDefault="00CA396D" w:rsidP="00771EFB">
      <w:pPr>
        <w:numPr>
          <w:ilvl w:val="0"/>
          <w:numId w:val="36"/>
        </w:numPr>
        <w:spacing w:before="0" w:after="60" w:line="240" w:lineRule="auto"/>
        <w:ind w:left="357" w:hanging="357"/>
      </w:pPr>
      <w:r>
        <w:t>Demonstrated e</w:t>
      </w:r>
      <w:r w:rsidR="13E32177">
        <w:t>xperience with</w:t>
      </w:r>
      <w:r w:rsidR="00453C6C">
        <w:t xml:space="preserve"> Python and Unix/Linux</w:t>
      </w:r>
      <w:r w:rsidR="002B2E57">
        <w:t>.</w:t>
      </w:r>
    </w:p>
    <w:p w14:paraId="17AB81B9" w14:textId="43DDB978" w:rsidR="002B2E57" w:rsidRDefault="00CA396D" w:rsidP="00771EFB">
      <w:pPr>
        <w:numPr>
          <w:ilvl w:val="0"/>
          <w:numId w:val="36"/>
        </w:numPr>
        <w:spacing w:before="0" w:after="60" w:line="240" w:lineRule="auto"/>
        <w:ind w:left="357" w:hanging="357"/>
      </w:pPr>
      <w:r>
        <w:t>Demonstrated e</w:t>
      </w:r>
      <w:r w:rsidR="002B2E57">
        <w:t>xperience in high-level software design and documentation.</w:t>
      </w:r>
    </w:p>
    <w:p w14:paraId="1E4A756A" w14:textId="418A8CE0" w:rsidR="008259AC" w:rsidRPr="008259AC" w:rsidRDefault="008259AC" w:rsidP="00771EFB">
      <w:pPr>
        <w:numPr>
          <w:ilvl w:val="0"/>
          <w:numId w:val="36"/>
        </w:numPr>
        <w:spacing w:before="0" w:after="60" w:line="240" w:lineRule="auto"/>
        <w:ind w:left="357" w:hanging="357"/>
      </w:pPr>
      <w:r w:rsidRPr="008259AC">
        <w:t xml:space="preserve">Proven ability to identify and </w:t>
      </w:r>
      <w:r>
        <w:t>manage</w:t>
      </w:r>
      <w:r w:rsidRPr="008259AC">
        <w:t xml:space="preserve"> complex problems, and adapt quickly to changing circumstances.</w:t>
      </w:r>
    </w:p>
    <w:p w14:paraId="457A5C0D" w14:textId="01736B08" w:rsidR="008259AC" w:rsidRPr="008259AC" w:rsidRDefault="008259AC" w:rsidP="00771EFB">
      <w:pPr>
        <w:numPr>
          <w:ilvl w:val="0"/>
          <w:numId w:val="36"/>
        </w:numPr>
        <w:spacing w:before="0" w:after="240" w:line="240" w:lineRule="auto"/>
        <w:ind w:left="357" w:hanging="357"/>
      </w:pPr>
      <w:r w:rsidRPr="008259AC">
        <w:t xml:space="preserve">Strong interpersonal and communication skills, including </w:t>
      </w:r>
      <w:r w:rsidR="00CA396D">
        <w:t>a demonstrated</w:t>
      </w:r>
      <w:r w:rsidRPr="008259AC">
        <w:t xml:space="preserve"> ability to liaise effectively with both technical and non-technical stakeholders.</w:t>
      </w:r>
    </w:p>
    <w:p w14:paraId="039B8DF2" w14:textId="70C269B0" w:rsidR="13E32177" w:rsidRDefault="13E32177" w:rsidP="00771EFB">
      <w:pPr>
        <w:pStyle w:val="Heading2"/>
        <w:spacing w:before="0" w:after="120"/>
        <w:rPr>
          <w:rFonts w:asciiTheme="majorHAnsi" w:eastAsiaTheme="majorEastAsia" w:hAnsiTheme="majorHAnsi" w:cstheme="majorBidi"/>
          <w:b/>
          <w:color w:val="757578"/>
          <w:sz w:val="24"/>
          <w:szCs w:val="24"/>
        </w:rPr>
      </w:pPr>
      <w:r w:rsidRPr="3B263986">
        <w:rPr>
          <w:rFonts w:asciiTheme="majorHAnsi" w:eastAsiaTheme="majorEastAsia" w:hAnsiTheme="majorHAnsi" w:cstheme="majorBidi"/>
          <w:b/>
          <w:color w:val="757578"/>
          <w:sz w:val="24"/>
          <w:szCs w:val="24"/>
        </w:rPr>
        <w:t>Desirable:</w:t>
      </w:r>
      <w:r>
        <w:t xml:space="preserve"> </w:t>
      </w:r>
    </w:p>
    <w:p w14:paraId="148C4164" w14:textId="3EA2FC08" w:rsidR="13E32177" w:rsidRDefault="13E32177" w:rsidP="00771EFB">
      <w:pPr>
        <w:pStyle w:val="ListParagraph"/>
        <w:numPr>
          <w:ilvl w:val="0"/>
          <w:numId w:val="5"/>
        </w:numPr>
        <w:spacing w:before="0" w:after="60" w:line="240" w:lineRule="auto"/>
        <w:ind w:hanging="357"/>
        <w:contextualSpacing w:val="0"/>
        <w:rPr>
          <w:color w:val="000000" w:themeColor="text2"/>
        </w:rPr>
      </w:pPr>
      <w:r>
        <w:t>Formal software modelling and design techniques (e.g. UML, ERM, micro-services, functional programming, design patterns, abstract interfaces, etc)</w:t>
      </w:r>
    </w:p>
    <w:p w14:paraId="11E516FE" w14:textId="3E10700E" w:rsidR="4FFEDD4F" w:rsidRDefault="4FFEDD4F" w:rsidP="00771EFB">
      <w:pPr>
        <w:pStyle w:val="ListParagraph"/>
        <w:numPr>
          <w:ilvl w:val="0"/>
          <w:numId w:val="5"/>
        </w:numPr>
        <w:spacing w:before="0" w:after="0" w:line="240" w:lineRule="auto"/>
        <w:ind w:hanging="357"/>
        <w:contextualSpacing w:val="0"/>
      </w:pPr>
      <w:r>
        <w:t>Experience with:</w:t>
      </w:r>
    </w:p>
    <w:p w14:paraId="4E82C67D" w14:textId="3EDEAE03" w:rsidR="13E32177" w:rsidRDefault="13E32177" w:rsidP="00771EFB">
      <w:pPr>
        <w:pStyle w:val="ListParagraph"/>
        <w:numPr>
          <w:ilvl w:val="0"/>
          <w:numId w:val="1"/>
        </w:numPr>
        <w:spacing w:before="0" w:after="0" w:line="240" w:lineRule="auto"/>
        <w:ind w:hanging="357"/>
        <w:contextualSpacing w:val="0"/>
      </w:pPr>
      <w:r>
        <w:lastRenderedPageBreak/>
        <w:t>Bash scripting</w:t>
      </w:r>
    </w:p>
    <w:p w14:paraId="0C4BBC61" w14:textId="3CEA4D55" w:rsidR="13E32177" w:rsidRDefault="13E32177" w:rsidP="00771EFB">
      <w:pPr>
        <w:pStyle w:val="ListParagraph"/>
        <w:numPr>
          <w:ilvl w:val="0"/>
          <w:numId w:val="1"/>
        </w:numPr>
        <w:spacing w:before="0" w:after="0" w:line="240" w:lineRule="auto"/>
        <w:ind w:hanging="357"/>
        <w:contextualSpacing w:val="0"/>
      </w:pPr>
      <w:r>
        <w:t xml:space="preserve">System metrics and time series data management and visualisation </w:t>
      </w:r>
    </w:p>
    <w:p w14:paraId="53861EA1" w14:textId="772A9B5C" w:rsidR="13E32177" w:rsidRDefault="13E32177" w:rsidP="00771EFB">
      <w:pPr>
        <w:pStyle w:val="ListParagraph"/>
        <w:numPr>
          <w:ilvl w:val="0"/>
          <w:numId w:val="1"/>
        </w:numPr>
        <w:spacing w:before="0" w:after="0" w:line="240" w:lineRule="auto"/>
        <w:ind w:hanging="357"/>
        <w:contextualSpacing w:val="0"/>
      </w:pPr>
      <w:r>
        <w:t xml:space="preserve">Cloud </w:t>
      </w:r>
    </w:p>
    <w:p w14:paraId="26C3F68D" w14:textId="3896FF86" w:rsidR="13E32177" w:rsidRDefault="13E32177" w:rsidP="00771EFB">
      <w:pPr>
        <w:pStyle w:val="ListParagraph"/>
        <w:numPr>
          <w:ilvl w:val="0"/>
          <w:numId w:val="1"/>
        </w:numPr>
        <w:spacing w:before="0" w:after="0" w:line="240" w:lineRule="auto"/>
        <w:ind w:hanging="357"/>
        <w:contextualSpacing w:val="0"/>
      </w:pPr>
      <w:r>
        <w:t xml:space="preserve">High performance computing (HPC) systems and supporting services </w:t>
      </w:r>
    </w:p>
    <w:p w14:paraId="6EF5609D" w14:textId="446ACA20" w:rsidR="00453C6C" w:rsidRDefault="00453C6C" w:rsidP="00771EFB">
      <w:pPr>
        <w:pStyle w:val="ListParagraph"/>
        <w:numPr>
          <w:ilvl w:val="0"/>
          <w:numId w:val="1"/>
        </w:numPr>
        <w:spacing w:before="0" w:after="0" w:line="240" w:lineRule="auto"/>
        <w:ind w:hanging="357"/>
        <w:contextualSpacing w:val="0"/>
      </w:pPr>
      <w:r>
        <w:t>Messaging and RPC middleware products and concepts</w:t>
      </w:r>
    </w:p>
    <w:p w14:paraId="4FD91939" w14:textId="11E94F27" w:rsidR="00453C6C" w:rsidRDefault="00453C6C" w:rsidP="00771EFB">
      <w:pPr>
        <w:pStyle w:val="ListParagraph"/>
        <w:numPr>
          <w:ilvl w:val="0"/>
          <w:numId w:val="1"/>
        </w:numPr>
        <w:spacing w:before="0" w:after="0" w:line="240" w:lineRule="auto"/>
        <w:ind w:hanging="357"/>
        <w:contextualSpacing w:val="0"/>
      </w:pPr>
      <w:r w:rsidRPr="00453C6C">
        <w:t xml:space="preserve">SQL DB </w:t>
      </w:r>
    </w:p>
    <w:p w14:paraId="75FCC3F5" w14:textId="7CF690D3" w:rsidR="00453C6C" w:rsidRDefault="00453C6C" w:rsidP="00771EFB">
      <w:pPr>
        <w:pStyle w:val="ListParagraph"/>
        <w:numPr>
          <w:ilvl w:val="0"/>
          <w:numId w:val="1"/>
        </w:numPr>
        <w:spacing w:before="0" w:after="0" w:line="240" w:lineRule="auto"/>
        <w:ind w:hanging="357"/>
        <w:contextualSpacing w:val="0"/>
      </w:pPr>
      <w:r>
        <w:t xml:space="preserve">Agile software development methodologies and practices </w:t>
      </w:r>
    </w:p>
    <w:p w14:paraId="30988F7A" w14:textId="13D58F20" w:rsidR="00453C6C" w:rsidRDefault="00453C6C" w:rsidP="00771EFB">
      <w:pPr>
        <w:pStyle w:val="ListParagraph"/>
        <w:numPr>
          <w:ilvl w:val="0"/>
          <w:numId w:val="1"/>
        </w:numPr>
        <w:spacing w:before="0" w:after="0" w:line="240" w:lineRule="auto"/>
        <w:ind w:hanging="357"/>
        <w:contextualSpacing w:val="0"/>
      </w:pPr>
      <w:r>
        <w:t>Continuous Integration and automated testing</w:t>
      </w:r>
    </w:p>
    <w:p w14:paraId="0ED2372F" w14:textId="77777777" w:rsidR="00453C6C" w:rsidRDefault="00453C6C" w:rsidP="00771EFB">
      <w:pPr>
        <w:pStyle w:val="ListParagraph"/>
        <w:numPr>
          <w:ilvl w:val="0"/>
          <w:numId w:val="1"/>
        </w:numPr>
        <w:spacing w:before="0" w:after="60" w:line="240" w:lineRule="auto"/>
        <w:ind w:hanging="357"/>
        <w:contextualSpacing w:val="0"/>
      </w:pPr>
      <w:r>
        <w:t>Git and Git workflows</w:t>
      </w:r>
    </w:p>
    <w:p w14:paraId="75AE86AB" w14:textId="02E07121" w:rsidR="13E32177" w:rsidRDefault="13E32177" w:rsidP="00771EFB">
      <w:pPr>
        <w:pStyle w:val="ListParagraph"/>
        <w:numPr>
          <w:ilvl w:val="0"/>
          <w:numId w:val="5"/>
        </w:numPr>
        <w:spacing w:before="0" w:after="60" w:line="240" w:lineRule="auto"/>
        <w:ind w:left="357" w:hanging="357"/>
        <w:contextualSpacing w:val="0"/>
      </w:pPr>
      <w:r>
        <w:t xml:space="preserve">JIRA and Confluence </w:t>
      </w:r>
    </w:p>
    <w:p w14:paraId="59BD3B94" w14:textId="009BEB26" w:rsidR="13E32177" w:rsidRDefault="13E32177" w:rsidP="00771EFB">
      <w:pPr>
        <w:pStyle w:val="ListParagraph"/>
        <w:numPr>
          <w:ilvl w:val="0"/>
          <w:numId w:val="5"/>
        </w:numPr>
        <w:spacing w:before="0" w:after="0" w:line="240" w:lineRule="auto"/>
        <w:ind w:left="357" w:hanging="357"/>
        <w:contextualSpacing w:val="0"/>
      </w:pPr>
      <w:r>
        <w:t>Experience in astronomy, astronomical software for data processing or control systems and their interfaces</w:t>
      </w:r>
    </w:p>
    <w:sdt>
      <w:sdtPr>
        <w:rPr>
          <w:rFonts w:asciiTheme="minorHAnsi" w:hAnsiTheme="minorHAnsi" w:cstheme="minorBidi"/>
          <w:b/>
          <w:bCs w:val="0"/>
          <w:i/>
          <w:iCs w:val="0"/>
          <w:color w:val="000000" w:themeColor="text2"/>
          <w:sz w:val="20"/>
          <w:szCs w:val="20"/>
        </w:rPr>
        <w:alias w:val="Competencies"/>
        <w:tag w:val="Competencies"/>
        <w:id w:val="-887107694"/>
        <w:lock w:val="sdtLocked"/>
        <w:placeholder>
          <w:docPart w:val="D245919C590043E0AB2827DC54A19E18"/>
        </w:placeholder>
        <w15:appearance w15:val="hidden"/>
      </w:sdtPr>
      <w:sdtEndPr>
        <w:rPr>
          <w:b w:val="0"/>
          <w:i w:val="0"/>
          <w:sz w:val="22"/>
          <w:szCs w:val="22"/>
        </w:rPr>
      </w:sdtEndPr>
      <w:sdtContent>
        <w:p w14:paraId="67B5AFF4" w14:textId="77777777" w:rsidR="00B50C20" w:rsidRPr="00B50C20" w:rsidRDefault="00B50C20" w:rsidP="00771EFB">
          <w:pPr>
            <w:pStyle w:val="Heading2"/>
            <w:spacing w:before="240" w:after="120"/>
            <w:rPr>
              <w:b/>
              <w:iCs w:val="0"/>
              <w:color w:val="auto"/>
              <w:sz w:val="26"/>
              <w:szCs w:val="26"/>
            </w:rPr>
          </w:pPr>
          <w:r w:rsidRPr="00B50C20">
            <w:rPr>
              <w:b/>
              <w:iCs w:val="0"/>
              <w:color w:val="auto"/>
              <w:sz w:val="26"/>
              <w:szCs w:val="26"/>
            </w:rPr>
            <w:t xml:space="preserve">Required Competencies: </w:t>
          </w:r>
        </w:p>
        <w:p w14:paraId="402C0460" w14:textId="77777777" w:rsidR="007D4D92" w:rsidRPr="007D4D92" w:rsidRDefault="00B50C20" w:rsidP="00771EFB">
          <w:pPr>
            <w:pStyle w:val="ListParagraph"/>
            <w:numPr>
              <w:ilvl w:val="0"/>
              <w:numId w:val="38"/>
            </w:numPr>
            <w:spacing w:before="0"/>
            <w:ind w:left="357" w:hanging="357"/>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3B09D74" w14:textId="77777777" w:rsidR="00B50C20" w:rsidRPr="007D4D92" w:rsidRDefault="00B50C20" w:rsidP="00601483">
          <w:pPr>
            <w:pStyle w:val="ListParagraph"/>
            <w:numPr>
              <w:ilvl w:val="0"/>
              <w:numId w:val="38"/>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9956F63" w14:textId="5D05F4FB" w:rsidR="00B50C20" w:rsidRPr="007D4D92" w:rsidRDefault="00B50C20" w:rsidP="007D4D92">
          <w:pPr>
            <w:pStyle w:val="ListParagraph"/>
            <w:numPr>
              <w:ilvl w:val="0"/>
              <w:numId w:val="38"/>
            </w:numPr>
            <w:rPr>
              <w:szCs w:val="24"/>
            </w:rPr>
          </w:pPr>
          <w:r w:rsidRPr="007D4D92">
            <w:rPr>
              <w:b/>
              <w:szCs w:val="24"/>
            </w:rPr>
            <w:t>Resource Management/Leadership:</w:t>
          </w:r>
          <w:r w:rsidRPr="007D4D92">
            <w:rPr>
              <w:szCs w:val="24"/>
            </w:rPr>
            <w:t xml:space="preserve">  </w:t>
          </w:r>
          <w:r w:rsidR="001E7088" w:rsidRPr="001E7088">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4DF19BB" w14:textId="77777777" w:rsidR="00B50C20" w:rsidRPr="00B50C20" w:rsidRDefault="00B50C20" w:rsidP="00A90034">
          <w:pPr>
            <w:pStyle w:val="ListParagraph"/>
            <w:numPr>
              <w:ilvl w:val="0"/>
              <w:numId w:val="38"/>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0DEB02F0" w14:textId="5A93F8C7" w:rsidR="00B50C20" w:rsidRPr="001E7088" w:rsidRDefault="00B50C20" w:rsidP="00A90034">
          <w:pPr>
            <w:pStyle w:val="ListParagraph"/>
            <w:numPr>
              <w:ilvl w:val="0"/>
              <w:numId w:val="38"/>
            </w:numPr>
            <w:spacing w:line="240" w:lineRule="auto"/>
            <w:contextualSpacing w:val="0"/>
            <w:rPr>
              <w:b/>
              <w:bCs/>
              <w:szCs w:val="24"/>
            </w:rPr>
          </w:pPr>
          <w:r w:rsidRPr="00B50C20">
            <w:rPr>
              <w:b/>
              <w:szCs w:val="24"/>
            </w:rPr>
            <w:t xml:space="preserve">Independence: </w:t>
          </w:r>
          <w:r w:rsidR="001E7088" w:rsidRPr="001E7088">
            <w:rPr>
              <w:szCs w:val="24"/>
            </w:rPr>
            <w:t>Plans, sets and works to meet challenging standards and goals for self and/or others. Recognises where endeavours will make the most impact or difference, decides on desired outcome and sets realistic goals to reach this target.</w:t>
          </w:r>
        </w:p>
        <w:p w14:paraId="0BDC692A" w14:textId="77777777" w:rsidR="00B50C20" w:rsidRPr="007D4D92" w:rsidRDefault="00B50C20" w:rsidP="007D4D92">
          <w:pPr>
            <w:pStyle w:val="ListParagraph"/>
            <w:numPr>
              <w:ilvl w:val="0"/>
              <w:numId w:val="38"/>
            </w:numPr>
            <w:rPr>
              <w:bCs/>
              <w:iCs/>
              <w:szCs w:val="24"/>
            </w:rPr>
          </w:pPr>
          <w:r w:rsidRPr="3B263986">
            <w:rPr>
              <w:b/>
              <w:bCs/>
            </w:rPr>
            <w:t>Adaptability:</w:t>
          </w:r>
          <w:r w:rsidRPr="3B263986">
            <w:rPr>
              <w:b/>
              <w:bCs/>
              <w:i/>
              <w:iCs/>
            </w:rPr>
            <w:t xml:space="preserve"> </w:t>
          </w:r>
          <w:r w:rsidR="007D4D92">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bookmarkEnd w:id="10"/>
    <w:p w14:paraId="7AB90C3A" w14:textId="77777777" w:rsidR="00B37C7B" w:rsidRPr="003044E2" w:rsidRDefault="00B37C7B" w:rsidP="00771EFB">
      <w:pPr>
        <w:pStyle w:val="Boxedheading"/>
        <w:spacing w:before="120" w:after="0"/>
      </w:pPr>
      <w:r>
        <w:t>Special Requirements</w:t>
      </w:r>
    </w:p>
    <w:p w14:paraId="2816FCF1" w14:textId="77777777" w:rsidR="00B37C7B" w:rsidRPr="00CF06AC" w:rsidRDefault="00B37C7B" w:rsidP="26C2DFFE">
      <w:pPr>
        <w:pStyle w:val="Boxedlistbullet"/>
        <w:numPr>
          <w:ilvl w:val="0"/>
          <w:numId w:val="0"/>
        </w:numPr>
        <w:ind w:left="227"/>
        <w:contextualSpacing w:val="0"/>
      </w:pPr>
      <w:r>
        <w:t xml:space="preserve">The successful candidate will be asked to obtain and provide evidence of a National Police Clearance or equivalent. Please note that individuals with criminal records are not automatically deemed ineligible. Each application will be considered on its merits. </w:t>
      </w:r>
    </w:p>
    <w:p w14:paraId="14F2645F" w14:textId="77777777" w:rsidR="00B37C7B" w:rsidRPr="000B3207" w:rsidRDefault="00B37C7B" w:rsidP="00771EFB">
      <w:pPr>
        <w:pStyle w:val="Heading2"/>
        <w:spacing w:before="240" w:after="120"/>
        <w:rPr>
          <w:b/>
          <w:iCs w:val="0"/>
          <w:color w:val="auto"/>
          <w:sz w:val="26"/>
          <w:szCs w:val="26"/>
        </w:rPr>
      </w:pPr>
      <w:r w:rsidRPr="000B3207">
        <w:rPr>
          <w:b/>
          <w:iCs w:val="0"/>
          <w:color w:val="auto"/>
          <w:sz w:val="26"/>
          <w:szCs w:val="26"/>
        </w:rPr>
        <w:t>About CSIRO:</w:t>
      </w:r>
    </w:p>
    <w:p w14:paraId="4F110781" w14:textId="0AC972E6" w:rsidR="00B37C7B" w:rsidRDefault="00B37C7B" w:rsidP="00771EFB">
      <w:pPr>
        <w:spacing w:before="0"/>
        <w:rPr>
          <w:rStyle w:val="Hyperlink"/>
          <w:rFonts w:cs="Arial"/>
        </w:rPr>
      </w:pPr>
      <w:r>
        <w:t xml:space="preserve">We solve the greatest challenges through innovative science and technology. Visit </w:t>
      </w:r>
      <w:hyperlink r:id="rId16">
        <w:r w:rsidRPr="3B263986">
          <w:rPr>
            <w:rStyle w:val="Hyperlink"/>
            <w:rFonts w:cs="Arial"/>
          </w:rPr>
          <w:t>CSIRO Online</w:t>
        </w:r>
      </w:hyperlink>
      <w:r>
        <w:t xml:space="preserve"> and </w:t>
      </w:r>
      <w:hyperlink r:id="rId17">
        <w:r w:rsidRPr="3B263986">
          <w:rPr>
            <w:rStyle w:val="Hyperlink"/>
            <w:rFonts w:cs="Arial"/>
          </w:rPr>
          <w:t xml:space="preserve">CSIRO </w:t>
        </w:r>
        <w:r w:rsidR="2C3AE0D2" w:rsidRPr="3B263986">
          <w:rPr>
            <w:rStyle w:val="Hyperlink"/>
            <w:rFonts w:cs="Arial"/>
          </w:rPr>
          <w:t xml:space="preserve">Space and </w:t>
        </w:r>
        <w:r w:rsidRPr="3B263986">
          <w:rPr>
            <w:rStyle w:val="Hyperlink"/>
            <w:rFonts w:cs="Arial"/>
          </w:rPr>
          <w:t>Astronomy</w:t>
        </w:r>
      </w:hyperlink>
      <w:r w:rsidR="4B25897F" w:rsidRPr="3B263986">
        <w:rPr>
          <w:rFonts w:cs="Arial"/>
        </w:rPr>
        <w:t>.</w:t>
      </w:r>
    </w:p>
    <w:p w14:paraId="71F24E5B" w14:textId="54334A90" w:rsidR="32FB0867" w:rsidRDefault="32FB0867" w:rsidP="00771EFB">
      <w:pPr>
        <w:spacing w:before="0"/>
      </w:pPr>
      <w:r w:rsidRPr="3B263986">
        <w:rPr>
          <w:rFonts w:cs="Calibri"/>
          <w:color w:val="000000" w:themeColor="text2"/>
          <w:szCs w:val="24"/>
        </w:rPr>
        <w:lastRenderedPageBreak/>
        <w:t>CSIRO is a values-based organisation.  In your application and at interview you will need to demonstrate behaviours aligned to our values of:</w:t>
      </w:r>
    </w:p>
    <w:p w14:paraId="538ADC75" w14:textId="7E48B290" w:rsidR="32FB0867" w:rsidRDefault="32FB0867" w:rsidP="3B263986">
      <w:pPr>
        <w:pStyle w:val="ListParagraph"/>
        <w:numPr>
          <w:ilvl w:val="0"/>
          <w:numId w:val="34"/>
        </w:numPr>
        <w:tabs>
          <w:tab w:val="left" w:pos="0"/>
          <w:tab w:val="left" w:pos="720"/>
          <w:tab w:val="left" w:pos="1276"/>
        </w:tabs>
        <w:jc w:val="both"/>
      </w:pPr>
      <w:r w:rsidRPr="3B263986">
        <w:rPr>
          <w:rFonts w:cs="Calibri"/>
          <w:color w:val="000000" w:themeColor="text2"/>
          <w:szCs w:val="24"/>
        </w:rPr>
        <w:t>People First </w:t>
      </w:r>
    </w:p>
    <w:p w14:paraId="65FAE9E2" w14:textId="6F737A74" w:rsidR="32FB0867" w:rsidRDefault="32FB0867" w:rsidP="3B263986">
      <w:pPr>
        <w:pStyle w:val="ListParagraph"/>
        <w:numPr>
          <w:ilvl w:val="0"/>
          <w:numId w:val="34"/>
        </w:numPr>
        <w:tabs>
          <w:tab w:val="left" w:pos="0"/>
          <w:tab w:val="left" w:pos="0"/>
          <w:tab w:val="left" w:pos="0"/>
          <w:tab w:val="left" w:pos="0"/>
          <w:tab w:val="left" w:pos="0"/>
          <w:tab w:val="left" w:pos="0"/>
          <w:tab w:val="left" w:pos="720"/>
          <w:tab w:val="left" w:pos="1276"/>
        </w:tabs>
        <w:jc w:val="both"/>
      </w:pPr>
      <w:r w:rsidRPr="3B263986">
        <w:rPr>
          <w:rFonts w:cs="Calibri"/>
          <w:color w:val="000000" w:themeColor="text2"/>
          <w:szCs w:val="24"/>
        </w:rPr>
        <w:t>Further Together</w:t>
      </w:r>
    </w:p>
    <w:p w14:paraId="17EDFB0A" w14:textId="152F894E" w:rsidR="32FB0867" w:rsidRDefault="32FB0867" w:rsidP="3B263986">
      <w:pPr>
        <w:pStyle w:val="ListParagraph"/>
        <w:numPr>
          <w:ilvl w:val="0"/>
          <w:numId w:val="34"/>
        </w:numPr>
        <w:tabs>
          <w:tab w:val="left" w:pos="0"/>
          <w:tab w:val="left" w:pos="720"/>
          <w:tab w:val="left" w:pos="1276"/>
        </w:tabs>
        <w:jc w:val="both"/>
      </w:pPr>
      <w:r w:rsidRPr="3B263986">
        <w:rPr>
          <w:rFonts w:cs="Calibri"/>
          <w:color w:val="000000" w:themeColor="text2"/>
          <w:szCs w:val="24"/>
        </w:rPr>
        <w:t>Making it Real</w:t>
      </w:r>
    </w:p>
    <w:p w14:paraId="2B06C554" w14:textId="2EEA8651" w:rsidR="32FB0867" w:rsidRPr="001F742F" w:rsidRDefault="32FB0867" w:rsidP="3B263986">
      <w:pPr>
        <w:pStyle w:val="ListParagraph"/>
        <w:numPr>
          <w:ilvl w:val="0"/>
          <w:numId w:val="34"/>
        </w:numPr>
        <w:tabs>
          <w:tab w:val="left" w:pos="0"/>
          <w:tab w:val="left" w:pos="720"/>
          <w:tab w:val="left" w:pos="1276"/>
        </w:tabs>
        <w:jc w:val="both"/>
      </w:pPr>
      <w:r w:rsidRPr="3B263986">
        <w:rPr>
          <w:rFonts w:cs="Calibri"/>
          <w:color w:val="000000" w:themeColor="text2"/>
          <w:szCs w:val="24"/>
        </w:rPr>
        <w:t>Trusted</w:t>
      </w:r>
    </w:p>
    <w:sectPr w:rsidR="32FB0867" w:rsidRPr="001F742F" w:rsidSect="00771EFB">
      <w:footerReference w:type="default" r:id="rId18"/>
      <w:headerReference w:type="first" r:id="rId19"/>
      <w:footerReference w:type="first" r:id="rId20"/>
      <w:pgSz w:w="11906" w:h="16838" w:code="9"/>
      <w:pgMar w:top="851"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2F613" w14:textId="77777777" w:rsidR="00480E3E" w:rsidRDefault="00480E3E" w:rsidP="000A377A">
      <w:r>
        <w:separator/>
      </w:r>
    </w:p>
  </w:endnote>
  <w:endnote w:type="continuationSeparator" w:id="0">
    <w:p w14:paraId="3449A478" w14:textId="77777777" w:rsidR="00480E3E" w:rsidRDefault="00480E3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386A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5DFC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D847E" w14:textId="77777777" w:rsidR="00480E3E" w:rsidRDefault="00480E3E" w:rsidP="000A377A">
      <w:r>
        <w:separator/>
      </w:r>
    </w:p>
  </w:footnote>
  <w:footnote w:type="continuationSeparator" w:id="0">
    <w:p w14:paraId="6473E783" w14:textId="77777777" w:rsidR="00480E3E" w:rsidRDefault="00480E3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C8421" w14:textId="77777777" w:rsidR="009511DD" w:rsidRPr="00211D41" w:rsidRDefault="00ED212D" w:rsidP="00211D41">
    <w:pPr>
      <w:spacing w:before="0" w:after="0" w:line="240" w:lineRule="auto"/>
      <w:rPr>
        <w:sz w:val="2"/>
        <w:szCs w:val="2"/>
      </w:rPr>
    </w:pPr>
    <w:r w:rsidRPr="00211D41">
      <w:rPr>
        <w:noProof/>
        <w:sz w:val="2"/>
        <w:szCs w:val="2"/>
      </w:rPr>
      <w:drawing>
        <wp:anchor distT="0" distB="71755" distL="114300" distR="360045" simplePos="0" relativeHeight="251661824" behindDoc="1" locked="1" layoutInCell="1" allowOverlap="1" wp14:anchorId="29131653" wp14:editId="5C4C43DE">
          <wp:simplePos x="0" y="0"/>
          <wp:positionH relativeFrom="page">
            <wp:posOffset>723900</wp:posOffset>
          </wp:positionH>
          <wp:positionV relativeFrom="page">
            <wp:posOffset>544195</wp:posOffset>
          </wp:positionV>
          <wp:extent cx="791362" cy="792000"/>
          <wp:effectExtent l="0" t="0" r="8890" b="8255"/>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1D746F"/>
    <w:multiLevelType w:val="hybridMultilevel"/>
    <w:tmpl w:val="4EAA416E"/>
    <w:lvl w:ilvl="0" w:tplc="A90A70FE">
      <w:start w:val="1"/>
      <w:numFmt w:val="bullet"/>
      <w:lvlText w:val=""/>
      <w:lvlJc w:val="left"/>
      <w:pPr>
        <w:ind w:left="720" w:hanging="360"/>
      </w:pPr>
      <w:rPr>
        <w:rFonts w:ascii="Symbol" w:hAnsi="Symbol" w:hint="default"/>
      </w:rPr>
    </w:lvl>
    <w:lvl w:ilvl="1" w:tplc="56FC6F48">
      <w:start w:val="1"/>
      <w:numFmt w:val="bullet"/>
      <w:lvlText w:val="o"/>
      <w:lvlJc w:val="left"/>
      <w:pPr>
        <w:ind w:left="1440" w:hanging="360"/>
      </w:pPr>
      <w:rPr>
        <w:rFonts w:ascii="Courier New" w:hAnsi="Courier New" w:hint="default"/>
      </w:rPr>
    </w:lvl>
    <w:lvl w:ilvl="2" w:tplc="B9267D6A">
      <w:start w:val="1"/>
      <w:numFmt w:val="bullet"/>
      <w:lvlText w:val=""/>
      <w:lvlJc w:val="left"/>
      <w:pPr>
        <w:ind w:left="2160" w:hanging="360"/>
      </w:pPr>
      <w:rPr>
        <w:rFonts w:ascii="Wingdings" w:hAnsi="Wingdings" w:hint="default"/>
      </w:rPr>
    </w:lvl>
    <w:lvl w:ilvl="3" w:tplc="EBEC65FE">
      <w:start w:val="1"/>
      <w:numFmt w:val="bullet"/>
      <w:lvlText w:val=""/>
      <w:lvlJc w:val="left"/>
      <w:pPr>
        <w:ind w:left="2880" w:hanging="360"/>
      </w:pPr>
      <w:rPr>
        <w:rFonts w:ascii="Symbol" w:hAnsi="Symbol" w:hint="default"/>
      </w:rPr>
    </w:lvl>
    <w:lvl w:ilvl="4" w:tplc="34FCF522">
      <w:start w:val="1"/>
      <w:numFmt w:val="bullet"/>
      <w:lvlText w:val="o"/>
      <w:lvlJc w:val="left"/>
      <w:pPr>
        <w:ind w:left="3600" w:hanging="360"/>
      </w:pPr>
      <w:rPr>
        <w:rFonts w:ascii="Courier New" w:hAnsi="Courier New" w:hint="default"/>
      </w:rPr>
    </w:lvl>
    <w:lvl w:ilvl="5" w:tplc="CCEAA24A">
      <w:start w:val="1"/>
      <w:numFmt w:val="bullet"/>
      <w:lvlText w:val=""/>
      <w:lvlJc w:val="left"/>
      <w:pPr>
        <w:ind w:left="4320" w:hanging="360"/>
      </w:pPr>
      <w:rPr>
        <w:rFonts w:ascii="Wingdings" w:hAnsi="Wingdings" w:hint="default"/>
      </w:rPr>
    </w:lvl>
    <w:lvl w:ilvl="6" w:tplc="6E9003D0">
      <w:start w:val="1"/>
      <w:numFmt w:val="bullet"/>
      <w:lvlText w:val=""/>
      <w:lvlJc w:val="left"/>
      <w:pPr>
        <w:ind w:left="5040" w:hanging="360"/>
      </w:pPr>
      <w:rPr>
        <w:rFonts w:ascii="Symbol" w:hAnsi="Symbol" w:hint="default"/>
      </w:rPr>
    </w:lvl>
    <w:lvl w:ilvl="7" w:tplc="845E8834">
      <w:start w:val="1"/>
      <w:numFmt w:val="bullet"/>
      <w:lvlText w:val="o"/>
      <w:lvlJc w:val="left"/>
      <w:pPr>
        <w:ind w:left="5760" w:hanging="360"/>
      </w:pPr>
      <w:rPr>
        <w:rFonts w:ascii="Courier New" w:hAnsi="Courier New" w:hint="default"/>
      </w:rPr>
    </w:lvl>
    <w:lvl w:ilvl="8" w:tplc="A886BADA">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22C71C3"/>
    <w:multiLevelType w:val="hybridMultilevel"/>
    <w:tmpl w:val="3E7C850A"/>
    <w:lvl w:ilvl="0" w:tplc="3F088844">
      <w:start w:val="1"/>
      <w:numFmt w:val="bullet"/>
      <w:lvlText w:val=""/>
      <w:lvlJc w:val="left"/>
      <w:pPr>
        <w:ind w:left="720" w:hanging="360"/>
      </w:pPr>
      <w:rPr>
        <w:rFonts w:ascii="Symbol" w:hAnsi="Symbol" w:hint="default"/>
      </w:rPr>
    </w:lvl>
    <w:lvl w:ilvl="1" w:tplc="10C83A58">
      <w:start w:val="1"/>
      <w:numFmt w:val="bullet"/>
      <w:lvlText w:val="o"/>
      <w:lvlJc w:val="left"/>
      <w:pPr>
        <w:ind w:left="1440" w:hanging="360"/>
      </w:pPr>
      <w:rPr>
        <w:rFonts w:ascii="Courier New" w:hAnsi="Courier New" w:hint="default"/>
      </w:rPr>
    </w:lvl>
    <w:lvl w:ilvl="2" w:tplc="CDC0E962">
      <w:start w:val="1"/>
      <w:numFmt w:val="bullet"/>
      <w:lvlText w:val=""/>
      <w:lvlJc w:val="left"/>
      <w:pPr>
        <w:ind w:left="2160" w:hanging="360"/>
      </w:pPr>
      <w:rPr>
        <w:rFonts w:ascii="Wingdings" w:hAnsi="Wingdings" w:hint="default"/>
      </w:rPr>
    </w:lvl>
    <w:lvl w:ilvl="3" w:tplc="076C1F38">
      <w:start w:val="1"/>
      <w:numFmt w:val="bullet"/>
      <w:lvlText w:val=""/>
      <w:lvlJc w:val="left"/>
      <w:pPr>
        <w:ind w:left="2880" w:hanging="360"/>
      </w:pPr>
      <w:rPr>
        <w:rFonts w:ascii="Symbol" w:hAnsi="Symbol" w:hint="default"/>
      </w:rPr>
    </w:lvl>
    <w:lvl w:ilvl="4" w:tplc="E87C6CA4">
      <w:start w:val="1"/>
      <w:numFmt w:val="bullet"/>
      <w:lvlText w:val="o"/>
      <w:lvlJc w:val="left"/>
      <w:pPr>
        <w:ind w:left="3600" w:hanging="360"/>
      </w:pPr>
      <w:rPr>
        <w:rFonts w:ascii="Courier New" w:hAnsi="Courier New" w:hint="default"/>
      </w:rPr>
    </w:lvl>
    <w:lvl w:ilvl="5" w:tplc="4A34332E">
      <w:start w:val="1"/>
      <w:numFmt w:val="bullet"/>
      <w:lvlText w:val=""/>
      <w:lvlJc w:val="left"/>
      <w:pPr>
        <w:ind w:left="4320" w:hanging="360"/>
      </w:pPr>
      <w:rPr>
        <w:rFonts w:ascii="Wingdings" w:hAnsi="Wingdings" w:hint="default"/>
      </w:rPr>
    </w:lvl>
    <w:lvl w:ilvl="6" w:tplc="E3548882">
      <w:start w:val="1"/>
      <w:numFmt w:val="bullet"/>
      <w:lvlText w:val=""/>
      <w:lvlJc w:val="left"/>
      <w:pPr>
        <w:ind w:left="5040" w:hanging="360"/>
      </w:pPr>
      <w:rPr>
        <w:rFonts w:ascii="Symbol" w:hAnsi="Symbol" w:hint="default"/>
      </w:rPr>
    </w:lvl>
    <w:lvl w:ilvl="7" w:tplc="82264C62">
      <w:start w:val="1"/>
      <w:numFmt w:val="bullet"/>
      <w:lvlText w:val="o"/>
      <w:lvlJc w:val="left"/>
      <w:pPr>
        <w:ind w:left="5760" w:hanging="360"/>
      </w:pPr>
      <w:rPr>
        <w:rFonts w:ascii="Courier New" w:hAnsi="Courier New" w:hint="default"/>
      </w:rPr>
    </w:lvl>
    <w:lvl w:ilvl="8" w:tplc="CCBCE326">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434D3E"/>
    <w:multiLevelType w:val="hybridMultilevel"/>
    <w:tmpl w:val="019E64B8"/>
    <w:lvl w:ilvl="0" w:tplc="77182FD8">
      <w:start w:val="1"/>
      <w:numFmt w:val="bullet"/>
      <w:lvlText w:val=""/>
      <w:lvlJc w:val="left"/>
      <w:pPr>
        <w:ind w:left="1440" w:hanging="360"/>
      </w:pPr>
      <w:rPr>
        <w:rFonts w:ascii="Symbol" w:hAnsi="Symbol" w:hint="default"/>
      </w:rPr>
    </w:lvl>
    <w:lvl w:ilvl="1" w:tplc="BE00A5B0">
      <w:start w:val="1"/>
      <w:numFmt w:val="bullet"/>
      <w:lvlText w:val="o"/>
      <w:lvlJc w:val="left"/>
      <w:pPr>
        <w:ind w:left="2160" w:hanging="360"/>
      </w:pPr>
      <w:rPr>
        <w:rFonts w:ascii="Courier New" w:hAnsi="Courier New" w:hint="default"/>
      </w:rPr>
    </w:lvl>
    <w:lvl w:ilvl="2" w:tplc="D60E6DBE">
      <w:start w:val="1"/>
      <w:numFmt w:val="bullet"/>
      <w:lvlText w:val=""/>
      <w:lvlJc w:val="left"/>
      <w:pPr>
        <w:ind w:left="2880" w:hanging="360"/>
      </w:pPr>
      <w:rPr>
        <w:rFonts w:ascii="Wingdings" w:hAnsi="Wingdings" w:hint="default"/>
      </w:rPr>
    </w:lvl>
    <w:lvl w:ilvl="3" w:tplc="7616AD0A">
      <w:start w:val="1"/>
      <w:numFmt w:val="bullet"/>
      <w:lvlText w:val=""/>
      <w:lvlJc w:val="left"/>
      <w:pPr>
        <w:ind w:left="3600" w:hanging="360"/>
      </w:pPr>
      <w:rPr>
        <w:rFonts w:ascii="Symbol" w:hAnsi="Symbol" w:hint="default"/>
      </w:rPr>
    </w:lvl>
    <w:lvl w:ilvl="4" w:tplc="F6687C90">
      <w:start w:val="1"/>
      <w:numFmt w:val="bullet"/>
      <w:lvlText w:val="o"/>
      <w:lvlJc w:val="left"/>
      <w:pPr>
        <w:ind w:left="4320" w:hanging="360"/>
      </w:pPr>
      <w:rPr>
        <w:rFonts w:ascii="Courier New" w:hAnsi="Courier New" w:hint="default"/>
      </w:rPr>
    </w:lvl>
    <w:lvl w:ilvl="5" w:tplc="2696A318">
      <w:start w:val="1"/>
      <w:numFmt w:val="bullet"/>
      <w:lvlText w:val=""/>
      <w:lvlJc w:val="left"/>
      <w:pPr>
        <w:ind w:left="5040" w:hanging="360"/>
      </w:pPr>
      <w:rPr>
        <w:rFonts w:ascii="Wingdings" w:hAnsi="Wingdings" w:hint="default"/>
      </w:rPr>
    </w:lvl>
    <w:lvl w:ilvl="6" w:tplc="82B24926">
      <w:start w:val="1"/>
      <w:numFmt w:val="bullet"/>
      <w:lvlText w:val=""/>
      <w:lvlJc w:val="left"/>
      <w:pPr>
        <w:ind w:left="5760" w:hanging="360"/>
      </w:pPr>
      <w:rPr>
        <w:rFonts w:ascii="Symbol" w:hAnsi="Symbol" w:hint="default"/>
      </w:rPr>
    </w:lvl>
    <w:lvl w:ilvl="7" w:tplc="BDDC136C">
      <w:start w:val="1"/>
      <w:numFmt w:val="bullet"/>
      <w:lvlText w:val="o"/>
      <w:lvlJc w:val="left"/>
      <w:pPr>
        <w:ind w:left="6480" w:hanging="360"/>
      </w:pPr>
      <w:rPr>
        <w:rFonts w:ascii="Courier New" w:hAnsi="Courier New" w:hint="default"/>
      </w:rPr>
    </w:lvl>
    <w:lvl w:ilvl="8" w:tplc="98546CD6">
      <w:start w:val="1"/>
      <w:numFmt w:val="bullet"/>
      <w:lvlText w:val=""/>
      <w:lvlJc w:val="left"/>
      <w:pPr>
        <w:ind w:left="7200" w:hanging="360"/>
      </w:pPr>
      <w:rPr>
        <w:rFonts w:ascii="Wingdings" w:hAnsi="Wingdings" w:hint="default"/>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1483A26"/>
    <w:multiLevelType w:val="hybridMultilevel"/>
    <w:tmpl w:val="00565D3E"/>
    <w:lvl w:ilvl="0" w:tplc="A38E250A">
      <w:start w:val="1"/>
      <w:numFmt w:val="decimal"/>
      <w:lvlText w:val="%1."/>
      <w:lvlJc w:val="left"/>
      <w:pPr>
        <w:ind w:left="360" w:hanging="360"/>
      </w:pPr>
    </w:lvl>
    <w:lvl w:ilvl="1" w:tplc="4066F872">
      <w:start w:val="1"/>
      <w:numFmt w:val="lowerLetter"/>
      <w:lvlText w:val="%2."/>
      <w:lvlJc w:val="left"/>
      <w:pPr>
        <w:ind w:left="1080" w:hanging="360"/>
      </w:pPr>
    </w:lvl>
    <w:lvl w:ilvl="2" w:tplc="C7942C8A">
      <w:start w:val="1"/>
      <w:numFmt w:val="lowerRoman"/>
      <w:lvlText w:val="%3."/>
      <w:lvlJc w:val="right"/>
      <w:pPr>
        <w:ind w:left="1800" w:hanging="180"/>
      </w:pPr>
    </w:lvl>
    <w:lvl w:ilvl="3" w:tplc="22789FCE">
      <w:start w:val="1"/>
      <w:numFmt w:val="decimal"/>
      <w:lvlText w:val="%4."/>
      <w:lvlJc w:val="left"/>
      <w:pPr>
        <w:ind w:left="2520" w:hanging="360"/>
      </w:pPr>
    </w:lvl>
    <w:lvl w:ilvl="4" w:tplc="3B720082">
      <w:start w:val="1"/>
      <w:numFmt w:val="lowerLetter"/>
      <w:lvlText w:val="%5."/>
      <w:lvlJc w:val="left"/>
      <w:pPr>
        <w:ind w:left="3240" w:hanging="360"/>
      </w:pPr>
    </w:lvl>
    <w:lvl w:ilvl="5" w:tplc="F73449D4">
      <w:start w:val="1"/>
      <w:numFmt w:val="lowerRoman"/>
      <w:lvlText w:val="%6."/>
      <w:lvlJc w:val="right"/>
      <w:pPr>
        <w:ind w:left="3960" w:hanging="180"/>
      </w:pPr>
    </w:lvl>
    <w:lvl w:ilvl="6" w:tplc="B9441D5C">
      <w:start w:val="1"/>
      <w:numFmt w:val="decimal"/>
      <w:lvlText w:val="%7."/>
      <w:lvlJc w:val="left"/>
      <w:pPr>
        <w:ind w:left="4680" w:hanging="360"/>
      </w:pPr>
    </w:lvl>
    <w:lvl w:ilvl="7" w:tplc="9EFA507A">
      <w:start w:val="1"/>
      <w:numFmt w:val="lowerLetter"/>
      <w:lvlText w:val="%8."/>
      <w:lvlJc w:val="left"/>
      <w:pPr>
        <w:ind w:left="5400" w:hanging="360"/>
      </w:pPr>
    </w:lvl>
    <w:lvl w:ilvl="8" w:tplc="C5780664">
      <w:start w:val="1"/>
      <w:numFmt w:val="lowerRoman"/>
      <w:lvlText w:val="%9."/>
      <w:lvlJc w:val="right"/>
      <w:pPr>
        <w:ind w:left="6120" w:hanging="180"/>
      </w:p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2824691"/>
    <w:multiLevelType w:val="hybridMultilevel"/>
    <w:tmpl w:val="C77209FE"/>
    <w:lvl w:ilvl="0" w:tplc="9F82D228">
      <w:start w:val="1"/>
      <w:numFmt w:val="bullet"/>
      <w:lvlText w:val=""/>
      <w:lvlJc w:val="left"/>
      <w:pPr>
        <w:ind w:left="1440" w:hanging="360"/>
      </w:pPr>
      <w:rPr>
        <w:rFonts w:ascii="Symbol" w:hAnsi="Symbol" w:hint="default"/>
      </w:rPr>
    </w:lvl>
    <w:lvl w:ilvl="1" w:tplc="DD8A7BCC">
      <w:start w:val="1"/>
      <w:numFmt w:val="bullet"/>
      <w:lvlText w:val="o"/>
      <w:lvlJc w:val="left"/>
      <w:pPr>
        <w:ind w:left="2160" w:hanging="360"/>
      </w:pPr>
      <w:rPr>
        <w:rFonts w:ascii="Courier New" w:hAnsi="Courier New" w:hint="default"/>
      </w:rPr>
    </w:lvl>
    <w:lvl w:ilvl="2" w:tplc="B6D6B826">
      <w:start w:val="1"/>
      <w:numFmt w:val="bullet"/>
      <w:lvlText w:val=""/>
      <w:lvlJc w:val="left"/>
      <w:pPr>
        <w:ind w:left="2880" w:hanging="360"/>
      </w:pPr>
      <w:rPr>
        <w:rFonts w:ascii="Wingdings" w:hAnsi="Wingdings" w:hint="default"/>
      </w:rPr>
    </w:lvl>
    <w:lvl w:ilvl="3" w:tplc="203870F4">
      <w:start w:val="1"/>
      <w:numFmt w:val="bullet"/>
      <w:lvlText w:val=""/>
      <w:lvlJc w:val="left"/>
      <w:pPr>
        <w:ind w:left="3600" w:hanging="360"/>
      </w:pPr>
      <w:rPr>
        <w:rFonts w:ascii="Symbol" w:hAnsi="Symbol" w:hint="default"/>
      </w:rPr>
    </w:lvl>
    <w:lvl w:ilvl="4" w:tplc="C88C1C56">
      <w:start w:val="1"/>
      <w:numFmt w:val="bullet"/>
      <w:lvlText w:val="o"/>
      <w:lvlJc w:val="left"/>
      <w:pPr>
        <w:ind w:left="4320" w:hanging="360"/>
      </w:pPr>
      <w:rPr>
        <w:rFonts w:ascii="Courier New" w:hAnsi="Courier New" w:hint="default"/>
      </w:rPr>
    </w:lvl>
    <w:lvl w:ilvl="5" w:tplc="7B1074C8">
      <w:start w:val="1"/>
      <w:numFmt w:val="bullet"/>
      <w:lvlText w:val=""/>
      <w:lvlJc w:val="left"/>
      <w:pPr>
        <w:ind w:left="5040" w:hanging="360"/>
      </w:pPr>
      <w:rPr>
        <w:rFonts w:ascii="Wingdings" w:hAnsi="Wingdings" w:hint="default"/>
      </w:rPr>
    </w:lvl>
    <w:lvl w:ilvl="6" w:tplc="9DB82D70">
      <w:start w:val="1"/>
      <w:numFmt w:val="bullet"/>
      <w:lvlText w:val=""/>
      <w:lvlJc w:val="left"/>
      <w:pPr>
        <w:ind w:left="5760" w:hanging="360"/>
      </w:pPr>
      <w:rPr>
        <w:rFonts w:ascii="Symbol" w:hAnsi="Symbol" w:hint="default"/>
      </w:rPr>
    </w:lvl>
    <w:lvl w:ilvl="7" w:tplc="8816385C">
      <w:start w:val="1"/>
      <w:numFmt w:val="bullet"/>
      <w:lvlText w:val="o"/>
      <w:lvlJc w:val="left"/>
      <w:pPr>
        <w:ind w:left="6480" w:hanging="360"/>
      </w:pPr>
      <w:rPr>
        <w:rFonts w:ascii="Courier New" w:hAnsi="Courier New" w:hint="default"/>
      </w:rPr>
    </w:lvl>
    <w:lvl w:ilvl="8" w:tplc="7DD01F76">
      <w:start w:val="1"/>
      <w:numFmt w:val="bullet"/>
      <w:lvlText w:val=""/>
      <w:lvlJc w:val="left"/>
      <w:pPr>
        <w:ind w:left="7200" w:hanging="360"/>
      </w:pPr>
      <w:rPr>
        <w:rFonts w:ascii="Wingdings" w:hAnsi="Wingdings" w:hint="default"/>
      </w:rPr>
    </w:lvl>
  </w:abstractNum>
  <w:abstractNum w:abstractNumId="27" w15:restartNumberingAfterBreak="0">
    <w:nsid w:val="42A14BB1"/>
    <w:multiLevelType w:val="hybridMultilevel"/>
    <w:tmpl w:val="2FA4EFAE"/>
    <w:lvl w:ilvl="0" w:tplc="B020719E">
      <w:start w:val="1"/>
      <w:numFmt w:val="bullet"/>
      <w:lvlText w:val=""/>
      <w:lvlJc w:val="left"/>
      <w:pPr>
        <w:ind w:left="720" w:hanging="360"/>
      </w:pPr>
      <w:rPr>
        <w:rFonts w:ascii="Symbol" w:hAnsi="Symbol" w:hint="default"/>
      </w:rPr>
    </w:lvl>
    <w:lvl w:ilvl="1" w:tplc="192AC896">
      <w:start w:val="1"/>
      <w:numFmt w:val="bullet"/>
      <w:lvlText w:val="o"/>
      <w:lvlJc w:val="left"/>
      <w:pPr>
        <w:ind w:left="1440" w:hanging="360"/>
      </w:pPr>
      <w:rPr>
        <w:rFonts w:ascii="Courier New" w:hAnsi="Courier New" w:hint="default"/>
      </w:rPr>
    </w:lvl>
    <w:lvl w:ilvl="2" w:tplc="96246A10">
      <w:start w:val="1"/>
      <w:numFmt w:val="bullet"/>
      <w:lvlText w:val=""/>
      <w:lvlJc w:val="left"/>
      <w:pPr>
        <w:ind w:left="2160" w:hanging="360"/>
      </w:pPr>
      <w:rPr>
        <w:rFonts w:ascii="Wingdings" w:hAnsi="Wingdings" w:hint="default"/>
      </w:rPr>
    </w:lvl>
    <w:lvl w:ilvl="3" w:tplc="7FE4DE64">
      <w:start w:val="1"/>
      <w:numFmt w:val="bullet"/>
      <w:lvlText w:val=""/>
      <w:lvlJc w:val="left"/>
      <w:pPr>
        <w:ind w:left="2880" w:hanging="360"/>
      </w:pPr>
      <w:rPr>
        <w:rFonts w:ascii="Symbol" w:hAnsi="Symbol" w:hint="default"/>
      </w:rPr>
    </w:lvl>
    <w:lvl w:ilvl="4" w:tplc="4B2AE556">
      <w:start w:val="1"/>
      <w:numFmt w:val="bullet"/>
      <w:lvlText w:val="o"/>
      <w:lvlJc w:val="left"/>
      <w:pPr>
        <w:ind w:left="3600" w:hanging="360"/>
      </w:pPr>
      <w:rPr>
        <w:rFonts w:ascii="Courier New" w:hAnsi="Courier New" w:hint="default"/>
      </w:rPr>
    </w:lvl>
    <w:lvl w:ilvl="5" w:tplc="A58A1C3C">
      <w:start w:val="1"/>
      <w:numFmt w:val="bullet"/>
      <w:lvlText w:val=""/>
      <w:lvlJc w:val="left"/>
      <w:pPr>
        <w:ind w:left="4320" w:hanging="360"/>
      </w:pPr>
      <w:rPr>
        <w:rFonts w:ascii="Wingdings" w:hAnsi="Wingdings" w:hint="default"/>
      </w:rPr>
    </w:lvl>
    <w:lvl w:ilvl="6" w:tplc="8DC406BC">
      <w:start w:val="1"/>
      <w:numFmt w:val="bullet"/>
      <w:lvlText w:val=""/>
      <w:lvlJc w:val="left"/>
      <w:pPr>
        <w:ind w:left="5040" w:hanging="360"/>
      </w:pPr>
      <w:rPr>
        <w:rFonts w:ascii="Symbol" w:hAnsi="Symbol" w:hint="default"/>
      </w:rPr>
    </w:lvl>
    <w:lvl w:ilvl="7" w:tplc="C240B100">
      <w:start w:val="1"/>
      <w:numFmt w:val="bullet"/>
      <w:lvlText w:val="o"/>
      <w:lvlJc w:val="left"/>
      <w:pPr>
        <w:ind w:left="5760" w:hanging="360"/>
      </w:pPr>
      <w:rPr>
        <w:rFonts w:ascii="Courier New" w:hAnsi="Courier New" w:hint="default"/>
      </w:rPr>
    </w:lvl>
    <w:lvl w:ilvl="8" w:tplc="D2803068">
      <w:start w:val="1"/>
      <w:numFmt w:val="bullet"/>
      <w:lvlText w:val=""/>
      <w:lvlJc w:val="left"/>
      <w:pPr>
        <w:ind w:left="6480" w:hanging="360"/>
      </w:pPr>
      <w:rPr>
        <w:rFonts w:ascii="Wingdings" w:hAnsi="Wingdings" w:hint="default"/>
      </w:rPr>
    </w:lvl>
  </w:abstractNum>
  <w:abstractNum w:abstractNumId="28" w15:restartNumberingAfterBreak="0">
    <w:nsid w:val="44EE222D"/>
    <w:multiLevelType w:val="hybridMultilevel"/>
    <w:tmpl w:val="B4B65CCA"/>
    <w:lvl w:ilvl="0" w:tplc="3112090A">
      <w:start w:val="1"/>
      <w:numFmt w:val="bullet"/>
      <w:lvlText w:val=""/>
      <w:lvlJc w:val="left"/>
      <w:pPr>
        <w:ind w:left="720" w:hanging="360"/>
      </w:pPr>
      <w:rPr>
        <w:rFonts w:ascii="Symbol" w:hAnsi="Symbol" w:hint="default"/>
      </w:rPr>
    </w:lvl>
    <w:lvl w:ilvl="1" w:tplc="3AEE42A2">
      <w:start w:val="1"/>
      <w:numFmt w:val="bullet"/>
      <w:lvlText w:val="o"/>
      <w:lvlJc w:val="left"/>
      <w:pPr>
        <w:ind w:left="1440" w:hanging="360"/>
      </w:pPr>
      <w:rPr>
        <w:rFonts w:ascii="Courier New" w:hAnsi="Courier New" w:hint="default"/>
      </w:rPr>
    </w:lvl>
    <w:lvl w:ilvl="2" w:tplc="8E9691C8">
      <w:start w:val="1"/>
      <w:numFmt w:val="bullet"/>
      <w:lvlText w:val=""/>
      <w:lvlJc w:val="left"/>
      <w:pPr>
        <w:ind w:left="2160" w:hanging="360"/>
      </w:pPr>
      <w:rPr>
        <w:rFonts w:ascii="Wingdings" w:hAnsi="Wingdings" w:hint="default"/>
      </w:rPr>
    </w:lvl>
    <w:lvl w:ilvl="3" w:tplc="519052F0">
      <w:start w:val="1"/>
      <w:numFmt w:val="bullet"/>
      <w:lvlText w:val=""/>
      <w:lvlJc w:val="left"/>
      <w:pPr>
        <w:ind w:left="2880" w:hanging="360"/>
      </w:pPr>
      <w:rPr>
        <w:rFonts w:ascii="Symbol" w:hAnsi="Symbol" w:hint="default"/>
      </w:rPr>
    </w:lvl>
    <w:lvl w:ilvl="4" w:tplc="54221CB2">
      <w:start w:val="1"/>
      <w:numFmt w:val="bullet"/>
      <w:lvlText w:val="o"/>
      <w:lvlJc w:val="left"/>
      <w:pPr>
        <w:ind w:left="3600" w:hanging="360"/>
      </w:pPr>
      <w:rPr>
        <w:rFonts w:ascii="Courier New" w:hAnsi="Courier New" w:hint="default"/>
      </w:rPr>
    </w:lvl>
    <w:lvl w:ilvl="5" w:tplc="326486D8">
      <w:start w:val="1"/>
      <w:numFmt w:val="bullet"/>
      <w:lvlText w:val=""/>
      <w:lvlJc w:val="left"/>
      <w:pPr>
        <w:ind w:left="4320" w:hanging="360"/>
      </w:pPr>
      <w:rPr>
        <w:rFonts w:ascii="Wingdings" w:hAnsi="Wingdings" w:hint="default"/>
      </w:rPr>
    </w:lvl>
    <w:lvl w:ilvl="6" w:tplc="987E931A">
      <w:start w:val="1"/>
      <w:numFmt w:val="bullet"/>
      <w:lvlText w:val=""/>
      <w:lvlJc w:val="left"/>
      <w:pPr>
        <w:ind w:left="5040" w:hanging="360"/>
      </w:pPr>
      <w:rPr>
        <w:rFonts w:ascii="Symbol" w:hAnsi="Symbol" w:hint="default"/>
      </w:rPr>
    </w:lvl>
    <w:lvl w:ilvl="7" w:tplc="EA6A8ABA">
      <w:start w:val="1"/>
      <w:numFmt w:val="bullet"/>
      <w:lvlText w:val="o"/>
      <w:lvlJc w:val="left"/>
      <w:pPr>
        <w:ind w:left="5760" w:hanging="360"/>
      </w:pPr>
      <w:rPr>
        <w:rFonts w:ascii="Courier New" w:hAnsi="Courier New" w:hint="default"/>
      </w:rPr>
    </w:lvl>
    <w:lvl w:ilvl="8" w:tplc="A96E840A">
      <w:start w:val="1"/>
      <w:numFmt w:val="bullet"/>
      <w:lvlText w:val=""/>
      <w:lvlJc w:val="left"/>
      <w:pPr>
        <w:ind w:left="6480" w:hanging="360"/>
      </w:pPr>
      <w:rPr>
        <w:rFonts w:ascii="Wingdings" w:hAnsi="Wingdings" w:hint="default"/>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4620A6C"/>
    <w:multiLevelType w:val="hybridMultilevel"/>
    <w:tmpl w:val="F484F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BE7E09"/>
    <w:multiLevelType w:val="hybridMultilevel"/>
    <w:tmpl w:val="C03A05DA"/>
    <w:lvl w:ilvl="0" w:tplc="EA2EA47A">
      <w:start w:val="1"/>
      <w:numFmt w:val="bullet"/>
      <w:lvlText w:val=""/>
      <w:lvlJc w:val="left"/>
      <w:pPr>
        <w:ind w:left="720" w:hanging="360"/>
      </w:pPr>
      <w:rPr>
        <w:rFonts w:ascii="Symbol" w:hAnsi="Symbol" w:hint="default"/>
      </w:rPr>
    </w:lvl>
    <w:lvl w:ilvl="1" w:tplc="56D0D99E">
      <w:start w:val="1"/>
      <w:numFmt w:val="bullet"/>
      <w:lvlText w:val="o"/>
      <w:lvlJc w:val="left"/>
      <w:pPr>
        <w:ind w:left="1440" w:hanging="360"/>
      </w:pPr>
      <w:rPr>
        <w:rFonts w:ascii="Courier New" w:hAnsi="Courier New" w:hint="default"/>
      </w:rPr>
    </w:lvl>
    <w:lvl w:ilvl="2" w:tplc="3A9E25A4">
      <w:start w:val="1"/>
      <w:numFmt w:val="bullet"/>
      <w:lvlText w:val=""/>
      <w:lvlJc w:val="left"/>
      <w:pPr>
        <w:ind w:left="2160" w:hanging="360"/>
      </w:pPr>
      <w:rPr>
        <w:rFonts w:ascii="Wingdings" w:hAnsi="Wingdings" w:hint="default"/>
      </w:rPr>
    </w:lvl>
    <w:lvl w:ilvl="3" w:tplc="6708232C">
      <w:start w:val="1"/>
      <w:numFmt w:val="bullet"/>
      <w:lvlText w:val=""/>
      <w:lvlJc w:val="left"/>
      <w:pPr>
        <w:ind w:left="2880" w:hanging="360"/>
      </w:pPr>
      <w:rPr>
        <w:rFonts w:ascii="Symbol" w:hAnsi="Symbol" w:hint="default"/>
      </w:rPr>
    </w:lvl>
    <w:lvl w:ilvl="4" w:tplc="D062CE92">
      <w:start w:val="1"/>
      <w:numFmt w:val="bullet"/>
      <w:lvlText w:val="o"/>
      <w:lvlJc w:val="left"/>
      <w:pPr>
        <w:ind w:left="3600" w:hanging="360"/>
      </w:pPr>
      <w:rPr>
        <w:rFonts w:ascii="Courier New" w:hAnsi="Courier New" w:hint="default"/>
      </w:rPr>
    </w:lvl>
    <w:lvl w:ilvl="5" w:tplc="2E084204">
      <w:start w:val="1"/>
      <w:numFmt w:val="bullet"/>
      <w:lvlText w:val=""/>
      <w:lvlJc w:val="left"/>
      <w:pPr>
        <w:ind w:left="4320" w:hanging="360"/>
      </w:pPr>
      <w:rPr>
        <w:rFonts w:ascii="Wingdings" w:hAnsi="Wingdings" w:hint="default"/>
      </w:rPr>
    </w:lvl>
    <w:lvl w:ilvl="6" w:tplc="097AD5D2">
      <w:start w:val="1"/>
      <w:numFmt w:val="bullet"/>
      <w:lvlText w:val=""/>
      <w:lvlJc w:val="left"/>
      <w:pPr>
        <w:ind w:left="5040" w:hanging="360"/>
      </w:pPr>
      <w:rPr>
        <w:rFonts w:ascii="Symbol" w:hAnsi="Symbol" w:hint="default"/>
      </w:rPr>
    </w:lvl>
    <w:lvl w:ilvl="7" w:tplc="5A96BED2">
      <w:start w:val="1"/>
      <w:numFmt w:val="bullet"/>
      <w:lvlText w:val="o"/>
      <w:lvlJc w:val="left"/>
      <w:pPr>
        <w:ind w:left="5760" w:hanging="360"/>
      </w:pPr>
      <w:rPr>
        <w:rFonts w:ascii="Courier New" w:hAnsi="Courier New" w:hint="default"/>
      </w:rPr>
    </w:lvl>
    <w:lvl w:ilvl="8" w:tplc="244E0B5C">
      <w:start w:val="1"/>
      <w:numFmt w:val="bullet"/>
      <w:lvlText w:val=""/>
      <w:lvlJc w:val="left"/>
      <w:pPr>
        <w:ind w:left="6480" w:hanging="360"/>
      </w:pPr>
      <w:rPr>
        <w:rFonts w:ascii="Wingdings" w:hAnsi="Wingdings" w:hint="default"/>
      </w:rPr>
    </w:lvl>
  </w:abstractNum>
  <w:abstractNum w:abstractNumId="35" w15:restartNumberingAfterBreak="0">
    <w:nsid w:val="693570CB"/>
    <w:multiLevelType w:val="hybridMultilevel"/>
    <w:tmpl w:val="C354136A"/>
    <w:lvl w:ilvl="0" w:tplc="27EE423E">
      <w:start w:val="1"/>
      <w:numFmt w:val="bullet"/>
      <w:lvlText w:val=""/>
      <w:lvlJc w:val="left"/>
      <w:pPr>
        <w:ind w:left="720" w:hanging="360"/>
      </w:pPr>
      <w:rPr>
        <w:rFonts w:ascii="Symbol" w:hAnsi="Symbol" w:hint="default"/>
      </w:rPr>
    </w:lvl>
    <w:lvl w:ilvl="1" w:tplc="D2883946">
      <w:start w:val="1"/>
      <w:numFmt w:val="bullet"/>
      <w:lvlText w:val=""/>
      <w:lvlJc w:val="left"/>
      <w:pPr>
        <w:ind w:left="1440" w:hanging="360"/>
      </w:pPr>
      <w:rPr>
        <w:rFonts w:ascii="Symbol" w:hAnsi="Symbol" w:hint="default"/>
      </w:rPr>
    </w:lvl>
    <w:lvl w:ilvl="2" w:tplc="BE00A456">
      <w:start w:val="1"/>
      <w:numFmt w:val="bullet"/>
      <w:lvlText w:val=""/>
      <w:lvlJc w:val="left"/>
      <w:pPr>
        <w:ind w:left="2160" w:hanging="360"/>
      </w:pPr>
      <w:rPr>
        <w:rFonts w:ascii="Wingdings" w:hAnsi="Wingdings" w:hint="default"/>
      </w:rPr>
    </w:lvl>
    <w:lvl w:ilvl="3" w:tplc="FA60FCC2">
      <w:start w:val="1"/>
      <w:numFmt w:val="bullet"/>
      <w:lvlText w:val=""/>
      <w:lvlJc w:val="left"/>
      <w:pPr>
        <w:ind w:left="2880" w:hanging="360"/>
      </w:pPr>
      <w:rPr>
        <w:rFonts w:ascii="Symbol" w:hAnsi="Symbol" w:hint="default"/>
      </w:rPr>
    </w:lvl>
    <w:lvl w:ilvl="4" w:tplc="65EA599E">
      <w:start w:val="1"/>
      <w:numFmt w:val="bullet"/>
      <w:lvlText w:val="o"/>
      <w:lvlJc w:val="left"/>
      <w:pPr>
        <w:ind w:left="3600" w:hanging="360"/>
      </w:pPr>
      <w:rPr>
        <w:rFonts w:ascii="Courier New" w:hAnsi="Courier New" w:hint="default"/>
      </w:rPr>
    </w:lvl>
    <w:lvl w:ilvl="5" w:tplc="96C22DC0">
      <w:start w:val="1"/>
      <w:numFmt w:val="bullet"/>
      <w:lvlText w:val=""/>
      <w:lvlJc w:val="left"/>
      <w:pPr>
        <w:ind w:left="4320" w:hanging="360"/>
      </w:pPr>
      <w:rPr>
        <w:rFonts w:ascii="Wingdings" w:hAnsi="Wingdings" w:hint="default"/>
      </w:rPr>
    </w:lvl>
    <w:lvl w:ilvl="6" w:tplc="90F23E60">
      <w:start w:val="1"/>
      <w:numFmt w:val="bullet"/>
      <w:lvlText w:val=""/>
      <w:lvlJc w:val="left"/>
      <w:pPr>
        <w:ind w:left="5040" w:hanging="360"/>
      </w:pPr>
      <w:rPr>
        <w:rFonts w:ascii="Symbol" w:hAnsi="Symbol" w:hint="default"/>
      </w:rPr>
    </w:lvl>
    <w:lvl w:ilvl="7" w:tplc="6CC8D542">
      <w:start w:val="1"/>
      <w:numFmt w:val="bullet"/>
      <w:lvlText w:val="o"/>
      <w:lvlJc w:val="left"/>
      <w:pPr>
        <w:ind w:left="5760" w:hanging="360"/>
      </w:pPr>
      <w:rPr>
        <w:rFonts w:ascii="Courier New" w:hAnsi="Courier New" w:hint="default"/>
      </w:rPr>
    </w:lvl>
    <w:lvl w:ilvl="8" w:tplc="D3A85EAC">
      <w:start w:val="1"/>
      <w:numFmt w:val="bullet"/>
      <w:lvlText w:val=""/>
      <w:lvlJc w:val="left"/>
      <w:pPr>
        <w:ind w:left="6480" w:hanging="360"/>
      </w:pPr>
      <w:rPr>
        <w:rFonts w:ascii="Wingdings" w:hAnsi="Wingdings" w:hint="default"/>
      </w:rPr>
    </w:lvl>
  </w:abstractNum>
  <w:abstractNum w:abstractNumId="36" w15:restartNumberingAfterBreak="0">
    <w:nsid w:val="6E4110E6"/>
    <w:multiLevelType w:val="hybridMultilevel"/>
    <w:tmpl w:val="DCB809EC"/>
    <w:lvl w:ilvl="0" w:tplc="0D1A1A7C">
      <w:start w:val="1"/>
      <w:numFmt w:val="decimal"/>
      <w:lvlText w:val="%1."/>
      <w:lvlJc w:val="left"/>
      <w:pPr>
        <w:ind w:left="360" w:hanging="360"/>
      </w:pPr>
    </w:lvl>
    <w:lvl w:ilvl="1" w:tplc="473077BA">
      <w:start w:val="1"/>
      <w:numFmt w:val="lowerLetter"/>
      <w:lvlText w:val="%2."/>
      <w:lvlJc w:val="left"/>
      <w:pPr>
        <w:ind w:left="1080" w:hanging="360"/>
      </w:pPr>
    </w:lvl>
    <w:lvl w:ilvl="2" w:tplc="95E61C9A">
      <w:start w:val="1"/>
      <w:numFmt w:val="lowerRoman"/>
      <w:lvlText w:val="%3."/>
      <w:lvlJc w:val="right"/>
      <w:pPr>
        <w:ind w:left="1800" w:hanging="180"/>
      </w:pPr>
    </w:lvl>
    <w:lvl w:ilvl="3" w:tplc="8E34DF08">
      <w:start w:val="1"/>
      <w:numFmt w:val="decimal"/>
      <w:lvlText w:val="%4."/>
      <w:lvlJc w:val="left"/>
      <w:pPr>
        <w:ind w:left="2520" w:hanging="360"/>
      </w:pPr>
    </w:lvl>
    <w:lvl w:ilvl="4" w:tplc="DC5EAFB8">
      <w:start w:val="1"/>
      <w:numFmt w:val="lowerLetter"/>
      <w:lvlText w:val="%5."/>
      <w:lvlJc w:val="left"/>
      <w:pPr>
        <w:ind w:left="3240" w:hanging="360"/>
      </w:pPr>
    </w:lvl>
    <w:lvl w:ilvl="5" w:tplc="DB5CF448">
      <w:start w:val="1"/>
      <w:numFmt w:val="lowerRoman"/>
      <w:lvlText w:val="%6."/>
      <w:lvlJc w:val="right"/>
      <w:pPr>
        <w:ind w:left="3960" w:hanging="180"/>
      </w:pPr>
    </w:lvl>
    <w:lvl w:ilvl="6" w:tplc="F60A7834">
      <w:start w:val="1"/>
      <w:numFmt w:val="decimal"/>
      <w:lvlText w:val="%7."/>
      <w:lvlJc w:val="left"/>
      <w:pPr>
        <w:ind w:left="4680" w:hanging="360"/>
      </w:pPr>
    </w:lvl>
    <w:lvl w:ilvl="7" w:tplc="EFFC34B4">
      <w:start w:val="1"/>
      <w:numFmt w:val="lowerLetter"/>
      <w:lvlText w:val="%8."/>
      <w:lvlJc w:val="left"/>
      <w:pPr>
        <w:ind w:left="5400" w:hanging="360"/>
      </w:pPr>
    </w:lvl>
    <w:lvl w:ilvl="8" w:tplc="51F4713E">
      <w:start w:val="1"/>
      <w:numFmt w:val="lowerRoman"/>
      <w:lvlText w:val="%9."/>
      <w:lvlJc w:val="right"/>
      <w:pPr>
        <w:ind w:left="6120" w:hanging="180"/>
      </w:pPr>
    </w:lvl>
  </w:abstractNum>
  <w:abstractNum w:abstractNumId="3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FFFFFFFF" w:tentative="1">
      <w:start w:val="1"/>
      <w:numFmt w:val="bullet"/>
      <w:lvlText w:val=""/>
      <w:lvlJc w:val="left"/>
      <w:pPr>
        <w:tabs>
          <w:tab w:val="num" w:pos="1298"/>
        </w:tabs>
        <w:ind w:left="1298" w:hanging="360"/>
      </w:p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0E6A61"/>
    <w:multiLevelType w:val="hybridMultilevel"/>
    <w:tmpl w:val="D730E5F4"/>
    <w:lvl w:ilvl="0" w:tplc="58FA05A2">
      <w:start w:val="1"/>
      <w:numFmt w:val="bullet"/>
      <w:lvlText w:val=""/>
      <w:lvlJc w:val="left"/>
      <w:pPr>
        <w:ind w:left="720" w:hanging="360"/>
      </w:pPr>
      <w:rPr>
        <w:rFonts w:ascii="Symbol" w:hAnsi="Symbol" w:hint="default"/>
      </w:rPr>
    </w:lvl>
    <w:lvl w:ilvl="1" w:tplc="83A49EBE">
      <w:start w:val="1"/>
      <w:numFmt w:val="bullet"/>
      <w:lvlText w:val="o"/>
      <w:lvlJc w:val="left"/>
      <w:pPr>
        <w:ind w:left="1440" w:hanging="360"/>
      </w:pPr>
      <w:rPr>
        <w:rFonts w:ascii="Courier New" w:hAnsi="Courier New" w:hint="default"/>
      </w:rPr>
    </w:lvl>
    <w:lvl w:ilvl="2" w:tplc="78FE49BA">
      <w:start w:val="1"/>
      <w:numFmt w:val="bullet"/>
      <w:lvlText w:val=""/>
      <w:lvlJc w:val="left"/>
      <w:pPr>
        <w:ind w:left="2160" w:hanging="360"/>
      </w:pPr>
      <w:rPr>
        <w:rFonts w:ascii="Wingdings" w:hAnsi="Wingdings" w:hint="default"/>
      </w:rPr>
    </w:lvl>
    <w:lvl w:ilvl="3" w:tplc="B1AA620A">
      <w:start w:val="1"/>
      <w:numFmt w:val="bullet"/>
      <w:lvlText w:val=""/>
      <w:lvlJc w:val="left"/>
      <w:pPr>
        <w:ind w:left="2880" w:hanging="360"/>
      </w:pPr>
      <w:rPr>
        <w:rFonts w:ascii="Symbol" w:hAnsi="Symbol" w:hint="default"/>
      </w:rPr>
    </w:lvl>
    <w:lvl w:ilvl="4" w:tplc="9B1AD804">
      <w:start w:val="1"/>
      <w:numFmt w:val="bullet"/>
      <w:lvlText w:val="o"/>
      <w:lvlJc w:val="left"/>
      <w:pPr>
        <w:ind w:left="3600" w:hanging="360"/>
      </w:pPr>
      <w:rPr>
        <w:rFonts w:ascii="Courier New" w:hAnsi="Courier New" w:hint="default"/>
      </w:rPr>
    </w:lvl>
    <w:lvl w:ilvl="5" w:tplc="B896D90C">
      <w:start w:val="1"/>
      <w:numFmt w:val="bullet"/>
      <w:lvlText w:val=""/>
      <w:lvlJc w:val="left"/>
      <w:pPr>
        <w:ind w:left="4320" w:hanging="360"/>
      </w:pPr>
      <w:rPr>
        <w:rFonts w:ascii="Wingdings" w:hAnsi="Wingdings" w:hint="default"/>
      </w:rPr>
    </w:lvl>
    <w:lvl w:ilvl="6" w:tplc="18E6B958">
      <w:start w:val="1"/>
      <w:numFmt w:val="bullet"/>
      <w:lvlText w:val=""/>
      <w:lvlJc w:val="left"/>
      <w:pPr>
        <w:ind w:left="5040" w:hanging="360"/>
      </w:pPr>
      <w:rPr>
        <w:rFonts w:ascii="Symbol" w:hAnsi="Symbol" w:hint="default"/>
      </w:rPr>
    </w:lvl>
    <w:lvl w:ilvl="7" w:tplc="1B10ADCA">
      <w:start w:val="1"/>
      <w:numFmt w:val="bullet"/>
      <w:lvlText w:val="o"/>
      <w:lvlJc w:val="left"/>
      <w:pPr>
        <w:ind w:left="5760" w:hanging="360"/>
      </w:pPr>
      <w:rPr>
        <w:rFonts w:ascii="Courier New" w:hAnsi="Courier New" w:hint="default"/>
      </w:rPr>
    </w:lvl>
    <w:lvl w:ilvl="8" w:tplc="8E2E2756">
      <w:start w:val="1"/>
      <w:numFmt w:val="bullet"/>
      <w:lvlText w:val=""/>
      <w:lvlJc w:val="left"/>
      <w:pPr>
        <w:ind w:left="6480" w:hanging="360"/>
      </w:pPr>
      <w:rPr>
        <w:rFonts w:ascii="Wingdings" w:hAnsi="Wingdings" w:hint="default"/>
      </w:rPr>
    </w:lvl>
  </w:abstractNum>
  <w:num w:numId="1">
    <w:abstractNumId w:val="28"/>
  </w:num>
  <w:num w:numId="2">
    <w:abstractNumId w:val="40"/>
  </w:num>
  <w:num w:numId="3">
    <w:abstractNumId w:val="27"/>
  </w:num>
  <w:num w:numId="4">
    <w:abstractNumId w:val="20"/>
  </w:num>
  <w:num w:numId="5">
    <w:abstractNumId w:val="36"/>
  </w:num>
  <w:num w:numId="6">
    <w:abstractNumId w:val="35"/>
  </w:num>
  <w:num w:numId="7">
    <w:abstractNumId w:val="24"/>
  </w:num>
  <w:num w:numId="8">
    <w:abstractNumId w:val="26"/>
  </w:num>
  <w:num w:numId="9">
    <w:abstractNumId w:val="22"/>
  </w:num>
  <w:num w:numId="10">
    <w:abstractNumId w:val="11"/>
  </w:num>
  <w:num w:numId="11">
    <w:abstractNumId w:val="3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5"/>
  </w:num>
  <w:num w:numId="23">
    <w:abstractNumId w:val="16"/>
  </w:num>
  <w:num w:numId="24">
    <w:abstractNumId w:val="15"/>
  </w:num>
  <w:num w:numId="25">
    <w:abstractNumId w:val="32"/>
  </w:num>
  <w:num w:numId="26">
    <w:abstractNumId w:val="38"/>
  </w:num>
  <w:num w:numId="27">
    <w:abstractNumId w:val="33"/>
  </w:num>
  <w:num w:numId="28">
    <w:abstractNumId w:val="19"/>
  </w:num>
  <w:num w:numId="29">
    <w:abstractNumId w:val="23"/>
  </w:num>
  <w:num w:numId="30">
    <w:abstractNumId w:val="17"/>
  </w:num>
  <w:num w:numId="31">
    <w:abstractNumId w:val="13"/>
  </w:num>
  <w:num w:numId="32">
    <w:abstractNumId w:val="14"/>
  </w:num>
  <w:num w:numId="33">
    <w:abstractNumId w:val="12"/>
  </w:num>
  <w:num w:numId="34">
    <w:abstractNumId w:val="10"/>
  </w:num>
  <w:num w:numId="35">
    <w:abstractNumId w:val="18"/>
  </w:num>
  <w:num w:numId="36">
    <w:abstractNumId w:val="37"/>
  </w:num>
  <w:num w:numId="37">
    <w:abstractNumId w:val="21"/>
  </w:num>
  <w:num w:numId="38">
    <w:abstractNumId w:val="30"/>
  </w:num>
  <w:num w:numId="39">
    <w:abstractNumId w:val="29"/>
  </w:num>
  <w:num w:numId="40">
    <w:abstractNumId w:val="10"/>
  </w:num>
  <w:num w:numId="41">
    <w:abstractNumId w:val="29"/>
  </w:num>
  <w:num w:numId="42">
    <w:abstractNumId w:val="39"/>
  </w:num>
  <w:num w:numId="4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23"/>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58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832"/>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276E"/>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2A9"/>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A6BCB"/>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7088"/>
    <w:rsid w:val="001F1A26"/>
    <w:rsid w:val="001F1B9A"/>
    <w:rsid w:val="001F272E"/>
    <w:rsid w:val="001F742F"/>
    <w:rsid w:val="00200191"/>
    <w:rsid w:val="002009C7"/>
    <w:rsid w:val="00201B1F"/>
    <w:rsid w:val="00202090"/>
    <w:rsid w:val="00204716"/>
    <w:rsid w:val="002052D3"/>
    <w:rsid w:val="00206763"/>
    <w:rsid w:val="0020747E"/>
    <w:rsid w:val="00210066"/>
    <w:rsid w:val="00210210"/>
    <w:rsid w:val="00211D41"/>
    <w:rsid w:val="00211F83"/>
    <w:rsid w:val="00215BF0"/>
    <w:rsid w:val="00220541"/>
    <w:rsid w:val="00221772"/>
    <w:rsid w:val="00223A3E"/>
    <w:rsid w:val="00226B78"/>
    <w:rsid w:val="002276C2"/>
    <w:rsid w:val="00227E97"/>
    <w:rsid w:val="00230C09"/>
    <w:rsid w:val="00232562"/>
    <w:rsid w:val="0023459E"/>
    <w:rsid w:val="002412E0"/>
    <w:rsid w:val="00242721"/>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2E57"/>
    <w:rsid w:val="002B6B8D"/>
    <w:rsid w:val="002B7648"/>
    <w:rsid w:val="002C339E"/>
    <w:rsid w:val="002C3AC1"/>
    <w:rsid w:val="002D3B7D"/>
    <w:rsid w:val="002D4444"/>
    <w:rsid w:val="002D4EB9"/>
    <w:rsid w:val="002D561B"/>
    <w:rsid w:val="002D7151"/>
    <w:rsid w:val="002E1686"/>
    <w:rsid w:val="002E44F9"/>
    <w:rsid w:val="002E4912"/>
    <w:rsid w:val="002E4A14"/>
    <w:rsid w:val="002E7993"/>
    <w:rsid w:val="002E7F4C"/>
    <w:rsid w:val="002F1011"/>
    <w:rsid w:val="002F11DD"/>
    <w:rsid w:val="002F307F"/>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3BD1"/>
    <w:rsid w:val="003850E3"/>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214E"/>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2C08"/>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3C6C"/>
    <w:rsid w:val="00457D8D"/>
    <w:rsid w:val="00471C6C"/>
    <w:rsid w:val="00480E3E"/>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B10"/>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00DE"/>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5794"/>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1EFB"/>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320D"/>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4058"/>
    <w:rsid w:val="0080563E"/>
    <w:rsid w:val="00806358"/>
    <w:rsid w:val="00811896"/>
    <w:rsid w:val="00812F92"/>
    <w:rsid w:val="00813DAF"/>
    <w:rsid w:val="00813E6B"/>
    <w:rsid w:val="00814ACE"/>
    <w:rsid w:val="008154E5"/>
    <w:rsid w:val="00816960"/>
    <w:rsid w:val="0082282B"/>
    <w:rsid w:val="00822B8F"/>
    <w:rsid w:val="008254E6"/>
    <w:rsid w:val="008259AC"/>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AA1"/>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3D39"/>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39DA"/>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6025"/>
    <w:rsid w:val="00A0740C"/>
    <w:rsid w:val="00A10736"/>
    <w:rsid w:val="00A10FDB"/>
    <w:rsid w:val="00A11598"/>
    <w:rsid w:val="00A15721"/>
    <w:rsid w:val="00A17195"/>
    <w:rsid w:val="00A20636"/>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7DC"/>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97714"/>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13F"/>
    <w:rsid w:val="00B07A43"/>
    <w:rsid w:val="00B1009D"/>
    <w:rsid w:val="00B10949"/>
    <w:rsid w:val="00B15DEE"/>
    <w:rsid w:val="00B163DD"/>
    <w:rsid w:val="00B164A0"/>
    <w:rsid w:val="00B21284"/>
    <w:rsid w:val="00B21C6F"/>
    <w:rsid w:val="00B22471"/>
    <w:rsid w:val="00B22BF6"/>
    <w:rsid w:val="00B238B2"/>
    <w:rsid w:val="00B23B8F"/>
    <w:rsid w:val="00B2766F"/>
    <w:rsid w:val="00B31D15"/>
    <w:rsid w:val="00B32E10"/>
    <w:rsid w:val="00B338FE"/>
    <w:rsid w:val="00B34F1F"/>
    <w:rsid w:val="00B35A10"/>
    <w:rsid w:val="00B36146"/>
    <w:rsid w:val="00B36F91"/>
    <w:rsid w:val="00B37C7B"/>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2532"/>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D76"/>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396D"/>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CF6DCD"/>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16E3"/>
    <w:rsid w:val="00E157F6"/>
    <w:rsid w:val="00E16874"/>
    <w:rsid w:val="00E173C3"/>
    <w:rsid w:val="00E201AA"/>
    <w:rsid w:val="00E207A4"/>
    <w:rsid w:val="00E20878"/>
    <w:rsid w:val="00E21A5C"/>
    <w:rsid w:val="00E23832"/>
    <w:rsid w:val="00E24969"/>
    <w:rsid w:val="00E24E2C"/>
    <w:rsid w:val="00E26B50"/>
    <w:rsid w:val="00E26E69"/>
    <w:rsid w:val="00E271D3"/>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4FD8"/>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B55"/>
    <w:rsid w:val="00EE3C2E"/>
    <w:rsid w:val="00EE4022"/>
    <w:rsid w:val="00EE5E29"/>
    <w:rsid w:val="00EE64ED"/>
    <w:rsid w:val="00EE67B9"/>
    <w:rsid w:val="00EE6E1C"/>
    <w:rsid w:val="00EE6E87"/>
    <w:rsid w:val="00EE75A4"/>
    <w:rsid w:val="00EF461A"/>
    <w:rsid w:val="00EF5B1A"/>
    <w:rsid w:val="00EF7FFC"/>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4901"/>
    <w:rsid w:val="00FA5104"/>
    <w:rsid w:val="00FA5413"/>
    <w:rsid w:val="00FA6069"/>
    <w:rsid w:val="00FA7426"/>
    <w:rsid w:val="00FB4D8F"/>
    <w:rsid w:val="00FB5790"/>
    <w:rsid w:val="00FB6B01"/>
    <w:rsid w:val="00FB6B8D"/>
    <w:rsid w:val="00FB6BF2"/>
    <w:rsid w:val="00FC069D"/>
    <w:rsid w:val="00FC0FA8"/>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00FFEFF5"/>
    <w:rsid w:val="02EE716E"/>
    <w:rsid w:val="034BAAA0"/>
    <w:rsid w:val="03924B0D"/>
    <w:rsid w:val="04F37807"/>
    <w:rsid w:val="052E1B6E"/>
    <w:rsid w:val="0601E03D"/>
    <w:rsid w:val="0605C1A7"/>
    <w:rsid w:val="06737B94"/>
    <w:rsid w:val="06B0A9B2"/>
    <w:rsid w:val="06D1D955"/>
    <w:rsid w:val="077109AE"/>
    <w:rsid w:val="07968CC8"/>
    <w:rsid w:val="07C2875F"/>
    <w:rsid w:val="080359E0"/>
    <w:rsid w:val="0946CEB8"/>
    <w:rsid w:val="0A85AF50"/>
    <w:rsid w:val="0AC7C1CD"/>
    <w:rsid w:val="0B1F2639"/>
    <w:rsid w:val="0BA54A78"/>
    <w:rsid w:val="0C1B7B82"/>
    <w:rsid w:val="0C7B9B7D"/>
    <w:rsid w:val="0CB6E676"/>
    <w:rsid w:val="0CC8494E"/>
    <w:rsid w:val="0D6CBF62"/>
    <w:rsid w:val="0D6FC51A"/>
    <w:rsid w:val="0DA82D67"/>
    <w:rsid w:val="0DC6BF09"/>
    <w:rsid w:val="0EAC3136"/>
    <w:rsid w:val="0EB380BB"/>
    <w:rsid w:val="0FB001AF"/>
    <w:rsid w:val="104D8386"/>
    <w:rsid w:val="106780C4"/>
    <w:rsid w:val="10F5EA7D"/>
    <w:rsid w:val="11285F1C"/>
    <w:rsid w:val="1166B2FB"/>
    <w:rsid w:val="11B82483"/>
    <w:rsid w:val="12015482"/>
    <w:rsid w:val="128ED25B"/>
    <w:rsid w:val="12A1476B"/>
    <w:rsid w:val="13E32177"/>
    <w:rsid w:val="14D56A6E"/>
    <w:rsid w:val="1620FBC1"/>
    <w:rsid w:val="165F4190"/>
    <w:rsid w:val="16C6D3A3"/>
    <w:rsid w:val="17D8C377"/>
    <w:rsid w:val="187339B4"/>
    <w:rsid w:val="19453FB9"/>
    <w:rsid w:val="195E6816"/>
    <w:rsid w:val="196282A2"/>
    <w:rsid w:val="19C48491"/>
    <w:rsid w:val="1A60C17B"/>
    <w:rsid w:val="1A7F32D4"/>
    <w:rsid w:val="1A9C398F"/>
    <w:rsid w:val="1B4445B6"/>
    <w:rsid w:val="1B95253F"/>
    <w:rsid w:val="1C28861F"/>
    <w:rsid w:val="1C37A705"/>
    <w:rsid w:val="1D5F02E4"/>
    <w:rsid w:val="1DF1ACE9"/>
    <w:rsid w:val="1E2EE4DC"/>
    <w:rsid w:val="1F92C55E"/>
    <w:rsid w:val="1FCAB53D"/>
    <w:rsid w:val="21513B84"/>
    <w:rsid w:val="21D0BA31"/>
    <w:rsid w:val="2221B445"/>
    <w:rsid w:val="242B970D"/>
    <w:rsid w:val="248A8D78"/>
    <w:rsid w:val="24D53D97"/>
    <w:rsid w:val="2516120D"/>
    <w:rsid w:val="25B9E44F"/>
    <w:rsid w:val="2639F6C1"/>
    <w:rsid w:val="263CEB1E"/>
    <w:rsid w:val="2680AD8C"/>
    <w:rsid w:val="26C2DFFE"/>
    <w:rsid w:val="27A487BF"/>
    <w:rsid w:val="28585B88"/>
    <w:rsid w:val="29048691"/>
    <w:rsid w:val="29719783"/>
    <w:rsid w:val="29AB1271"/>
    <w:rsid w:val="29D41A91"/>
    <w:rsid w:val="29E683E5"/>
    <w:rsid w:val="2A1C52C9"/>
    <w:rsid w:val="2A608E42"/>
    <w:rsid w:val="2AF123DC"/>
    <w:rsid w:val="2B59A032"/>
    <w:rsid w:val="2BE70037"/>
    <w:rsid w:val="2C3AE0D2"/>
    <w:rsid w:val="2CA9FA22"/>
    <w:rsid w:val="2E47FD03"/>
    <w:rsid w:val="2F4F7978"/>
    <w:rsid w:val="2F60C759"/>
    <w:rsid w:val="2FE0D907"/>
    <w:rsid w:val="31C8E1B6"/>
    <w:rsid w:val="32159B94"/>
    <w:rsid w:val="324F5678"/>
    <w:rsid w:val="32FB0867"/>
    <w:rsid w:val="34301556"/>
    <w:rsid w:val="3441CF9E"/>
    <w:rsid w:val="349E162A"/>
    <w:rsid w:val="34FABD22"/>
    <w:rsid w:val="3615281C"/>
    <w:rsid w:val="36C0F6BE"/>
    <w:rsid w:val="372DA97E"/>
    <w:rsid w:val="377AED43"/>
    <w:rsid w:val="37B0178A"/>
    <w:rsid w:val="37D5B6EC"/>
    <w:rsid w:val="381EFADD"/>
    <w:rsid w:val="38729CED"/>
    <w:rsid w:val="3927BAE8"/>
    <w:rsid w:val="399E72B0"/>
    <w:rsid w:val="3A8D8F62"/>
    <w:rsid w:val="3B060D33"/>
    <w:rsid w:val="3B258FDD"/>
    <w:rsid w:val="3B263986"/>
    <w:rsid w:val="3B68D295"/>
    <w:rsid w:val="3CD13E65"/>
    <w:rsid w:val="3DB83552"/>
    <w:rsid w:val="3EBD626A"/>
    <w:rsid w:val="3EC67933"/>
    <w:rsid w:val="405B0F6D"/>
    <w:rsid w:val="40C350ED"/>
    <w:rsid w:val="40EFD614"/>
    <w:rsid w:val="417A96C9"/>
    <w:rsid w:val="417C52AD"/>
    <w:rsid w:val="4229603E"/>
    <w:rsid w:val="42823A07"/>
    <w:rsid w:val="42F2B256"/>
    <w:rsid w:val="42FEE706"/>
    <w:rsid w:val="438A42BC"/>
    <w:rsid w:val="43FAF1AF"/>
    <w:rsid w:val="4441B5B3"/>
    <w:rsid w:val="44BDF87A"/>
    <w:rsid w:val="458BE02D"/>
    <w:rsid w:val="45A5088A"/>
    <w:rsid w:val="45AA1EDA"/>
    <w:rsid w:val="45DA8A0F"/>
    <w:rsid w:val="45E28405"/>
    <w:rsid w:val="46AF47CD"/>
    <w:rsid w:val="4704BE88"/>
    <w:rsid w:val="483C5597"/>
    <w:rsid w:val="496CA6FE"/>
    <w:rsid w:val="49BA383F"/>
    <w:rsid w:val="49C63589"/>
    <w:rsid w:val="4B25897F"/>
    <w:rsid w:val="4BAA0A2E"/>
    <w:rsid w:val="4BFB21B1"/>
    <w:rsid w:val="4C060394"/>
    <w:rsid w:val="4CF1D901"/>
    <w:rsid w:val="4CF8DD29"/>
    <w:rsid w:val="4DB30ECC"/>
    <w:rsid w:val="4E116B81"/>
    <w:rsid w:val="4E54E6E0"/>
    <w:rsid w:val="4E8AB505"/>
    <w:rsid w:val="4E91A048"/>
    <w:rsid w:val="4F4794B2"/>
    <w:rsid w:val="4FA0102D"/>
    <w:rsid w:val="4FFEDD4F"/>
    <w:rsid w:val="50B601E0"/>
    <w:rsid w:val="50BFC19B"/>
    <w:rsid w:val="511EA4A1"/>
    <w:rsid w:val="52BD81A1"/>
    <w:rsid w:val="531D57F5"/>
    <w:rsid w:val="54526BE4"/>
    <w:rsid w:val="54D204BF"/>
    <w:rsid w:val="54F9F689"/>
    <w:rsid w:val="5573B73E"/>
    <w:rsid w:val="55C5E0D5"/>
    <w:rsid w:val="5639D3C6"/>
    <w:rsid w:val="56D54831"/>
    <w:rsid w:val="5787970E"/>
    <w:rsid w:val="57BB1E4B"/>
    <w:rsid w:val="58DF4561"/>
    <w:rsid w:val="59255A3E"/>
    <w:rsid w:val="59A2F0B9"/>
    <w:rsid w:val="5A8056FD"/>
    <w:rsid w:val="5A9AE020"/>
    <w:rsid w:val="5C5046AA"/>
    <w:rsid w:val="5D05086E"/>
    <w:rsid w:val="5D877180"/>
    <w:rsid w:val="5DA6BCE8"/>
    <w:rsid w:val="5DD1201C"/>
    <w:rsid w:val="5F8D4AFC"/>
    <w:rsid w:val="612A3D90"/>
    <w:rsid w:val="61CABB3B"/>
    <w:rsid w:val="626FB8F8"/>
    <w:rsid w:val="62AE6E59"/>
    <w:rsid w:val="62D4ACD3"/>
    <w:rsid w:val="62EA66B8"/>
    <w:rsid w:val="63063BD5"/>
    <w:rsid w:val="630815D8"/>
    <w:rsid w:val="632F72A9"/>
    <w:rsid w:val="637F2BD5"/>
    <w:rsid w:val="63C93914"/>
    <w:rsid w:val="63E5E0EA"/>
    <w:rsid w:val="63F5BDA6"/>
    <w:rsid w:val="650BC435"/>
    <w:rsid w:val="65530455"/>
    <w:rsid w:val="66174F28"/>
    <w:rsid w:val="661E848B"/>
    <w:rsid w:val="66DDBE95"/>
    <w:rsid w:val="6839749B"/>
    <w:rsid w:val="683D2A3E"/>
    <w:rsid w:val="684CD165"/>
    <w:rsid w:val="692737CC"/>
    <w:rsid w:val="6AE23B69"/>
    <w:rsid w:val="6BE01AE0"/>
    <w:rsid w:val="6CB36480"/>
    <w:rsid w:val="6E8E30F4"/>
    <w:rsid w:val="6EFFD7B4"/>
    <w:rsid w:val="6F9C7912"/>
    <w:rsid w:val="6FA17ACC"/>
    <w:rsid w:val="7031C290"/>
    <w:rsid w:val="70729879"/>
    <w:rsid w:val="717E460D"/>
    <w:rsid w:val="71F97F3E"/>
    <w:rsid w:val="72217F9D"/>
    <w:rsid w:val="72611986"/>
    <w:rsid w:val="72A14627"/>
    <w:rsid w:val="72D1A840"/>
    <w:rsid w:val="738414C8"/>
    <w:rsid w:val="7517F7A3"/>
    <w:rsid w:val="75654698"/>
    <w:rsid w:val="757115A5"/>
    <w:rsid w:val="75F776B3"/>
    <w:rsid w:val="762144A5"/>
    <w:rsid w:val="76482D82"/>
    <w:rsid w:val="76B0D3A7"/>
    <w:rsid w:val="77672266"/>
    <w:rsid w:val="7824135F"/>
    <w:rsid w:val="785785EB"/>
    <w:rsid w:val="78617647"/>
    <w:rsid w:val="788E08F2"/>
    <w:rsid w:val="78ED83A1"/>
    <w:rsid w:val="79449A4F"/>
    <w:rsid w:val="79EB68C6"/>
    <w:rsid w:val="7B8F26AD"/>
    <w:rsid w:val="7BA28377"/>
    <w:rsid w:val="7BC7A716"/>
    <w:rsid w:val="7C24925A"/>
    <w:rsid w:val="7C75A311"/>
    <w:rsid w:val="7DACC2AC"/>
    <w:rsid w:val="7E7094D6"/>
    <w:rsid w:val="7F9A8940"/>
    <w:rsid w:val="7FC1FD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A40D95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2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2"/>
      </w:numPr>
      <w:tabs>
        <w:tab w:val="left" w:pos="397"/>
      </w:tabs>
      <w:spacing w:before="60" w:after="60"/>
      <w:ind w:left="198" w:hanging="198"/>
    </w:pPr>
  </w:style>
  <w:style w:type="paragraph" w:styleId="ListNumber">
    <w:name w:val="List Number"/>
    <w:basedOn w:val="BodyText"/>
    <w:uiPriority w:val="2"/>
    <w:qFormat/>
    <w:rsid w:val="00332C06"/>
    <w:pPr>
      <w:numPr>
        <w:numId w:val="2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2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2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27"/>
      </w:numPr>
      <w:tabs>
        <w:tab w:val="clear" w:pos="397"/>
      </w:tabs>
      <w:ind w:left="1078" w:hanging="284"/>
    </w:pPr>
  </w:style>
  <w:style w:type="numbering" w:customStyle="1" w:styleId="TableBullets">
    <w:name w:val="TableBullets"/>
    <w:uiPriority w:val="99"/>
    <w:rsid w:val="00332C06"/>
    <w:pPr>
      <w:numPr>
        <w:numId w:val="24"/>
      </w:numPr>
    </w:pPr>
  </w:style>
  <w:style w:type="numbering" w:customStyle="1" w:styleId="Sources">
    <w:name w:val="Sources"/>
    <w:rsid w:val="00332C06"/>
    <w:pPr>
      <w:numPr>
        <w:numId w:val="23"/>
      </w:numPr>
    </w:pPr>
  </w:style>
  <w:style w:type="numbering" w:customStyle="1" w:styleId="Bullets">
    <w:name w:val="Bullets"/>
    <w:rsid w:val="00332C06"/>
    <w:pPr>
      <w:numPr>
        <w:numId w:val="22"/>
      </w:numPr>
    </w:pPr>
  </w:style>
  <w:style w:type="numbering" w:customStyle="1" w:styleId="Numbers">
    <w:name w:val="Numbers"/>
    <w:rsid w:val="00332C06"/>
    <w:pPr>
      <w:numPr>
        <w:numId w:val="2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8"/>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2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numbering" w:customStyle="1" w:styleId="TableBullets1">
    <w:name w:val="TableBullets1"/>
    <w:uiPriority w:val="99"/>
    <w:rsid w:val="001A6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ric.Bastholm@csiro.au" TargetMode="External"/><Relationship Id="rId17" Type="http://schemas.openxmlformats.org/officeDocument/2006/relationships/hyperlink" Target="https://www.csiro.au/en/Research/Astronomy"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wsey.org.au/projects/australian-square-kilometre-array-pathfinder-askap/" TargetMode="External"/><Relationship Id="rId5" Type="http://schemas.openxmlformats.org/officeDocument/2006/relationships/numbering" Target="numbering.xml"/><Relationship Id="rId15" Type="http://schemas.openxmlformats.org/officeDocument/2006/relationships/hyperlink" Target="https://www.csiro.au/en/about/Indigenous-engagement/Reconciliation-Action-Pla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306B5D"/>
    <w:rsid w:val="00374F05"/>
    <w:rsid w:val="003C6F9C"/>
    <w:rsid w:val="00414F94"/>
    <w:rsid w:val="0063685B"/>
    <w:rsid w:val="006C6859"/>
    <w:rsid w:val="007C7613"/>
    <w:rsid w:val="0082379D"/>
    <w:rsid w:val="0083493E"/>
    <w:rsid w:val="00875004"/>
    <w:rsid w:val="00B36C21"/>
    <w:rsid w:val="00B84BBE"/>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7F450ED9DACD74DA540D4CC041367D0" ma:contentTypeVersion="4" ma:contentTypeDescription="Create a new document." ma:contentTypeScope="" ma:versionID="f17de38d8ac46088106eafa1d9bfa8b8">
  <xsd:schema xmlns:xsd="http://www.w3.org/2001/XMLSchema" xmlns:xs="http://www.w3.org/2001/XMLSchema" xmlns:p="http://schemas.microsoft.com/office/2006/metadata/properties" xmlns:ns2="b31c647e-d143-447d-a9f3-83e2265ace4a" xmlns:ns3="9c8f50ee-80a5-4e6e-aa62-1a56c68d4b51" targetNamespace="http://schemas.microsoft.com/office/2006/metadata/properties" ma:root="true" ma:fieldsID="3b1379960b9ab60ae686710022022516" ns2:_="" ns3:_="">
    <xsd:import namespace="b31c647e-d143-447d-a9f3-83e2265ace4a"/>
    <xsd:import namespace="9c8f50ee-80a5-4e6e-aa62-1a56c68d4b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c647e-d143-447d-a9f3-83e2265ac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f50ee-80a5-4e6e-aa62-1a56c68d4b51"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c8f50ee-80a5-4e6e-aa62-1a56c68d4b51">H5WXYECAZAAQ-441470246-108</_dlc_DocId>
    <_dlc_DocIdUrl xmlns="9c8f50ee-80a5-4e6e-aa62-1a56c68d4b51">
      <Url>https://csiroau.sharepoint.com/sites/CASSWorkforcePlanningandCapabilityCommittee/_layouts/15/DocIdRedir.aspx?ID=H5WXYECAZAAQ-441470246-108</Url>
      <Description>H5WXYECAZAAQ-441470246-108</Description>
    </_dlc_DocIdUrl>
  </documentManagement>
</p:properties>
</file>

<file path=customXml/itemProps1.xml><?xml version="1.0" encoding="utf-8"?>
<ds:datastoreItem xmlns:ds="http://schemas.openxmlformats.org/officeDocument/2006/customXml" ds:itemID="{3B5F744D-A261-427E-981A-4DC1D6E29721}">
  <ds:schemaRefs>
    <ds:schemaRef ds:uri="http://schemas.microsoft.com/sharepoint/v3/contenttype/forms"/>
  </ds:schemaRefs>
</ds:datastoreItem>
</file>

<file path=customXml/itemProps2.xml><?xml version="1.0" encoding="utf-8"?>
<ds:datastoreItem xmlns:ds="http://schemas.openxmlformats.org/officeDocument/2006/customXml" ds:itemID="{F7E24834-4841-41C8-9FB4-A1412B6E8851}">
  <ds:schemaRefs>
    <ds:schemaRef ds:uri="http://schemas.microsoft.com/sharepoint/events"/>
  </ds:schemaRefs>
</ds:datastoreItem>
</file>

<file path=customXml/itemProps3.xml><?xml version="1.0" encoding="utf-8"?>
<ds:datastoreItem xmlns:ds="http://schemas.openxmlformats.org/officeDocument/2006/customXml" ds:itemID="{6CFBA89C-7DA4-4E83-94F6-5CE0C90BC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c647e-d143-447d-a9f3-83e2265ace4a"/>
    <ds:schemaRef ds:uri="9c8f50ee-80a5-4e6e-aa62-1a56c68d4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EE5C21-12ED-4504-AE3F-F0BA62F15C0E}">
  <ds:schemaRefs>
    <ds:schemaRef ds:uri="http://schemas.microsoft.com/office/2006/metadata/properties"/>
    <ds:schemaRef ds:uri="http://schemas.microsoft.com/office/infopath/2007/PartnerControls"/>
    <ds:schemaRef ds:uri="9c8f50ee-80a5-4e6e-aa62-1a56c68d4b51"/>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111</TotalTime>
  <Pages>4</Pages>
  <Words>1023</Words>
  <Characters>6855</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15</cp:revision>
  <cp:lastPrinted>2022-01-12T06:18:00Z</cp:lastPrinted>
  <dcterms:created xsi:type="dcterms:W3CDTF">2022-01-06T10:54:00Z</dcterms:created>
  <dcterms:modified xsi:type="dcterms:W3CDTF">2022-01-12T06:19:00Z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0x01010047F450ED9DACD74DA540D4CC041367D0</vt:lpwstr>
  </property>
  <property fmtid="{D5CDD505-2E9C-101B-9397-08002B2CF9AE}" pid="3" name="_dlc_DocIdItemGuid">
    <vt:lpwstr>07d6465a-8cb3-4031-a05d-78283916245e</vt:lpwstr>
  </property>
</Properties>
</file>