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50A9E03D" w:rsidR="006246C0" w:rsidRDefault="00B66CAA" w:rsidP="00E95910">
          <w:pPr>
            <w:pStyle w:val="Heading2"/>
            <w:spacing w:before="0" w:after="120"/>
          </w:pPr>
          <w:r>
            <w:t>Research Management</w:t>
          </w:r>
          <w:r w:rsidR="00CC201B">
            <w:t>- CSOF</w:t>
          </w:r>
          <w:r w:rsidR="0079238F">
            <w:t>7</w:t>
          </w:r>
        </w:p>
      </w:sdtContent>
    </w:sdt>
    <w:tbl>
      <w:tblPr>
        <w:tblStyle w:val="TableCSIRO"/>
        <w:tblW w:w="9923" w:type="dxa"/>
        <w:tblInd w:w="0" w:type="dxa"/>
        <w:tblLook w:val="00A0" w:firstRow="1" w:lastRow="0" w:firstColumn="1" w:lastColumn="0" w:noHBand="0" w:noVBand="0"/>
      </w:tblPr>
      <w:tblGrid>
        <w:gridCol w:w="2693"/>
        <w:gridCol w:w="7230"/>
      </w:tblGrid>
      <w:tr w:rsidR="00452FD5" w:rsidRPr="007335D8" w14:paraId="5A3924F1" w14:textId="77777777" w:rsidTr="007335D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796AB5F" w14:textId="77777777" w:rsidR="00452FD5" w:rsidRPr="007335D8" w:rsidRDefault="00452FD5" w:rsidP="007335D8">
            <w:pPr>
              <w:pStyle w:val="ColumnHeading"/>
              <w:spacing w:before="0" w:line="240" w:lineRule="auto"/>
              <w:rPr>
                <w:sz w:val="22"/>
              </w:rPr>
            </w:pPr>
            <w:r w:rsidRPr="007335D8">
              <w:rPr>
                <w:sz w:val="22"/>
              </w:rPr>
              <w:t>The following information is for applicants</w:t>
            </w:r>
          </w:p>
        </w:tc>
      </w:tr>
      <w:tr w:rsidR="00CC201B" w:rsidRPr="007335D8" w14:paraId="29DEF9F4" w14:textId="77777777" w:rsidTr="007335D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D4B0BB0" w14:textId="77777777" w:rsidR="00CC201B" w:rsidRPr="007335D8" w:rsidRDefault="00BB763A" w:rsidP="007335D8">
            <w:pPr>
              <w:pStyle w:val="TableText"/>
              <w:spacing w:before="0" w:after="0" w:line="240" w:lineRule="auto"/>
              <w:rPr>
                <w:sz w:val="22"/>
              </w:rPr>
            </w:pPr>
            <w:r w:rsidRPr="007335D8">
              <w:rPr>
                <w:sz w:val="22"/>
              </w:rPr>
              <w:t>Advertised Job Title</w:t>
            </w:r>
          </w:p>
        </w:tc>
        <w:tc>
          <w:tcPr>
            <w:tcW w:w="3643" w:type="pct"/>
            <w:vAlign w:val="center"/>
          </w:tcPr>
          <w:p w14:paraId="230C4C7C" w14:textId="6A806505" w:rsidR="00CC201B" w:rsidRPr="007335D8" w:rsidRDefault="00C6494D" w:rsidP="007335D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335D8">
              <w:rPr>
                <w:sz w:val="22"/>
              </w:rPr>
              <w:t>Group Leader – Space Research</w:t>
            </w:r>
          </w:p>
        </w:tc>
      </w:tr>
      <w:tr w:rsidR="00CC201B" w:rsidRPr="007335D8" w14:paraId="1BC3FC36" w14:textId="77777777" w:rsidTr="007335D8">
        <w:trPr>
          <w:trHeight w:val="33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A27D55D" w14:textId="77777777" w:rsidR="00CC201B" w:rsidRPr="007335D8" w:rsidRDefault="00BB763A" w:rsidP="007335D8">
            <w:pPr>
              <w:pStyle w:val="TableText"/>
              <w:spacing w:before="0" w:after="0" w:line="240" w:lineRule="auto"/>
              <w:rPr>
                <w:sz w:val="22"/>
              </w:rPr>
            </w:pPr>
            <w:r w:rsidRPr="007335D8">
              <w:rPr>
                <w:sz w:val="22"/>
              </w:rPr>
              <w:t>Job Reference</w:t>
            </w:r>
          </w:p>
        </w:tc>
        <w:tc>
          <w:tcPr>
            <w:tcW w:w="3643" w:type="pct"/>
            <w:vAlign w:val="center"/>
          </w:tcPr>
          <w:p w14:paraId="153134D1" w14:textId="11D331DB" w:rsidR="00CC201B" w:rsidRPr="007335D8" w:rsidRDefault="00C6494D" w:rsidP="007335D8">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7335D8">
              <w:rPr>
                <w:sz w:val="22"/>
              </w:rPr>
              <w:t>83496</w:t>
            </w:r>
          </w:p>
        </w:tc>
      </w:tr>
      <w:tr w:rsidR="00A745B7" w:rsidRPr="007335D8" w14:paraId="26417668" w14:textId="77777777" w:rsidTr="007335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48AF65A1" w14:textId="77777777" w:rsidR="00A745B7" w:rsidRPr="007335D8" w:rsidRDefault="00A745B7" w:rsidP="007335D8">
            <w:pPr>
              <w:pStyle w:val="TableText"/>
              <w:spacing w:before="0" w:after="0" w:line="240" w:lineRule="auto"/>
              <w:rPr>
                <w:sz w:val="22"/>
              </w:rPr>
            </w:pPr>
            <w:r w:rsidRPr="007335D8">
              <w:rPr>
                <w:sz w:val="22"/>
              </w:rPr>
              <w:t>Tenure</w:t>
            </w:r>
          </w:p>
        </w:tc>
        <w:tc>
          <w:tcPr>
            <w:tcW w:w="3643" w:type="pct"/>
            <w:vAlign w:val="center"/>
          </w:tcPr>
          <w:p w14:paraId="404C8B56" w14:textId="77777777" w:rsidR="00A745B7" w:rsidRPr="007335D8" w:rsidRDefault="00C6494D" w:rsidP="007335D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335D8">
              <w:rPr>
                <w:sz w:val="22"/>
              </w:rPr>
              <w:t>Specified term of 3 years</w:t>
            </w:r>
          </w:p>
          <w:p w14:paraId="5F10E581" w14:textId="39678017" w:rsidR="00C6494D" w:rsidRPr="007335D8" w:rsidRDefault="00C6494D" w:rsidP="007335D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335D8">
              <w:rPr>
                <w:sz w:val="22"/>
              </w:rPr>
              <w:t>Full-time or Part-time (minimum 0.8 FTE)</w:t>
            </w:r>
          </w:p>
        </w:tc>
      </w:tr>
      <w:tr w:rsidR="00A745B7" w:rsidRPr="007335D8" w14:paraId="60E7A78D" w14:textId="77777777" w:rsidTr="007335D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86846E1" w14:textId="77777777" w:rsidR="00A745B7" w:rsidRPr="007335D8" w:rsidRDefault="00A745B7" w:rsidP="007335D8">
            <w:pPr>
              <w:pStyle w:val="TableText"/>
              <w:spacing w:before="0" w:after="0" w:line="240" w:lineRule="auto"/>
              <w:rPr>
                <w:sz w:val="22"/>
              </w:rPr>
            </w:pPr>
            <w:r w:rsidRPr="007335D8">
              <w:rPr>
                <w:sz w:val="22"/>
              </w:rPr>
              <w:t>Salary Range</w:t>
            </w:r>
          </w:p>
        </w:tc>
        <w:tc>
          <w:tcPr>
            <w:tcW w:w="3643" w:type="pct"/>
            <w:vAlign w:val="center"/>
          </w:tcPr>
          <w:p w14:paraId="1373EA13" w14:textId="520591CE" w:rsidR="00A745B7" w:rsidRPr="007335D8" w:rsidRDefault="00A745B7" w:rsidP="007335D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335D8">
              <w:rPr>
                <w:sz w:val="22"/>
              </w:rPr>
              <w:t>AU$</w:t>
            </w:r>
            <w:r w:rsidR="00C6494D" w:rsidRPr="007335D8">
              <w:rPr>
                <w:sz w:val="22"/>
              </w:rPr>
              <w:t>141</w:t>
            </w:r>
            <w:r w:rsidRPr="007335D8">
              <w:rPr>
                <w:sz w:val="22"/>
              </w:rPr>
              <w:t>k - AU$</w:t>
            </w:r>
            <w:r w:rsidR="00C6494D" w:rsidRPr="007335D8">
              <w:rPr>
                <w:sz w:val="22"/>
              </w:rPr>
              <w:t>157</w:t>
            </w:r>
            <w:r w:rsidRPr="007335D8">
              <w:rPr>
                <w:sz w:val="22"/>
              </w:rPr>
              <w:t xml:space="preserve">k </w:t>
            </w:r>
            <w:r w:rsidR="00C6494D" w:rsidRPr="007335D8">
              <w:rPr>
                <w:sz w:val="22"/>
              </w:rPr>
              <w:t>pa</w:t>
            </w:r>
            <w:r w:rsidRPr="007335D8">
              <w:rPr>
                <w:sz w:val="22"/>
              </w:rPr>
              <w:t xml:space="preserve"> (pro-rata for part-time)</w:t>
            </w:r>
            <w:r w:rsidR="00C6494D" w:rsidRPr="007335D8">
              <w:rPr>
                <w:sz w:val="22"/>
              </w:rPr>
              <w:t xml:space="preserve"> +</w:t>
            </w:r>
            <w:r w:rsidRPr="007335D8">
              <w:rPr>
                <w:sz w:val="22"/>
              </w:rPr>
              <w:t xml:space="preserve"> up to 15.4% superannuation</w:t>
            </w:r>
          </w:p>
        </w:tc>
      </w:tr>
      <w:tr w:rsidR="00926BE4" w:rsidRPr="007335D8" w14:paraId="5C0B0F9F" w14:textId="77777777" w:rsidTr="007335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213C575" w14:textId="77777777" w:rsidR="00926BE4" w:rsidRPr="007335D8" w:rsidRDefault="00926BE4" w:rsidP="007335D8">
            <w:pPr>
              <w:pStyle w:val="TableText"/>
              <w:spacing w:before="0" w:after="0" w:line="240" w:lineRule="auto"/>
              <w:rPr>
                <w:sz w:val="22"/>
              </w:rPr>
            </w:pPr>
            <w:r w:rsidRPr="007335D8">
              <w:rPr>
                <w:sz w:val="22"/>
              </w:rPr>
              <w:t>Location</w:t>
            </w:r>
            <w:r w:rsidR="00C45886" w:rsidRPr="007335D8">
              <w:rPr>
                <w:sz w:val="22"/>
              </w:rPr>
              <w:t>(s)</w:t>
            </w:r>
          </w:p>
        </w:tc>
        <w:tc>
          <w:tcPr>
            <w:tcW w:w="3643" w:type="pct"/>
            <w:vAlign w:val="center"/>
          </w:tcPr>
          <w:p w14:paraId="0CF6A130" w14:textId="77777777" w:rsidR="00926BE4" w:rsidRPr="007335D8" w:rsidRDefault="00C6494D" w:rsidP="007335D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335D8">
              <w:rPr>
                <w:sz w:val="22"/>
              </w:rPr>
              <w:t>Marsfield (Sydney) NSW or Canberra, ACT</w:t>
            </w:r>
          </w:p>
          <w:p w14:paraId="3B8AEF4C" w14:textId="7EA0DE9C" w:rsidR="00C6494D" w:rsidRPr="007335D8" w:rsidRDefault="00C6494D" w:rsidP="007335D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sidRPr="007335D8">
              <w:rPr>
                <w:i/>
                <w:iCs/>
                <w:sz w:val="22"/>
              </w:rPr>
              <w:t>Other locations may be considered</w:t>
            </w:r>
          </w:p>
        </w:tc>
      </w:tr>
      <w:tr w:rsidR="00926BE4" w:rsidRPr="007335D8" w14:paraId="15BFF39E" w14:textId="77777777" w:rsidTr="007335D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F633EE0" w14:textId="77777777" w:rsidR="00926BE4" w:rsidRPr="007335D8" w:rsidRDefault="00926BE4" w:rsidP="007335D8">
            <w:pPr>
              <w:pStyle w:val="TableText"/>
              <w:spacing w:before="0" w:after="0" w:line="240" w:lineRule="auto"/>
              <w:rPr>
                <w:sz w:val="22"/>
              </w:rPr>
            </w:pPr>
            <w:r w:rsidRPr="007335D8">
              <w:rPr>
                <w:sz w:val="22"/>
              </w:rPr>
              <w:t>Relocation Assistance</w:t>
            </w:r>
          </w:p>
        </w:tc>
        <w:tc>
          <w:tcPr>
            <w:tcW w:w="3643" w:type="pct"/>
            <w:vAlign w:val="center"/>
          </w:tcPr>
          <w:p w14:paraId="0D6FD15F" w14:textId="77777777" w:rsidR="00926BE4" w:rsidRPr="007335D8" w:rsidRDefault="00EA62ED" w:rsidP="007335D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335D8">
              <w:rPr>
                <w:sz w:val="22"/>
              </w:rPr>
              <w:t>Will be provided to the successful candidate if required</w:t>
            </w:r>
          </w:p>
        </w:tc>
      </w:tr>
      <w:tr w:rsidR="00926BE4" w:rsidRPr="007335D8" w14:paraId="2E278EBC" w14:textId="77777777" w:rsidTr="007335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FF1C086" w14:textId="77777777" w:rsidR="00926BE4" w:rsidRPr="0031529D" w:rsidRDefault="00926BE4" w:rsidP="007335D8">
            <w:pPr>
              <w:pStyle w:val="TableText"/>
              <w:spacing w:before="0" w:after="0" w:line="240" w:lineRule="auto"/>
              <w:rPr>
                <w:sz w:val="22"/>
              </w:rPr>
            </w:pPr>
            <w:r w:rsidRPr="0031529D">
              <w:rPr>
                <w:sz w:val="22"/>
              </w:rPr>
              <w:t>Applications are open to</w:t>
            </w:r>
          </w:p>
        </w:tc>
        <w:tc>
          <w:tcPr>
            <w:tcW w:w="3643" w:type="pct"/>
            <w:vAlign w:val="center"/>
          </w:tcPr>
          <w:p w14:paraId="3BC275A2" w14:textId="70AC3BC1" w:rsidR="00926BE4" w:rsidRPr="0031529D" w:rsidRDefault="006E782D" w:rsidP="007335D8">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31529D">
              <w:rPr>
                <w:sz w:val="22"/>
              </w:rPr>
              <w:t xml:space="preserve">Australian Citizens only </w:t>
            </w:r>
          </w:p>
        </w:tc>
      </w:tr>
      <w:tr w:rsidR="00387ADD" w:rsidRPr="007335D8" w14:paraId="01BD68C3" w14:textId="77777777" w:rsidTr="007335D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E9B95B1" w14:textId="77777777" w:rsidR="00387ADD" w:rsidRPr="007335D8" w:rsidRDefault="00387ADD" w:rsidP="007335D8">
            <w:pPr>
              <w:pStyle w:val="TableText"/>
              <w:spacing w:before="0" w:after="0" w:line="240" w:lineRule="auto"/>
              <w:rPr>
                <w:sz w:val="22"/>
              </w:rPr>
            </w:pPr>
            <w:r w:rsidRPr="007335D8">
              <w:rPr>
                <w:sz w:val="22"/>
              </w:rPr>
              <w:t>Position reports to the</w:t>
            </w:r>
          </w:p>
        </w:tc>
        <w:tc>
          <w:tcPr>
            <w:tcW w:w="3643" w:type="pct"/>
            <w:vAlign w:val="center"/>
          </w:tcPr>
          <w:p w14:paraId="71CA8782" w14:textId="4914CF80" w:rsidR="00387ADD" w:rsidRPr="007335D8" w:rsidRDefault="00387ADD" w:rsidP="007335D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335D8">
              <w:rPr>
                <w:sz w:val="22"/>
              </w:rPr>
              <w:t>Dr Kimberley Clayfield, Space Research Program Director</w:t>
            </w:r>
          </w:p>
        </w:tc>
      </w:tr>
      <w:tr w:rsidR="00926BE4" w:rsidRPr="007335D8" w14:paraId="38CB3C59" w14:textId="77777777" w:rsidTr="007335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A68AEEB" w14:textId="77777777" w:rsidR="00926BE4" w:rsidRPr="007335D8" w:rsidRDefault="00926BE4" w:rsidP="007335D8">
            <w:pPr>
              <w:pStyle w:val="TableText"/>
              <w:spacing w:before="0" w:after="0" w:line="240" w:lineRule="auto"/>
              <w:rPr>
                <w:sz w:val="22"/>
              </w:rPr>
            </w:pPr>
            <w:r w:rsidRPr="007335D8">
              <w:rPr>
                <w:sz w:val="22"/>
              </w:rPr>
              <w:t>Client Focus – Internal</w:t>
            </w:r>
          </w:p>
        </w:tc>
        <w:tc>
          <w:tcPr>
            <w:tcW w:w="3643" w:type="pct"/>
            <w:vAlign w:val="center"/>
          </w:tcPr>
          <w:p w14:paraId="7D0B6268" w14:textId="67EB83AC" w:rsidR="00926BE4" w:rsidRPr="007335D8" w:rsidRDefault="00387ADD" w:rsidP="007335D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335D8">
              <w:rPr>
                <w:sz w:val="22"/>
              </w:rPr>
              <w:t>8</w:t>
            </w:r>
            <w:r w:rsidR="00F54F83" w:rsidRPr="007335D8">
              <w:rPr>
                <w:sz w:val="22"/>
              </w:rPr>
              <w:t>0%</w:t>
            </w:r>
          </w:p>
        </w:tc>
      </w:tr>
      <w:tr w:rsidR="00926BE4" w:rsidRPr="007335D8" w14:paraId="2C85BCFB" w14:textId="77777777" w:rsidTr="007335D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7D6F2E1" w14:textId="77777777" w:rsidR="00926BE4" w:rsidRPr="007335D8" w:rsidRDefault="00926BE4" w:rsidP="007335D8">
            <w:pPr>
              <w:pStyle w:val="TableText"/>
              <w:spacing w:before="0" w:after="0" w:line="240" w:lineRule="auto"/>
              <w:rPr>
                <w:sz w:val="22"/>
              </w:rPr>
            </w:pPr>
            <w:r w:rsidRPr="007335D8">
              <w:rPr>
                <w:sz w:val="22"/>
              </w:rPr>
              <w:t>Client Focus – External</w:t>
            </w:r>
          </w:p>
        </w:tc>
        <w:tc>
          <w:tcPr>
            <w:tcW w:w="3643" w:type="pct"/>
            <w:vAlign w:val="center"/>
          </w:tcPr>
          <w:p w14:paraId="3C3085B1" w14:textId="51273B98" w:rsidR="00926BE4" w:rsidRPr="007335D8" w:rsidRDefault="00387ADD" w:rsidP="007335D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335D8">
              <w:rPr>
                <w:sz w:val="22"/>
              </w:rPr>
              <w:t>2</w:t>
            </w:r>
            <w:r w:rsidR="00F54F83" w:rsidRPr="007335D8">
              <w:rPr>
                <w:sz w:val="22"/>
              </w:rPr>
              <w:t>0%</w:t>
            </w:r>
          </w:p>
        </w:tc>
      </w:tr>
      <w:tr w:rsidR="00194B1C" w:rsidRPr="007335D8" w14:paraId="60F35157" w14:textId="77777777" w:rsidTr="007335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1AFAF52" w14:textId="77777777" w:rsidR="00194B1C" w:rsidRPr="007335D8" w:rsidRDefault="00C45886" w:rsidP="007335D8">
            <w:pPr>
              <w:pStyle w:val="TableText"/>
              <w:spacing w:before="0" w:after="0" w:line="240" w:lineRule="auto"/>
              <w:rPr>
                <w:sz w:val="22"/>
              </w:rPr>
            </w:pPr>
            <w:r w:rsidRPr="007335D8">
              <w:rPr>
                <w:sz w:val="22"/>
              </w:rPr>
              <w:t>Number of Direct Reports</w:t>
            </w:r>
          </w:p>
        </w:tc>
        <w:tc>
          <w:tcPr>
            <w:tcW w:w="3643" w:type="pct"/>
            <w:vAlign w:val="center"/>
          </w:tcPr>
          <w:p w14:paraId="6BE590DD" w14:textId="7E4AD290" w:rsidR="00194B1C" w:rsidRPr="007335D8" w:rsidRDefault="00387ADD" w:rsidP="007335D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335D8">
              <w:rPr>
                <w:sz w:val="22"/>
              </w:rPr>
              <w:t>2-5</w:t>
            </w:r>
          </w:p>
        </w:tc>
      </w:tr>
      <w:tr w:rsidR="00387ADD" w:rsidRPr="007335D8" w14:paraId="2FDE0119" w14:textId="77777777" w:rsidTr="007335D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1845589" w14:textId="77777777" w:rsidR="00387ADD" w:rsidRPr="007335D8" w:rsidRDefault="00387ADD" w:rsidP="007335D8">
            <w:pPr>
              <w:pStyle w:val="TableText"/>
              <w:spacing w:before="0" w:after="0" w:line="240" w:lineRule="auto"/>
              <w:rPr>
                <w:sz w:val="22"/>
              </w:rPr>
            </w:pPr>
            <w:r w:rsidRPr="007335D8">
              <w:rPr>
                <w:sz w:val="22"/>
              </w:rPr>
              <w:t>Enquire about this job</w:t>
            </w:r>
          </w:p>
        </w:tc>
        <w:tc>
          <w:tcPr>
            <w:tcW w:w="3643" w:type="pct"/>
            <w:vAlign w:val="center"/>
          </w:tcPr>
          <w:p w14:paraId="7CD26E4A" w14:textId="5363E020" w:rsidR="00387ADD" w:rsidRPr="007335D8" w:rsidRDefault="00387ADD" w:rsidP="007335D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335D8">
              <w:rPr>
                <w:sz w:val="22"/>
              </w:rPr>
              <w:t xml:space="preserve">Contact Kimberley via email at </w:t>
            </w:r>
            <w:hyperlink r:id="rId12" w:history="1">
              <w:r w:rsidRPr="007335D8">
                <w:rPr>
                  <w:rStyle w:val="Hyperlink"/>
                  <w:sz w:val="22"/>
                </w:rPr>
                <w:t>Kimberley.Clayfield@csiro.au</w:t>
              </w:r>
            </w:hyperlink>
            <w:r w:rsidRPr="007335D8">
              <w:rPr>
                <w:sz w:val="22"/>
              </w:rPr>
              <w:t xml:space="preserve"> </w:t>
            </w:r>
          </w:p>
        </w:tc>
      </w:tr>
      <w:tr w:rsidR="00387ADD" w:rsidRPr="007335D8" w14:paraId="5DC214A4" w14:textId="77777777" w:rsidTr="007335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2DCEB6E" w14:textId="77777777" w:rsidR="00387ADD" w:rsidRPr="007335D8" w:rsidRDefault="00387ADD" w:rsidP="007335D8">
            <w:pPr>
              <w:pStyle w:val="TableText"/>
              <w:spacing w:before="0" w:after="0" w:line="240" w:lineRule="auto"/>
              <w:rPr>
                <w:sz w:val="22"/>
              </w:rPr>
            </w:pPr>
            <w:r w:rsidRPr="007335D8">
              <w:rPr>
                <w:sz w:val="22"/>
              </w:rPr>
              <w:t>How to apply</w:t>
            </w:r>
          </w:p>
        </w:tc>
        <w:tc>
          <w:tcPr>
            <w:tcW w:w="3643" w:type="pct"/>
            <w:vAlign w:val="center"/>
          </w:tcPr>
          <w:p w14:paraId="2040C284" w14:textId="77777777" w:rsidR="00387ADD" w:rsidRPr="007335D8" w:rsidRDefault="00387ADD" w:rsidP="007335D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335D8">
              <w:rPr>
                <w:sz w:val="22"/>
              </w:rPr>
              <w:t xml:space="preserve">Apply online at  </w:t>
            </w:r>
            <w:hyperlink r:id="rId13" w:history="1">
              <w:r w:rsidRPr="007335D8">
                <w:rPr>
                  <w:rStyle w:val="Hyperlink"/>
                  <w:sz w:val="22"/>
                </w:rPr>
                <w:t>https://jobs.csiro.au/</w:t>
              </w:r>
            </w:hyperlink>
            <w:r w:rsidRPr="007335D8">
              <w:rPr>
                <w:sz w:val="22"/>
              </w:rPr>
              <w:t xml:space="preserve"> </w:t>
            </w:r>
          </w:p>
          <w:p w14:paraId="6F72F6A0" w14:textId="77777777" w:rsidR="00387ADD" w:rsidRPr="007335D8" w:rsidRDefault="00387ADD" w:rsidP="007335D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335D8">
              <w:rPr>
                <w:sz w:val="22"/>
              </w:rPr>
              <w:t xml:space="preserve">Internal applicants please apply via </w:t>
            </w:r>
            <w:r w:rsidRPr="007335D8">
              <w:rPr>
                <w:b/>
                <w:sz w:val="22"/>
              </w:rPr>
              <w:t>Jobs Central</w:t>
            </w:r>
          </w:p>
          <w:p w14:paraId="286C4C91" w14:textId="77777777" w:rsidR="00387ADD" w:rsidRPr="007335D8" w:rsidRDefault="00387ADD" w:rsidP="007335D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335D8">
              <w:rPr>
                <w:sz w:val="22"/>
              </w:rPr>
              <w:t xml:space="preserve">If you experience difficulties when applying, please email </w:t>
            </w:r>
            <w:hyperlink r:id="rId14" w:history="1">
              <w:r w:rsidRPr="007335D8">
                <w:rPr>
                  <w:rStyle w:val="Hyperlink"/>
                  <w:sz w:val="22"/>
                </w:rPr>
                <w:t>careers.online@csiro.au</w:t>
              </w:r>
            </w:hyperlink>
            <w:r w:rsidRPr="007335D8">
              <w:rPr>
                <w:sz w:val="22"/>
              </w:rPr>
              <w:t xml:space="preserve"> or call 1300 984 220.</w:t>
            </w:r>
          </w:p>
        </w:tc>
      </w:tr>
    </w:tbl>
    <w:p w14:paraId="3C36149C" w14:textId="77777777" w:rsidR="003365E8" w:rsidRPr="003365E8" w:rsidRDefault="003365E8" w:rsidP="0058662D">
      <w:pPr>
        <w:spacing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77777777" w:rsidR="003365E8" w:rsidRPr="003365E8" w:rsidRDefault="003365E8" w:rsidP="0058662D">
      <w:pPr>
        <w:widowControl w:val="0"/>
        <w:spacing w:line="240" w:lineRule="auto"/>
        <w:outlineLvl w:val="2"/>
        <w:rPr>
          <w:rFonts w:cs="Calibri"/>
        </w:rPr>
      </w:pPr>
      <w:r w:rsidRPr="003365E8">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3365E8">
          <w:rPr>
            <w:rFonts w:cs="Calibri"/>
            <w:color w:val="1155CC"/>
            <w:u w:val="single"/>
          </w:rPr>
          <w:t>vision towards reconciliation</w:t>
        </w:r>
      </w:hyperlink>
      <w:r w:rsidRPr="003365E8">
        <w:rPr>
          <w:rFonts w:cs="Calibri"/>
        </w:rPr>
        <w:t>.</w:t>
      </w:r>
    </w:p>
    <w:p w14:paraId="799EB9BB" w14:textId="77777777" w:rsidR="006246C0" w:rsidRPr="00674783" w:rsidRDefault="00B50C20" w:rsidP="0058662D">
      <w:pPr>
        <w:pStyle w:val="Heading3"/>
        <w:spacing w:before="120" w:after="120"/>
      </w:pPr>
      <w:r>
        <w:t>Role Overview</w:t>
      </w:r>
    </w:p>
    <w:p w14:paraId="7BE324BC" w14:textId="475BDE5A" w:rsidR="00387ADD" w:rsidRPr="009402C5" w:rsidRDefault="009402C5" w:rsidP="0058662D">
      <w:pPr>
        <w:autoSpaceDE w:val="0"/>
        <w:autoSpaceDN w:val="0"/>
        <w:adjustRightInd w:val="0"/>
        <w:spacing w:line="240" w:lineRule="auto"/>
        <w:rPr>
          <w:rFonts w:cs="Calibri"/>
          <w:szCs w:val="24"/>
        </w:rPr>
      </w:pPr>
      <w:bookmarkStart w:id="1" w:name="_Hlk102941242"/>
      <w:bookmarkStart w:id="2" w:name="_Toc341085720"/>
      <w:r w:rsidRPr="009402C5">
        <w:rPr>
          <w:szCs w:val="24"/>
        </w:rPr>
        <w:t>The Group Leader – Space Research</w:t>
      </w:r>
      <w:r w:rsidRPr="009402C5">
        <w:rPr>
          <w:rFonts w:cs="Calibri"/>
          <w:szCs w:val="24"/>
        </w:rPr>
        <w:t xml:space="preserve"> is a newly created </w:t>
      </w:r>
      <w:r w:rsidR="00387ADD" w:rsidRPr="009402C5">
        <w:rPr>
          <w:rFonts w:cs="Calibri"/>
          <w:szCs w:val="24"/>
        </w:rPr>
        <w:t xml:space="preserve">leadership role focused on establishing and leading a new portfolio of space research activities, and supporting the CSIRO Space Technology Future Science Platform (Space FSP; </w:t>
      </w:r>
      <w:hyperlink r:id="rId16" w:history="1">
        <w:r w:rsidR="00387ADD" w:rsidRPr="009402C5">
          <w:rPr>
            <w:rStyle w:val="Hyperlink"/>
            <w:rFonts w:cs="Calibri"/>
            <w:szCs w:val="24"/>
          </w:rPr>
          <w:t>https://research.csiro.au/space/</w:t>
        </w:r>
      </w:hyperlink>
      <w:r w:rsidR="00387ADD" w:rsidRPr="009402C5">
        <w:rPr>
          <w:rFonts w:cs="Calibri"/>
          <w:szCs w:val="24"/>
        </w:rPr>
        <w:t xml:space="preserve">). The Space Program seeks to achieve impact through novel, multi‐disciplinary and collaborative science and engineering across Business Units in CSIRO and with external collaborators. </w:t>
      </w:r>
    </w:p>
    <w:p w14:paraId="5405363C" w14:textId="77777777" w:rsidR="00387ADD" w:rsidRPr="009402C5" w:rsidRDefault="00387ADD" w:rsidP="0058662D">
      <w:pPr>
        <w:pStyle w:val="Default"/>
        <w:keepNext/>
        <w:keepLines/>
        <w:spacing w:after="60"/>
      </w:pPr>
      <w:r w:rsidRPr="009402C5">
        <w:t xml:space="preserve">CSIRO’s space objectives are to: </w:t>
      </w:r>
    </w:p>
    <w:p w14:paraId="66FE720A" w14:textId="47E98A6C" w:rsidR="00387ADD" w:rsidRPr="009402C5" w:rsidRDefault="00387ADD" w:rsidP="0058662D">
      <w:pPr>
        <w:pStyle w:val="Default"/>
        <w:numPr>
          <w:ilvl w:val="0"/>
          <w:numId w:val="42"/>
        </w:numPr>
        <w:spacing w:after="60"/>
        <w:ind w:left="284" w:hanging="284"/>
      </w:pPr>
      <w:r w:rsidRPr="009402C5">
        <w:t>Develop and manage national space facilities (such as the NovaSAR-1 satellite facility and the ISRU lunar testbed facility)</w:t>
      </w:r>
    </w:p>
    <w:p w14:paraId="4A69C618" w14:textId="32CDA8B3" w:rsidR="00387ADD" w:rsidRPr="001E7ECE" w:rsidRDefault="00387ADD" w:rsidP="0058662D">
      <w:pPr>
        <w:pStyle w:val="Default"/>
        <w:numPr>
          <w:ilvl w:val="0"/>
          <w:numId w:val="42"/>
        </w:numPr>
        <w:spacing w:after="60"/>
        <w:ind w:left="284" w:hanging="284"/>
      </w:pPr>
      <w:r w:rsidRPr="001E7ECE">
        <w:t>Apply the opportunities of space to solve the greatest national challenges (</w:t>
      </w:r>
      <w:r>
        <w:t>such as</w:t>
      </w:r>
      <w:r w:rsidRPr="001E7ECE">
        <w:t xml:space="preserve"> drought, water, climate change, food security, plastic waste, future industries, disasters) </w:t>
      </w:r>
    </w:p>
    <w:p w14:paraId="56E1661A" w14:textId="16CDAA28" w:rsidR="00387ADD" w:rsidRPr="001E7ECE" w:rsidRDefault="00387ADD" w:rsidP="0058662D">
      <w:pPr>
        <w:pStyle w:val="Default"/>
        <w:numPr>
          <w:ilvl w:val="0"/>
          <w:numId w:val="42"/>
        </w:numPr>
        <w:spacing w:after="120"/>
        <w:ind w:left="284" w:hanging="284"/>
      </w:pPr>
      <w:r w:rsidRPr="001E7ECE">
        <w:t>Stimulate innovation by strengthening our role and capabilities in space science and space exploration.</w:t>
      </w:r>
    </w:p>
    <w:p w14:paraId="2016D60E" w14:textId="77777777" w:rsidR="00387ADD" w:rsidRDefault="00387ADD" w:rsidP="0058662D">
      <w:pPr>
        <w:autoSpaceDE w:val="0"/>
        <w:autoSpaceDN w:val="0"/>
        <w:adjustRightInd w:val="0"/>
        <w:spacing w:before="0" w:after="60" w:line="240" w:lineRule="auto"/>
      </w:pPr>
      <w:r>
        <w:lastRenderedPageBreak/>
        <w:t xml:space="preserve">The Space Research Group Leader will design, initiate and lead a new portfolio of space research activities, </w:t>
      </w:r>
      <w:r w:rsidRPr="007B7994">
        <w:t>facilitat</w:t>
      </w:r>
      <w:r>
        <w:t>e</w:t>
      </w:r>
      <w:r w:rsidRPr="007B7994">
        <w:t xml:space="preserve"> </w:t>
      </w:r>
      <w:r>
        <w:t xml:space="preserve">cross-BU </w:t>
      </w:r>
      <w:r w:rsidRPr="007B7994">
        <w:t>multi-</w:t>
      </w:r>
      <w:r>
        <w:t>disciplinary</w:t>
      </w:r>
      <w:r w:rsidRPr="007B7994">
        <w:t xml:space="preserve"> collaborative </w:t>
      </w:r>
      <w:r>
        <w:t xml:space="preserve">space </w:t>
      </w:r>
      <w:r w:rsidRPr="007B7994">
        <w:t xml:space="preserve">research </w:t>
      </w:r>
      <w:r>
        <w:t>activities, and</w:t>
      </w:r>
      <w:r w:rsidRPr="007B7994">
        <w:t xml:space="preserve"> </w:t>
      </w:r>
      <w:r>
        <w:t xml:space="preserve">support </w:t>
      </w:r>
      <w:r w:rsidRPr="007B7994">
        <w:t>the</w:t>
      </w:r>
      <w:r>
        <w:t xml:space="preserve"> development of commercial opportunities, consistent with the vision and direction of the Space Program. This will include:</w:t>
      </w:r>
    </w:p>
    <w:p w14:paraId="271E8C10" w14:textId="77777777" w:rsidR="00387ADD" w:rsidRDefault="00387ADD" w:rsidP="0058662D">
      <w:pPr>
        <w:pStyle w:val="ListParagraph"/>
        <w:numPr>
          <w:ilvl w:val="0"/>
          <w:numId w:val="40"/>
        </w:numPr>
        <w:autoSpaceDE w:val="0"/>
        <w:autoSpaceDN w:val="0"/>
        <w:adjustRightInd w:val="0"/>
        <w:spacing w:before="0" w:after="60" w:line="240" w:lineRule="auto"/>
        <w:ind w:left="714" w:hanging="357"/>
        <w:contextualSpacing w:val="0"/>
        <w:rPr>
          <w:rFonts w:cs="Calibri"/>
          <w:szCs w:val="24"/>
        </w:rPr>
      </w:pPr>
      <w:r>
        <w:rPr>
          <w:rFonts w:cs="Calibri"/>
          <w:szCs w:val="24"/>
        </w:rPr>
        <w:t>The coordination and growth of a portfolio of space activities initiated under the Space Technology Future Science Platform across multiple CSIRO business units, in application areas including small satellite technologies, robotics, remote operations and resource utilisation, communications and signal processing, materials and manufacturing, and space life sciences</w:t>
      </w:r>
    </w:p>
    <w:p w14:paraId="680BEDBF" w14:textId="77777777" w:rsidR="00387ADD" w:rsidRPr="008A0CF6" w:rsidRDefault="00387ADD" w:rsidP="0058662D">
      <w:pPr>
        <w:pStyle w:val="ListParagraph"/>
        <w:numPr>
          <w:ilvl w:val="0"/>
          <w:numId w:val="40"/>
        </w:numPr>
        <w:autoSpaceDE w:val="0"/>
        <w:autoSpaceDN w:val="0"/>
        <w:adjustRightInd w:val="0"/>
        <w:spacing w:before="0" w:line="240" w:lineRule="auto"/>
        <w:ind w:left="714" w:hanging="357"/>
        <w:contextualSpacing w:val="0"/>
        <w:rPr>
          <w:rFonts w:cs="Calibri"/>
          <w:szCs w:val="24"/>
        </w:rPr>
      </w:pPr>
      <w:r>
        <w:rPr>
          <w:rFonts w:cs="Calibri"/>
          <w:szCs w:val="24"/>
        </w:rPr>
        <w:t>Establishment of new space research capabilities relevant to the Space &amp; Astronomy business unit, including space object tracking, space science and space exploration.</w:t>
      </w:r>
    </w:p>
    <w:p w14:paraId="2CACB478" w14:textId="77777777" w:rsidR="00387ADD" w:rsidRPr="0072129D" w:rsidRDefault="00387ADD" w:rsidP="0058662D">
      <w:pPr>
        <w:spacing w:before="180" w:line="240" w:lineRule="auto"/>
        <w:rPr>
          <w:rFonts w:cs="Calibri"/>
          <w:szCs w:val="24"/>
        </w:rPr>
      </w:pPr>
      <w:r w:rsidRPr="0072129D">
        <w:rPr>
          <w:rFonts w:cs="Calibri"/>
          <w:szCs w:val="24"/>
        </w:rPr>
        <w:t>The</w:t>
      </w:r>
      <w:r>
        <w:rPr>
          <w:rFonts w:cs="Calibri"/>
          <w:szCs w:val="24"/>
        </w:rPr>
        <w:t xml:space="preserve"> Space Research</w:t>
      </w:r>
      <w:r w:rsidRPr="0072129D">
        <w:rPr>
          <w:rFonts w:cs="Calibri"/>
          <w:szCs w:val="24"/>
        </w:rPr>
        <w:t xml:space="preserve"> Group Leader role is focused on impact, capability science, and people leadership</w:t>
      </w:r>
      <w:r>
        <w:rPr>
          <w:rFonts w:cs="Calibri"/>
          <w:szCs w:val="24"/>
        </w:rPr>
        <w:t>,</w:t>
      </w:r>
      <w:r w:rsidRPr="0072129D">
        <w:rPr>
          <w:rFonts w:cs="Calibri"/>
          <w:szCs w:val="24"/>
        </w:rPr>
        <w:t xml:space="preserve"> and supports the Space Program Director in the </w:t>
      </w:r>
      <w:r>
        <w:rPr>
          <w:rFonts w:cs="Calibri"/>
          <w:szCs w:val="24"/>
        </w:rPr>
        <w:t xml:space="preserve">strategic development and </w:t>
      </w:r>
      <w:r w:rsidRPr="0072129D">
        <w:rPr>
          <w:rFonts w:cs="Calibri"/>
          <w:szCs w:val="24"/>
        </w:rPr>
        <w:t xml:space="preserve">management of the </w:t>
      </w:r>
      <w:r>
        <w:rPr>
          <w:rFonts w:cs="Calibri"/>
          <w:szCs w:val="24"/>
        </w:rPr>
        <w:t xml:space="preserve">Space </w:t>
      </w:r>
      <w:r w:rsidRPr="0072129D">
        <w:rPr>
          <w:rFonts w:cs="Calibri"/>
          <w:szCs w:val="24"/>
        </w:rPr>
        <w:t xml:space="preserve">Program's portfolio of </w:t>
      </w:r>
      <w:r>
        <w:rPr>
          <w:rFonts w:cs="Calibri"/>
          <w:szCs w:val="24"/>
        </w:rPr>
        <w:t>activities</w:t>
      </w:r>
      <w:r w:rsidRPr="0072129D">
        <w:rPr>
          <w:rFonts w:cs="Calibri"/>
          <w:szCs w:val="24"/>
        </w:rPr>
        <w:t xml:space="preserve">.  </w:t>
      </w:r>
    </w:p>
    <w:p w14:paraId="789431A3" w14:textId="77777777" w:rsidR="00387ADD" w:rsidRDefault="00387ADD" w:rsidP="0058662D">
      <w:pPr>
        <w:autoSpaceDE w:val="0"/>
        <w:autoSpaceDN w:val="0"/>
        <w:adjustRightInd w:val="0"/>
        <w:spacing w:line="240" w:lineRule="auto"/>
        <w:rPr>
          <w:rFonts w:cs="Calibri"/>
          <w:szCs w:val="24"/>
        </w:rPr>
      </w:pPr>
      <w:r>
        <w:rPr>
          <w:rFonts w:cs="Calibri"/>
          <w:szCs w:val="24"/>
        </w:rPr>
        <w:t xml:space="preserve">The Space Research Group Leader will also support the Space Program Director in managing the coordination of space activities across CSIRO, and will play an instrumental role in delivering CSIRO’s space sector development activities such as the Space 2.0 Workshop series. The Space Research Group Leader will also manage and grow external relationships and opportunities for collaboration, and represent the Space Program in domestic and international forums. </w:t>
      </w:r>
    </w:p>
    <w:p w14:paraId="68413672" w14:textId="33DBEA33" w:rsidR="00387ADD" w:rsidRPr="00302DF0" w:rsidRDefault="00387ADD" w:rsidP="0058662D">
      <w:pPr>
        <w:autoSpaceDE w:val="0"/>
        <w:autoSpaceDN w:val="0"/>
        <w:adjustRightInd w:val="0"/>
        <w:spacing w:line="240" w:lineRule="auto"/>
        <w:rPr>
          <w:rFonts w:cs="Calibri"/>
          <w:szCs w:val="24"/>
        </w:rPr>
      </w:pPr>
      <w:r>
        <w:rPr>
          <w:rFonts w:cs="Calibri"/>
          <w:szCs w:val="24"/>
        </w:rPr>
        <w:t>CSIRO Space and Astronomy is committed to providing a safe and inclusive workplace culture and implementing initiatives to improve diversity and equity within our workplace. This role is offered on a full‐time, part‐time (minimum 0.8 FTE) or job share basis</w:t>
      </w:r>
      <w:r w:rsidR="0001143C">
        <w:rPr>
          <w:rFonts w:cs="Calibri"/>
          <w:szCs w:val="24"/>
        </w:rPr>
        <w:t xml:space="preserve"> (if circumstances permit)</w:t>
      </w:r>
      <w:r>
        <w:rPr>
          <w:rFonts w:cs="Calibri"/>
          <w:szCs w:val="24"/>
        </w:rPr>
        <w:t>.</w:t>
      </w:r>
      <w:bookmarkEnd w:id="1"/>
    </w:p>
    <w:p w14:paraId="28D2938C" w14:textId="77777777" w:rsidR="00387ADD" w:rsidRPr="00B50C20" w:rsidRDefault="00387ADD" w:rsidP="0058662D">
      <w:pPr>
        <w:pStyle w:val="Heading3"/>
        <w:spacing w:before="240" w:after="120"/>
      </w:pPr>
      <w:r w:rsidRPr="00B50C20">
        <w:t>Duties and Key Result Areas</w:t>
      </w:r>
    </w:p>
    <w:p w14:paraId="31733D6C" w14:textId="77777777" w:rsidR="00387ADD" w:rsidRPr="00B962E6" w:rsidRDefault="00387ADD" w:rsidP="006E782D">
      <w:pPr>
        <w:spacing w:before="0" w:line="240" w:lineRule="auto"/>
        <w:rPr>
          <w:b/>
          <w:szCs w:val="24"/>
        </w:rPr>
      </w:pPr>
      <w:bookmarkStart w:id="3" w:name="_Hlk102941304"/>
      <w:r w:rsidRPr="00B962E6">
        <w:rPr>
          <w:b/>
          <w:szCs w:val="24"/>
        </w:rPr>
        <w:t>Impact Science Leadership</w:t>
      </w:r>
      <w:bookmarkEnd w:id="3"/>
    </w:p>
    <w:p w14:paraId="2D0830BA" w14:textId="3A276E66" w:rsidR="00387ADD" w:rsidRDefault="00387ADD" w:rsidP="006E782D">
      <w:pPr>
        <w:numPr>
          <w:ilvl w:val="0"/>
          <w:numId w:val="38"/>
        </w:numPr>
        <w:spacing w:before="0" w:after="0" w:line="240" w:lineRule="auto"/>
        <w:ind w:left="284" w:hanging="284"/>
        <w:rPr>
          <w:szCs w:val="24"/>
        </w:rPr>
      </w:pPr>
      <w:r>
        <w:t>Develop</w:t>
      </w:r>
      <w:r>
        <w:rPr>
          <w:spacing w:val="-5"/>
        </w:rPr>
        <w:t xml:space="preserve"> </w:t>
      </w:r>
      <w:r>
        <w:t>and</w:t>
      </w:r>
      <w:r>
        <w:rPr>
          <w:spacing w:val="-5"/>
        </w:rPr>
        <w:t xml:space="preserve"> </w:t>
      </w:r>
      <w:r>
        <w:t>implement</w:t>
      </w:r>
      <w:r>
        <w:rPr>
          <w:spacing w:val="-5"/>
        </w:rPr>
        <w:t xml:space="preserve"> science </w:t>
      </w:r>
      <w:r>
        <w:t>planning for the Space Research Group, including</w:t>
      </w:r>
      <w:r>
        <w:rPr>
          <w:szCs w:val="24"/>
        </w:rPr>
        <w:t xml:space="preserve"> managing multidisciplinary space research projects, partnerships and networks to deliver an integrated mission-directed space research program</w:t>
      </w:r>
      <w:r w:rsidR="0001143C">
        <w:rPr>
          <w:szCs w:val="24"/>
        </w:rPr>
        <w:t>.</w:t>
      </w:r>
    </w:p>
    <w:p w14:paraId="2E4216E7" w14:textId="34BC62CF" w:rsidR="00387ADD" w:rsidRPr="00FF00A0" w:rsidRDefault="00387ADD" w:rsidP="006E782D">
      <w:pPr>
        <w:numPr>
          <w:ilvl w:val="0"/>
          <w:numId w:val="38"/>
        </w:numPr>
        <w:spacing w:before="0" w:after="0" w:line="240" w:lineRule="auto"/>
        <w:ind w:left="284" w:hanging="284"/>
        <w:rPr>
          <w:szCs w:val="24"/>
        </w:rPr>
      </w:pPr>
      <w:r w:rsidRPr="00FF00A0">
        <w:rPr>
          <w:szCs w:val="24"/>
        </w:rPr>
        <w:t>Identify new opportunities for science delivery, impact and adoption</w:t>
      </w:r>
      <w:r w:rsidR="0001143C">
        <w:rPr>
          <w:szCs w:val="24"/>
        </w:rPr>
        <w:t>.</w:t>
      </w:r>
    </w:p>
    <w:p w14:paraId="387572C3" w14:textId="5FCC1E89" w:rsidR="00387ADD" w:rsidRDefault="00387ADD" w:rsidP="006E782D">
      <w:pPr>
        <w:numPr>
          <w:ilvl w:val="0"/>
          <w:numId w:val="38"/>
        </w:numPr>
        <w:spacing w:before="0" w:after="0" w:line="240" w:lineRule="auto"/>
        <w:ind w:left="284" w:hanging="284"/>
        <w:rPr>
          <w:szCs w:val="24"/>
        </w:rPr>
      </w:pPr>
      <w:r w:rsidRPr="00FF00A0">
        <w:rPr>
          <w:szCs w:val="24"/>
        </w:rPr>
        <w:t xml:space="preserve">Contribute to science impact planning for the </w:t>
      </w:r>
      <w:r>
        <w:rPr>
          <w:szCs w:val="24"/>
        </w:rPr>
        <w:t xml:space="preserve">Space </w:t>
      </w:r>
      <w:r w:rsidRPr="00FF00A0">
        <w:rPr>
          <w:szCs w:val="24"/>
        </w:rPr>
        <w:t>Program</w:t>
      </w:r>
      <w:r w:rsidR="0001143C">
        <w:rPr>
          <w:szCs w:val="24"/>
        </w:rPr>
        <w:t>.</w:t>
      </w:r>
    </w:p>
    <w:p w14:paraId="0CC06A53" w14:textId="77777777" w:rsidR="00387ADD" w:rsidRPr="00FF00A0" w:rsidRDefault="00387ADD" w:rsidP="006E782D">
      <w:pPr>
        <w:numPr>
          <w:ilvl w:val="0"/>
          <w:numId w:val="38"/>
        </w:numPr>
        <w:spacing w:before="0" w:after="0" w:line="240" w:lineRule="auto"/>
        <w:ind w:left="284" w:hanging="284"/>
        <w:rPr>
          <w:szCs w:val="24"/>
        </w:rPr>
      </w:pPr>
      <w:r w:rsidRPr="00FF00A0">
        <w:rPr>
          <w:szCs w:val="24"/>
        </w:rPr>
        <w:t>Contribute to and participate in project and science review processes</w:t>
      </w:r>
    </w:p>
    <w:p w14:paraId="4CBBB091" w14:textId="3D2F22FD" w:rsidR="00387ADD" w:rsidRPr="00CB3994" w:rsidRDefault="00387ADD" w:rsidP="006E782D">
      <w:pPr>
        <w:numPr>
          <w:ilvl w:val="0"/>
          <w:numId w:val="38"/>
        </w:numPr>
        <w:spacing w:before="0" w:after="0" w:line="240" w:lineRule="auto"/>
        <w:ind w:left="284" w:hanging="284"/>
        <w:rPr>
          <w:szCs w:val="24"/>
        </w:rPr>
      </w:pPr>
      <w:r w:rsidRPr="00CB3994">
        <w:rPr>
          <w:szCs w:val="24"/>
        </w:rPr>
        <w:t>Maintain an active individual science career, including delivery to projects and leadership of projects of scale and/or complexity</w:t>
      </w:r>
      <w:r w:rsidR="0001143C" w:rsidRPr="00CB3994">
        <w:rPr>
          <w:szCs w:val="24"/>
        </w:rPr>
        <w:t>.</w:t>
      </w:r>
    </w:p>
    <w:p w14:paraId="57719047" w14:textId="73E5E21E" w:rsidR="00387ADD" w:rsidRDefault="00387ADD" w:rsidP="006E782D">
      <w:pPr>
        <w:numPr>
          <w:ilvl w:val="0"/>
          <w:numId w:val="38"/>
        </w:numPr>
        <w:spacing w:before="0" w:after="0" w:line="240" w:lineRule="auto"/>
        <w:ind w:left="284" w:hanging="284"/>
        <w:rPr>
          <w:szCs w:val="24"/>
        </w:rPr>
      </w:pPr>
      <w:r>
        <w:rPr>
          <w:szCs w:val="24"/>
        </w:rPr>
        <w:t>Provide strategic advice to senior management</w:t>
      </w:r>
      <w:r w:rsidR="0001143C">
        <w:rPr>
          <w:szCs w:val="24"/>
        </w:rPr>
        <w:t>.</w:t>
      </w:r>
    </w:p>
    <w:p w14:paraId="3AB8D952" w14:textId="77777777" w:rsidR="00387ADD" w:rsidRPr="00FF00A0" w:rsidRDefault="00387ADD" w:rsidP="006E782D">
      <w:pPr>
        <w:numPr>
          <w:ilvl w:val="0"/>
          <w:numId w:val="38"/>
        </w:numPr>
        <w:spacing w:before="0" w:line="240" w:lineRule="auto"/>
        <w:ind w:left="284" w:hanging="284"/>
        <w:rPr>
          <w:szCs w:val="24"/>
        </w:rPr>
      </w:pPr>
      <w:r>
        <w:rPr>
          <w:szCs w:val="24"/>
        </w:rPr>
        <w:t>Undertake reporting necessary to ensure program integrity and support senior decision making, including producing briefs and presentations</w:t>
      </w:r>
      <w:r w:rsidRPr="00FF00A0">
        <w:rPr>
          <w:szCs w:val="24"/>
        </w:rPr>
        <w:t>.</w:t>
      </w:r>
    </w:p>
    <w:p w14:paraId="29852204" w14:textId="77777777" w:rsidR="00387ADD" w:rsidRPr="00B962E6" w:rsidRDefault="00387ADD" w:rsidP="006E782D">
      <w:pPr>
        <w:spacing w:before="0" w:line="240" w:lineRule="auto"/>
        <w:rPr>
          <w:b/>
          <w:szCs w:val="24"/>
        </w:rPr>
      </w:pPr>
      <w:r w:rsidRPr="00B962E6">
        <w:rPr>
          <w:b/>
          <w:szCs w:val="24"/>
        </w:rPr>
        <w:t>Capability Leadership</w:t>
      </w:r>
    </w:p>
    <w:p w14:paraId="2B339B85" w14:textId="6664F63A" w:rsidR="00387ADD" w:rsidRPr="00FF00A0" w:rsidRDefault="00387ADD" w:rsidP="006E782D">
      <w:pPr>
        <w:numPr>
          <w:ilvl w:val="0"/>
          <w:numId w:val="38"/>
        </w:numPr>
        <w:spacing w:before="0" w:after="0" w:line="240" w:lineRule="auto"/>
        <w:ind w:left="284" w:hanging="284"/>
        <w:rPr>
          <w:szCs w:val="24"/>
        </w:rPr>
      </w:pPr>
      <w:r w:rsidRPr="00FF00A0">
        <w:rPr>
          <w:szCs w:val="24"/>
        </w:rPr>
        <w:t>Model appropriate and professional behaviour in the workplace and manage people matters proactively</w:t>
      </w:r>
      <w:r w:rsidR="0001143C">
        <w:rPr>
          <w:szCs w:val="24"/>
        </w:rPr>
        <w:t>.</w:t>
      </w:r>
    </w:p>
    <w:p w14:paraId="75E21175" w14:textId="77777777" w:rsidR="00387ADD" w:rsidRPr="00FF00A0" w:rsidRDefault="00387ADD" w:rsidP="006E782D">
      <w:pPr>
        <w:numPr>
          <w:ilvl w:val="0"/>
          <w:numId w:val="38"/>
        </w:numPr>
        <w:spacing w:before="0" w:line="240" w:lineRule="auto"/>
        <w:ind w:left="284" w:hanging="284"/>
        <w:rPr>
          <w:szCs w:val="24"/>
        </w:rPr>
      </w:pPr>
      <w:r w:rsidRPr="00FF00A0">
        <w:rPr>
          <w:szCs w:val="24"/>
        </w:rPr>
        <w:t xml:space="preserve">Attract, develop and retain world class talent </w:t>
      </w:r>
      <w:r>
        <w:rPr>
          <w:szCs w:val="24"/>
        </w:rPr>
        <w:t xml:space="preserve">and build effective teams </w:t>
      </w:r>
      <w:r w:rsidRPr="00FF00A0">
        <w:rPr>
          <w:szCs w:val="24"/>
        </w:rPr>
        <w:t>which will meet current and future needs of the Group</w:t>
      </w:r>
      <w:r>
        <w:rPr>
          <w:szCs w:val="24"/>
        </w:rPr>
        <w:t>.</w:t>
      </w:r>
    </w:p>
    <w:p w14:paraId="2161D3BE" w14:textId="77777777" w:rsidR="00387ADD" w:rsidRPr="00B962E6" w:rsidRDefault="00387ADD" w:rsidP="006E782D">
      <w:pPr>
        <w:spacing w:before="0" w:line="240" w:lineRule="auto"/>
        <w:rPr>
          <w:b/>
          <w:szCs w:val="24"/>
        </w:rPr>
      </w:pPr>
      <w:r w:rsidRPr="00B962E6">
        <w:rPr>
          <w:b/>
          <w:szCs w:val="24"/>
        </w:rPr>
        <w:t>Resource Leadership</w:t>
      </w:r>
    </w:p>
    <w:p w14:paraId="4104DFCA" w14:textId="4A46EF5B" w:rsidR="00387ADD" w:rsidRPr="00FF00A0" w:rsidRDefault="00387ADD" w:rsidP="006E782D">
      <w:pPr>
        <w:numPr>
          <w:ilvl w:val="0"/>
          <w:numId w:val="38"/>
        </w:numPr>
        <w:spacing w:before="0" w:after="0" w:line="240" w:lineRule="auto"/>
        <w:ind w:left="284" w:hanging="284"/>
        <w:rPr>
          <w:szCs w:val="24"/>
        </w:rPr>
      </w:pPr>
      <w:r w:rsidRPr="00FF00A0">
        <w:rPr>
          <w:szCs w:val="24"/>
        </w:rPr>
        <w:t xml:space="preserve">Support the </w:t>
      </w:r>
      <w:r>
        <w:rPr>
          <w:szCs w:val="24"/>
        </w:rPr>
        <w:t xml:space="preserve">Space Program </w:t>
      </w:r>
      <w:r w:rsidRPr="00FF00A0">
        <w:rPr>
          <w:szCs w:val="24"/>
        </w:rPr>
        <w:t>Director in the management of financial resources, people, infrastructure and other assets to ensure their effective and efficient use</w:t>
      </w:r>
      <w:r w:rsidR="0001143C">
        <w:rPr>
          <w:szCs w:val="24"/>
        </w:rPr>
        <w:t>.</w:t>
      </w:r>
    </w:p>
    <w:p w14:paraId="730A11F6" w14:textId="77777777" w:rsidR="00387ADD" w:rsidRPr="00FF00A0" w:rsidRDefault="00387ADD" w:rsidP="006E782D">
      <w:pPr>
        <w:numPr>
          <w:ilvl w:val="0"/>
          <w:numId w:val="38"/>
        </w:numPr>
        <w:spacing w:before="0" w:line="240" w:lineRule="auto"/>
        <w:ind w:left="284" w:hanging="284"/>
        <w:rPr>
          <w:szCs w:val="24"/>
        </w:rPr>
      </w:pPr>
      <w:r w:rsidRPr="00FF00A0">
        <w:rPr>
          <w:szCs w:val="24"/>
        </w:rPr>
        <w:t xml:space="preserve">Monitor financial and project performance </w:t>
      </w:r>
      <w:r>
        <w:rPr>
          <w:szCs w:val="24"/>
        </w:rPr>
        <w:t xml:space="preserve">of the Research Group </w:t>
      </w:r>
      <w:r w:rsidRPr="00FF00A0">
        <w:rPr>
          <w:szCs w:val="24"/>
        </w:rPr>
        <w:t>as appropriate</w:t>
      </w:r>
      <w:r>
        <w:rPr>
          <w:szCs w:val="24"/>
        </w:rPr>
        <w:t>.</w:t>
      </w:r>
    </w:p>
    <w:p w14:paraId="4FE4BE6E" w14:textId="77777777" w:rsidR="00387ADD" w:rsidRPr="00B962E6" w:rsidRDefault="00387ADD" w:rsidP="00CB3994">
      <w:pPr>
        <w:keepNext/>
        <w:keepLines/>
        <w:spacing w:before="0" w:line="240" w:lineRule="auto"/>
        <w:rPr>
          <w:b/>
          <w:szCs w:val="24"/>
        </w:rPr>
      </w:pPr>
      <w:bookmarkStart w:id="4" w:name="_Hlk102942878"/>
      <w:r w:rsidRPr="00B962E6">
        <w:rPr>
          <w:b/>
          <w:szCs w:val="24"/>
        </w:rPr>
        <w:lastRenderedPageBreak/>
        <w:t>Engagement and Partnerships</w:t>
      </w:r>
      <w:bookmarkEnd w:id="4"/>
    </w:p>
    <w:p w14:paraId="156A5296" w14:textId="1E5944A9" w:rsidR="00387ADD" w:rsidRPr="00FF00A0" w:rsidRDefault="00387ADD" w:rsidP="006E782D">
      <w:pPr>
        <w:numPr>
          <w:ilvl w:val="0"/>
          <w:numId w:val="38"/>
        </w:numPr>
        <w:spacing w:before="0" w:after="0" w:line="240" w:lineRule="auto"/>
        <w:ind w:left="284" w:hanging="284"/>
        <w:rPr>
          <w:szCs w:val="24"/>
        </w:rPr>
      </w:pPr>
      <w:r w:rsidRPr="00FF00A0">
        <w:rPr>
          <w:szCs w:val="24"/>
        </w:rPr>
        <w:t>Convey Business Unit strategy and Program goals to internal and external stakeholders</w:t>
      </w:r>
      <w:r w:rsidR="0001143C">
        <w:rPr>
          <w:szCs w:val="24"/>
        </w:rPr>
        <w:t>.</w:t>
      </w:r>
    </w:p>
    <w:p w14:paraId="2AEF090E" w14:textId="61ABCFA0" w:rsidR="00387ADD" w:rsidRPr="00FF00A0" w:rsidRDefault="00387ADD" w:rsidP="006E782D">
      <w:pPr>
        <w:numPr>
          <w:ilvl w:val="0"/>
          <w:numId w:val="38"/>
        </w:numPr>
        <w:spacing w:before="0" w:after="0" w:line="240" w:lineRule="auto"/>
        <w:ind w:left="284" w:hanging="284"/>
        <w:rPr>
          <w:szCs w:val="24"/>
        </w:rPr>
      </w:pPr>
      <w:r w:rsidRPr="00FF00A0">
        <w:rPr>
          <w:szCs w:val="24"/>
        </w:rPr>
        <w:t xml:space="preserve">Cultivate cross-CSIRO networks to </w:t>
      </w:r>
      <w:r>
        <w:rPr>
          <w:szCs w:val="24"/>
        </w:rPr>
        <w:t>support implementation of</w:t>
      </w:r>
      <w:r w:rsidRPr="00FF00A0">
        <w:rPr>
          <w:szCs w:val="24"/>
        </w:rPr>
        <w:t xml:space="preserve"> CSIRO’s </w:t>
      </w:r>
      <w:r>
        <w:rPr>
          <w:szCs w:val="24"/>
        </w:rPr>
        <w:t>Space Plan</w:t>
      </w:r>
      <w:r w:rsidR="0001143C">
        <w:rPr>
          <w:szCs w:val="24"/>
        </w:rPr>
        <w:t>.</w:t>
      </w:r>
    </w:p>
    <w:p w14:paraId="2F3B1948" w14:textId="17490ADD" w:rsidR="00387ADD" w:rsidRPr="00FF00A0" w:rsidRDefault="00387ADD" w:rsidP="006E782D">
      <w:pPr>
        <w:numPr>
          <w:ilvl w:val="0"/>
          <w:numId w:val="38"/>
        </w:numPr>
        <w:spacing w:before="0" w:after="0" w:line="240" w:lineRule="auto"/>
        <w:ind w:left="284" w:hanging="284"/>
        <w:rPr>
          <w:szCs w:val="24"/>
        </w:rPr>
      </w:pPr>
      <w:r w:rsidRPr="00FF00A0">
        <w:rPr>
          <w:szCs w:val="24"/>
        </w:rPr>
        <w:t xml:space="preserve">Coordinate engagement of </w:t>
      </w:r>
      <w:r>
        <w:rPr>
          <w:szCs w:val="24"/>
        </w:rPr>
        <w:t xml:space="preserve">Research </w:t>
      </w:r>
      <w:r w:rsidRPr="00FF00A0">
        <w:rPr>
          <w:szCs w:val="24"/>
        </w:rPr>
        <w:t>Group staff with key stakeholders and clients</w:t>
      </w:r>
      <w:r w:rsidR="0001143C">
        <w:rPr>
          <w:szCs w:val="24"/>
        </w:rPr>
        <w:t>.</w:t>
      </w:r>
    </w:p>
    <w:p w14:paraId="0945A5AB" w14:textId="68327CAD" w:rsidR="00387ADD" w:rsidRPr="00FF00A0" w:rsidRDefault="00387ADD" w:rsidP="006E782D">
      <w:pPr>
        <w:numPr>
          <w:ilvl w:val="0"/>
          <w:numId w:val="38"/>
        </w:numPr>
        <w:spacing w:before="0" w:after="0" w:line="240" w:lineRule="auto"/>
        <w:ind w:left="284" w:hanging="284"/>
        <w:rPr>
          <w:szCs w:val="24"/>
        </w:rPr>
      </w:pPr>
      <w:r w:rsidRPr="00FF00A0">
        <w:rPr>
          <w:szCs w:val="24"/>
        </w:rPr>
        <w:t>Develop and maintain national and/or international research collaborations and professional networks to keep abreast of emerging advances in relevant science fields</w:t>
      </w:r>
      <w:r w:rsidR="0001143C">
        <w:rPr>
          <w:szCs w:val="24"/>
        </w:rPr>
        <w:t>.</w:t>
      </w:r>
    </w:p>
    <w:p w14:paraId="4FF141AD" w14:textId="40530BB4" w:rsidR="00387ADD" w:rsidRDefault="00387ADD" w:rsidP="0040144B">
      <w:pPr>
        <w:numPr>
          <w:ilvl w:val="0"/>
          <w:numId w:val="38"/>
        </w:numPr>
        <w:spacing w:before="0" w:line="240" w:lineRule="auto"/>
        <w:ind w:left="284" w:hanging="284"/>
        <w:rPr>
          <w:szCs w:val="24"/>
        </w:rPr>
      </w:pPr>
      <w:r w:rsidRPr="00FF00A0">
        <w:rPr>
          <w:szCs w:val="24"/>
        </w:rPr>
        <w:t>Engage with customers/stakeholders/partners and identify opportunities for future collaboration – including with other Programs, Business Units and beyond CSIRO (national and global innovation systems).</w:t>
      </w:r>
    </w:p>
    <w:p w14:paraId="40F104C2" w14:textId="4313CE64" w:rsidR="0040144B" w:rsidRPr="00B962E6" w:rsidRDefault="00B33996" w:rsidP="0040144B">
      <w:pPr>
        <w:spacing w:before="0" w:line="240" w:lineRule="auto"/>
        <w:rPr>
          <w:b/>
          <w:szCs w:val="24"/>
        </w:rPr>
      </w:pPr>
      <w:r>
        <w:rPr>
          <w:b/>
          <w:szCs w:val="24"/>
        </w:rPr>
        <w:t>General</w:t>
      </w:r>
    </w:p>
    <w:p w14:paraId="23708A29" w14:textId="77777777" w:rsidR="0040144B" w:rsidRPr="0040144B" w:rsidRDefault="0040144B" w:rsidP="0040144B">
      <w:pPr>
        <w:pStyle w:val="ListParagraph"/>
        <w:numPr>
          <w:ilvl w:val="0"/>
          <w:numId w:val="23"/>
        </w:numPr>
        <w:spacing w:before="0" w:after="0" w:line="240" w:lineRule="auto"/>
        <w:ind w:left="284" w:hanging="284"/>
        <w:contextualSpacing w:val="0"/>
        <w:rPr>
          <w:szCs w:val="24"/>
        </w:rPr>
      </w:pPr>
      <w:r w:rsidRPr="0040144B">
        <w:rPr>
          <w:szCs w:val="24"/>
        </w:rPr>
        <w:t>Communicate openly, effectively and respectfully with all staff, clients and suppliers in the interests of good business practice, collaboration and enhancement of CSIRO’s reputation.</w:t>
      </w:r>
    </w:p>
    <w:p w14:paraId="2F710875" w14:textId="7A9C9D73" w:rsidR="0040144B" w:rsidRPr="0040144B" w:rsidRDefault="0040144B" w:rsidP="0040144B">
      <w:pPr>
        <w:pStyle w:val="ListParagraph"/>
        <w:numPr>
          <w:ilvl w:val="0"/>
          <w:numId w:val="23"/>
        </w:numPr>
        <w:spacing w:before="0" w:after="0" w:line="240" w:lineRule="auto"/>
        <w:ind w:left="284" w:hanging="284"/>
        <w:contextualSpacing w:val="0"/>
        <w:rPr>
          <w:szCs w:val="24"/>
        </w:rPr>
      </w:pPr>
      <w:r w:rsidRPr="0040144B">
        <w:rPr>
          <w:szCs w:val="24"/>
        </w:rPr>
        <w:t>Work collaboratively as leader and member of a multi-disciplinary, regionally dispersed research team to carry out tasks in support of CSIRO’s scientific objectives.</w:t>
      </w:r>
      <w:r w:rsidRPr="0040144B">
        <w:t xml:space="preserve"> </w:t>
      </w:r>
    </w:p>
    <w:p w14:paraId="1E5E47DF" w14:textId="241B4EA4" w:rsidR="0040144B" w:rsidRPr="0020670D" w:rsidRDefault="0040144B" w:rsidP="0040144B">
      <w:pPr>
        <w:pStyle w:val="ListParagraph"/>
        <w:numPr>
          <w:ilvl w:val="0"/>
          <w:numId w:val="23"/>
        </w:numPr>
        <w:spacing w:before="0" w:after="0" w:line="240" w:lineRule="auto"/>
        <w:ind w:left="284" w:hanging="284"/>
        <w:contextualSpacing w:val="0"/>
        <w:rPr>
          <w:szCs w:val="24"/>
        </w:rPr>
      </w:pPr>
      <w:r w:rsidRPr="0040144B">
        <w:t>Adhere to the spirit and practice of CSIRO’s Values, Code of Conduct, Health, Safety and Environment procedures</w:t>
      </w:r>
      <w:r>
        <w:t xml:space="preserve"> and policy, Diversity initiatives and Zero Harm goals.</w:t>
      </w:r>
    </w:p>
    <w:p w14:paraId="21F807E9" w14:textId="77777777" w:rsidR="0040144B" w:rsidRPr="00EE37DC" w:rsidRDefault="0040144B" w:rsidP="0058662D">
      <w:pPr>
        <w:pStyle w:val="ListParagraph"/>
        <w:numPr>
          <w:ilvl w:val="0"/>
          <w:numId w:val="23"/>
        </w:numPr>
        <w:spacing w:before="0" w:line="240" w:lineRule="auto"/>
        <w:ind w:left="284" w:hanging="284"/>
        <w:contextualSpacing w:val="0"/>
        <w:rPr>
          <w:szCs w:val="24"/>
        </w:rPr>
      </w:pPr>
      <w:r w:rsidRPr="00EA1DF6">
        <w:rPr>
          <w:szCs w:val="24"/>
        </w:rPr>
        <w:t>Other duties as directed.</w:t>
      </w:r>
    </w:p>
    <w:p w14:paraId="7571584B" w14:textId="77777777" w:rsidR="00387ADD" w:rsidRDefault="00387ADD" w:rsidP="0058662D">
      <w:pPr>
        <w:pStyle w:val="Heading2"/>
        <w:spacing w:before="240" w:after="120"/>
        <w:rPr>
          <w:b/>
          <w:iCs w:val="0"/>
          <w:color w:val="auto"/>
          <w:sz w:val="26"/>
          <w:szCs w:val="26"/>
        </w:rPr>
      </w:pPr>
      <w:r w:rsidRPr="00B50C20">
        <w:rPr>
          <w:b/>
          <w:iCs w:val="0"/>
          <w:color w:val="auto"/>
          <w:sz w:val="26"/>
          <w:szCs w:val="26"/>
        </w:rPr>
        <w:t>Selection Criteria</w:t>
      </w:r>
    </w:p>
    <w:p w14:paraId="18553C45" w14:textId="77777777" w:rsidR="00387ADD" w:rsidRPr="004C71A9" w:rsidRDefault="00387ADD" w:rsidP="006E782D">
      <w:pPr>
        <w:pStyle w:val="Heading4"/>
        <w:spacing w:before="120"/>
        <w:rPr>
          <w:color w:val="auto"/>
        </w:rPr>
      </w:pPr>
      <w:r w:rsidRPr="004C71A9">
        <w:rPr>
          <w:color w:val="auto"/>
        </w:rPr>
        <w:t>Essential</w:t>
      </w:r>
    </w:p>
    <w:p w14:paraId="18F5E2D5" w14:textId="77777777" w:rsidR="00387ADD" w:rsidRPr="00B50C20" w:rsidRDefault="00387ADD" w:rsidP="00387ADD">
      <w:pPr>
        <w:rPr>
          <w:i/>
          <w:iCs/>
          <w:szCs w:val="24"/>
        </w:rPr>
      </w:pPr>
      <w:r w:rsidRPr="00B50C20">
        <w:rPr>
          <w:i/>
          <w:iCs/>
          <w:szCs w:val="24"/>
        </w:rPr>
        <w:t>Under CSIRO policy only those who meet all essential criteria can be appointed</w:t>
      </w:r>
      <w:r>
        <w:rPr>
          <w:i/>
          <w:iCs/>
          <w:szCs w:val="24"/>
        </w:rPr>
        <w:t>.</w:t>
      </w:r>
    </w:p>
    <w:p w14:paraId="2C0BCEF6" w14:textId="25CE2BE9" w:rsidR="00387ADD" w:rsidRPr="00C555D4" w:rsidRDefault="002D44CE" w:rsidP="00387ADD">
      <w:pPr>
        <w:pStyle w:val="ListParagraph"/>
        <w:numPr>
          <w:ilvl w:val="0"/>
          <w:numId w:val="39"/>
        </w:numPr>
        <w:autoSpaceDE w:val="0"/>
        <w:autoSpaceDN w:val="0"/>
        <w:adjustRightInd w:val="0"/>
        <w:spacing w:before="0"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A m</w:t>
      </w:r>
      <w:r w:rsidR="00387ADD">
        <w:rPr>
          <w:rFonts w:asciiTheme="minorHAnsi" w:eastAsia="Times New Roman" w:hAnsiTheme="minorHAnsi" w:cstheme="minorHAnsi"/>
          <w:szCs w:val="24"/>
        </w:rPr>
        <w:t xml:space="preserve">inimum </w:t>
      </w:r>
      <w:r>
        <w:rPr>
          <w:rFonts w:asciiTheme="minorHAnsi" w:eastAsia="Times New Roman" w:hAnsiTheme="minorHAnsi" w:cstheme="minorHAnsi"/>
          <w:szCs w:val="24"/>
        </w:rPr>
        <w:t xml:space="preserve">of </w:t>
      </w:r>
      <w:r w:rsidR="00387ADD">
        <w:rPr>
          <w:rFonts w:asciiTheme="minorHAnsi" w:eastAsia="Times New Roman" w:hAnsiTheme="minorHAnsi" w:cstheme="minorHAnsi"/>
          <w:szCs w:val="24"/>
        </w:rPr>
        <w:t>Masters-level qualifications in a relevant engineering or applied physics discipline</w:t>
      </w:r>
      <w:r>
        <w:rPr>
          <w:rFonts w:asciiTheme="minorHAnsi" w:eastAsia="Times New Roman" w:hAnsiTheme="minorHAnsi" w:cstheme="minorHAnsi"/>
          <w:szCs w:val="24"/>
        </w:rPr>
        <w:t>,</w:t>
      </w:r>
      <w:r w:rsidR="00387ADD">
        <w:rPr>
          <w:rFonts w:asciiTheme="minorHAnsi" w:eastAsia="Times New Roman" w:hAnsiTheme="minorHAnsi" w:cstheme="minorHAnsi"/>
          <w:szCs w:val="24"/>
        </w:rPr>
        <w:t xml:space="preserve"> together with research management experience and/or managerial qualifications; </w:t>
      </w:r>
      <w:proofErr w:type="gramStart"/>
      <w:r w:rsidR="00387ADD" w:rsidRPr="00C555D4">
        <w:rPr>
          <w:rFonts w:asciiTheme="minorHAnsi" w:eastAsia="Times New Roman" w:hAnsiTheme="minorHAnsi" w:cstheme="minorHAnsi"/>
          <w:szCs w:val="24"/>
        </w:rPr>
        <w:t>or</w:t>
      </w:r>
      <w:r w:rsidR="00387ADD">
        <w:rPr>
          <w:rFonts w:asciiTheme="minorHAnsi" w:eastAsia="Times New Roman" w:hAnsiTheme="minorHAnsi" w:cstheme="minorHAnsi"/>
          <w:szCs w:val="24"/>
        </w:rPr>
        <w:t>,</w:t>
      </w:r>
      <w:proofErr w:type="gramEnd"/>
      <w:r w:rsidR="00387ADD" w:rsidRPr="00C555D4">
        <w:rPr>
          <w:rFonts w:asciiTheme="minorHAnsi" w:eastAsia="Times New Roman" w:hAnsiTheme="minorHAnsi" w:cstheme="minorHAnsi"/>
          <w:szCs w:val="24"/>
        </w:rPr>
        <w:t xml:space="preserve"> managerial qualifications combined with significant experience and depth of understanding of </w:t>
      </w:r>
      <w:r w:rsidR="00387ADD">
        <w:rPr>
          <w:rFonts w:asciiTheme="minorHAnsi" w:eastAsia="Times New Roman" w:hAnsiTheme="minorHAnsi" w:cstheme="minorHAnsi"/>
          <w:szCs w:val="24"/>
        </w:rPr>
        <w:t xml:space="preserve">space </w:t>
      </w:r>
      <w:r w:rsidR="00387ADD" w:rsidRPr="00C555D4">
        <w:rPr>
          <w:rFonts w:asciiTheme="minorHAnsi" w:eastAsia="Times New Roman" w:hAnsiTheme="minorHAnsi" w:cstheme="minorHAnsi"/>
          <w:szCs w:val="24"/>
        </w:rPr>
        <w:t>science</w:t>
      </w:r>
      <w:r w:rsidR="00387ADD">
        <w:rPr>
          <w:rFonts w:asciiTheme="minorHAnsi" w:eastAsia="Times New Roman" w:hAnsiTheme="minorHAnsi" w:cstheme="minorHAnsi"/>
          <w:szCs w:val="24"/>
        </w:rPr>
        <w:t xml:space="preserve"> and technology</w:t>
      </w:r>
      <w:r w:rsidR="00387ADD" w:rsidRPr="00C555D4">
        <w:rPr>
          <w:rFonts w:asciiTheme="minorHAnsi" w:eastAsia="Times New Roman" w:hAnsiTheme="minorHAnsi" w:cstheme="minorHAnsi"/>
          <w:szCs w:val="24"/>
        </w:rPr>
        <w:t xml:space="preserve"> from either a research or industry background. </w:t>
      </w:r>
    </w:p>
    <w:p w14:paraId="5C0F7514" w14:textId="10A91EE5" w:rsidR="00387ADD" w:rsidRPr="00C555D4" w:rsidRDefault="007874F8" w:rsidP="00387ADD">
      <w:pPr>
        <w:pStyle w:val="ListParagraph"/>
        <w:numPr>
          <w:ilvl w:val="0"/>
          <w:numId w:val="39"/>
        </w:numPr>
        <w:spacing w:before="0" w:after="60" w:line="240" w:lineRule="auto"/>
        <w:contextualSpacing w:val="0"/>
        <w:rPr>
          <w:rFonts w:asciiTheme="minorHAnsi" w:eastAsia="Times New Roman" w:hAnsiTheme="minorHAnsi" w:cstheme="minorHAnsi"/>
          <w:szCs w:val="24"/>
        </w:rPr>
      </w:pPr>
      <w:r>
        <w:rPr>
          <w:rFonts w:asciiTheme="minorHAnsi" w:eastAsia="Times New Roman" w:hAnsiTheme="minorHAnsi" w:cstheme="minorHAnsi"/>
          <w:szCs w:val="24"/>
        </w:rPr>
        <w:t>An e</w:t>
      </w:r>
      <w:r w:rsidR="00387ADD" w:rsidRPr="00C555D4">
        <w:rPr>
          <w:rFonts w:asciiTheme="minorHAnsi" w:eastAsia="Times New Roman" w:hAnsiTheme="minorHAnsi" w:cstheme="minorHAnsi"/>
          <w:szCs w:val="24"/>
        </w:rPr>
        <w:t>stablished reputation and credibility in space science/technology with evidence of effective science, research and/or innovation leadership, including demonstrated technical expertise in spacecraft or space system design, development or operation.</w:t>
      </w:r>
    </w:p>
    <w:p w14:paraId="580B6591" w14:textId="77777777" w:rsidR="00387ADD" w:rsidRPr="00C555D4" w:rsidRDefault="00387ADD" w:rsidP="00387ADD">
      <w:pPr>
        <w:numPr>
          <w:ilvl w:val="0"/>
          <w:numId w:val="39"/>
        </w:numPr>
        <w:spacing w:before="0" w:after="60" w:line="240" w:lineRule="auto"/>
        <w:rPr>
          <w:szCs w:val="24"/>
        </w:rPr>
      </w:pPr>
      <w:r w:rsidRPr="00C555D4">
        <w:rPr>
          <w:szCs w:val="24"/>
        </w:rPr>
        <w:t>Demonstrated ability to lead and manage one or more projects of scale and/or complexity to deliver high impact research or technical outcomes.</w:t>
      </w:r>
    </w:p>
    <w:p w14:paraId="48445BB2" w14:textId="77777777" w:rsidR="00387ADD" w:rsidRPr="00C555D4" w:rsidRDefault="00387ADD" w:rsidP="00387ADD">
      <w:pPr>
        <w:numPr>
          <w:ilvl w:val="0"/>
          <w:numId w:val="39"/>
        </w:numPr>
        <w:spacing w:before="0" w:after="60" w:line="240" w:lineRule="auto"/>
        <w:rPr>
          <w:szCs w:val="24"/>
        </w:rPr>
      </w:pPr>
      <w:r w:rsidRPr="00C555D4">
        <w:rPr>
          <w:szCs w:val="24"/>
        </w:rPr>
        <w:t>Demonstrated team leadership and people management skills.</w:t>
      </w:r>
    </w:p>
    <w:p w14:paraId="017E8459" w14:textId="77777777" w:rsidR="00387ADD" w:rsidRPr="00C555D4" w:rsidRDefault="00387ADD" w:rsidP="00387ADD">
      <w:pPr>
        <w:numPr>
          <w:ilvl w:val="0"/>
          <w:numId w:val="39"/>
        </w:numPr>
        <w:spacing w:before="0" w:after="60" w:line="240" w:lineRule="auto"/>
        <w:rPr>
          <w:szCs w:val="24"/>
        </w:rPr>
      </w:pPr>
      <w:r w:rsidRPr="00C555D4">
        <w:rPr>
          <w:szCs w:val="24"/>
        </w:rPr>
        <w:t>Evidence of strategic engagement and relationship management that grows new science opportunities and/or supports commercial outcomes.</w:t>
      </w:r>
    </w:p>
    <w:p w14:paraId="7292DFCF" w14:textId="4E5FECED" w:rsidR="00C65E07" w:rsidRPr="00387ADD" w:rsidRDefault="007874F8" w:rsidP="00387ADD">
      <w:pPr>
        <w:numPr>
          <w:ilvl w:val="0"/>
          <w:numId w:val="39"/>
        </w:numPr>
        <w:spacing w:before="0" w:after="60" w:line="240" w:lineRule="auto"/>
        <w:rPr>
          <w:szCs w:val="24"/>
        </w:rPr>
      </w:pPr>
      <w:r>
        <w:rPr>
          <w:szCs w:val="24"/>
        </w:rPr>
        <w:t>Proven s</w:t>
      </w:r>
      <w:r w:rsidR="00387ADD" w:rsidRPr="00C555D4">
        <w:rPr>
          <w:szCs w:val="24"/>
        </w:rPr>
        <w:t>trong written communication skills, for example, generating briefs, reports, strategic plans or similar.</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FEEE3A5" w14:textId="77777777" w:rsidR="003B45FC" w:rsidRPr="00F7192D" w:rsidRDefault="003B45FC" w:rsidP="003B45FC">
          <w:pPr>
            <w:pStyle w:val="ListParagraph"/>
            <w:numPr>
              <w:ilvl w:val="0"/>
              <w:numId w:val="27"/>
            </w:numPr>
            <w:rPr>
              <w:szCs w:val="24"/>
            </w:rPr>
          </w:pPr>
          <w:r w:rsidRPr="00F7192D">
            <w:rPr>
              <w:b/>
              <w:szCs w:val="24"/>
            </w:rPr>
            <w:t xml:space="preserve">Teamwork and Collaboration: </w:t>
          </w:r>
          <w:r w:rsidRPr="0067180C">
            <w:rPr>
              <w:szCs w:val="24"/>
            </w:rPr>
            <w:t>Creates and fosters an environment in which there is a high level of cooperation within and between teams. Facilitates positive team relationships to build interactions across Business Units and the organisation.</w:t>
          </w:r>
        </w:p>
        <w:p w14:paraId="0AA03FFC" w14:textId="77777777" w:rsidR="003B45FC" w:rsidRPr="00B50C20" w:rsidRDefault="003B45FC" w:rsidP="003B45FC">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67180C">
            <w:rPr>
              <w:szCs w:val="24"/>
            </w:rPr>
            <w:t>Uses complex influencing strategies, for example, assembling strategic coalitions, building behind the scenes support and the tactical use of information to gain support.</w:t>
          </w:r>
        </w:p>
        <w:p w14:paraId="40C35095" w14:textId="77777777" w:rsidR="003B45FC" w:rsidRPr="00E85473" w:rsidRDefault="003B45FC" w:rsidP="003B45FC">
          <w:pPr>
            <w:pStyle w:val="ListParagraph"/>
            <w:numPr>
              <w:ilvl w:val="0"/>
              <w:numId w:val="27"/>
            </w:numPr>
            <w:rPr>
              <w:szCs w:val="24"/>
            </w:rPr>
          </w:pPr>
          <w:r w:rsidRPr="00E85473">
            <w:rPr>
              <w:b/>
              <w:szCs w:val="24"/>
            </w:rPr>
            <w:lastRenderedPageBreak/>
            <w:t>Resource Management/Leadership:</w:t>
          </w:r>
          <w:r w:rsidRPr="00E85473">
            <w:rPr>
              <w:szCs w:val="24"/>
            </w:rPr>
            <w:t xml:space="preserve">  </w:t>
          </w:r>
          <w:r w:rsidRPr="00A74AB0">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FF73A26" w14:textId="77777777" w:rsidR="003B45FC" w:rsidRPr="00E85473" w:rsidRDefault="003B45FC" w:rsidP="003B45FC">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A7E8B5C" w14:textId="77777777" w:rsidR="003B45FC" w:rsidRPr="00403FA4" w:rsidRDefault="003B45FC" w:rsidP="003B45FC">
          <w:pPr>
            <w:pStyle w:val="ListParagraph"/>
            <w:numPr>
              <w:ilvl w:val="0"/>
              <w:numId w:val="27"/>
            </w:numPr>
            <w:spacing w:line="240" w:lineRule="auto"/>
            <w:contextualSpacing w:val="0"/>
            <w:rPr>
              <w:b/>
              <w:bCs/>
              <w:i/>
              <w:iCs/>
              <w:sz w:val="22"/>
            </w:rPr>
          </w:pPr>
          <w:r w:rsidRPr="00403FA4">
            <w:rPr>
              <w:b/>
              <w:szCs w:val="24"/>
            </w:rPr>
            <w:t xml:space="preserve">Independence: </w:t>
          </w:r>
          <w:r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3B5342C" w:rsidR="00B50C20" w:rsidRPr="00403FA4" w:rsidRDefault="003B45FC" w:rsidP="003B45FC">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940BD1">
      <w:pPr>
        <w:pStyle w:val="Boxedheading"/>
        <w:spacing w:after="120"/>
      </w:pPr>
      <w:r>
        <w:t>Special Requirements</w:t>
      </w:r>
    </w:p>
    <w:p w14:paraId="05564046" w14:textId="77777777" w:rsidR="00387ADD" w:rsidRPr="000376CF" w:rsidRDefault="00221159" w:rsidP="000376CF">
      <w:pPr>
        <w:pStyle w:val="Boxedlistbullet"/>
        <w:numPr>
          <w:ilvl w:val="0"/>
          <w:numId w:val="0"/>
        </w:numPr>
        <w:spacing w:after="120"/>
        <w:ind w:left="227"/>
        <w:contextualSpacing w:val="0"/>
        <w:rPr>
          <w:b/>
          <w:bCs/>
        </w:rPr>
      </w:pPr>
      <w:r w:rsidRPr="000376CF">
        <w:rPr>
          <w:b/>
          <w:bCs/>
        </w:rPr>
        <w:t>The successful candidate</w:t>
      </w:r>
      <w:r w:rsidR="00387ADD" w:rsidRPr="000376CF">
        <w:rPr>
          <w:b/>
          <w:bCs/>
        </w:rPr>
        <w:t>:</w:t>
      </w:r>
    </w:p>
    <w:p w14:paraId="7415B9D8" w14:textId="290BCC3F" w:rsidR="00814ACE" w:rsidRPr="00387ADD" w:rsidRDefault="000376CF" w:rsidP="000376CF">
      <w:pPr>
        <w:pStyle w:val="Boxedlistbullet"/>
        <w:spacing w:after="120"/>
        <w:contextualSpacing w:val="0"/>
      </w:pPr>
      <w:r>
        <w:t>W</w:t>
      </w:r>
      <w:r w:rsidR="00221159" w:rsidRPr="00387ADD">
        <w:t>ill be asked to obtain and provide evidence of a National Police Clearance or equivalent. Please note that individuals with criminal records are not automatically deemed ineligible. Each application will be considered on its merits.</w:t>
      </w:r>
    </w:p>
    <w:p w14:paraId="6FEB1904" w14:textId="643F6933" w:rsidR="00387ADD" w:rsidRDefault="000376CF" w:rsidP="000376CF">
      <w:pPr>
        <w:pStyle w:val="Boxedlistbullet"/>
        <w:spacing w:after="120"/>
        <w:contextualSpacing w:val="0"/>
      </w:pPr>
      <w:r>
        <w:t>S</w:t>
      </w:r>
      <w:r w:rsidR="00387ADD">
        <w:t>hould be willing and eligible to obtain, if required, a security clearance at NV1 level.</w:t>
      </w:r>
    </w:p>
    <w:p w14:paraId="2859F2EA" w14:textId="4EF26B0C" w:rsidR="00387ADD" w:rsidRPr="00387ADD" w:rsidRDefault="000376CF" w:rsidP="00A10113">
      <w:pPr>
        <w:pStyle w:val="Boxedlistbullet"/>
      </w:pPr>
      <w:r>
        <w:t>M</w:t>
      </w:r>
      <w:r w:rsidR="00387ADD">
        <w:t>ust be able and willing to travel approximately two‐monthly,</w:t>
      </w:r>
      <w:r>
        <w:t xml:space="preserve"> </w:t>
      </w:r>
      <w:r w:rsidR="00387ADD">
        <w:t>within Australia.</w:t>
      </w:r>
    </w:p>
    <w:p w14:paraId="641A03E7" w14:textId="75A353E5" w:rsidR="00B50C20" w:rsidRPr="000B3207" w:rsidRDefault="00B50C20" w:rsidP="00D83C52">
      <w:pPr>
        <w:pStyle w:val="Heading2"/>
        <w:rPr>
          <w:b/>
          <w:iCs w:val="0"/>
          <w:color w:val="auto"/>
          <w:sz w:val="26"/>
          <w:szCs w:val="26"/>
        </w:rPr>
      </w:pPr>
      <w:r w:rsidRPr="00387ADD">
        <w:rPr>
          <w:b/>
          <w:iCs w:val="0"/>
          <w:color w:val="auto"/>
          <w:sz w:val="26"/>
          <w:szCs w:val="26"/>
        </w:rPr>
        <w:t>About CSIRO</w:t>
      </w:r>
    </w:p>
    <w:bookmarkEnd w:id="2"/>
    <w:p w14:paraId="5EFD44C3" w14:textId="13791FA7" w:rsidR="00E469D6" w:rsidRPr="00E469D6" w:rsidRDefault="00E469D6" w:rsidP="00E469D6">
      <w:pPr>
        <w:spacing w:after="240"/>
        <w:rPr>
          <w:bCs/>
          <w:szCs w:val="24"/>
          <w:u w:val="single"/>
        </w:rPr>
      </w:pPr>
      <w:r w:rsidRPr="00E469D6">
        <w:rPr>
          <w:bCs/>
          <w:szCs w:val="24"/>
        </w:rPr>
        <w:t xml:space="preserve">We solve the greatest challenges through innovative science and technology. Visit </w:t>
      </w:r>
      <w:hyperlink r:id="rId17" w:tooltip="CSIRO Website" w:history="1">
        <w:r w:rsidRPr="00E469D6">
          <w:rPr>
            <w:bCs/>
            <w:color w:val="757579" w:themeColor="accent3"/>
            <w:szCs w:val="24"/>
            <w:u w:val="single"/>
          </w:rPr>
          <w:t>CSIRO Online</w:t>
        </w:r>
      </w:hyperlink>
      <w:r w:rsidRPr="00E469D6">
        <w:rPr>
          <w:bCs/>
          <w:szCs w:val="24"/>
        </w:rPr>
        <w:t xml:space="preserve"> and </w:t>
      </w:r>
      <w:hyperlink r:id="rId18" w:tgtFrame="_blank" w:tooltip="Space &amp; Astronomy - CSIRO website" w:history="1">
        <w:r w:rsidR="000376CF" w:rsidRPr="000376CF">
          <w:rPr>
            <w:rStyle w:val="Hyperlink"/>
            <w:rFonts w:cs="Arial"/>
            <w:bCs/>
            <w:szCs w:val="24"/>
          </w:rPr>
          <w:t>Space and Astronomy</w:t>
        </w:r>
      </w:hyperlink>
      <w:r w:rsidRPr="00E469D6">
        <w:rPr>
          <w:bCs/>
          <w:szCs w:val="24"/>
        </w:rPr>
        <w:t xml:space="preserve"> for more information.</w:t>
      </w:r>
    </w:p>
    <w:p w14:paraId="3543D9F0" w14:textId="77777777"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5183C170" w14:textId="7D776965" w:rsidR="00B50C20" w:rsidRPr="001B58A2" w:rsidRDefault="00E469D6" w:rsidP="00BB3BBB">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1B58A2" w:rsidSect="007335D8">
      <w:footerReference w:type="default" r:id="rId19"/>
      <w:headerReference w:type="first" r:id="rId20"/>
      <w:footerReference w:type="first" r:id="rId21"/>
      <w:pgSz w:w="11906" w:h="16838" w:code="9"/>
      <w:pgMar w:top="1134" w:right="849" w:bottom="1134" w:left="1134" w:header="426"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37EA" w14:textId="77777777" w:rsidR="004B310D" w:rsidRDefault="004B310D" w:rsidP="000A377A">
      <w:r>
        <w:separator/>
      </w:r>
    </w:p>
  </w:endnote>
  <w:endnote w:type="continuationSeparator" w:id="0">
    <w:p w14:paraId="56DE04DC" w14:textId="77777777" w:rsidR="004B310D" w:rsidRDefault="004B310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E2FF" w14:textId="77777777" w:rsidR="004B310D" w:rsidRDefault="004B310D" w:rsidP="000A377A">
      <w:r>
        <w:separator/>
      </w:r>
    </w:p>
  </w:footnote>
  <w:footnote w:type="continuationSeparator" w:id="0">
    <w:p w14:paraId="2B384679" w14:textId="77777777" w:rsidR="004B310D" w:rsidRDefault="004B310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61824" behindDoc="1" locked="1" layoutInCell="1" allowOverlap="1" wp14:anchorId="7A2544C1" wp14:editId="01BC2739">
          <wp:simplePos x="0" y="0"/>
          <wp:positionH relativeFrom="margin">
            <wp:posOffset>0</wp:posOffset>
          </wp:positionH>
          <wp:positionV relativeFrom="page">
            <wp:posOffset>368935</wp:posOffset>
          </wp:positionV>
          <wp:extent cx="791210" cy="791845"/>
          <wp:effectExtent l="0" t="0" r="8890" b="8255"/>
          <wp:wrapTopAndBottom/>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BC0C70"/>
    <w:multiLevelType w:val="hybridMultilevel"/>
    <w:tmpl w:val="0B38E542"/>
    <w:lvl w:ilvl="0" w:tplc="C896A09C">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0F52FDE"/>
    <w:multiLevelType w:val="hybridMultilevel"/>
    <w:tmpl w:val="231AFD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CE04339"/>
    <w:multiLevelType w:val="hybridMultilevel"/>
    <w:tmpl w:val="59B86FF4"/>
    <w:lvl w:ilvl="0" w:tplc="7F989196">
      <w:numFmt w:val="bullet"/>
      <w:lvlText w:val="•"/>
      <w:lvlJc w:val="left"/>
      <w:pPr>
        <w:ind w:left="725" w:hanging="612"/>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C3245C"/>
    <w:multiLevelType w:val="hybridMultilevel"/>
    <w:tmpl w:val="52DC453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56F19E6"/>
    <w:multiLevelType w:val="hybridMultilevel"/>
    <w:tmpl w:val="E2A44BC6"/>
    <w:lvl w:ilvl="0" w:tplc="97B473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FCA4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5"/>
  </w:num>
  <w:num w:numId="16">
    <w:abstractNumId w:val="31"/>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4"/>
  </w:num>
  <w:num w:numId="26">
    <w:abstractNumId w:val="23"/>
  </w:num>
  <w:num w:numId="27">
    <w:abstractNumId w:val="28"/>
  </w:num>
  <w:num w:numId="28">
    <w:abstractNumId w:val="27"/>
  </w:num>
  <w:num w:numId="29">
    <w:abstractNumId w:val="10"/>
  </w:num>
  <w:num w:numId="30">
    <w:abstractNumId w:val="27"/>
  </w:num>
  <w:num w:numId="31">
    <w:abstractNumId w:val="36"/>
  </w:num>
  <w:num w:numId="32">
    <w:abstractNumId w:val="10"/>
  </w:num>
  <w:num w:numId="33">
    <w:abstractNumId w:val="2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5"/>
  </w:num>
  <w:num w:numId="40">
    <w:abstractNumId w:val="13"/>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143C"/>
    <w:rsid w:val="00012B21"/>
    <w:rsid w:val="00014F95"/>
    <w:rsid w:val="00015AC3"/>
    <w:rsid w:val="00015D9B"/>
    <w:rsid w:val="000166E8"/>
    <w:rsid w:val="000175CC"/>
    <w:rsid w:val="00020528"/>
    <w:rsid w:val="00020EB5"/>
    <w:rsid w:val="000213BE"/>
    <w:rsid w:val="00023FDA"/>
    <w:rsid w:val="00024E64"/>
    <w:rsid w:val="00025950"/>
    <w:rsid w:val="00025A1E"/>
    <w:rsid w:val="00027644"/>
    <w:rsid w:val="000278EE"/>
    <w:rsid w:val="00030712"/>
    <w:rsid w:val="00030F5C"/>
    <w:rsid w:val="0003314B"/>
    <w:rsid w:val="00036D29"/>
    <w:rsid w:val="0003716F"/>
    <w:rsid w:val="000376CF"/>
    <w:rsid w:val="0004014A"/>
    <w:rsid w:val="00040677"/>
    <w:rsid w:val="00041E38"/>
    <w:rsid w:val="00041F4A"/>
    <w:rsid w:val="00042EAD"/>
    <w:rsid w:val="00044F96"/>
    <w:rsid w:val="00045860"/>
    <w:rsid w:val="000469D9"/>
    <w:rsid w:val="00046F89"/>
    <w:rsid w:val="00047EE6"/>
    <w:rsid w:val="000532A1"/>
    <w:rsid w:val="00054A14"/>
    <w:rsid w:val="0005574D"/>
    <w:rsid w:val="00055932"/>
    <w:rsid w:val="00057F5D"/>
    <w:rsid w:val="0006065C"/>
    <w:rsid w:val="00062DC4"/>
    <w:rsid w:val="00064F11"/>
    <w:rsid w:val="000673D6"/>
    <w:rsid w:val="00071DFB"/>
    <w:rsid w:val="00073353"/>
    <w:rsid w:val="00074567"/>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07930"/>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572"/>
    <w:rsid w:val="00153958"/>
    <w:rsid w:val="00154291"/>
    <w:rsid w:val="001550C4"/>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B58A2"/>
    <w:rsid w:val="001C042D"/>
    <w:rsid w:val="001C17A3"/>
    <w:rsid w:val="001C2B7A"/>
    <w:rsid w:val="001C384C"/>
    <w:rsid w:val="001C5E18"/>
    <w:rsid w:val="001C5F65"/>
    <w:rsid w:val="001C63EF"/>
    <w:rsid w:val="001C7C74"/>
    <w:rsid w:val="001D2CB3"/>
    <w:rsid w:val="001D2F8A"/>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20541"/>
    <w:rsid w:val="00221159"/>
    <w:rsid w:val="00221772"/>
    <w:rsid w:val="00222EA1"/>
    <w:rsid w:val="00223A3E"/>
    <w:rsid w:val="00226B78"/>
    <w:rsid w:val="002276C2"/>
    <w:rsid w:val="002277D4"/>
    <w:rsid w:val="00227E97"/>
    <w:rsid w:val="00230C09"/>
    <w:rsid w:val="00232562"/>
    <w:rsid w:val="0023459E"/>
    <w:rsid w:val="00237CE1"/>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B0E10"/>
    <w:rsid w:val="002B28AB"/>
    <w:rsid w:val="002B6B8D"/>
    <w:rsid w:val="002B7648"/>
    <w:rsid w:val="002C339E"/>
    <w:rsid w:val="002C3AC1"/>
    <w:rsid w:val="002D3B7D"/>
    <w:rsid w:val="002D4444"/>
    <w:rsid w:val="002D44CE"/>
    <w:rsid w:val="002D4EB9"/>
    <w:rsid w:val="002D561B"/>
    <w:rsid w:val="002D7151"/>
    <w:rsid w:val="002E0BAA"/>
    <w:rsid w:val="002E1686"/>
    <w:rsid w:val="002E3A1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29D"/>
    <w:rsid w:val="00315C1C"/>
    <w:rsid w:val="003161B3"/>
    <w:rsid w:val="00323510"/>
    <w:rsid w:val="00324CBE"/>
    <w:rsid w:val="00325986"/>
    <w:rsid w:val="0032678A"/>
    <w:rsid w:val="00326E7A"/>
    <w:rsid w:val="0032738E"/>
    <w:rsid w:val="00332431"/>
    <w:rsid w:val="00332C06"/>
    <w:rsid w:val="003336B6"/>
    <w:rsid w:val="0033439B"/>
    <w:rsid w:val="003347A9"/>
    <w:rsid w:val="003365E8"/>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87ADD"/>
    <w:rsid w:val="00393B6B"/>
    <w:rsid w:val="0039402F"/>
    <w:rsid w:val="00394C74"/>
    <w:rsid w:val="00394D78"/>
    <w:rsid w:val="003953FF"/>
    <w:rsid w:val="003965B1"/>
    <w:rsid w:val="003A0BFF"/>
    <w:rsid w:val="003A18FD"/>
    <w:rsid w:val="003A26BC"/>
    <w:rsid w:val="003A4B8B"/>
    <w:rsid w:val="003A51F7"/>
    <w:rsid w:val="003A6DBB"/>
    <w:rsid w:val="003A6DE0"/>
    <w:rsid w:val="003B1EF4"/>
    <w:rsid w:val="003B45FC"/>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40144B"/>
    <w:rsid w:val="0040152F"/>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4F94"/>
    <w:rsid w:val="004355C0"/>
    <w:rsid w:val="00436639"/>
    <w:rsid w:val="00442929"/>
    <w:rsid w:val="00450665"/>
    <w:rsid w:val="00452AD5"/>
    <w:rsid w:val="00452FD5"/>
    <w:rsid w:val="004532E1"/>
    <w:rsid w:val="00454ECF"/>
    <w:rsid w:val="00457D8D"/>
    <w:rsid w:val="00460288"/>
    <w:rsid w:val="00466057"/>
    <w:rsid w:val="004708E8"/>
    <w:rsid w:val="00471C6C"/>
    <w:rsid w:val="004831C1"/>
    <w:rsid w:val="00484B64"/>
    <w:rsid w:val="0048681F"/>
    <w:rsid w:val="004923E1"/>
    <w:rsid w:val="0049442F"/>
    <w:rsid w:val="004968B7"/>
    <w:rsid w:val="004A0776"/>
    <w:rsid w:val="004A0A0C"/>
    <w:rsid w:val="004A17CE"/>
    <w:rsid w:val="004B0907"/>
    <w:rsid w:val="004B1289"/>
    <w:rsid w:val="004B310D"/>
    <w:rsid w:val="004B32F5"/>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507C"/>
    <w:rsid w:val="0051554D"/>
    <w:rsid w:val="005213AD"/>
    <w:rsid w:val="0052199B"/>
    <w:rsid w:val="005236C1"/>
    <w:rsid w:val="005241D0"/>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951"/>
    <w:rsid w:val="00571C82"/>
    <w:rsid w:val="0057204D"/>
    <w:rsid w:val="005728FA"/>
    <w:rsid w:val="00573692"/>
    <w:rsid w:val="00573C66"/>
    <w:rsid w:val="005746AC"/>
    <w:rsid w:val="00575BE7"/>
    <w:rsid w:val="00577317"/>
    <w:rsid w:val="0058009B"/>
    <w:rsid w:val="00580185"/>
    <w:rsid w:val="00580E6C"/>
    <w:rsid w:val="0058164B"/>
    <w:rsid w:val="005824FA"/>
    <w:rsid w:val="00585831"/>
    <w:rsid w:val="0058655A"/>
    <w:rsid w:val="0058662D"/>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34A"/>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795"/>
    <w:rsid w:val="00612BAC"/>
    <w:rsid w:val="00614F43"/>
    <w:rsid w:val="00616540"/>
    <w:rsid w:val="00616721"/>
    <w:rsid w:val="006174D2"/>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E782D"/>
    <w:rsid w:val="006F1309"/>
    <w:rsid w:val="006F1C5B"/>
    <w:rsid w:val="006F1CD0"/>
    <w:rsid w:val="006F1FF6"/>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5D8"/>
    <w:rsid w:val="00733CB3"/>
    <w:rsid w:val="00733EF3"/>
    <w:rsid w:val="00733F4E"/>
    <w:rsid w:val="00734FD2"/>
    <w:rsid w:val="0073626D"/>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4F8"/>
    <w:rsid w:val="00787F71"/>
    <w:rsid w:val="007902F9"/>
    <w:rsid w:val="00792235"/>
    <w:rsid w:val="0079238F"/>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58CA"/>
    <w:rsid w:val="007D5A24"/>
    <w:rsid w:val="007D5A60"/>
    <w:rsid w:val="007D6B30"/>
    <w:rsid w:val="007E296E"/>
    <w:rsid w:val="007E702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725"/>
    <w:rsid w:val="00881475"/>
    <w:rsid w:val="008823CF"/>
    <w:rsid w:val="00882957"/>
    <w:rsid w:val="0088367A"/>
    <w:rsid w:val="00884007"/>
    <w:rsid w:val="00890A6B"/>
    <w:rsid w:val="00892801"/>
    <w:rsid w:val="00892976"/>
    <w:rsid w:val="00893B44"/>
    <w:rsid w:val="008951FE"/>
    <w:rsid w:val="0089705C"/>
    <w:rsid w:val="008A0DC4"/>
    <w:rsid w:val="008A32B0"/>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FC3"/>
    <w:rsid w:val="008D765C"/>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02C5"/>
    <w:rsid w:val="00940BD1"/>
    <w:rsid w:val="0094292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5EF"/>
    <w:rsid w:val="009D63E7"/>
    <w:rsid w:val="009D7766"/>
    <w:rsid w:val="009D7B41"/>
    <w:rsid w:val="009E132B"/>
    <w:rsid w:val="009E1D19"/>
    <w:rsid w:val="009E217D"/>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323C"/>
    <w:rsid w:val="00AC3EED"/>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E5843"/>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3996"/>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A88"/>
    <w:rsid w:val="00B64D5D"/>
    <w:rsid w:val="00B66CAA"/>
    <w:rsid w:val="00B70D5D"/>
    <w:rsid w:val="00B72E4A"/>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F86"/>
    <w:rsid w:val="00BC0539"/>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94D"/>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3994"/>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D64E9"/>
    <w:rsid w:val="00CE1EC8"/>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321F"/>
    <w:rsid w:val="00D832E1"/>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1928"/>
    <w:rsid w:val="00DF2346"/>
    <w:rsid w:val="00DF23FA"/>
    <w:rsid w:val="00DF2EA9"/>
    <w:rsid w:val="00DF444F"/>
    <w:rsid w:val="00DF7D4F"/>
    <w:rsid w:val="00E01618"/>
    <w:rsid w:val="00E02AD2"/>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089E"/>
    <w:rsid w:val="00EC4199"/>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7DC"/>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43D4"/>
    <w:rsid w:val="00F15C2B"/>
    <w:rsid w:val="00F17DA6"/>
    <w:rsid w:val="00F219D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8A0"/>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672"/>
    <w:rsid w:val="00FE11E1"/>
    <w:rsid w:val="00FE1279"/>
    <w:rsid w:val="00FE34AA"/>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customStyle="1" w:styleId="Default">
    <w:name w:val="Default"/>
    <w:rsid w:val="00387AD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about/people/business-units/Space-and-Astronom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Kimberley.Clayfield@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research.csiro.au/spa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22FEB"/>
    <w:rsid w:val="003C6F9C"/>
    <w:rsid w:val="00414F94"/>
    <w:rsid w:val="00471230"/>
    <w:rsid w:val="00517937"/>
    <w:rsid w:val="005F1322"/>
    <w:rsid w:val="00677AFF"/>
    <w:rsid w:val="006D6341"/>
    <w:rsid w:val="006F4828"/>
    <w:rsid w:val="007750FF"/>
    <w:rsid w:val="007C7613"/>
    <w:rsid w:val="0083493E"/>
    <w:rsid w:val="00B36C21"/>
    <w:rsid w:val="00CF1F5C"/>
    <w:rsid w:val="00D63655"/>
    <w:rsid w:val="00E51523"/>
    <w:rsid w:val="00E60F5C"/>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22FWFJKSHNY4-1303525960-1043</_dlc_DocId>
    <_dlc_DocIdUrl xmlns="f9d56f65-ef43-4e59-b084-d4bf4ff12e34">
      <Url>https://csiroau.sharepoint.com/sites/TalentAcquisitionTeam856/_layouts/15/DocIdRedir.aspx?ID=22FWFJKSHNY4-1303525960-1043</Url>
      <Description>22FWFJKSHNY4-1303525960-1043</Description>
    </_dlc_DocIdUrl>
  </documentManagement>
</p:properties>
</file>

<file path=customXml/itemProps1.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2.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4.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5.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1396</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10638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2</cp:revision>
  <cp:lastPrinted>2012-02-01T05:32:00Z</cp:lastPrinted>
  <dcterms:created xsi:type="dcterms:W3CDTF">2022-05-09T11:38:00Z</dcterms:created>
  <dcterms:modified xsi:type="dcterms:W3CDTF">2022-05-09T11:38:00Z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d3f0b168-4a81-4cdd-84c4-384d385af2b0</vt:lpwstr>
  </property>
</Properties>
</file>