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26A95B2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26A95B2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6A3B7271" w:rsidR="00CC201B" w:rsidRPr="0093721B" w:rsidRDefault="00372924" w:rsidP="14A915FD">
            <w:pPr>
              <w:pStyle w:val="TableText"/>
              <w:cnfStyle w:val="000000100000" w:firstRow="0" w:lastRow="0" w:firstColumn="0" w:lastColumn="0" w:oddVBand="0" w:evenVBand="0" w:oddHBand="1" w:evenHBand="0" w:firstRowFirstColumn="0" w:firstRowLastColumn="0" w:lastRowFirstColumn="0" w:lastRowLastColumn="0"/>
              <w:rPr>
                <w:sz w:val="22"/>
              </w:rPr>
            </w:pPr>
            <w:r w:rsidRPr="14A915FD">
              <w:rPr>
                <w:sz w:val="22"/>
              </w:rPr>
              <w:t xml:space="preserve">Senior Software </w:t>
            </w:r>
            <w:r w:rsidR="7D511EC3" w:rsidRPr="14A915FD">
              <w:rPr>
                <w:sz w:val="22"/>
              </w:rPr>
              <w:t>Engineer</w:t>
            </w:r>
            <w:r w:rsidR="0A0F9578" w:rsidRPr="14A915FD">
              <w:rPr>
                <w:sz w:val="22"/>
              </w:rPr>
              <w:t xml:space="preserve"> - Telescope Control Systems</w:t>
            </w:r>
          </w:p>
        </w:tc>
      </w:tr>
      <w:tr w:rsidR="00CC201B" w:rsidRPr="0093721B" w14:paraId="6F5F2209" w14:textId="77777777" w:rsidTr="26A95B2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46183EA9" w:rsidR="00CC201B" w:rsidRPr="0093721B" w:rsidRDefault="00FF385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84516</w:t>
            </w:r>
          </w:p>
        </w:tc>
      </w:tr>
      <w:tr w:rsidR="00BB778B" w:rsidRPr="0093721B" w14:paraId="5C2402CA" w14:textId="77777777" w:rsidTr="26A95B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70DD3CDE" w14:textId="4481CD53" w:rsidR="00BB778B" w:rsidRDefault="7AEA869F" w:rsidP="30D110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0D110BF">
              <w:rPr>
                <w:sz w:val="22"/>
              </w:rPr>
              <w:t>Indefinite</w:t>
            </w:r>
          </w:p>
          <w:p w14:paraId="32FAD757" w14:textId="636B4006" w:rsidR="00BB778B" w:rsidRPr="0093721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Pr>
                <w:sz w:val="22"/>
              </w:rPr>
              <w:t>, P</w:t>
            </w:r>
            <w:r w:rsidRPr="0093721B">
              <w:rPr>
                <w:sz w:val="22"/>
              </w:rPr>
              <w:t>art-time</w:t>
            </w:r>
            <w:r>
              <w:rPr>
                <w:sz w:val="22"/>
              </w:rPr>
              <w:t>, or Job-share (min hours required)</w:t>
            </w:r>
          </w:p>
        </w:tc>
      </w:tr>
      <w:tr w:rsidR="00BB778B" w:rsidRPr="0093721B" w14:paraId="10EA6FAA" w14:textId="77777777" w:rsidTr="26A95B2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34C8EAB7" w14:textId="19468C11" w:rsidR="00BB778B" w:rsidRDefault="00BB778B" w:rsidP="71A6EA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1A6EA76">
              <w:rPr>
                <w:sz w:val="22"/>
              </w:rPr>
              <w:t>AU$</w:t>
            </w:r>
            <w:r w:rsidR="00372924" w:rsidRPr="71A6EA76">
              <w:rPr>
                <w:sz w:val="22"/>
              </w:rPr>
              <w:t>10</w:t>
            </w:r>
            <w:r w:rsidR="18EA330E" w:rsidRPr="71A6EA76">
              <w:rPr>
                <w:sz w:val="22"/>
              </w:rPr>
              <w:t>2</w:t>
            </w:r>
            <w:r w:rsidR="00372924" w:rsidRPr="71A6EA76">
              <w:rPr>
                <w:sz w:val="22"/>
              </w:rPr>
              <w:t>k</w:t>
            </w:r>
            <w:r w:rsidRPr="71A6EA76">
              <w:rPr>
                <w:sz w:val="22"/>
              </w:rPr>
              <w:t xml:space="preserve"> - AU$</w:t>
            </w:r>
            <w:r w:rsidR="00372924" w:rsidRPr="71A6EA76">
              <w:rPr>
                <w:sz w:val="22"/>
              </w:rPr>
              <w:t>1</w:t>
            </w:r>
            <w:r w:rsidR="35623788" w:rsidRPr="71A6EA76">
              <w:rPr>
                <w:sz w:val="22"/>
              </w:rPr>
              <w:t>11</w:t>
            </w:r>
            <w:r w:rsidRPr="71A6EA76">
              <w:rPr>
                <w:sz w:val="22"/>
              </w:rPr>
              <w:t>k per annum (pro-rata for part-time)</w:t>
            </w:r>
          </w:p>
          <w:p w14:paraId="4DF37C0A" w14:textId="1AE14D0B" w:rsidR="00BB778B" w:rsidRPr="0093721B" w:rsidRDefault="00BB778B" w:rsidP="00BB77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94D5A8A" w14:textId="77777777" w:rsidTr="26A95B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248416B9" w:rsidR="00926BE4" w:rsidRPr="0093721B" w:rsidRDefault="00A32F4E" w:rsidP="00FF385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2"/>
                <w:sz w:val="22"/>
              </w:rPr>
            </w:pPr>
            <w:bookmarkStart w:id="1" w:name="_Hlk46759354"/>
            <w:r w:rsidRPr="26A95B20">
              <w:rPr>
                <w:sz w:val="22"/>
              </w:rPr>
              <w:t>Parkes, New South Wales</w:t>
            </w:r>
            <w:r w:rsidR="38604A92" w:rsidRPr="26A95B20">
              <w:rPr>
                <w:sz w:val="22"/>
              </w:rPr>
              <w:t xml:space="preserve"> or </w:t>
            </w:r>
            <w:r w:rsidRPr="26A95B20">
              <w:rPr>
                <w:sz w:val="22"/>
              </w:rPr>
              <w:t>Narrabri,</w:t>
            </w:r>
            <w:r w:rsidR="00372924" w:rsidRPr="26A95B20">
              <w:rPr>
                <w:sz w:val="22"/>
              </w:rPr>
              <w:t xml:space="preserve"> New South Wales</w:t>
            </w:r>
            <w:bookmarkEnd w:id="1"/>
            <w:r>
              <w:br/>
            </w:r>
            <w:r w:rsidR="26A95B20" w:rsidRPr="26A95B20">
              <w:rPr>
                <w:sz w:val="22"/>
              </w:rPr>
              <w:t>Sydney (Marsfield), New South Wales considered</w:t>
            </w:r>
          </w:p>
        </w:tc>
      </w:tr>
      <w:tr w:rsidR="00926BE4" w:rsidRPr="0093721B" w14:paraId="4C0C5611" w14:textId="77777777" w:rsidTr="26A95B2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26A95B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5491B089" w:rsidR="00926BE4" w:rsidRPr="0093721B" w:rsidRDefault="50FC97CD" w:rsidP="30D110BF">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30D110BF">
              <w:rPr>
                <w:sz w:val="22"/>
              </w:rPr>
              <w:t>Australian/New Zealand Citizens and Australian Permanent Residents</w:t>
            </w:r>
          </w:p>
        </w:tc>
      </w:tr>
      <w:tr w:rsidR="00C45886" w:rsidRPr="0093721B" w14:paraId="13C7D96F" w14:textId="77777777" w:rsidTr="26A95B2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51B7A1FF" w:rsidR="00C45886" w:rsidRPr="0093721B" w:rsidRDefault="0037292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Telescope Monitoring and Control</w:t>
            </w:r>
          </w:p>
        </w:tc>
      </w:tr>
      <w:tr w:rsidR="00926BE4" w:rsidRPr="0093721B" w14:paraId="651596EF" w14:textId="77777777" w:rsidTr="26A95B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25ED60BC" w:rsidR="00926BE4" w:rsidRPr="0093721B" w:rsidRDefault="003729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7B696D35" w14:textId="77777777" w:rsidTr="26A95B2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09040A24" w:rsidR="00926BE4" w:rsidRPr="0093721B" w:rsidRDefault="0037292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120F9ADD" w14:textId="77777777" w:rsidTr="26A95B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5EDC1C80" w:rsidR="00194B1C" w:rsidRPr="0093721B" w:rsidRDefault="003729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26A95B2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342BEB9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72924">
              <w:rPr>
                <w:sz w:val="22"/>
              </w:rPr>
              <w:t xml:space="preserve">Contact </w:t>
            </w:r>
            <w:r w:rsidR="00E03E95">
              <w:rPr>
                <w:sz w:val="22"/>
              </w:rPr>
              <w:t xml:space="preserve">Zoe Taylor </w:t>
            </w:r>
            <w:r w:rsidRPr="00372924">
              <w:rPr>
                <w:sz w:val="22"/>
              </w:rPr>
              <w:t xml:space="preserve">via email at </w:t>
            </w:r>
            <w:r w:rsidR="00E03E95">
              <w:rPr>
                <w:sz w:val="22"/>
              </w:rPr>
              <w:t>Zoe.Taylor</w:t>
            </w:r>
            <w:r w:rsidRPr="00372924">
              <w:rPr>
                <w:sz w:val="22"/>
              </w:rPr>
              <w:t>@csiro.au</w:t>
            </w:r>
          </w:p>
        </w:tc>
      </w:tr>
      <w:tr w:rsidR="00194B1C" w:rsidRPr="0093721B" w14:paraId="1A4FC0DE" w14:textId="77777777" w:rsidTr="26A95B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F21DD63" w14:textId="77777777" w:rsidR="00226481" w:rsidRDefault="00226481" w:rsidP="00DF2E11">
      <w:pPr>
        <w:pStyle w:val="Heading3"/>
        <w:spacing w:before="240" w:after="0"/>
      </w:pPr>
    </w:p>
    <w:p w14:paraId="4CD2CDDA" w14:textId="77777777" w:rsidR="00226481" w:rsidRDefault="00226481">
      <w:pPr>
        <w:spacing w:before="0" w:after="0" w:line="240" w:lineRule="auto"/>
        <w:rPr>
          <w:rFonts w:cs="Arial"/>
          <w:b/>
          <w:bCs/>
          <w:color w:val="auto"/>
          <w:sz w:val="26"/>
          <w:szCs w:val="26"/>
        </w:rPr>
      </w:pPr>
      <w:r>
        <w:br w:type="page"/>
      </w:r>
    </w:p>
    <w:p w14:paraId="6BCA0E2F" w14:textId="51372D54" w:rsidR="006246C0" w:rsidRPr="00674783" w:rsidRDefault="00B50C20" w:rsidP="00DF2E11">
      <w:pPr>
        <w:pStyle w:val="Heading3"/>
        <w:spacing w:before="240" w:after="0"/>
      </w:pPr>
      <w:r>
        <w:lastRenderedPageBreak/>
        <w:t>Role Overview</w:t>
      </w:r>
    </w:p>
    <w:p w14:paraId="418F24B0" w14:textId="54440ADB" w:rsidR="002E4912" w:rsidRPr="005D5D9C" w:rsidRDefault="00A62E12" w:rsidP="00DF2E11">
      <w:pPr>
        <w:rPr>
          <w:szCs w:val="24"/>
        </w:rPr>
      </w:pPr>
      <w:bookmarkStart w:id="2"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undertaking or assisting with experimental, observational or technology development work, and in carrying out the </w:t>
      </w:r>
      <w:r w:rsidR="002E4912" w:rsidRPr="005D5D9C">
        <w:rPr>
          <w:szCs w:val="24"/>
        </w:rPr>
        <w:t>more practical aspects of the work.</w:t>
      </w:r>
    </w:p>
    <w:p w14:paraId="44413E9F" w14:textId="580743E0" w:rsidR="00DA7923" w:rsidRPr="005D5D9C" w:rsidRDefault="00DA7923" w:rsidP="00DA7923">
      <w:pPr>
        <w:spacing w:before="180"/>
      </w:pPr>
      <w:r>
        <w:t xml:space="preserve">Space &amp; Astronomy (S&amp;A) </w:t>
      </w:r>
      <w:r w:rsidR="0050293B">
        <w:t xml:space="preserve">maintains existing telescopes Parkes and Australian Telescope Compact Array (ATCA) and is also </w:t>
      </w:r>
      <w:r>
        <w:t>completing instrumentation of the Australian SKA Pathfinder (ASKAP) telescope at the Murchison Radio-astronomy Observatory (MRO) in mid-west WA</w:t>
      </w:r>
      <w:r w:rsidR="0050293B">
        <w:t>.</w:t>
      </w:r>
      <w:r w:rsidR="0050293B">
        <w:br/>
      </w:r>
      <w:r>
        <w:t xml:space="preserve">S&amp;A requires a </w:t>
      </w:r>
      <w:r w:rsidR="007E72F5">
        <w:t xml:space="preserve">Control Systems Software </w:t>
      </w:r>
      <w:r w:rsidR="0E095813">
        <w:t xml:space="preserve">Engineer </w:t>
      </w:r>
      <w:r>
        <w:t xml:space="preserve">to develop and </w:t>
      </w:r>
      <w:r w:rsidR="005D5D9C">
        <w:t>maintain Monitor</w:t>
      </w:r>
      <w:r w:rsidR="1F360761">
        <w:t>ing</w:t>
      </w:r>
      <w:r w:rsidR="005D5D9C">
        <w:t xml:space="preserve"> and Control System software for its radio telescope</w:t>
      </w:r>
      <w:r w:rsidR="00BF3907">
        <w:t>s. The a focus of this role would be at Parkes and ATCA.</w:t>
      </w:r>
    </w:p>
    <w:p w14:paraId="237ACA42" w14:textId="6D2A8B9D" w:rsidR="00B50C20" w:rsidRPr="00B50C20" w:rsidRDefault="00B50C20" w:rsidP="00B50C20">
      <w:pPr>
        <w:pStyle w:val="Heading3"/>
      </w:pPr>
      <w:r w:rsidRPr="00B50C20">
        <w:t>Duties and Key Result Areas</w:t>
      </w:r>
    </w:p>
    <w:p w14:paraId="23D36A4C" w14:textId="4D948AFA" w:rsidR="00CD3754" w:rsidRPr="00CD3754" w:rsidRDefault="00CD3754" w:rsidP="00CD3754">
      <w:pPr>
        <w:pStyle w:val="ListParagraph"/>
        <w:numPr>
          <w:ilvl w:val="0"/>
          <w:numId w:val="29"/>
        </w:numPr>
        <w:spacing w:after="60" w:line="240" w:lineRule="auto"/>
        <w:ind w:left="470" w:hanging="364"/>
        <w:rPr>
          <w:rFonts w:eastAsiaTheme="minorHAnsi"/>
          <w:szCs w:val="24"/>
        </w:rPr>
      </w:pPr>
      <w:r>
        <w:t>Design</w:t>
      </w:r>
      <w:r w:rsidRPr="00FC0EF8">
        <w:t xml:space="preserve">, develop and </w:t>
      </w:r>
      <w:r>
        <w:t>adapt systems and</w:t>
      </w:r>
      <w:r w:rsidRPr="00FC0EF8">
        <w:t xml:space="preserve"> softwar</w:t>
      </w:r>
      <w:r>
        <w:t>e</w:t>
      </w:r>
      <w:r w:rsidRPr="00FC0EF8">
        <w:t>, requiring high levels of initiative, ingenuity and skills</w:t>
      </w:r>
      <w:r>
        <w:t>.</w:t>
      </w:r>
    </w:p>
    <w:p w14:paraId="2CF4E3D8" w14:textId="16ED325E" w:rsidR="00CD3754" w:rsidRPr="00B56A9C" w:rsidRDefault="00CD3754" w:rsidP="00B56A9C">
      <w:pPr>
        <w:pStyle w:val="ListParagraph"/>
        <w:numPr>
          <w:ilvl w:val="0"/>
          <w:numId w:val="29"/>
        </w:numPr>
        <w:spacing w:after="60" w:line="240" w:lineRule="auto"/>
        <w:ind w:left="470" w:hanging="364"/>
        <w:rPr>
          <w:rFonts w:eastAsiaTheme="minorHAnsi"/>
          <w:szCs w:val="24"/>
        </w:rPr>
      </w:pPr>
      <w:r w:rsidRPr="00FC0EF8">
        <w:t>Lead teams and/or collaborate with staff from other teams in meeting their objectives</w:t>
      </w:r>
      <w:r>
        <w:t xml:space="preserve"> as required.</w:t>
      </w:r>
    </w:p>
    <w:p w14:paraId="77BFE964" w14:textId="41B40BE9" w:rsidR="00306925" w:rsidRPr="00306925" w:rsidRDefault="00306925" w:rsidP="30D110BF">
      <w:pPr>
        <w:pStyle w:val="ListParagraph"/>
        <w:numPr>
          <w:ilvl w:val="0"/>
          <w:numId w:val="29"/>
        </w:numPr>
        <w:spacing w:after="60" w:line="240" w:lineRule="auto"/>
        <w:ind w:left="470" w:hanging="364"/>
        <w:rPr>
          <w:rFonts w:eastAsiaTheme="minorEastAsia"/>
        </w:rPr>
      </w:pPr>
      <w:r>
        <w:t>Development, testing and support of monitoring and control interfaces implemented in EPICS</w:t>
      </w:r>
      <w:r w:rsidR="0BFDBE12">
        <w:t>.</w:t>
      </w:r>
    </w:p>
    <w:p w14:paraId="4C8D5F2A" w14:textId="77777777" w:rsidR="00306925" w:rsidRPr="00306925" w:rsidRDefault="00306925" w:rsidP="00306925">
      <w:pPr>
        <w:pStyle w:val="ListParagraph"/>
        <w:numPr>
          <w:ilvl w:val="0"/>
          <w:numId w:val="29"/>
        </w:numPr>
        <w:spacing w:after="60" w:line="240" w:lineRule="auto"/>
        <w:ind w:left="470" w:hanging="364"/>
        <w:rPr>
          <w:rFonts w:eastAsiaTheme="minorHAnsi"/>
          <w:szCs w:val="24"/>
        </w:rPr>
      </w:pPr>
      <w:r w:rsidRPr="00306925">
        <w:t>Collaboration with engineers on specifying and maintaining interfaces.</w:t>
      </w:r>
    </w:p>
    <w:p w14:paraId="5B42ED74" w14:textId="77777777" w:rsidR="001B4434" w:rsidRPr="001B4434" w:rsidRDefault="00306925" w:rsidP="001B4434">
      <w:pPr>
        <w:pStyle w:val="ListParagraph"/>
        <w:numPr>
          <w:ilvl w:val="0"/>
          <w:numId w:val="29"/>
        </w:numPr>
        <w:spacing w:after="60" w:line="240" w:lineRule="auto"/>
        <w:ind w:left="470" w:hanging="364"/>
        <w:rPr>
          <w:rFonts w:eastAsiaTheme="minorHAnsi"/>
          <w:szCs w:val="24"/>
        </w:rPr>
      </w:pPr>
      <w:r w:rsidRPr="00306925">
        <w:t>Active support of monitor</w:t>
      </w:r>
      <w:r w:rsidR="00DA1699">
        <w:t>ing</w:t>
      </w:r>
      <w:r w:rsidRPr="00306925">
        <w:t xml:space="preserve"> and control software</w:t>
      </w:r>
      <w:r w:rsidR="00DA1699">
        <w:t>.</w:t>
      </w:r>
    </w:p>
    <w:p w14:paraId="43B45942" w14:textId="77777777" w:rsidR="001B4434" w:rsidRPr="001B4434" w:rsidRDefault="001B4434" w:rsidP="001B4434">
      <w:pPr>
        <w:pStyle w:val="ListParagraph"/>
        <w:numPr>
          <w:ilvl w:val="0"/>
          <w:numId w:val="29"/>
        </w:numPr>
        <w:spacing w:after="60" w:line="240" w:lineRule="auto"/>
        <w:ind w:left="470" w:hanging="364"/>
        <w:rPr>
          <w:rFonts w:eastAsiaTheme="minorHAnsi"/>
          <w:szCs w:val="24"/>
        </w:rPr>
      </w:pPr>
      <w:r w:rsidRPr="00FC0EF8">
        <w:t>Liaise with clients to determine their needs</w:t>
      </w:r>
      <w:r>
        <w:t xml:space="preserve"> and</w:t>
      </w:r>
      <w:r w:rsidRPr="00FC0EF8">
        <w:t xml:space="preserve"> take personal responsibility for client satisfaction</w:t>
      </w:r>
      <w:r>
        <w:t>.</w:t>
      </w:r>
      <w:r w:rsidRPr="00FC0EF8">
        <w:t xml:space="preserve"> </w:t>
      </w:r>
    </w:p>
    <w:p w14:paraId="6707FEE2" w14:textId="77777777" w:rsidR="001B4434" w:rsidRPr="001B4434" w:rsidRDefault="001B4434" w:rsidP="001B4434">
      <w:pPr>
        <w:pStyle w:val="ListParagraph"/>
        <w:numPr>
          <w:ilvl w:val="0"/>
          <w:numId w:val="29"/>
        </w:numPr>
        <w:spacing w:after="60" w:line="240" w:lineRule="auto"/>
        <w:ind w:left="470" w:hanging="364"/>
        <w:rPr>
          <w:rFonts w:eastAsiaTheme="minorHAnsi"/>
          <w:szCs w:val="24"/>
        </w:rPr>
      </w:pPr>
      <w:r>
        <w:t>A</w:t>
      </w:r>
      <w:r w:rsidRPr="00FC0EF8">
        <w:t>ddress problems promptly and in a constructive manner.</w:t>
      </w:r>
    </w:p>
    <w:p w14:paraId="2A02D30F" w14:textId="77777777" w:rsidR="001B4434" w:rsidRPr="001B4434" w:rsidRDefault="001B4434" w:rsidP="001B4434">
      <w:pPr>
        <w:pStyle w:val="ListParagraph"/>
        <w:numPr>
          <w:ilvl w:val="0"/>
          <w:numId w:val="29"/>
        </w:numPr>
        <w:spacing w:after="60" w:line="240" w:lineRule="auto"/>
        <w:ind w:left="470" w:hanging="364"/>
        <w:rPr>
          <w:rFonts w:eastAsiaTheme="minorHAnsi"/>
          <w:szCs w:val="24"/>
        </w:rPr>
      </w:pPr>
      <w:r w:rsidRPr="00FC0EF8">
        <w:t xml:space="preserve">Participate in work which is highly involved because of the unique or unusual features and complications, requiring the creation of original user experiences, the design &amp; development of original technologies, and/or the development of original experimental or observational techniques and insightful interpretation of data. </w:t>
      </w:r>
    </w:p>
    <w:p w14:paraId="6002705A" w14:textId="1D1F5CA6" w:rsidR="001B4434" w:rsidRPr="001B4434" w:rsidRDefault="001B4434" w:rsidP="001B4434">
      <w:pPr>
        <w:pStyle w:val="ListParagraph"/>
        <w:numPr>
          <w:ilvl w:val="0"/>
          <w:numId w:val="29"/>
        </w:numPr>
        <w:spacing w:after="60" w:line="240" w:lineRule="auto"/>
        <w:ind w:left="470" w:hanging="364"/>
        <w:rPr>
          <w:rFonts w:eastAsiaTheme="minorHAnsi"/>
          <w:szCs w:val="24"/>
        </w:rPr>
      </w:pPr>
      <w:r w:rsidRPr="00FC0EF8">
        <w:t xml:space="preserve">Participate in project scoping and planning, making significant contributions to the research or technological direction, and </w:t>
      </w:r>
      <w:r>
        <w:t>may advise on</w:t>
      </w:r>
      <w:r w:rsidRPr="00FC0EF8">
        <w:t xml:space="preserve"> the level and type of services that are provided.</w:t>
      </w:r>
    </w:p>
    <w:p w14:paraId="7A9C9F00" w14:textId="68829639" w:rsidR="0005399B" w:rsidRPr="0005399B" w:rsidRDefault="0005399B" w:rsidP="0005399B">
      <w:pPr>
        <w:pStyle w:val="ListParagraph"/>
        <w:numPr>
          <w:ilvl w:val="0"/>
          <w:numId w:val="29"/>
        </w:numPr>
        <w:spacing w:after="60" w:line="240" w:lineRule="auto"/>
        <w:ind w:left="470" w:hanging="364"/>
        <w:rPr>
          <w:rFonts w:eastAsiaTheme="minorHAnsi"/>
          <w:szCs w:val="24"/>
        </w:rPr>
      </w:pPr>
      <w:r w:rsidRPr="002E4A14">
        <w:t>Communicate openly, effectively and respectfully with all staff, clients and suppliers in the interests of good business practice, collaboration and enhancement of CSIRO’s reputation.</w:t>
      </w:r>
    </w:p>
    <w:p w14:paraId="73D04396" w14:textId="17BDBD9E" w:rsidR="0037267D" w:rsidRPr="00FF786C" w:rsidRDefault="0037267D" w:rsidP="00FF786C">
      <w:pPr>
        <w:pStyle w:val="ListParagraph"/>
        <w:numPr>
          <w:ilvl w:val="0"/>
          <w:numId w:val="29"/>
        </w:numPr>
        <w:spacing w:after="60" w:line="240" w:lineRule="auto"/>
        <w:ind w:left="470" w:hanging="364"/>
        <w:rPr>
          <w:rFonts w:eastAsiaTheme="minorHAnsi"/>
          <w:szCs w:val="24"/>
        </w:rPr>
      </w:pPr>
      <w:r w:rsidRPr="002E4A14">
        <w:t>Work collaboratively as part of a multi-</w:t>
      </w:r>
      <w:r w:rsidRPr="0037267D">
        <w:t>disciplinary, regionally dispersed research</w:t>
      </w:r>
      <w:r w:rsidRPr="002E4A14">
        <w:t xml:space="preserve"> team to carry out tasks in support of CSIRO’s scientific objectives</w:t>
      </w:r>
    </w:p>
    <w:p w14:paraId="6C1ED416" w14:textId="044C3EFB" w:rsidR="00FF786C" w:rsidRPr="00FF786C" w:rsidRDefault="00FF786C" w:rsidP="00FF786C">
      <w:pPr>
        <w:pStyle w:val="ListParagraph"/>
        <w:numPr>
          <w:ilvl w:val="0"/>
          <w:numId w:val="29"/>
        </w:numPr>
        <w:spacing w:after="60" w:line="240" w:lineRule="auto"/>
        <w:ind w:left="470" w:hanging="364"/>
        <w:rPr>
          <w:rFonts w:eastAsiaTheme="minorHAnsi"/>
          <w:szCs w:val="24"/>
        </w:rPr>
      </w:pPr>
      <w:r>
        <w:t xml:space="preserve">Adhere to the spirit and practice of CSIRO’s Values, Code of Conduct, Health, Safety and Environment procedures and policy, Diversity initiatives and Making Safety Personal goals. </w:t>
      </w:r>
    </w:p>
    <w:p w14:paraId="4CBE2261" w14:textId="18D4ACFF" w:rsidR="00BB5C6E" w:rsidRPr="00B56A9C" w:rsidRDefault="00306925" w:rsidP="00B56A9C">
      <w:pPr>
        <w:pStyle w:val="ListParagraph"/>
        <w:numPr>
          <w:ilvl w:val="0"/>
          <w:numId w:val="29"/>
        </w:numPr>
        <w:spacing w:after="60" w:line="240" w:lineRule="auto"/>
        <w:ind w:left="470" w:hanging="364"/>
        <w:rPr>
          <w:rFonts w:eastAsiaTheme="minorHAnsi"/>
          <w:szCs w:val="24"/>
        </w:rPr>
      </w:pPr>
      <w:r w:rsidRPr="00306925">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485E47B8" w14:textId="1305ED62" w:rsidR="0043486B" w:rsidRDefault="0043486B" w:rsidP="0043486B">
      <w:pPr>
        <w:numPr>
          <w:ilvl w:val="0"/>
          <w:numId w:val="25"/>
        </w:numPr>
        <w:spacing w:before="0" w:after="60" w:line="240" w:lineRule="auto"/>
        <w:rPr>
          <w:rFonts w:cs="Calibri"/>
          <w:szCs w:val="24"/>
        </w:rPr>
      </w:pPr>
      <w:r w:rsidRPr="00B50C20">
        <w:rPr>
          <w:rFonts w:cs="Calibri"/>
          <w:szCs w:val="24"/>
        </w:rPr>
        <w:t xml:space="preserve">Relevant </w:t>
      </w:r>
      <w:r w:rsidR="00B531AD">
        <w:rPr>
          <w:rFonts w:cs="Calibri"/>
          <w:szCs w:val="24"/>
        </w:rPr>
        <w:t>B</w:t>
      </w:r>
      <w:r w:rsidRPr="00B50C20">
        <w:rPr>
          <w:rFonts w:cs="Calibri"/>
          <w:szCs w:val="24"/>
        </w:rPr>
        <w:t>achelor</w:t>
      </w:r>
      <w:r w:rsidR="00B531AD">
        <w:rPr>
          <w:rFonts w:cs="Calibri"/>
          <w:szCs w:val="24"/>
        </w:rPr>
        <w:t>s/Masters</w:t>
      </w:r>
      <w:r w:rsidRPr="00B50C20">
        <w:rPr>
          <w:rFonts w:cs="Calibri"/>
          <w:szCs w:val="24"/>
        </w:rPr>
        <w:t xml:space="preserve"> degree or equivalent </w:t>
      </w:r>
      <w:r w:rsidR="00B531AD">
        <w:rPr>
          <w:rFonts w:cs="Calibri"/>
          <w:szCs w:val="24"/>
        </w:rPr>
        <w:t xml:space="preserve">experience in Engineering, Computer </w:t>
      </w:r>
      <w:r w:rsidR="00B531AD" w:rsidRPr="003F245A">
        <w:rPr>
          <w:rFonts w:cs="Calibri"/>
          <w:szCs w:val="24"/>
        </w:rPr>
        <w:t>Science or related disciplines.</w:t>
      </w:r>
    </w:p>
    <w:p w14:paraId="6570837E" w14:textId="7FAB0003" w:rsidR="00385EB1" w:rsidRPr="003F245A" w:rsidRDefault="00385EB1" w:rsidP="41ED9114">
      <w:pPr>
        <w:numPr>
          <w:ilvl w:val="0"/>
          <w:numId w:val="25"/>
        </w:numPr>
        <w:spacing w:before="0" w:after="60" w:line="240" w:lineRule="auto"/>
        <w:rPr>
          <w:rFonts w:cs="Calibri"/>
        </w:rPr>
      </w:pPr>
      <w:r w:rsidRPr="41ED9114">
        <w:rPr>
          <w:rFonts w:cs="Calibri"/>
        </w:rPr>
        <w:lastRenderedPageBreak/>
        <w:t>Experience developing control and monitoring software for hardware devices.</w:t>
      </w:r>
    </w:p>
    <w:p w14:paraId="04069F39" w14:textId="07090EF1" w:rsidR="0E615E71" w:rsidRDefault="0E615E71" w:rsidP="41ED9114">
      <w:pPr>
        <w:numPr>
          <w:ilvl w:val="0"/>
          <w:numId w:val="25"/>
        </w:numPr>
        <w:spacing w:before="0" w:after="60" w:line="240" w:lineRule="auto"/>
        <w:rPr>
          <w:rFonts w:cs="Calibri"/>
          <w:color w:val="000000" w:themeColor="text2"/>
          <w:szCs w:val="24"/>
        </w:rPr>
      </w:pPr>
      <w:r>
        <w:t>Experience with embedded systems.</w:t>
      </w:r>
    </w:p>
    <w:p w14:paraId="14394AFF" w14:textId="77777777" w:rsidR="003F245A" w:rsidRPr="003F245A" w:rsidRDefault="003F245A" w:rsidP="41ED9114">
      <w:pPr>
        <w:numPr>
          <w:ilvl w:val="0"/>
          <w:numId w:val="25"/>
        </w:numPr>
        <w:tabs>
          <w:tab w:val="clear" w:pos="360"/>
        </w:tabs>
        <w:spacing w:before="0" w:after="60" w:line="240" w:lineRule="auto"/>
        <w:jc w:val="both"/>
      </w:pPr>
      <w:r>
        <w:t>Applied knowledge of software development processes including source control management and issue tracking.</w:t>
      </w:r>
    </w:p>
    <w:p w14:paraId="0D0C8ACC" w14:textId="4E0EFB11" w:rsidR="003F245A" w:rsidRPr="005C3648" w:rsidRDefault="003F245A" w:rsidP="26A95B20">
      <w:pPr>
        <w:numPr>
          <w:ilvl w:val="0"/>
          <w:numId w:val="25"/>
        </w:numPr>
        <w:tabs>
          <w:tab w:val="clear" w:pos="360"/>
        </w:tabs>
        <w:spacing w:before="0" w:after="60" w:line="240" w:lineRule="auto"/>
        <w:jc w:val="both"/>
        <w:rPr>
          <w:lang w:val="en-US"/>
        </w:rPr>
      </w:pPr>
      <w:r w:rsidRPr="26A95B20">
        <w:rPr>
          <w:lang w:val="en-US"/>
        </w:rPr>
        <w:t>Strong applied knowledge of software development in C++.</w:t>
      </w:r>
    </w:p>
    <w:p w14:paraId="4DA80510" w14:textId="723838DD" w:rsidR="26A95B20" w:rsidRDefault="26A95B20" w:rsidP="26A95B20">
      <w:pPr>
        <w:numPr>
          <w:ilvl w:val="0"/>
          <w:numId w:val="25"/>
        </w:numPr>
        <w:tabs>
          <w:tab w:val="clear" w:pos="360"/>
        </w:tabs>
        <w:spacing w:before="0" w:after="60" w:line="240" w:lineRule="auto"/>
        <w:jc w:val="both"/>
        <w:rPr>
          <w:lang w:val="en-US"/>
        </w:rPr>
      </w:pPr>
      <w:r w:rsidRPr="26A95B20">
        <w:rPr>
          <w:lang w:val="en-US"/>
        </w:rPr>
        <w:t>Working knowledge of Python.</w:t>
      </w:r>
    </w:p>
    <w:p w14:paraId="2FC29158" w14:textId="0724AD8F" w:rsidR="005C3648" w:rsidRPr="005C3648" w:rsidRDefault="005C3648" w:rsidP="41ED9114">
      <w:pPr>
        <w:numPr>
          <w:ilvl w:val="0"/>
          <w:numId w:val="25"/>
        </w:numPr>
        <w:spacing w:before="0" w:after="60" w:line="240" w:lineRule="auto"/>
        <w:rPr>
          <w:rFonts w:asciiTheme="minorHAnsi" w:eastAsiaTheme="minorEastAsia" w:hAnsiTheme="minorHAnsi" w:cstheme="minorBidi"/>
        </w:rPr>
      </w:pPr>
      <w:r w:rsidRPr="26A95B20">
        <w:rPr>
          <w:rFonts w:asciiTheme="minorHAnsi" w:eastAsiaTheme="minorEastAsia" w:hAnsiTheme="minorHAnsi" w:cstheme="minorBidi"/>
          <w:color w:val="000000" w:themeColor="text2"/>
        </w:rPr>
        <w:t>Adept Linux user (e.g. Debian or Debian based systems)</w:t>
      </w:r>
    </w:p>
    <w:p w14:paraId="2153592C" w14:textId="77777777" w:rsidR="003F245A" w:rsidRPr="003F245A" w:rsidRDefault="003F245A" w:rsidP="41ED9114">
      <w:pPr>
        <w:numPr>
          <w:ilvl w:val="0"/>
          <w:numId w:val="25"/>
        </w:numPr>
        <w:tabs>
          <w:tab w:val="clear" w:pos="360"/>
        </w:tabs>
        <w:spacing w:before="0" w:after="60" w:line="240" w:lineRule="auto"/>
        <w:jc w:val="both"/>
        <w:rPr>
          <w:rFonts w:asciiTheme="minorHAnsi" w:eastAsiaTheme="minorEastAsia" w:hAnsiTheme="minorHAnsi" w:cstheme="minorBidi"/>
        </w:rPr>
      </w:pPr>
      <w:r w:rsidRPr="26A95B20">
        <w:rPr>
          <w:rFonts w:asciiTheme="minorHAnsi" w:eastAsiaTheme="minorEastAsia" w:hAnsiTheme="minorHAnsi" w:cstheme="minorBidi"/>
        </w:rPr>
        <w:t>The ability to work effectively as part of a multi-disciplinary, regionally dispersed research team, and carry out tasks autonomously in support of scientific research.</w:t>
      </w:r>
    </w:p>
    <w:p w14:paraId="67F06477" w14:textId="77777777" w:rsidR="003F245A" w:rsidRPr="003F245A" w:rsidRDefault="003F245A" w:rsidP="41ED9114">
      <w:pPr>
        <w:numPr>
          <w:ilvl w:val="0"/>
          <w:numId w:val="25"/>
        </w:numPr>
        <w:tabs>
          <w:tab w:val="clear" w:pos="360"/>
        </w:tabs>
        <w:spacing w:before="0" w:line="240" w:lineRule="auto"/>
        <w:jc w:val="both"/>
        <w:rPr>
          <w:rStyle w:val="Emphasis"/>
          <w:rFonts w:asciiTheme="minorHAnsi" w:eastAsiaTheme="minorEastAsia" w:hAnsiTheme="minorHAnsi" w:cstheme="minorBidi"/>
          <w:i w:val="0"/>
        </w:rPr>
      </w:pPr>
      <w:r w:rsidRPr="26A95B20">
        <w:rPr>
          <w:rFonts w:asciiTheme="minorHAnsi" w:eastAsiaTheme="minorEastAsia" w:hAnsiTheme="minorHAnsi" w:cstheme="minorBidi"/>
        </w:rPr>
        <w:t>Demonstrated ability &amp; willingness to contribute novel ideas and approaches in support of scientific investigations</w:t>
      </w:r>
      <w:r w:rsidRPr="26A95B20">
        <w:rPr>
          <w:rStyle w:val="Emphasis"/>
          <w:rFonts w:asciiTheme="minorHAnsi" w:eastAsiaTheme="minorEastAsia" w:hAnsiTheme="minorHAnsi" w:cstheme="minorBidi"/>
          <w:i w:val="0"/>
        </w:rPr>
        <w:t>.</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5E228EF" w14:textId="0729BDF6" w:rsidR="0048027D" w:rsidRPr="00B50C20" w:rsidRDefault="00385EB1" w:rsidP="0043486B">
      <w:pPr>
        <w:numPr>
          <w:ilvl w:val="0"/>
          <w:numId w:val="26"/>
        </w:numPr>
        <w:spacing w:before="0" w:after="60" w:line="240" w:lineRule="auto"/>
      </w:pPr>
      <w:r>
        <w:t xml:space="preserve">Experience </w:t>
      </w:r>
      <w:r w:rsidR="006147FC">
        <w:t>implementing control system solutions using EPICS and/or TANGO.</w:t>
      </w:r>
    </w:p>
    <w:p w14:paraId="58F0B723" w14:textId="27413F38" w:rsidR="26A95B20" w:rsidRDefault="26A95B20" w:rsidP="47C8B00D">
      <w:pPr>
        <w:numPr>
          <w:ilvl w:val="0"/>
          <w:numId w:val="26"/>
        </w:numPr>
        <w:spacing w:before="0" w:after="60" w:line="240" w:lineRule="auto"/>
      </w:pPr>
      <w:r>
        <w:t>Experience with communication protocols such as SNMP or Modbus</w:t>
      </w:r>
    </w:p>
    <w:p w14:paraId="7CDCF674" w14:textId="4CED7070" w:rsidR="47C8B00D" w:rsidRDefault="47C8B00D" w:rsidP="47C8B00D">
      <w:pPr>
        <w:numPr>
          <w:ilvl w:val="0"/>
          <w:numId w:val="26"/>
        </w:numPr>
        <w:spacing w:before="0" w:after="60" w:line="240" w:lineRule="auto"/>
      </w:pPr>
      <w:r>
        <w:t>Experience developing in Java</w:t>
      </w:r>
    </w:p>
    <w:p w14:paraId="2BCB7A80" w14:textId="615825D8" w:rsidR="47C8B00D" w:rsidRDefault="47C8B00D" w:rsidP="47C8B00D">
      <w:pPr>
        <w:numPr>
          <w:ilvl w:val="0"/>
          <w:numId w:val="26"/>
        </w:numPr>
        <w:spacing w:before="0" w:after="60" w:line="240" w:lineRule="auto"/>
      </w:pPr>
      <w:r>
        <w:t>Experience developing in Python</w:t>
      </w:r>
    </w:p>
    <w:p w14:paraId="0E426081" w14:textId="11D26965" w:rsidR="006B7854" w:rsidRDefault="006B7854" w:rsidP="41ED9114">
      <w:pPr>
        <w:numPr>
          <w:ilvl w:val="0"/>
          <w:numId w:val="26"/>
        </w:numPr>
        <w:spacing w:before="0" w:after="60" w:line="240" w:lineRule="auto"/>
      </w:pPr>
      <w:r>
        <w:t>Previous work in Agile environments (e.g. SCRUM</w:t>
      </w:r>
      <w:r w:rsidR="002C4A57">
        <w:t xml:space="preserve">, </w:t>
      </w:r>
      <w:r>
        <w:t>KANBAN)</w:t>
      </w:r>
    </w:p>
    <w:p w14:paraId="031BFC11" w14:textId="5AA09B6E" w:rsidR="00917DB6" w:rsidRPr="002B0B12" w:rsidRDefault="00917DB6" w:rsidP="30D110BF">
      <w:pPr>
        <w:numPr>
          <w:ilvl w:val="0"/>
          <w:numId w:val="26"/>
        </w:numPr>
        <w:spacing w:before="0" w:after="60" w:line="240" w:lineRule="auto"/>
      </w:pPr>
      <w:r>
        <w:t>Jira and Confluence</w:t>
      </w:r>
    </w:p>
    <w:p w14:paraId="5021F878" w14:textId="20ACB36F" w:rsidR="00917DB6" w:rsidRPr="002B0B12" w:rsidRDefault="26A95B20" w:rsidP="30D110BF">
      <w:pPr>
        <w:numPr>
          <w:ilvl w:val="0"/>
          <w:numId w:val="26"/>
        </w:numPr>
        <w:spacing w:before="0" w:after="60" w:line="240" w:lineRule="auto"/>
      </w:pPr>
      <w:r>
        <w:t>Version control systems (e.g. Git, Subversion)</w:t>
      </w:r>
      <w:r w:rsidR="00917DB6">
        <w:br/>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w:t>
          </w:r>
          <w:r w:rsidR="006B4076" w:rsidRPr="006B4076">
            <w:rPr>
              <w:szCs w:val="24"/>
            </w:rPr>
            <w:lastRenderedPageBreak/>
            <w:t xml:space="preserve">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05F9147B" w14:textId="003B974F"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4" w:tooltip="CSIRO Website" w:history="1">
        <w:r w:rsidRPr="000B7BF9">
          <w:rPr>
            <w:bCs/>
            <w:color w:val="757579" w:themeColor="accent3"/>
            <w:szCs w:val="24"/>
            <w:u w:val="single"/>
          </w:rPr>
          <w:t>CSIRO Online</w:t>
        </w:r>
      </w:hyperlink>
      <w:r w:rsidRPr="000B7BF9">
        <w:rPr>
          <w:bCs/>
          <w:szCs w:val="24"/>
        </w:rPr>
        <w:t xml:space="preserve"> 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BC7FE0">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458D" w14:textId="77777777" w:rsidR="001D2667" w:rsidRDefault="001D2667" w:rsidP="000A377A">
      <w:r>
        <w:separator/>
      </w:r>
    </w:p>
  </w:endnote>
  <w:endnote w:type="continuationSeparator" w:id="0">
    <w:p w14:paraId="5F969696" w14:textId="77777777" w:rsidR="001D2667" w:rsidRDefault="001D26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C4C1" w14:textId="77777777" w:rsidR="001D2667" w:rsidRDefault="001D2667" w:rsidP="000A377A">
      <w:r>
        <w:separator/>
      </w:r>
    </w:p>
  </w:footnote>
  <w:footnote w:type="continuationSeparator" w:id="0">
    <w:p w14:paraId="21882946" w14:textId="77777777" w:rsidR="001D2667" w:rsidRDefault="001D26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B524DE4C"/>
    <w:lvl w:ilvl="0" w:tplc="8B06D240">
      <w:start w:val="1"/>
      <w:numFmt w:val="decimal"/>
      <w:lvlText w:val="%1."/>
      <w:lvlJc w:val="left"/>
      <w:pPr>
        <w:tabs>
          <w:tab w:val="num" w:pos="360"/>
        </w:tabs>
        <w:ind w:left="360" w:hanging="360"/>
      </w:pPr>
      <w:rPr>
        <w:rFonts w:hint="default"/>
        <w:b w:val="0"/>
        <w:i w:val="0"/>
        <w:sz w:val="24"/>
        <w:szCs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EC3C3756"/>
    <w:lvl w:ilvl="0" w:tplc="6A92FCAC">
      <w:start w:val="1"/>
      <w:numFmt w:val="decimal"/>
      <w:lvlText w:val="%1."/>
      <w:lvlJc w:val="left"/>
      <w:pPr>
        <w:tabs>
          <w:tab w:val="num" w:pos="360"/>
        </w:tabs>
        <w:ind w:left="360" w:hanging="360"/>
      </w:pPr>
      <w:rPr>
        <w:rFonts w:hint="default"/>
        <w:b w:val="0"/>
        <w:i w:val="0"/>
        <w:sz w:val="24"/>
        <w:szCs w:val="24"/>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1"/>
  </w:num>
  <w:num w:numId="16">
    <w:abstractNumId w:val="29"/>
  </w:num>
  <w:num w:numId="17">
    <w:abstractNumId w:val="20"/>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A0sTC2MDQzNDQzsDRX0lEKTi0uzszPAykwrAUAYcCQ5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CAE"/>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399B"/>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65D5"/>
    <w:rsid w:val="001B0C24"/>
    <w:rsid w:val="001B0E56"/>
    <w:rsid w:val="001B4434"/>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1F4FA7"/>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481"/>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425"/>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B12"/>
    <w:rsid w:val="002B0E10"/>
    <w:rsid w:val="002B6B8D"/>
    <w:rsid w:val="002B7648"/>
    <w:rsid w:val="002C339E"/>
    <w:rsid w:val="002C3AC1"/>
    <w:rsid w:val="002C4A57"/>
    <w:rsid w:val="002D3B7D"/>
    <w:rsid w:val="002D4444"/>
    <w:rsid w:val="002D4EB9"/>
    <w:rsid w:val="002D561B"/>
    <w:rsid w:val="002D7151"/>
    <w:rsid w:val="002E1686"/>
    <w:rsid w:val="002E4912"/>
    <w:rsid w:val="002E4A14"/>
    <w:rsid w:val="002E65E3"/>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0692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AD9"/>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67D"/>
    <w:rsid w:val="00372924"/>
    <w:rsid w:val="00374FD6"/>
    <w:rsid w:val="003767F1"/>
    <w:rsid w:val="00381022"/>
    <w:rsid w:val="00382F2C"/>
    <w:rsid w:val="00385E2A"/>
    <w:rsid w:val="00385EB1"/>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45A"/>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88B"/>
    <w:rsid w:val="00452AD5"/>
    <w:rsid w:val="00452FD5"/>
    <w:rsid w:val="004532E1"/>
    <w:rsid w:val="0045721F"/>
    <w:rsid w:val="00457D8D"/>
    <w:rsid w:val="00471C6C"/>
    <w:rsid w:val="0048027D"/>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3B"/>
    <w:rsid w:val="00503F57"/>
    <w:rsid w:val="005055C0"/>
    <w:rsid w:val="0051507C"/>
    <w:rsid w:val="0051554D"/>
    <w:rsid w:val="005213AD"/>
    <w:rsid w:val="005236C1"/>
    <w:rsid w:val="005241D0"/>
    <w:rsid w:val="00525D39"/>
    <w:rsid w:val="00530B96"/>
    <w:rsid w:val="0053240A"/>
    <w:rsid w:val="00534B7C"/>
    <w:rsid w:val="00534C18"/>
    <w:rsid w:val="00534E19"/>
    <w:rsid w:val="005379CE"/>
    <w:rsid w:val="00541E53"/>
    <w:rsid w:val="00542FBC"/>
    <w:rsid w:val="005434FA"/>
    <w:rsid w:val="00543630"/>
    <w:rsid w:val="005442FF"/>
    <w:rsid w:val="00545194"/>
    <w:rsid w:val="00545C15"/>
    <w:rsid w:val="00545FB2"/>
    <w:rsid w:val="0054638A"/>
    <w:rsid w:val="00546725"/>
    <w:rsid w:val="00550030"/>
    <w:rsid w:val="005521E3"/>
    <w:rsid w:val="0055445C"/>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9791A"/>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3648"/>
    <w:rsid w:val="005C48D5"/>
    <w:rsid w:val="005C5C27"/>
    <w:rsid w:val="005C5F65"/>
    <w:rsid w:val="005C6D8A"/>
    <w:rsid w:val="005C7D69"/>
    <w:rsid w:val="005C7F9D"/>
    <w:rsid w:val="005D29EF"/>
    <w:rsid w:val="005D392F"/>
    <w:rsid w:val="005D5D9C"/>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7F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7698"/>
    <w:rsid w:val="006B7854"/>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D734A"/>
    <w:rsid w:val="007E296E"/>
    <w:rsid w:val="007E4772"/>
    <w:rsid w:val="007E72F5"/>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17DB6"/>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7AB"/>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2F4E"/>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40FA"/>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1AD"/>
    <w:rsid w:val="00B549FB"/>
    <w:rsid w:val="00B55F8D"/>
    <w:rsid w:val="00B56A9C"/>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90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BEB"/>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499B"/>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3754"/>
    <w:rsid w:val="00CD6197"/>
    <w:rsid w:val="00CE2717"/>
    <w:rsid w:val="00CE4BE8"/>
    <w:rsid w:val="00CE4C0F"/>
    <w:rsid w:val="00CE58A3"/>
    <w:rsid w:val="00CE5D73"/>
    <w:rsid w:val="00CE7C9F"/>
    <w:rsid w:val="00CF3D01"/>
    <w:rsid w:val="00CF4D05"/>
    <w:rsid w:val="00CF6589"/>
    <w:rsid w:val="00CF6704"/>
    <w:rsid w:val="00D002C1"/>
    <w:rsid w:val="00D006AE"/>
    <w:rsid w:val="00D007E2"/>
    <w:rsid w:val="00D009D8"/>
    <w:rsid w:val="00D00FC7"/>
    <w:rsid w:val="00D03B37"/>
    <w:rsid w:val="00D05036"/>
    <w:rsid w:val="00D050F5"/>
    <w:rsid w:val="00D05B97"/>
    <w:rsid w:val="00D06E61"/>
    <w:rsid w:val="00D07D44"/>
    <w:rsid w:val="00D07E71"/>
    <w:rsid w:val="00D1089E"/>
    <w:rsid w:val="00D111AB"/>
    <w:rsid w:val="00D11BE7"/>
    <w:rsid w:val="00D13604"/>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1699"/>
    <w:rsid w:val="00DA2C61"/>
    <w:rsid w:val="00DA579A"/>
    <w:rsid w:val="00DA61EB"/>
    <w:rsid w:val="00DA7923"/>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03E95"/>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607"/>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BE4"/>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45"/>
    <w:rsid w:val="00F031C2"/>
    <w:rsid w:val="00F04B29"/>
    <w:rsid w:val="00F04CE7"/>
    <w:rsid w:val="00F058A1"/>
    <w:rsid w:val="00F05D9B"/>
    <w:rsid w:val="00F07016"/>
    <w:rsid w:val="00F07337"/>
    <w:rsid w:val="00F10F3D"/>
    <w:rsid w:val="00F13329"/>
    <w:rsid w:val="00F15C2B"/>
    <w:rsid w:val="00F17DA6"/>
    <w:rsid w:val="00F219DF"/>
    <w:rsid w:val="00F23B51"/>
    <w:rsid w:val="00F25579"/>
    <w:rsid w:val="00F25923"/>
    <w:rsid w:val="00F26B13"/>
    <w:rsid w:val="00F27B8E"/>
    <w:rsid w:val="00F31C02"/>
    <w:rsid w:val="00F324A7"/>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0FAC"/>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427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385D"/>
    <w:rsid w:val="00FF682B"/>
    <w:rsid w:val="00FF786C"/>
    <w:rsid w:val="00FF7AF8"/>
    <w:rsid w:val="00FF7E13"/>
    <w:rsid w:val="036FF789"/>
    <w:rsid w:val="04E0A00C"/>
    <w:rsid w:val="0A0F9578"/>
    <w:rsid w:val="0A1798F7"/>
    <w:rsid w:val="0B783910"/>
    <w:rsid w:val="0BFDBE12"/>
    <w:rsid w:val="0E095813"/>
    <w:rsid w:val="0E32703C"/>
    <w:rsid w:val="0E615E71"/>
    <w:rsid w:val="10D93C10"/>
    <w:rsid w:val="110D6F50"/>
    <w:rsid w:val="121FB584"/>
    <w:rsid w:val="14A915FD"/>
    <w:rsid w:val="14AA645E"/>
    <w:rsid w:val="181C986B"/>
    <w:rsid w:val="18EA330E"/>
    <w:rsid w:val="1F360761"/>
    <w:rsid w:val="2047DB57"/>
    <w:rsid w:val="20D1D7C2"/>
    <w:rsid w:val="26011AE1"/>
    <w:rsid w:val="26A95B20"/>
    <w:rsid w:val="27D5D15E"/>
    <w:rsid w:val="29CFF2E1"/>
    <w:rsid w:val="2BD502D0"/>
    <w:rsid w:val="2C935A37"/>
    <w:rsid w:val="30D110BF"/>
    <w:rsid w:val="32796132"/>
    <w:rsid w:val="33D0B209"/>
    <w:rsid w:val="35623788"/>
    <w:rsid w:val="374F079A"/>
    <w:rsid w:val="38604A92"/>
    <w:rsid w:val="414ECC0E"/>
    <w:rsid w:val="41E7A86E"/>
    <w:rsid w:val="41ED9114"/>
    <w:rsid w:val="41FBB064"/>
    <w:rsid w:val="47C8B00D"/>
    <w:rsid w:val="487BFAE9"/>
    <w:rsid w:val="4F6BDBFF"/>
    <w:rsid w:val="4F7B1E98"/>
    <w:rsid w:val="50FC97CD"/>
    <w:rsid w:val="558632FB"/>
    <w:rsid w:val="58170EC7"/>
    <w:rsid w:val="58890338"/>
    <w:rsid w:val="597D2B50"/>
    <w:rsid w:val="59C2164E"/>
    <w:rsid w:val="5A6739D7"/>
    <w:rsid w:val="5D229316"/>
    <w:rsid w:val="62CF86D3"/>
    <w:rsid w:val="638507DC"/>
    <w:rsid w:val="6D18753C"/>
    <w:rsid w:val="71A6EA76"/>
    <w:rsid w:val="721FAB3F"/>
    <w:rsid w:val="73272723"/>
    <w:rsid w:val="7633C062"/>
    <w:rsid w:val="7700DF48"/>
    <w:rsid w:val="77B9AF02"/>
    <w:rsid w:val="7909D3DD"/>
    <w:rsid w:val="7AEA869F"/>
    <w:rsid w:val="7B184545"/>
    <w:rsid w:val="7D511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35543373F70FB4FBF59B4266FE8D4ED" ma:contentTypeVersion="6" ma:contentTypeDescription="Create a new document." ma:contentTypeScope="" ma:versionID="1c9a2ae9909806555e221ef5531cc7f9">
  <xsd:schema xmlns:xsd="http://www.w3.org/2001/XMLSchema" xmlns:xs="http://www.w3.org/2001/XMLSchema" xmlns:p="http://schemas.microsoft.com/office/2006/metadata/properties" xmlns:ns2="7988eb55-2c68-4e36-b4b5-55745d09da0b" xmlns:ns3="4d8a6c1d-a6ad-4ae9-a48a-85d46fad8b05" targetNamespace="http://schemas.microsoft.com/office/2006/metadata/properties" ma:root="true" ma:fieldsID="9ecc8f7fc9d3589f73e8c60620d833da" ns2:_="" ns3:_="">
    <xsd:import namespace="7988eb55-2c68-4e36-b4b5-55745d09da0b"/>
    <xsd:import namespace="4d8a6c1d-a6ad-4ae9-a48a-85d46fad8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eb55-2c68-4e36-b4b5-55745d09d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a6c1d-a6ad-4ae9-a48a-85d46fad8b05"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4d8a6c1d-a6ad-4ae9-a48a-85d46fad8b05">NPSF6FTFQK3N-184378199-179</_dlc_DocId>
    <_dlc_DocIdUrl xmlns="4d8a6c1d-a6ad-4ae9-a48a-85d46fad8b05">
      <Url>https://csiroau.sharepoint.com/sites/ATNFSCManagement/_layouts/15/DocIdRedir.aspx?ID=NPSF6FTFQK3N-184378199-179</Url>
      <Description>NPSF6FTFQK3N-184378199-179</Description>
    </_dlc_DocIdUrl>
  </documentManagement>
</p:properties>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219FE168-BE21-43AA-8FA0-6CCD1628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eb55-2c68-4e36-b4b5-55745d09da0b"/>
    <ds:schemaRef ds:uri="4d8a6c1d-a6ad-4ae9-a48a-85d46fad8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093CFBA2-6E74-E948-84B2-EF46EA789936}">
  <ds:schemaRefs>
    <ds:schemaRef ds:uri="http://schemas.openxmlformats.org/officeDocument/2006/bibliography"/>
  </ds:schemaRefs>
</ds:datastoreItem>
</file>

<file path=customXml/itemProps5.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 ds:uri="4d8a6c1d-a6ad-4ae9-a48a-85d46fad8b05"/>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4</Pages>
  <Words>953</Words>
  <Characters>6025</Characters>
  <Application>Microsoft Office Word</Application>
  <DocSecurity>4</DocSecurity>
  <Lines>50</Lines>
  <Paragraphs>13</Paragraphs>
  <ScaleCrop>false</ScaleCrop>
  <Company>CSIRO</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2</cp:revision>
  <cp:lastPrinted>2012-02-01T05:32:00Z</cp:lastPrinted>
  <dcterms:created xsi:type="dcterms:W3CDTF">2022-06-06T00:26:00Z</dcterms:created>
  <dcterms:modified xsi:type="dcterms:W3CDTF">2022-06-06T00:26:00Z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0x010100535543373F70FB4FBF59B4266FE8D4ED</vt:lpwstr>
  </property>
  <property fmtid="{D5CDD505-2E9C-101B-9397-08002B2CF9AE}" pid="3" name="_dlc_DocIdItemGuid">
    <vt:lpwstr>e46af02b-4205-435b-badf-7388a88046ad</vt:lpwstr>
  </property>
</Properties>
</file>