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76A3" w14:textId="77777777" w:rsidR="00945606" w:rsidRDefault="00532502">
      <w:pPr>
        <w:pStyle w:val="Heading1"/>
        <w:spacing w:after="0"/>
      </w:pPr>
      <w:bookmarkStart w:id="0" w:name="_heading=h.gjdgxs" w:colFirst="0" w:colLast="0"/>
      <w:bookmarkEnd w:id="0"/>
      <w:r>
        <w:t>Position Details</w:t>
      </w:r>
    </w:p>
    <w:p w14:paraId="7B1876A4" w14:textId="040568AB" w:rsidR="00945606" w:rsidRDefault="005E335F">
      <w:pPr>
        <w:pStyle w:val="Heading2"/>
        <w:spacing w:before="0" w:after="120"/>
      </w:pPr>
      <w:r w:rsidRPr="005E335F">
        <w:t>Administrative Services- CSOF4</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bottom w:w="28" w:type="dxa"/>
          <w:right w:w="85" w:type="dxa"/>
        </w:tblCellMar>
        <w:tblLook w:val="00A0" w:firstRow="1" w:lastRow="0" w:firstColumn="1" w:lastColumn="0" w:noHBand="0" w:noVBand="0"/>
      </w:tblPr>
      <w:tblGrid>
        <w:gridCol w:w="2977"/>
        <w:gridCol w:w="6804"/>
      </w:tblGrid>
      <w:tr w:rsidR="00945606" w14:paraId="7B1876A6" w14:textId="77777777" w:rsidTr="00323E4A">
        <w:trPr>
          <w:trHeight w:val="284"/>
        </w:trPr>
        <w:tc>
          <w:tcPr>
            <w:tcW w:w="9781" w:type="dxa"/>
            <w:gridSpan w:val="2"/>
            <w:shd w:val="clear" w:color="auto" w:fill="000000" w:themeFill="text1"/>
          </w:tcPr>
          <w:p w14:paraId="7B1876A5" w14:textId="5ACC8296" w:rsidR="00945606" w:rsidRDefault="00532502">
            <w:pPr>
              <w:pBdr>
                <w:top w:val="nil"/>
                <w:left w:val="nil"/>
                <w:bottom w:val="nil"/>
                <w:right w:val="nil"/>
                <w:between w:val="nil"/>
              </w:pBdr>
              <w:spacing w:before="60"/>
              <w:rPr>
                <w:b/>
                <w:smallCaps/>
                <w:color w:val="FFFFFF"/>
              </w:rPr>
            </w:pPr>
            <w:r>
              <w:rPr>
                <w:smallCaps/>
                <w:color w:val="FFFFFF"/>
              </w:rPr>
              <w:t xml:space="preserve">The following information is for </w:t>
            </w:r>
            <w:r w:rsidRPr="00D72C0F">
              <w:rPr>
                <w:smallCaps/>
                <w:color w:val="FFFFFF"/>
              </w:rPr>
              <w:t>applicants</w:t>
            </w:r>
          </w:p>
        </w:tc>
      </w:tr>
      <w:tr w:rsidR="00945606" w14:paraId="7B1876A9" w14:textId="77777777" w:rsidTr="00945606">
        <w:trPr>
          <w:trHeight w:val="387"/>
        </w:trPr>
        <w:tc>
          <w:tcPr>
            <w:tcW w:w="2977" w:type="dxa"/>
          </w:tcPr>
          <w:p w14:paraId="7B1876A7" w14:textId="77777777" w:rsidR="00945606" w:rsidRDefault="00532502">
            <w:pPr>
              <w:pBdr>
                <w:top w:val="nil"/>
                <w:left w:val="nil"/>
                <w:bottom w:val="nil"/>
                <w:right w:val="nil"/>
                <w:between w:val="nil"/>
              </w:pBdr>
              <w:spacing w:before="60" w:after="60"/>
            </w:pPr>
            <w:r>
              <w:t>Advertised Job Title</w:t>
            </w:r>
          </w:p>
        </w:tc>
        <w:tc>
          <w:tcPr>
            <w:tcW w:w="6804" w:type="dxa"/>
          </w:tcPr>
          <w:p w14:paraId="7B1876A8" w14:textId="1E89E433" w:rsidR="00945606" w:rsidRDefault="005E335F">
            <w:pPr>
              <w:pBdr>
                <w:top w:val="nil"/>
                <w:left w:val="nil"/>
                <w:bottom w:val="nil"/>
                <w:right w:val="nil"/>
                <w:between w:val="nil"/>
              </w:pBdr>
              <w:spacing w:before="60" w:after="60"/>
            </w:pPr>
            <w:r w:rsidRPr="004D4C64">
              <w:t>Purchasing and Procurement Officer</w:t>
            </w:r>
            <w:r>
              <w:t xml:space="preserve"> – SKA-Low Telescope </w:t>
            </w:r>
          </w:p>
        </w:tc>
      </w:tr>
      <w:tr w:rsidR="00945606" w14:paraId="7B1876AC" w14:textId="77777777" w:rsidTr="00945606">
        <w:trPr>
          <w:trHeight w:val="337"/>
        </w:trPr>
        <w:tc>
          <w:tcPr>
            <w:tcW w:w="2977" w:type="dxa"/>
          </w:tcPr>
          <w:p w14:paraId="7B1876AA" w14:textId="77777777" w:rsidR="00945606" w:rsidRDefault="00532502">
            <w:pPr>
              <w:pBdr>
                <w:top w:val="nil"/>
                <w:left w:val="nil"/>
                <w:bottom w:val="nil"/>
                <w:right w:val="nil"/>
                <w:between w:val="nil"/>
              </w:pBdr>
              <w:spacing w:before="60" w:after="60"/>
            </w:pPr>
            <w:r>
              <w:t>Job Reference</w:t>
            </w:r>
          </w:p>
        </w:tc>
        <w:tc>
          <w:tcPr>
            <w:tcW w:w="6804" w:type="dxa"/>
          </w:tcPr>
          <w:p w14:paraId="7B1876AB" w14:textId="4301EDC7" w:rsidR="00945606" w:rsidRDefault="00764423">
            <w:pPr>
              <w:pBdr>
                <w:top w:val="nil"/>
                <w:left w:val="nil"/>
                <w:bottom w:val="nil"/>
                <w:right w:val="nil"/>
                <w:between w:val="nil"/>
              </w:pBdr>
              <w:spacing w:before="60" w:after="60"/>
              <w:ind w:left="170" w:hanging="170"/>
            </w:pPr>
            <w:r>
              <w:t>88</w:t>
            </w:r>
            <w:r w:rsidR="002E755C">
              <w:t>503</w:t>
            </w:r>
          </w:p>
        </w:tc>
      </w:tr>
      <w:tr w:rsidR="00945606" w14:paraId="7B1876B0" w14:textId="77777777" w:rsidTr="00945606">
        <w:trPr>
          <w:trHeight w:val="413"/>
        </w:trPr>
        <w:tc>
          <w:tcPr>
            <w:tcW w:w="2977" w:type="dxa"/>
          </w:tcPr>
          <w:p w14:paraId="7B1876AD" w14:textId="77777777" w:rsidR="00945606" w:rsidRDefault="00532502">
            <w:pPr>
              <w:pBdr>
                <w:top w:val="nil"/>
                <w:left w:val="nil"/>
                <w:bottom w:val="nil"/>
                <w:right w:val="nil"/>
                <w:between w:val="nil"/>
              </w:pBdr>
              <w:spacing w:before="60" w:after="60"/>
            </w:pPr>
            <w:r>
              <w:t>Tenure</w:t>
            </w:r>
          </w:p>
        </w:tc>
        <w:tc>
          <w:tcPr>
            <w:tcW w:w="6804" w:type="dxa"/>
          </w:tcPr>
          <w:p w14:paraId="7B1876AE" w14:textId="1234A811" w:rsidR="00945606" w:rsidRDefault="00532502">
            <w:pPr>
              <w:pBdr>
                <w:top w:val="nil"/>
                <w:left w:val="nil"/>
                <w:bottom w:val="nil"/>
                <w:right w:val="nil"/>
                <w:between w:val="nil"/>
              </w:pBdr>
              <w:spacing w:before="60" w:after="60"/>
              <w:ind w:left="170" w:hanging="170"/>
            </w:pPr>
            <w:r>
              <w:t>Indefinite</w:t>
            </w:r>
          </w:p>
          <w:p w14:paraId="7B1876AF" w14:textId="282BE8E0" w:rsidR="00945606" w:rsidRDefault="00532502">
            <w:pPr>
              <w:pBdr>
                <w:top w:val="nil"/>
                <w:left w:val="nil"/>
                <w:bottom w:val="nil"/>
                <w:right w:val="nil"/>
                <w:between w:val="nil"/>
              </w:pBdr>
              <w:spacing w:before="60" w:after="60"/>
              <w:ind w:left="170" w:hanging="170"/>
            </w:pPr>
            <w:r>
              <w:t>Full-time, Part-time, or Job-share</w:t>
            </w:r>
          </w:p>
        </w:tc>
      </w:tr>
      <w:tr w:rsidR="00945606" w14:paraId="7B1876B6" w14:textId="77777777" w:rsidTr="00945606">
        <w:trPr>
          <w:trHeight w:val="413"/>
        </w:trPr>
        <w:tc>
          <w:tcPr>
            <w:tcW w:w="2977" w:type="dxa"/>
          </w:tcPr>
          <w:p w14:paraId="7B1876B1" w14:textId="77777777" w:rsidR="00945606" w:rsidRDefault="00532502">
            <w:pPr>
              <w:pBdr>
                <w:top w:val="nil"/>
                <w:left w:val="nil"/>
                <w:bottom w:val="nil"/>
                <w:right w:val="nil"/>
                <w:between w:val="nil"/>
              </w:pBdr>
              <w:spacing w:before="60" w:after="60"/>
            </w:pPr>
            <w:r>
              <w:t>Salary Range</w:t>
            </w:r>
          </w:p>
        </w:tc>
        <w:tc>
          <w:tcPr>
            <w:tcW w:w="6804" w:type="dxa"/>
          </w:tcPr>
          <w:p w14:paraId="7B1876B5" w14:textId="4622D422" w:rsidR="00945606" w:rsidRDefault="005E335F" w:rsidP="00D72C0F">
            <w:pPr>
              <w:spacing w:before="60" w:after="60"/>
            </w:pPr>
            <w:r w:rsidRPr="004D4C64">
              <w:t>AU$ $87,068 to AU$98,504 pa + up to 15.4% superannuation</w:t>
            </w:r>
          </w:p>
        </w:tc>
      </w:tr>
      <w:tr w:rsidR="00945606" w14:paraId="7B1876BA" w14:textId="77777777" w:rsidTr="00945606">
        <w:trPr>
          <w:trHeight w:val="413"/>
        </w:trPr>
        <w:tc>
          <w:tcPr>
            <w:tcW w:w="2977" w:type="dxa"/>
          </w:tcPr>
          <w:p w14:paraId="7B1876B7" w14:textId="77777777" w:rsidR="00945606" w:rsidRDefault="00532502">
            <w:pPr>
              <w:pBdr>
                <w:top w:val="nil"/>
                <w:left w:val="nil"/>
                <w:bottom w:val="nil"/>
                <w:right w:val="nil"/>
                <w:between w:val="nil"/>
              </w:pBdr>
              <w:spacing w:before="60" w:after="60"/>
            </w:pPr>
            <w:r>
              <w:t>Location(s)</w:t>
            </w:r>
          </w:p>
        </w:tc>
        <w:tc>
          <w:tcPr>
            <w:tcW w:w="6804" w:type="dxa"/>
          </w:tcPr>
          <w:p w14:paraId="7B1876B9" w14:textId="348A310C" w:rsidR="00945606" w:rsidRDefault="00532502" w:rsidP="005E335F">
            <w:pPr>
              <w:pBdr>
                <w:top w:val="nil"/>
                <w:left w:val="nil"/>
                <w:bottom w:val="nil"/>
                <w:right w:val="nil"/>
                <w:between w:val="nil"/>
              </w:pBdr>
              <w:spacing w:before="60" w:after="60"/>
              <w:ind w:left="170" w:hanging="170"/>
              <w:rPr>
                <w:highlight w:val="yellow"/>
              </w:rPr>
            </w:pPr>
            <w:r w:rsidRPr="005E335F">
              <w:t>Geraldton</w:t>
            </w:r>
            <w:r w:rsidR="005E335F" w:rsidRPr="005E335F">
              <w:t>, Western Australia</w:t>
            </w:r>
          </w:p>
        </w:tc>
      </w:tr>
      <w:tr w:rsidR="00945606" w14:paraId="7B1876BD" w14:textId="77777777" w:rsidTr="00945606">
        <w:trPr>
          <w:trHeight w:val="413"/>
        </w:trPr>
        <w:tc>
          <w:tcPr>
            <w:tcW w:w="2977" w:type="dxa"/>
          </w:tcPr>
          <w:p w14:paraId="7B1876BB" w14:textId="77777777" w:rsidR="00945606" w:rsidRDefault="00532502">
            <w:pPr>
              <w:pBdr>
                <w:top w:val="nil"/>
                <w:left w:val="nil"/>
                <w:bottom w:val="nil"/>
                <w:right w:val="nil"/>
                <w:between w:val="nil"/>
              </w:pBdr>
              <w:spacing w:before="60" w:after="60"/>
            </w:pPr>
            <w:r>
              <w:t>Relocation Assistance</w:t>
            </w:r>
          </w:p>
        </w:tc>
        <w:tc>
          <w:tcPr>
            <w:tcW w:w="6804" w:type="dxa"/>
          </w:tcPr>
          <w:p w14:paraId="7B1876BC" w14:textId="77777777" w:rsidR="00945606" w:rsidRDefault="00532502">
            <w:pPr>
              <w:pBdr>
                <w:top w:val="nil"/>
                <w:left w:val="nil"/>
                <w:bottom w:val="nil"/>
                <w:right w:val="nil"/>
                <w:between w:val="nil"/>
              </w:pBdr>
              <w:spacing w:before="60" w:after="60"/>
              <w:ind w:left="170" w:hanging="170"/>
            </w:pPr>
            <w:r>
              <w:t>Will be provided to the successful candidate if required</w:t>
            </w:r>
          </w:p>
        </w:tc>
      </w:tr>
      <w:tr w:rsidR="00945606" w14:paraId="7B1876C8" w14:textId="77777777" w:rsidTr="00945606">
        <w:trPr>
          <w:trHeight w:val="413"/>
        </w:trPr>
        <w:tc>
          <w:tcPr>
            <w:tcW w:w="2977" w:type="dxa"/>
          </w:tcPr>
          <w:p w14:paraId="7B1876C4" w14:textId="77777777" w:rsidR="00945606" w:rsidRDefault="00532502">
            <w:pPr>
              <w:pBdr>
                <w:top w:val="nil"/>
                <w:left w:val="nil"/>
                <w:bottom w:val="nil"/>
                <w:right w:val="nil"/>
                <w:between w:val="nil"/>
              </w:pBdr>
              <w:spacing w:before="60" w:after="60"/>
            </w:pPr>
            <w:r>
              <w:t>Applications are open to</w:t>
            </w:r>
          </w:p>
        </w:tc>
        <w:tc>
          <w:tcPr>
            <w:tcW w:w="6804" w:type="dxa"/>
          </w:tcPr>
          <w:p w14:paraId="7B1876C7" w14:textId="3BB75554" w:rsidR="00945606" w:rsidRDefault="00532502" w:rsidP="000F02FF">
            <w:pPr>
              <w:numPr>
                <w:ilvl w:val="0"/>
                <w:numId w:val="3"/>
              </w:numPr>
              <w:pBdr>
                <w:top w:val="nil"/>
                <w:left w:val="nil"/>
                <w:bottom w:val="nil"/>
                <w:right w:val="nil"/>
                <w:between w:val="nil"/>
              </w:pBdr>
              <w:spacing w:before="0" w:after="0"/>
              <w:ind w:left="340" w:hanging="357"/>
            </w:pPr>
            <w:r>
              <w:t>Australian/New Zealand Citizens and Australian Permanent Residents</w:t>
            </w:r>
          </w:p>
        </w:tc>
      </w:tr>
      <w:tr w:rsidR="00945606" w14:paraId="7B1876CB" w14:textId="77777777" w:rsidTr="00945606">
        <w:trPr>
          <w:trHeight w:val="413"/>
        </w:trPr>
        <w:tc>
          <w:tcPr>
            <w:tcW w:w="2977" w:type="dxa"/>
          </w:tcPr>
          <w:p w14:paraId="7B1876C9" w14:textId="77777777" w:rsidR="00945606" w:rsidRDefault="00532502">
            <w:pPr>
              <w:pBdr>
                <w:top w:val="nil"/>
                <w:left w:val="nil"/>
                <w:bottom w:val="nil"/>
                <w:right w:val="nil"/>
                <w:between w:val="nil"/>
              </w:pBdr>
              <w:spacing w:before="60" w:after="60"/>
            </w:pPr>
            <w:r>
              <w:t>Position reports to the</w:t>
            </w:r>
          </w:p>
        </w:tc>
        <w:tc>
          <w:tcPr>
            <w:tcW w:w="6804" w:type="dxa"/>
          </w:tcPr>
          <w:p w14:paraId="7B1876CA" w14:textId="4E15A4D1" w:rsidR="00945606" w:rsidRDefault="005E335F">
            <w:pPr>
              <w:pBdr>
                <w:top w:val="nil"/>
                <w:left w:val="nil"/>
                <w:bottom w:val="nil"/>
                <w:right w:val="nil"/>
                <w:between w:val="nil"/>
              </w:pBdr>
              <w:spacing w:before="60" w:after="60"/>
              <w:ind w:left="170" w:hanging="170"/>
            </w:pPr>
            <w:r>
              <w:t>SKA-Low Finance and Procurement Senior Accountant</w:t>
            </w:r>
          </w:p>
        </w:tc>
      </w:tr>
      <w:tr w:rsidR="00945606" w14:paraId="7B1876CE" w14:textId="77777777" w:rsidTr="00945606">
        <w:trPr>
          <w:trHeight w:val="413"/>
        </w:trPr>
        <w:tc>
          <w:tcPr>
            <w:tcW w:w="2977" w:type="dxa"/>
          </w:tcPr>
          <w:p w14:paraId="7B1876CC" w14:textId="77777777" w:rsidR="00945606" w:rsidRDefault="00532502">
            <w:pPr>
              <w:pBdr>
                <w:top w:val="nil"/>
                <w:left w:val="nil"/>
                <w:bottom w:val="nil"/>
                <w:right w:val="nil"/>
                <w:between w:val="nil"/>
              </w:pBdr>
              <w:spacing w:before="60" w:after="60"/>
            </w:pPr>
            <w:r>
              <w:t>Number of Direct Reports</w:t>
            </w:r>
          </w:p>
        </w:tc>
        <w:tc>
          <w:tcPr>
            <w:tcW w:w="6804" w:type="dxa"/>
          </w:tcPr>
          <w:p w14:paraId="7B1876CD" w14:textId="03515854" w:rsidR="00945606" w:rsidRDefault="00DA2369">
            <w:pPr>
              <w:pBdr>
                <w:top w:val="nil"/>
                <w:left w:val="nil"/>
                <w:bottom w:val="nil"/>
                <w:right w:val="nil"/>
                <w:between w:val="nil"/>
              </w:pBdr>
              <w:spacing w:before="60" w:after="60"/>
              <w:ind w:left="170" w:hanging="170"/>
            </w:pPr>
            <w:r>
              <w:t>0</w:t>
            </w:r>
          </w:p>
        </w:tc>
      </w:tr>
      <w:tr w:rsidR="00945606" w14:paraId="7B1876D1" w14:textId="77777777" w:rsidTr="00945606">
        <w:trPr>
          <w:trHeight w:val="413"/>
        </w:trPr>
        <w:tc>
          <w:tcPr>
            <w:tcW w:w="2977" w:type="dxa"/>
          </w:tcPr>
          <w:p w14:paraId="7B1876CF" w14:textId="77777777" w:rsidR="00945606" w:rsidRDefault="00532502">
            <w:pPr>
              <w:pBdr>
                <w:top w:val="nil"/>
                <w:left w:val="nil"/>
                <w:bottom w:val="nil"/>
                <w:right w:val="nil"/>
                <w:between w:val="nil"/>
              </w:pBdr>
              <w:spacing w:before="60" w:after="60"/>
            </w:pPr>
            <w:r>
              <w:t>Enquire about this job</w:t>
            </w:r>
          </w:p>
        </w:tc>
        <w:tc>
          <w:tcPr>
            <w:tcW w:w="6804" w:type="dxa"/>
          </w:tcPr>
          <w:p w14:paraId="7B1876D0" w14:textId="6BC1620F" w:rsidR="00945606" w:rsidRDefault="005E335F" w:rsidP="00D72C0F">
            <w:pPr>
              <w:pBdr>
                <w:top w:val="nil"/>
                <w:left w:val="nil"/>
                <w:bottom w:val="nil"/>
                <w:right w:val="nil"/>
                <w:between w:val="nil"/>
              </w:pBdr>
              <w:spacing w:before="60" w:after="60"/>
            </w:pPr>
            <w:r>
              <w:t>michelle.potter@skao.int</w:t>
            </w:r>
          </w:p>
        </w:tc>
      </w:tr>
      <w:tr w:rsidR="00945606" w14:paraId="7B1876D6" w14:textId="77777777" w:rsidTr="00945606">
        <w:trPr>
          <w:trHeight w:val="413"/>
        </w:trPr>
        <w:tc>
          <w:tcPr>
            <w:tcW w:w="2977" w:type="dxa"/>
          </w:tcPr>
          <w:p w14:paraId="7B1876D2" w14:textId="77777777" w:rsidR="00945606" w:rsidRDefault="00532502">
            <w:pPr>
              <w:pBdr>
                <w:top w:val="nil"/>
                <w:left w:val="nil"/>
                <w:bottom w:val="nil"/>
                <w:right w:val="nil"/>
                <w:between w:val="nil"/>
              </w:pBdr>
              <w:spacing w:before="60" w:after="60"/>
            </w:pPr>
            <w:r>
              <w:t>How to apply</w:t>
            </w:r>
          </w:p>
        </w:tc>
        <w:tc>
          <w:tcPr>
            <w:tcW w:w="6804" w:type="dxa"/>
          </w:tcPr>
          <w:p w14:paraId="7B1876D3" w14:textId="77777777" w:rsidR="00945606" w:rsidRDefault="00532502" w:rsidP="00D72C0F">
            <w:pPr>
              <w:pBdr>
                <w:top w:val="nil"/>
                <w:left w:val="nil"/>
                <w:bottom w:val="nil"/>
                <w:right w:val="nil"/>
                <w:between w:val="nil"/>
              </w:pBdr>
              <w:spacing w:before="60" w:after="60"/>
            </w:pPr>
            <w:r>
              <w:t xml:space="preserve">Apply online at  </w:t>
            </w:r>
            <w:hyperlink r:id="rId11">
              <w:r>
                <w:rPr>
                  <w:color w:val="757579"/>
                  <w:u w:val="single"/>
                </w:rPr>
                <w:t>https://jobs.csiro.au/</w:t>
              </w:r>
            </w:hyperlink>
            <w:r>
              <w:t xml:space="preserve"> </w:t>
            </w:r>
          </w:p>
          <w:p w14:paraId="7B1876D4" w14:textId="77777777" w:rsidR="00945606" w:rsidRDefault="00532502" w:rsidP="00D72C0F">
            <w:pPr>
              <w:pBdr>
                <w:top w:val="nil"/>
                <w:left w:val="nil"/>
                <w:bottom w:val="nil"/>
                <w:right w:val="nil"/>
                <w:between w:val="nil"/>
              </w:pBdr>
              <w:spacing w:before="60" w:after="60"/>
            </w:pPr>
            <w:r>
              <w:t xml:space="preserve">Internal applicants please apply via </w:t>
            </w:r>
            <w:r>
              <w:rPr>
                <w:b/>
              </w:rPr>
              <w:t>Jobs Central</w:t>
            </w:r>
          </w:p>
          <w:p w14:paraId="7B1876D5" w14:textId="77777777" w:rsidR="00945606" w:rsidRDefault="00532502" w:rsidP="00D72C0F">
            <w:pPr>
              <w:pBdr>
                <w:top w:val="nil"/>
                <w:left w:val="nil"/>
                <w:bottom w:val="nil"/>
                <w:right w:val="nil"/>
                <w:between w:val="nil"/>
              </w:pBdr>
              <w:spacing w:before="60" w:after="60"/>
            </w:pPr>
            <w:r>
              <w:t xml:space="preserve">If you experience difficulties when applying, please email </w:t>
            </w:r>
            <w:hyperlink r:id="rId12">
              <w:r>
                <w:rPr>
                  <w:color w:val="757579"/>
                  <w:u w:val="single"/>
                </w:rPr>
                <w:t>careers.online@csiro.au</w:t>
              </w:r>
            </w:hyperlink>
            <w:r>
              <w:t xml:space="preserve"> or call 1300 984 220.</w:t>
            </w:r>
          </w:p>
        </w:tc>
      </w:tr>
    </w:tbl>
    <w:p w14:paraId="4D3F8192" w14:textId="77777777" w:rsidR="00D72C0F" w:rsidRDefault="00D72C0F" w:rsidP="00D72C0F">
      <w:pPr>
        <w:spacing w:before="240" w:line="240" w:lineRule="auto"/>
        <w:ind w:left="720" w:hanging="720"/>
        <w:rPr>
          <w:b/>
          <w:sz w:val="26"/>
          <w:szCs w:val="26"/>
        </w:rPr>
      </w:pPr>
      <w:r>
        <w:rPr>
          <w:b/>
          <w:sz w:val="26"/>
          <w:szCs w:val="26"/>
        </w:rPr>
        <w:t>Acknowledgement of Country</w:t>
      </w:r>
    </w:p>
    <w:p w14:paraId="185AA571" w14:textId="77777777" w:rsidR="00D72C0F" w:rsidRDefault="00D72C0F" w:rsidP="00D72C0F">
      <w:pPr>
        <w:widowControl w:val="0"/>
        <w:spacing w:before="0" w:after="240" w:line="240" w:lineRule="auto"/>
      </w:pPr>
      <w:r>
        <w:t xml:space="preserve">CSIRO acknowledges the Traditional Owners of the land, </w:t>
      </w:r>
      <w:proofErr w:type="gramStart"/>
      <w:r>
        <w:t>sea</w:t>
      </w:r>
      <w:proofErr w:type="gramEnd"/>
      <w:r>
        <w:t xml:space="preserve"> and waters, of the areas that we live and work on across Australia. We acknowledge their continuing connection to their culture and pay our respects to their Elders past and present.  View our </w:t>
      </w:r>
      <w:hyperlink r:id="rId13">
        <w:r>
          <w:rPr>
            <w:color w:val="1155CC"/>
            <w:u w:val="single"/>
          </w:rPr>
          <w:t>vision towards reconciliation</w:t>
        </w:r>
      </w:hyperlink>
      <w:r>
        <w:t>.</w:t>
      </w:r>
    </w:p>
    <w:p w14:paraId="6889AD00" w14:textId="77777777" w:rsidR="00D72C0F" w:rsidRDefault="00D72C0F" w:rsidP="00D72C0F">
      <w:pPr>
        <w:keepNext/>
        <w:keepLines/>
        <w:spacing w:before="0"/>
        <w:rPr>
          <w:b/>
          <w:sz w:val="26"/>
          <w:szCs w:val="26"/>
        </w:rPr>
      </w:pPr>
      <w:r>
        <w:rPr>
          <w:b/>
          <w:sz w:val="26"/>
          <w:szCs w:val="26"/>
        </w:rPr>
        <w:t xml:space="preserve">The CSIRO Experience </w:t>
      </w:r>
    </w:p>
    <w:p w14:paraId="04BEC7BF" w14:textId="77777777" w:rsidR="00D72C0F" w:rsidRDefault="00D72C0F" w:rsidP="00D72C0F">
      <w:pPr>
        <w:spacing w:before="0" w:line="240" w:lineRule="auto"/>
      </w:pPr>
      <w:r>
        <w:t>As an employee of CSIRO, you will be eligible for the many benefits of working at Australia’s National Science Agency. You can read more here:</w:t>
      </w:r>
    </w:p>
    <w:p w14:paraId="2601AFB3" w14:textId="77777777" w:rsidR="00D72C0F" w:rsidRDefault="000B2633" w:rsidP="00D72C0F">
      <w:pPr>
        <w:numPr>
          <w:ilvl w:val="0"/>
          <w:numId w:val="19"/>
        </w:numPr>
        <w:spacing w:before="0" w:after="60" w:line="240" w:lineRule="auto"/>
      </w:pPr>
      <w:hyperlink r:id="rId14">
        <w:r w:rsidR="00D72C0F">
          <w:rPr>
            <w:u w:val="single"/>
          </w:rPr>
          <w:t>Life at CSIRO</w:t>
        </w:r>
      </w:hyperlink>
    </w:p>
    <w:p w14:paraId="29BE1A2E" w14:textId="77777777" w:rsidR="00D72C0F" w:rsidRDefault="000B2633" w:rsidP="00D72C0F">
      <w:pPr>
        <w:numPr>
          <w:ilvl w:val="0"/>
          <w:numId w:val="19"/>
        </w:numPr>
        <w:spacing w:before="0" w:after="60" w:line="240" w:lineRule="auto"/>
      </w:pPr>
      <w:hyperlink r:id="rId15">
        <w:r w:rsidR="00D72C0F">
          <w:rPr>
            <w:u w:val="single"/>
          </w:rPr>
          <w:t>Personal Development &amp; Learning</w:t>
        </w:r>
      </w:hyperlink>
    </w:p>
    <w:p w14:paraId="7CFF1A5E" w14:textId="77777777" w:rsidR="00D72C0F" w:rsidRDefault="000B2633" w:rsidP="00D72C0F">
      <w:pPr>
        <w:numPr>
          <w:ilvl w:val="0"/>
          <w:numId w:val="19"/>
        </w:numPr>
        <w:spacing w:before="0" w:after="60" w:line="240" w:lineRule="auto"/>
      </w:pPr>
      <w:hyperlink r:id="rId16">
        <w:r w:rsidR="00D72C0F">
          <w:rPr>
            <w:u w:val="single"/>
          </w:rPr>
          <w:t>Generous Leave &amp; Conditions</w:t>
        </w:r>
      </w:hyperlink>
    </w:p>
    <w:p w14:paraId="61A3892C" w14:textId="77777777" w:rsidR="00D72C0F" w:rsidRDefault="000B2633" w:rsidP="00D72C0F">
      <w:pPr>
        <w:numPr>
          <w:ilvl w:val="0"/>
          <w:numId w:val="19"/>
        </w:numPr>
        <w:spacing w:before="0" w:after="240" w:line="240" w:lineRule="auto"/>
        <w:ind w:left="714" w:hanging="357"/>
      </w:pPr>
      <w:hyperlink r:id="rId17">
        <w:r w:rsidR="00D72C0F">
          <w:rPr>
            <w:u w:val="single"/>
          </w:rPr>
          <w:t>Work / Life Balance</w:t>
        </w:r>
      </w:hyperlink>
    </w:p>
    <w:p w14:paraId="59D25518" w14:textId="77777777" w:rsidR="00D72C0F" w:rsidRDefault="00D72C0F" w:rsidP="00D72C0F">
      <w:pPr>
        <w:keepNext/>
        <w:keepLines/>
        <w:spacing w:before="0"/>
        <w:rPr>
          <w:sz w:val="32"/>
          <w:szCs w:val="32"/>
        </w:rPr>
      </w:pPr>
      <w:r>
        <w:rPr>
          <w:b/>
          <w:sz w:val="26"/>
          <w:szCs w:val="26"/>
        </w:rPr>
        <w:lastRenderedPageBreak/>
        <w:t>Background</w:t>
      </w:r>
    </w:p>
    <w:p w14:paraId="75175A13" w14:textId="77777777" w:rsidR="00D72C0F" w:rsidRDefault="00D72C0F" w:rsidP="00D72C0F">
      <w:pPr>
        <w:spacing w:before="0" w:line="240" w:lineRule="auto"/>
      </w:pPr>
      <w:r>
        <w:t>The SKA Observatory (SKAO) is coordinating a global effort to build the largest science facility on the planet. This next-generation radio-astronomy observatory will transform our understanding of the Universe and deliver benefits to society through global collaboration and innovation.</w:t>
      </w:r>
    </w:p>
    <w:p w14:paraId="1BE77B5F" w14:textId="77777777" w:rsidR="00D72C0F" w:rsidRDefault="00D72C0F" w:rsidP="00D72C0F">
      <w:pPr>
        <w:spacing w:before="0" w:line="240" w:lineRule="auto"/>
      </w:pPr>
      <w:r>
        <w:t>SKAO is one observatory with two telescopes: SKA-Low in Western Australia and SKA-Mid in South Africa, with the global headquarters at Jodrell Bank, UK. The SKAO is an intergovernmental organisation composed of member states from four continents, with organisations from 16 countries in total currently participating in the project.</w:t>
      </w:r>
    </w:p>
    <w:p w14:paraId="1A74B7B7" w14:textId="77777777" w:rsidR="00D72C0F" w:rsidRDefault="00D72C0F" w:rsidP="00D72C0F">
      <w:pPr>
        <w:spacing w:before="0" w:line="240" w:lineRule="auto"/>
      </w:pPr>
      <w:r>
        <w:t>The SKAO’s science goals are broad and ambitious. Its telescopes will investigate the history of the Universe as far back as the Cosmic Dawn, when the very first stars and galaxies formed, to seek answers to some of the biggest questions in astronomy.</w:t>
      </w:r>
    </w:p>
    <w:p w14:paraId="6B4DAA6F" w14:textId="77777777" w:rsidR="00D72C0F" w:rsidRDefault="00D72C0F" w:rsidP="00D72C0F">
      <w:pPr>
        <w:spacing w:before="0" w:line="240" w:lineRule="auto"/>
      </w:pPr>
      <w:r>
        <w:t>In Australia, SKAO is collaborating with CSIRO to operate the SKA-Low Telescope, which will be built at CSIRO’s Murchison Radio-astronomy Observatory (MRO), on Wajarri country. SKA-Low teams will operate out of our Engineering Operations Centre in Geraldton, on Yamaji country, and Science Operations Centre in Perth, on Noongar country.</w:t>
      </w:r>
    </w:p>
    <w:p w14:paraId="1D906175" w14:textId="77777777" w:rsidR="00D72C0F" w:rsidRDefault="00D72C0F" w:rsidP="00D72C0F">
      <w:pPr>
        <w:spacing w:before="0" w:line="240" w:lineRule="auto"/>
      </w:pPr>
      <w:r>
        <w:t>Further Reading:</w:t>
      </w:r>
      <w:hyperlink r:id="rId18">
        <w:r>
          <w:t xml:space="preserve"> </w:t>
        </w:r>
      </w:hyperlink>
      <w:hyperlink r:id="rId19">
        <w:r>
          <w:rPr>
            <w:color w:val="1155CC"/>
            <w:u w:val="single"/>
          </w:rPr>
          <w:t>SKA Phase 1 Key Documents</w:t>
        </w:r>
      </w:hyperlink>
      <w:r>
        <w:t xml:space="preserve">. </w:t>
      </w:r>
    </w:p>
    <w:p w14:paraId="46F7862B" w14:textId="2CE25075" w:rsidR="00D72C0F" w:rsidRPr="00532502" w:rsidRDefault="00532502" w:rsidP="00532502">
      <w:pPr>
        <w:rPr>
          <w:color w:val="auto"/>
        </w:rPr>
      </w:pPr>
      <w:r>
        <w:t>SKAO and CSIRO values and respects difference, and we are committed to providing a safe and inclusive workplace culture by creating an environment where you can balance a successful career with your commitments and interests outside of work. We believe that you will do your best at work if you maintain a healthy work/life balance. We are open to discussing flexible working opportunities with this role being offered on a full‐time, part‐time or job share basis. Please indicate your preference in your application.</w:t>
      </w:r>
    </w:p>
    <w:p w14:paraId="7B18770C" w14:textId="5F2B6AC6" w:rsidR="00945606" w:rsidRDefault="00532502" w:rsidP="004E6D02">
      <w:pPr>
        <w:pStyle w:val="Heading3"/>
        <w:keepNext w:val="0"/>
        <w:keepLines w:val="0"/>
        <w:spacing w:before="240" w:after="0" w:line="240" w:lineRule="auto"/>
      </w:pPr>
      <w:r>
        <w:t>Role Overview</w:t>
      </w:r>
    </w:p>
    <w:p w14:paraId="2CCDBFC2" w14:textId="420C7BC7" w:rsidR="005E335F" w:rsidRPr="005E335F" w:rsidRDefault="005E335F" w:rsidP="004E6D02">
      <w:pPr>
        <w:pStyle w:val="Heading3"/>
        <w:keepNext w:val="0"/>
        <w:keepLines w:val="0"/>
        <w:spacing w:before="0" w:after="120" w:line="240" w:lineRule="auto"/>
        <w:rPr>
          <w:rFonts w:cs="Calibri"/>
          <w:b w:val="0"/>
          <w:bCs w:val="0"/>
          <w:color w:val="000000"/>
          <w:sz w:val="24"/>
          <w:szCs w:val="22"/>
        </w:rPr>
      </w:pPr>
      <w:bookmarkStart w:id="1" w:name="_heading=h.30j0zll" w:colFirst="0" w:colLast="0"/>
      <w:bookmarkEnd w:id="1"/>
      <w:r w:rsidRPr="005E335F">
        <w:rPr>
          <w:rFonts w:cs="Calibri"/>
          <w:b w:val="0"/>
          <w:bCs w:val="0"/>
          <w:color w:val="000000"/>
          <w:sz w:val="24"/>
          <w:szCs w:val="22"/>
        </w:rPr>
        <w:t xml:space="preserve">The SKA Observatory is seeking a </w:t>
      </w:r>
      <w:r w:rsidR="004E6D02" w:rsidRPr="004E6D02">
        <w:rPr>
          <w:rFonts w:cs="Calibri"/>
          <w:b w:val="0"/>
          <w:bCs w:val="0"/>
          <w:color w:val="000000"/>
          <w:sz w:val="24"/>
          <w:szCs w:val="22"/>
        </w:rPr>
        <w:t>Purchasing and Procurement Officer</w:t>
      </w:r>
      <w:r w:rsidR="004E6D02" w:rsidRPr="005E335F">
        <w:rPr>
          <w:rFonts w:cs="Calibri"/>
          <w:b w:val="0"/>
          <w:bCs w:val="0"/>
          <w:color w:val="000000"/>
          <w:sz w:val="24"/>
          <w:szCs w:val="22"/>
        </w:rPr>
        <w:t xml:space="preserve"> </w:t>
      </w:r>
      <w:r w:rsidRPr="005E335F">
        <w:rPr>
          <w:rFonts w:cs="Calibri"/>
          <w:b w:val="0"/>
          <w:bCs w:val="0"/>
          <w:color w:val="000000"/>
          <w:sz w:val="24"/>
          <w:szCs w:val="22"/>
        </w:rPr>
        <w:t xml:space="preserve">with strong procurement and contract management, stakeholder management, </w:t>
      </w:r>
      <w:proofErr w:type="gramStart"/>
      <w:r w:rsidRPr="005E335F">
        <w:rPr>
          <w:rFonts w:cs="Calibri"/>
          <w:b w:val="0"/>
          <w:bCs w:val="0"/>
          <w:color w:val="000000"/>
          <w:sz w:val="24"/>
          <w:szCs w:val="22"/>
        </w:rPr>
        <w:t>negotiation</w:t>
      </w:r>
      <w:proofErr w:type="gramEnd"/>
      <w:r w:rsidRPr="005E335F">
        <w:rPr>
          <w:rFonts w:cs="Calibri"/>
          <w:b w:val="0"/>
          <w:bCs w:val="0"/>
          <w:color w:val="000000"/>
          <w:sz w:val="24"/>
          <w:szCs w:val="22"/>
        </w:rPr>
        <w:t xml:space="preserve"> and organisational skills</w:t>
      </w:r>
      <w:r w:rsidR="004E6D02">
        <w:rPr>
          <w:rFonts w:cs="Calibri"/>
          <w:b w:val="0"/>
          <w:bCs w:val="0"/>
          <w:color w:val="000000"/>
          <w:sz w:val="24"/>
          <w:szCs w:val="22"/>
        </w:rPr>
        <w:t xml:space="preserve">. The ideal candidate will have </w:t>
      </w:r>
      <w:r w:rsidRPr="005E335F">
        <w:rPr>
          <w:rFonts w:cs="Calibri"/>
          <w:b w:val="0"/>
          <w:bCs w:val="0"/>
          <w:color w:val="000000"/>
          <w:sz w:val="24"/>
          <w:szCs w:val="22"/>
        </w:rPr>
        <w:t>a demonstrable track record of delivering against a challenging timeline whilst being a champion of commercial excellence</w:t>
      </w:r>
      <w:r w:rsidR="004E6D02">
        <w:rPr>
          <w:rFonts w:cs="Calibri"/>
          <w:b w:val="0"/>
          <w:bCs w:val="0"/>
          <w:color w:val="000000"/>
          <w:sz w:val="24"/>
          <w:szCs w:val="22"/>
        </w:rPr>
        <w:t>.</w:t>
      </w:r>
      <w:r w:rsidRPr="005E335F">
        <w:rPr>
          <w:rFonts w:cs="Calibri"/>
          <w:b w:val="0"/>
          <w:bCs w:val="0"/>
          <w:color w:val="000000"/>
          <w:sz w:val="24"/>
          <w:szCs w:val="22"/>
        </w:rPr>
        <w:t xml:space="preserve"> </w:t>
      </w:r>
    </w:p>
    <w:p w14:paraId="2ECC4006" w14:textId="2F60D199" w:rsidR="005E335F" w:rsidRPr="005E335F" w:rsidRDefault="005E335F" w:rsidP="004E6D02">
      <w:pPr>
        <w:pStyle w:val="Heading3"/>
        <w:keepNext w:val="0"/>
        <w:keepLines w:val="0"/>
        <w:spacing w:before="0" w:after="120" w:line="240" w:lineRule="auto"/>
        <w:rPr>
          <w:rFonts w:cs="Calibri"/>
          <w:b w:val="0"/>
          <w:bCs w:val="0"/>
          <w:color w:val="000000"/>
          <w:sz w:val="24"/>
          <w:szCs w:val="22"/>
        </w:rPr>
      </w:pPr>
      <w:r w:rsidRPr="005E335F">
        <w:rPr>
          <w:rFonts w:cs="Calibri"/>
          <w:b w:val="0"/>
          <w:bCs w:val="0"/>
          <w:color w:val="000000"/>
          <w:sz w:val="24"/>
          <w:szCs w:val="22"/>
        </w:rPr>
        <w:t xml:space="preserve">The </w:t>
      </w:r>
      <w:r w:rsidR="004E6D02" w:rsidRPr="004E6D02">
        <w:rPr>
          <w:rFonts w:cs="Calibri"/>
          <w:b w:val="0"/>
          <w:bCs w:val="0"/>
          <w:color w:val="000000"/>
          <w:sz w:val="24"/>
          <w:szCs w:val="22"/>
        </w:rPr>
        <w:t>Purchasing and Procurement Officer</w:t>
      </w:r>
      <w:r w:rsidR="004E6D02" w:rsidRPr="005E335F">
        <w:rPr>
          <w:rFonts w:cs="Calibri"/>
          <w:b w:val="0"/>
          <w:bCs w:val="0"/>
          <w:color w:val="000000"/>
          <w:sz w:val="24"/>
          <w:szCs w:val="22"/>
        </w:rPr>
        <w:t xml:space="preserve"> </w:t>
      </w:r>
      <w:r w:rsidRPr="005E335F">
        <w:rPr>
          <w:rFonts w:cs="Calibri"/>
          <w:b w:val="0"/>
          <w:bCs w:val="0"/>
          <w:color w:val="000000"/>
          <w:sz w:val="24"/>
          <w:szCs w:val="22"/>
        </w:rPr>
        <w:t xml:space="preserve">will support delivery of challenging objectives and demonstrate to stakeholders that value for money is being achieved whilst procurement policies are being respected. The </w:t>
      </w:r>
      <w:r w:rsidR="004E6D02" w:rsidRPr="004E6D02">
        <w:rPr>
          <w:rFonts w:cs="Calibri"/>
          <w:b w:val="0"/>
          <w:bCs w:val="0"/>
          <w:color w:val="000000"/>
          <w:sz w:val="24"/>
          <w:szCs w:val="22"/>
        </w:rPr>
        <w:t>Purchasing and Procurement Officer</w:t>
      </w:r>
      <w:r w:rsidR="004E6D02" w:rsidRPr="005E335F">
        <w:rPr>
          <w:rFonts w:cs="Calibri"/>
          <w:b w:val="0"/>
          <w:bCs w:val="0"/>
          <w:color w:val="000000"/>
          <w:sz w:val="24"/>
          <w:szCs w:val="22"/>
        </w:rPr>
        <w:t xml:space="preserve"> </w:t>
      </w:r>
      <w:r w:rsidRPr="005E335F">
        <w:rPr>
          <w:rFonts w:cs="Calibri"/>
          <w:b w:val="0"/>
          <w:bCs w:val="0"/>
          <w:color w:val="000000"/>
          <w:sz w:val="24"/>
          <w:szCs w:val="22"/>
        </w:rPr>
        <w:t xml:space="preserve">will provide a full-cycle procurement service to stakeholders in both Australia and the UK and will draw on </w:t>
      </w:r>
      <w:r w:rsidR="004E6D02">
        <w:rPr>
          <w:rFonts w:cs="Calibri"/>
          <w:b w:val="0"/>
          <w:bCs w:val="0"/>
          <w:color w:val="000000"/>
          <w:sz w:val="24"/>
          <w:szCs w:val="22"/>
        </w:rPr>
        <w:t xml:space="preserve">their </w:t>
      </w:r>
      <w:r w:rsidRPr="005E335F">
        <w:rPr>
          <w:rFonts w:cs="Calibri"/>
          <w:b w:val="0"/>
          <w:bCs w:val="0"/>
          <w:color w:val="000000"/>
          <w:sz w:val="24"/>
          <w:szCs w:val="22"/>
        </w:rPr>
        <w:t>commercial expertise to assist with the development of attractive and professional tender documentation and manage requests for quote and invitations to tender.</w:t>
      </w:r>
    </w:p>
    <w:p w14:paraId="40E30BBE" w14:textId="585ABB24" w:rsidR="005E335F" w:rsidRPr="005E335F" w:rsidRDefault="0090773E" w:rsidP="004E6D02">
      <w:pPr>
        <w:pStyle w:val="Heading3"/>
        <w:keepNext w:val="0"/>
        <w:keepLines w:val="0"/>
        <w:spacing w:before="0" w:after="120" w:line="240" w:lineRule="auto"/>
        <w:rPr>
          <w:rFonts w:cs="Calibri"/>
          <w:b w:val="0"/>
          <w:bCs w:val="0"/>
          <w:color w:val="000000"/>
          <w:sz w:val="24"/>
          <w:szCs w:val="22"/>
        </w:rPr>
      </w:pPr>
      <w:r w:rsidRPr="0090773E">
        <w:rPr>
          <w:rFonts w:cs="Calibri"/>
          <w:b w:val="0"/>
          <w:bCs w:val="0"/>
          <w:color w:val="000000"/>
          <w:sz w:val="24"/>
          <w:szCs w:val="22"/>
        </w:rPr>
        <w:t>The Purchasing and Procurement Officer will provide logistics and administrative support locally. This important element of the role requires resourcefulness and an ability to effectively and efficiently resolve operational procurement or logistics issues.</w:t>
      </w:r>
    </w:p>
    <w:p w14:paraId="673EDC55" w14:textId="16EFE2E4" w:rsidR="005E335F" w:rsidRDefault="005E335F" w:rsidP="004E6D02">
      <w:pPr>
        <w:pStyle w:val="Heading3"/>
        <w:keepNext w:val="0"/>
        <w:keepLines w:val="0"/>
        <w:spacing w:before="0" w:after="120" w:line="240" w:lineRule="auto"/>
        <w:rPr>
          <w:rFonts w:cs="Calibri"/>
          <w:b w:val="0"/>
          <w:bCs w:val="0"/>
          <w:color w:val="000000"/>
          <w:sz w:val="24"/>
          <w:szCs w:val="22"/>
        </w:rPr>
      </w:pPr>
      <w:r w:rsidRPr="005E335F">
        <w:rPr>
          <w:rFonts w:cs="Calibri"/>
          <w:b w:val="0"/>
          <w:bCs w:val="0"/>
          <w:color w:val="000000"/>
          <w:sz w:val="24"/>
          <w:szCs w:val="22"/>
        </w:rPr>
        <w:t xml:space="preserve">The </w:t>
      </w:r>
      <w:r w:rsidR="004E6D02" w:rsidRPr="004E6D02">
        <w:rPr>
          <w:rFonts w:cs="Calibri"/>
          <w:b w:val="0"/>
          <w:bCs w:val="0"/>
          <w:color w:val="000000"/>
          <w:sz w:val="24"/>
          <w:szCs w:val="22"/>
        </w:rPr>
        <w:t>Purchasing and Procurement Officer</w:t>
      </w:r>
      <w:r w:rsidR="004E6D02" w:rsidRPr="005E335F">
        <w:rPr>
          <w:rFonts w:cs="Calibri"/>
          <w:b w:val="0"/>
          <w:bCs w:val="0"/>
          <w:color w:val="000000"/>
          <w:sz w:val="24"/>
          <w:szCs w:val="22"/>
        </w:rPr>
        <w:t xml:space="preserve"> </w:t>
      </w:r>
      <w:r w:rsidRPr="005E335F">
        <w:rPr>
          <w:rFonts w:cs="Calibri"/>
          <w:b w:val="0"/>
          <w:bCs w:val="0"/>
          <w:color w:val="000000"/>
          <w:sz w:val="24"/>
          <w:szCs w:val="22"/>
        </w:rPr>
        <w:t>will be required to provide procurement expertise and assist stakeholders to plan, develop, and manage procurement arrangements to effectively meet organisational and business objectives.</w:t>
      </w:r>
    </w:p>
    <w:p w14:paraId="7B187711" w14:textId="067590C0" w:rsidR="00945606" w:rsidRDefault="00532502" w:rsidP="005E335F">
      <w:pPr>
        <w:pStyle w:val="Heading3"/>
      </w:pPr>
      <w:r>
        <w:t>Duties and Key Result Areas</w:t>
      </w:r>
    </w:p>
    <w:p w14:paraId="5B9AD7E3" w14:textId="77777777" w:rsidR="005E335F" w:rsidRPr="00357CD6" w:rsidRDefault="005E335F" w:rsidP="005E335F">
      <w:pPr>
        <w:widowControl w:val="0"/>
        <w:tabs>
          <w:tab w:val="left" w:pos="960"/>
        </w:tabs>
        <w:spacing w:before="0" w:after="0" w:line="240" w:lineRule="auto"/>
        <w:ind w:right="-20"/>
        <w:contextualSpacing/>
        <w:rPr>
          <w:color w:val="auto"/>
          <w:szCs w:val="24"/>
          <w:u w:val="single"/>
          <w:lang w:val="en-US" w:eastAsia="en-US"/>
        </w:rPr>
      </w:pPr>
      <w:r w:rsidRPr="00357CD6">
        <w:rPr>
          <w:color w:val="auto"/>
          <w:szCs w:val="24"/>
          <w:u w:val="single"/>
          <w:lang w:val="en-US" w:eastAsia="en-US"/>
        </w:rPr>
        <w:t>P</w:t>
      </w:r>
      <w:r w:rsidRPr="00357CD6">
        <w:rPr>
          <w:color w:val="auto"/>
          <w:spacing w:val="1"/>
          <w:szCs w:val="24"/>
          <w:u w:val="single"/>
          <w:lang w:val="en-US" w:eastAsia="en-US"/>
        </w:rPr>
        <w:t>r</w:t>
      </w:r>
      <w:r w:rsidRPr="00357CD6">
        <w:rPr>
          <w:color w:val="auto"/>
          <w:spacing w:val="-1"/>
          <w:szCs w:val="24"/>
          <w:u w:val="single"/>
          <w:lang w:val="en-US" w:eastAsia="en-US"/>
        </w:rPr>
        <w:t>o</w:t>
      </w:r>
      <w:r w:rsidRPr="00357CD6">
        <w:rPr>
          <w:color w:val="auto"/>
          <w:spacing w:val="1"/>
          <w:szCs w:val="24"/>
          <w:u w:val="single"/>
          <w:lang w:val="en-US" w:eastAsia="en-US"/>
        </w:rPr>
        <w:t>c</w:t>
      </w:r>
      <w:r w:rsidRPr="00357CD6">
        <w:rPr>
          <w:color w:val="auto"/>
          <w:spacing w:val="-1"/>
          <w:szCs w:val="24"/>
          <w:u w:val="single"/>
          <w:lang w:val="en-US" w:eastAsia="en-US"/>
        </w:rPr>
        <w:t>u</w:t>
      </w:r>
      <w:r w:rsidRPr="00357CD6">
        <w:rPr>
          <w:color w:val="auto"/>
          <w:spacing w:val="1"/>
          <w:szCs w:val="24"/>
          <w:u w:val="single"/>
          <w:lang w:val="en-US" w:eastAsia="en-US"/>
        </w:rPr>
        <w:t>r</w:t>
      </w:r>
      <w:r w:rsidRPr="00357CD6">
        <w:rPr>
          <w:color w:val="auto"/>
          <w:spacing w:val="-1"/>
          <w:szCs w:val="24"/>
          <w:u w:val="single"/>
          <w:lang w:val="en-US" w:eastAsia="en-US"/>
        </w:rPr>
        <w:t>e</w:t>
      </w:r>
      <w:r w:rsidRPr="00357CD6">
        <w:rPr>
          <w:color w:val="auto"/>
          <w:szCs w:val="24"/>
          <w:u w:val="single"/>
          <w:lang w:val="en-US" w:eastAsia="en-US"/>
        </w:rPr>
        <w:t>me</w:t>
      </w:r>
      <w:r w:rsidRPr="00357CD6">
        <w:rPr>
          <w:color w:val="auto"/>
          <w:spacing w:val="-1"/>
          <w:szCs w:val="24"/>
          <w:u w:val="single"/>
          <w:lang w:val="en-US" w:eastAsia="en-US"/>
        </w:rPr>
        <w:t>n</w:t>
      </w:r>
      <w:r w:rsidRPr="00357CD6">
        <w:rPr>
          <w:color w:val="auto"/>
          <w:szCs w:val="24"/>
          <w:u w:val="single"/>
          <w:lang w:val="en-US" w:eastAsia="en-US"/>
        </w:rPr>
        <w:t>t</w:t>
      </w:r>
      <w:r w:rsidRPr="00357CD6">
        <w:rPr>
          <w:color w:val="auto"/>
          <w:spacing w:val="-1"/>
          <w:szCs w:val="24"/>
          <w:u w:val="single"/>
          <w:lang w:val="en-US" w:eastAsia="en-US"/>
        </w:rPr>
        <w:t xml:space="preserve"> an</w:t>
      </w:r>
      <w:r w:rsidRPr="00357CD6">
        <w:rPr>
          <w:color w:val="auto"/>
          <w:szCs w:val="24"/>
          <w:u w:val="single"/>
          <w:lang w:val="en-US" w:eastAsia="en-US"/>
        </w:rPr>
        <w:t>d</w:t>
      </w:r>
      <w:r w:rsidRPr="00357CD6">
        <w:rPr>
          <w:color w:val="auto"/>
          <w:spacing w:val="-1"/>
          <w:szCs w:val="24"/>
          <w:u w:val="single"/>
          <w:lang w:val="en-US" w:eastAsia="en-US"/>
        </w:rPr>
        <w:t xml:space="preserve"> </w:t>
      </w:r>
      <w:r w:rsidRPr="00357CD6">
        <w:rPr>
          <w:color w:val="auto"/>
          <w:spacing w:val="1"/>
          <w:szCs w:val="24"/>
          <w:u w:val="single"/>
          <w:lang w:val="en-US" w:eastAsia="en-US"/>
        </w:rPr>
        <w:t>T</w:t>
      </w:r>
      <w:r w:rsidRPr="00357CD6">
        <w:rPr>
          <w:color w:val="auto"/>
          <w:spacing w:val="-1"/>
          <w:szCs w:val="24"/>
          <w:u w:val="single"/>
          <w:lang w:val="en-US" w:eastAsia="en-US"/>
        </w:rPr>
        <w:t>ende</w:t>
      </w:r>
      <w:r w:rsidRPr="00357CD6">
        <w:rPr>
          <w:color w:val="auto"/>
          <w:szCs w:val="24"/>
          <w:u w:val="single"/>
          <w:lang w:val="en-US" w:eastAsia="en-US"/>
        </w:rPr>
        <w:t>r</w:t>
      </w:r>
      <w:r w:rsidRPr="00357CD6">
        <w:rPr>
          <w:color w:val="auto"/>
          <w:spacing w:val="1"/>
          <w:szCs w:val="24"/>
          <w:u w:val="single"/>
          <w:lang w:val="en-US" w:eastAsia="en-US"/>
        </w:rPr>
        <w:t xml:space="preserve"> </w:t>
      </w:r>
      <w:r w:rsidRPr="00357CD6">
        <w:rPr>
          <w:color w:val="auto"/>
          <w:spacing w:val="-1"/>
          <w:szCs w:val="24"/>
          <w:u w:val="single"/>
          <w:lang w:val="en-US" w:eastAsia="en-US"/>
        </w:rPr>
        <w:t>re</w:t>
      </w:r>
      <w:r w:rsidRPr="00357CD6">
        <w:rPr>
          <w:color w:val="auto"/>
          <w:spacing w:val="1"/>
          <w:szCs w:val="24"/>
          <w:u w:val="single"/>
          <w:lang w:val="en-US" w:eastAsia="en-US"/>
        </w:rPr>
        <w:t>l</w:t>
      </w:r>
      <w:r w:rsidRPr="00357CD6">
        <w:rPr>
          <w:color w:val="auto"/>
          <w:spacing w:val="-1"/>
          <w:szCs w:val="24"/>
          <w:u w:val="single"/>
          <w:lang w:val="en-US" w:eastAsia="en-US"/>
        </w:rPr>
        <w:t>a</w:t>
      </w:r>
      <w:r w:rsidRPr="00357CD6">
        <w:rPr>
          <w:color w:val="auto"/>
          <w:szCs w:val="24"/>
          <w:u w:val="single"/>
          <w:lang w:val="en-US" w:eastAsia="en-US"/>
        </w:rPr>
        <w:t>ted Act</w:t>
      </w:r>
      <w:r w:rsidRPr="00357CD6">
        <w:rPr>
          <w:color w:val="auto"/>
          <w:spacing w:val="-2"/>
          <w:szCs w:val="24"/>
          <w:u w:val="single"/>
          <w:lang w:val="en-US" w:eastAsia="en-US"/>
        </w:rPr>
        <w:t>i</w:t>
      </w:r>
      <w:r w:rsidRPr="00357CD6">
        <w:rPr>
          <w:color w:val="auto"/>
          <w:spacing w:val="1"/>
          <w:szCs w:val="24"/>
          <w:u w:val="single"/>
          <w:lang w:val="en-US" w:eastAsia="en-US"/>
        </w:rPr>
        <w:t>vi</w:t>
      </w:r>
      <w:r w:rsidRPr="00357CD6">
        <w:rPr>
          <w:color w:val="auto"/>
          <w:spacing w:val="-2"/>
          <w:szCs w:val="24"/>
          <w:u w:val="single"/>
          <w:lang w:val="en-US" w:eastAsia="en-US"/>
        </w:rPr>
        <w:t>t</w:t>
      </w:r>
      <w:r w:rsidRPr="00357CD6">
        <w:rPr>
          <w:color w:val="auto"/>
          <w:spacing w:val="1"/>
          <w:szCs w:val="24"/>
          <w:u w:val="single"/>
          <w:lang w:val="en-US" w:eastAsia="en-US"/>
        </w:rPr>
        <w:t>i</w:t>
      </w:r>
      <w:r w:rsidRPr="00357CD6">
        <w:rPr>
          <w:color w:val="auto"/>
          <w:spacing w:val="-1"/>
          <w:szCs w:val="24"/>
          <w:u w:val="single"/>
          <w:lang w:val="en-US" w:eastAsia="en-US"/>
        </w:rPr>
        <w:t>e</w:t>
      </w:r>
      <w:r w:rsidRPr="00357CD6">
        <w:rPr>
          <w:color w:val="auto"/>
          <w:szCs w:val="24"/>
          <w:u w:val="single"/>
          <w:lang w:val="en-US" w:eastAsia="en-US"/>
        </w:rPr>
        <w:t>s</w:t>
      </w:r>
    </w:p>
    <w:p w14:paraId="5E5909C9" w14:textId="77777777" w:rsidR="005E335F" w:rsidRPr="00651F33" w:rsidRDefault="005E335F" w:rsidP="005E335F">
      <w:pPr>
        <w:widowControl w:val="0"/>
        <w:numPr>
          <w:ilvl w:val="2"/>
          <w:numId w:val="20"/>
        </w:numPr>
        <w:spacing w:before="0" w:after="0" w:line="240" w:lineRule="auto"/>
        <w:ind w:left="567" w:right="125" w:hanging="283"/>
        <w:rPr>
          <w:szCs w:val="24"/>
        </w:rPr>
      </w:pPr>
      <w:r w:rsidRPr="00651F33">
        <w:rPr>
          <w:szCs w:val="24"/>
        </w:rPr>
        <w:lastRenderedPageBreak/>
        <w:t>Work with internal stakeholders to develop attractive procurement strategies and plans.</w:t>
      </w:r>
    </w:p>
    <w:p w14:paraId="593E76D7" w14:textId="2A4F964A" w:rsidR="00784D16" w:rsidRDefault="00784D16" w:rsidP="005E335F">
      <w:pPr>
        <w:widowControl w:val="0"/>
        <w:numPr>
          <w:ilvl w:val="2"/>
          <w:numId w:val="20"/>
        </w:numPr>
        <w:spacing w:before="0" w:after="0" w:line="240" w:lineRule="auto"/>
        <w:ind w:left="567" w:right="125" w:hanging="283"/>
        <w:rPr>
          <w:szCs w:val="24"/>
        </w:rPr>
      </w:pPr>
      <w:r>
        <w:rPr>
          <w:szCs w:val="24"/>
        </w:rPr>
        <w:t xml:space="preserve">Assist members of the SKA-Low team to adopt best practice in procurement and tender related activities including efficient use of the Enterprise Resource Management system. </w:t>
      </w:r>
    </w:p>
    <w:p w14:paraId="18D95A8F" w14:textId="1B885C02" w:rsidR="005E335F" w:rsidRDefault="005E335F" w:rsidP="005E335F">
      <w:pPr>
        <w:widowControl w:val="0"/>
        <w:numPr>
          <w:ilvl w:val="2"/>
          <w:numId w:val="20"/>
        </w:numPr>
        <w:spacing w:before="0" w:after="0" w:line="240" w:lineRule="auto"/>
        <w:ind w:left="567" w:right="125" w:hanging="283"/>
        <w:rPr>
          <w:szCs w:val="24"/>
        </w:rPr>
      </w:pPr>
      <w:r w:rsidRPr="00651F33">
        <w:rPr>
          <w:szCs w:val="24"/>
        </w:rPr>
        <w:t>Provide logistics and supply-chain support for staff in Australia.</w:t>
      </w:r>
    </w:p>
    <w:p w14:paraId="6573E10F" w14:textId="77B29D66" w:rsidR="005E335F" w:rsidRDefault="005E335F" w:rsidP="005E335F">
      <w:pPr>
        <w:widowControl w:val="0"/>
        <w:numPr>
          <w:ilvl w:val="2"/>
          <w:numId w:val="20"/>
        </w:numPr>
        <w:spacing w:before="0" w:after="0" w:line="240" w:lineRule="auto"/>
        <w:ind w:left="567" w:right="125" w:hanging="283"/>
        <w:rPr>
          <w:szCs w:val="24"/>
        </w:rPr>
      </w:pPr>
      <w:r w:rsidRPr="00357CD6">
        <w:rPr>
          <w:szCs w:val="24"/>
        </w:rPr>
        <w:t xml:space="preserve">Undertake procurements and tender related activities in a manner which is compliant with </w:t>
      </w:r>
      <w:r w:rsidR="00232488">
        <w:rPr>
          <w:szCs w:val="24"/>
        </w:rPr>
        <w:t>the SKAO Procurement Policy</w:t>
      </w:r>
      <w:r w:rsidRPr="00357CD6">
        <w:rPr>
          <w:szCs w:val="24"/>
        </w:rPr>
        <w:t>.</w:t>
      </w:r>
    </w:p>
    <w:p w14:paraId="298DF6BC" w14:textId="77777777" w:rsidR="005E335F" w:rsidRPr="00651F33" w:rsidRDefault="005E335F" w:rsidP="005E335F">
      <w:pPr>
        <w:widowControl w:val="0"/>
        <w:numPr>
          <w:ilvl w:val="2"/>
          <w:numId w:val="20"/>
        </w:numPr>
        <w:spacing w:before="0" w:after="0" w:line="240" w:lineRule="auto"/>
        <w:ind w:left="567" w:right="125" w:hanging="283"/>
        <w:rPr>
          <w:szCs w:val="24"/>
        </w:rPr>
      </w:pPr>
      <w:r w:rsidRPr="00651F33">
        <w:rPr>
          <w:szCs w:val="24"/>
        </w:rPr>
        <w:t>Identify and secure new suppliers to improve competition and quality of supply.</w:t>
      </w:r>
    </w:p>
    <w:p w14:paraId="463F4E8E" w14:textId="77777777" w:rsidR="005E335F" w:rsidRPr="00357CD6" w:rsidRDefault="005E335F" w:rsidP="005E335F">
      <w:pPr>
        <w:widowControl w:val="0"/>
        <w:numPr>
          <w:ilvl w:val="2"/>
          <w:numId w:val="20"/>
        </w:numPr>
        <w:spacing w:before="0" w:after="0" w:line="240" w:lineRule="auto"/>
        <w:ind w:left="567" w:right="125" w:hanging="283"/>
        <w:rPr>
          <w:szCs w:val="24"/>
        </w:rPr>
      </w:pPr>
      <w:r w:rsidRPr="00357CD6">
        <w:rPr>
          <w:szCs w:val="24"/>
        </w:rPr>
        <w:t>Assist in negotiations with suppliers and manage issues to successful agreement.</w:t>
      </w:r>
    </w:p>
    <w:p w14:paraId="05B589A3" w14:textId="77777777" w:rsidR="005E335F" w:rsidRPr="00357CD6" w:rsidRDefault="005E335F" w:rsidP="005E335F">
      <w:pPr>
        <w:widowControl w:val="0"/>
        <w:numPr>
          <w:ilvl w:val="2"/>
          <w:numId w:val="20"/>
        </w:numPr>
        <w:spacing w:before="0" w:after="0" w:line="240" w:lineRule="auto"/>
        <w:ind w:left="567" w:right="125" w:hanging="283"/>
        <w:rPr>
          <w:szCs w:val="24"/>
        </w:rPr>
      </w:pPr>
      <w:r w:rsidRPr="00357CD6">
        <w:rPr>
          <w:szCs w:val="24"/>
        </w:rPr>
        <w:t xml:space="preserve">Provide support in developing sourcing strategies which support </w:t>
      </w:r>
      <w:r>
        <w:rPr>
          <w:szCs w:val="24"/>
        </w:rPr>
        <w:t>SKAO</w:t>
      </w:r>
      <w:r w:rsidRPr="00357CD6">
        <w:rPr>
          <w:szCs w:val="24"/>
        </w:rPr>
        <w:t xml:space="preserve"> objectives.</w:t>
      </w:r>
    </w:p>
    <w:p w14:paraId="206DE2D8" w14:textId="77777777" w:rsidR="005E335F" w:rsidRDefault="005E335F" w:rsidP="005E335F">
      <w:pPr>
        <w:widowControl w:val="0"/>
        <w:numPr>
          <w:ilvl w:val="2"/>
          <w:numId w:val="20"/>
        </w:numPr>
        <w:spacing w:before="0" w:after="0" w:line="240" w:lineRule="auto"/>
        <w:ind w:left="567" w:right="125" w:hanging="283"/>
        <w:rPr>
          <w:szCs w:val="24"/>
        </w:rPr>
      </w:pPr>
      <w:r w:rsidRPr="00357CD6">
        <w:rPr>
          <w:szCs w:val="24"/>
        </w:rPr>
        <w:t>Provide advice to staff in relation to procurement activities to ensure compliance with internal procedures.</w:t>
      </w:r>
    </w:p>
    <w:p w14:paraId="32A44DE3" w14:textId="77777777" w:rsidR="005E335F" w:rsidRPr="00357CD6" w:rsidRDefault="005E335F" w:rsidP="005E335F">
      <w:pPr>
        <w:widowControl w:val="0"/>
        <w:numPr>
          <w:ilvl w:val="2"/>
          <w:numId w:val="20"/>
        </w:numPr>
        <w:spacing w:before="0" w:after="0" w:line="240" w:lineRule="auto"/>
        <w:ind w:left="567" w:right="125" w:hanging="283"/>
        <w:rPr>
          <w:szCs w:val="24"/>
        </w:rPr>
      </w:pPr>
      <w:r w:rsidRPr="00357CD6">
        <w:rPr>
          <w:szCs w:val="24"/>
        </w:rPr>
        <w:t>Explaining procurement processes and requirements to those responsible whilst adopting best practice, given the complexity of procurement and the time-pressured working environment.</w:t>
      </w:r>
    </w:p>
    <w:p w14:paraId="644CDA00" w14:textId="77777777" w:rsidR="005E335F" w:rsidRPr="00357CD6" w:rsidRDefault="005E335F" w:rsidP="005E335F">
      <w:pPr>
        <w:widowControl w:val="0"/>
        <w:spacing w:before="0" w:after="0" w:line="240" w:lineRule="auto"/>
        <w:ind w:left="567" w:right="125"/>
        <w:rPr>
          <w:szCs w:val="24"/>
        </w:rPr>
      </w:pPr>
    </w:p>
    <w:p w14:paraId="73541859" w14:textId="77777777" w:rsidR="005E335F" w:rsidRPr="00357CD6" w:rsidRDefault="005E335F" w:rsidP="005E335F">
      <w:pPr>
        <w:widowControl w:val="0"/>
        <w:tabs>
          <w:tab w:val="left" w:pos="960"/>
        </w:tabs>
        <w:spacing w:before="0" w:after="0" w:line="240" w:lineRule="auto"/>
        <w:ind w:right="-20"/>
        <w:contextualSpacing/>
        <w:rPr>
          <w:color w:val="auto"/>
          <w:szCs w:val="24"/>
          <w:u w:val="single"/>
          <w:lang w:val="en-US" w:eastAsia="en-US"/>
        </w:rPr>
      </w:pPr>
      <w:r w:rsidRPr="00357CD6">
        <w:rPr>
          <w:color w:val="auto"/>
          <w:spacing w:val="1"/>
          <w:szCs w:val="24"/>
          <w:u w:val="single"/>
          <w:lang w:val="en-US" w:eastAsia="en-US"/>
        </w:rPr>
        <w:t>C</w:t>
      </w:r>
      <w:r w:rsidRPr="00357CD6">
        <w:rPr>
          <w:color w:val="auto"/>
          <w:spacing w:val="-1"/>
          <w:szCs w:val="24"/>
          <w:u w:val="single"/>
          <w:lang w:val="en-US" w:eastAsia="en-US"/>
        </w:rPr>
        <w:t>on</w:t>
      </w:r>
      <w:r w:rsidRPr="00357CD6">
        <w:rPr>
          <w:color w:val="auto"/>
          <w:szCs w:val="24"/>
          <w:u w:val="single"/>
          <w:lang w:val="en-US" w:eastAsia="en-US"/>
        </w:rPr>
        <w:t>t</w:t>
      </w:r>
      <w:r w:rsidRPr="00357CD6">
        <w:rPr>
          <w:color w:val="auto"/>
          <w:spacing w:val="1"/>
          <w:szCs w:val="24"/>
          <w:u w:val="single"/>
          <w:lang w:val="en-US" w:eastAsia="en-US"/>
        </w:rPr>
        <w:t>r</w:t>
      </w:r>
      <w:r w:rsidRPr="00357CD6">
        <w:rPr>
          <w:color w:val="auto"/>
          <w:spacing w:val="-1"/>
          <w:szCs w:val="24"/>
          <w:u w:val="single"/>
          <w:lang w:val="en-US" w:eastAsia="en-US"/>
        </w:rPr>
        <w:t>a</w:t>
      </w:r>
      <w:r w:rsidRPr="00357CD6">
        <w:rPr>
          <w:color w:val="auto"/>
          <w:spacing w:val="1"/>
          <w:szCs w:val="24"/>
          <w:u w:val="single"/>
          <w:lang w:val="en-US" w:eastAsia="en-US"/>
        </w:rPr>
        <w:t>c</w:t>
      </w:r>
      <w:r w:rsidRPr="00357CD6">
        <w:rPr>
          <w:color w:val="auto"/>
          <w:szCs w:val="24"/>
          <w:u w:val="single"/>
          <w:lang w:val="en-US" w:eastAsia="en-US"/>
        </w:rPr>
        <w:t>t</w:t>
      </w:r>
      <w:r w:rsidRPr="00357CD6">
        <w:rPr>
          <w:color w:val="auto"/>
          <w:spacing w:val="-2"/>
          <w:szCs w:val="24"/>
          <w:u w:val="single"/>
          <w:lang w:val="en-US" w:eastAsia="en-US"/>
        </w:rPr>
        <w:t xml:space="preserve"> </w:t>
      </w:r>
      <w:r w:rsidRPr="00357CD6">
        <w:rPr>
          <w:color w:val="auto"/>
          <w:szCs w:val="24"/>
          <w:u w:val="single"/>
          <w:lang w:val="en-US" w:eastAsia="en-US"/>
        </w:rPr>
        <w:t>d</w:t>
      </w:r>
      <w:r w:rsidRPr="00357CD6">
        <w:rPr>
          <w:color w:val="auto"/>
          <w:spacing w:val="-1"/>
          <w:szCs w:val="24"/>
          <w:u w:val="single"/>
          <w:lang w:val="en-US" w:eastAsia="en-US"/>
        </w:rPr>
        <w:t>e</w:t>
      </w:r>
      <w:r w:rsidRPr="00357CD6">
        <w:rPr>
          <w:color w:val="auto"/>
          <w:spacing w:val="1"/>
          <w:szCs w:val="24"/>
          <w:u w:val="single"/>
          <w:lang w:val="en-US" w:eastAsia="en-US"/>
        </w:rPr>
        <w:t>v</w:t>
      </w:r>
      <w:r w:rsidRPr="00357CD6">
        <w:rPr>
          <w:color w:val="auto"/>
          <w:spacing w:val="-1"/>
          <w:szCs w:val="24"/>
          <w:u w:val="single"/>
          <w:lang w:val="en-US" w:eastAsia="en-US"/>
        </w:rPr>
        <w:t>e</w:t>
      </w:r>
      <w:r w:rsidRPr="00357CD6">
        <w:rPr>
          <w:color w:val="auto"/>
          <w:spacing w:val="1"/>
          <w:szCs w:val="24"/>
          <w:u w:val="single"/>
          <w:lang w:val="en-US" w:eastAsia="en-US"/>
        </w:rPr>
        <w:t>l</w:t>
      </w:r>
      <w:r w:rsidRPr="00357CD6">
        <w:rPr>
          <w:color w:val="auto"/>
          <w:spacing w:val="-1"/>
          <w:szCs w:val="24"/>
          <w:u w:val="single"/>
          <w:lang w:val="en-US" w:eastAsia="en-US"/>
        </w:rPr>
        <w:t>op</w:t>
      </w:r>
      <w:r w:rsidRPr="00357CD6">
        <w:rPr>
          <w:color w:val="auto"/>
          <w:szCs w:val="24"/>
          <w:u w:val="single"/>
          <w:lang w:val="en-US" w:eastAsia="en-US"/>
        </w:rPr>
        <w:t>me</w:t>
      </w:r>
      <w:r w:rsidRPr="00357CD6">
        <w:rPr>
          <w:color w:val="auto"/>
          <w:spacing w:val="-1"/>
          <w:szCs w:val="24"/>
          <w:u w:val="single"/>
          <w:lang w:val="en-US" w:eastAsia="en-US"/>
        </w:rPr>
        <w:t>n</w:t>
      </w:r>
      <w:r w:rsidRPr="00357CD6">
        <w:rPr>
          <w:color w:val="auto"/>
          <w:spacing w:val="-2"/>
          <w:szCs w:val="24"/>
          <w:u w:val="single"/>
          <w:lang w:val="en-US" w:eastAsia="en-US"/>
        </w:rPr>
        <w:t>t</w:t>
      </w:r>
      <w:r w:rsidRPr="00357CD6">
        <w:rPr>
          <w:color w:val="auto"/>
          <w:spacing w:val="1"/>
          <w:szCs w:val="24"/>
          <w:u w:val="single"/>
          <w:lang w:val="en-US" w:eastAsia="en-US"/>
        </w:rPr>
        <w:t>/</w:t>
      </w:r>
      <w:r w:rsidRPr="00357CD6">
        <w:rPr>
          <w:color w:val="auto"/>
          <w:szCs w:val="24"/>
          <w:u w:val="single"/>
          <w:lang w:val="en-US" w:eastAsia="en-US"/>
        </w:rPr>
        <w:t>m</w:t>
      </w:r>
      <w:r w:rsidRPr="00357CD6">
        <w:rPr>
          <w:color w:val="auto"/>
          <w:spacing w:val="-3"/>
          <w:szCs w:val="24"/>
          <w:u w:val="single"/>
          <w:lang w:val="en-US" w:eastAsia="en-US"/>
        </w:rPr>
        <w:t>a</w:t>
      </w:r>
      <w:r w:rsidRPr="00357CD6">
        <w:rPr>
          <w:color w:val="auto"/>
          <w:spacing w:val="-1"/>
          <w:szCs w:val="24"/>
          <w:u w:val="single"/>
          <w:lang w:val="en-US" w:eastAsia="en-US"/>
        </w:rPr>
        <w:t>na</w:t>
      </w:r>
      <w:r w:rsidRPr="00357CD6">
        <w:rPr>
          <w:color w:val="auto"/>
          <w:spacing w:val="1"/>
          <w:szCs w:val="24"/>
          <w:u w:val="single"/>
          <w:lang w:val="en-US" w:eastAsia="en-US"/>
        </w:rPr>
        <w:t>g</w:t>
      </w:r>
      <w:r w:rsidRPr="00357CD6">
        <w:rPr>
          <w:color w:val="auto"/>
          <w:spacing w:val="-1"/>
          <w:szCs w:val="24"/>
          <w:u w:val="single"/>
          <w:lang w:val="en-US" w:eastAsia="en-US"/>
        </w:rPr>
        <w:t>e</w:t>
      </w:r>
      <w:r w:rsidRPr="00357CD6">
        <w:rPr>
          <w:color w:val="auto"/>
          <w:szCs w:val="24"/>
          <w:u w:val="single"/>
          <w:lang w:val="en-US" w:eastAsia="en-US"/>
        </w:rPr>
        <w:t>me</w:t>
      </w:r>
      <w:r w:rsidRPr="00357CD6">
        <w:rPr>
          <w:color w:val="auto"/>
          <w:spacing w:val="-1"/>
          <w:szCs w:val="24"/>
          <w:u w:val="single"/>
          <w:lang w:val="en-US" w:eastAsia="en-US"/>
        </w:rPr>
        <w:t>n</w:t>
      </w:r>
      <w:r w:rsidRPr="00357CD6">
        <w:rPr>
          <w:color w:val="auto"/>
          <w:szCs w:val="24"/>
          <w:u w:val="single"/>
          <w:lang w:val="en-US" w:eastAsia="en-US"/>
        </w:rPr>
        <w:t>t/reporting</w:t>
      </w:r>
    </w:p>
    <w:p w14:paraId="7C37132D" w14:textId="15F62DAB" w:rsidR="005E335F" w:rsidRPr="00357CD6" w:rsidRDefault="005E335F" w:rsidP="005E335F">
      <w:pPr>
        <w:widowControl w:val="0"/>
        <w:numPr>
          <w:ilvl w:val="2"/>
          <w:numId w:val="20"/>
        </w:numPr>
        <w:spacing w:before="0" w:after="0" w:line="240" w:lineRule="auto"/>
        <w:ind w:left="567" w:right="125" w:hanging="283"/>
        <w:rPr>
          <w:szCs w:val="24"/>
        </w:rPr>
      </w:pPr>
      <w:r w:rsidRPr="00357CD6">
        <w:rPr>
          <w:szCs w:val="24"/>
        </w:rPr>
        <w:t>Develop contracts as an outcome of procurement activities.</w:t>
      </w:r>
    </w:p>
    <w:p w14:paraId="67E7A77F" w14:textId="77777777" w:rsidR="005E335F" w:rsidRDefault="005E335F" w:rsidP="005E335F">
      <w:pPr>
        <w:widowControl w:val="0"/>
        <w:numPr>
          <w:ilvl w:val="2"/>
          <w:numId w:val="20"/>
        </w:numPr>
        <w:spacing w:before="0" w:after="0" w:line="240" w:lineRule="auto"/>
        <w:ind w:left="567" w:right="125" w:hanging="283"/>
        <w:rPr>
          <w:szCs w:val="24"/>
        </w:rPr>
      </w:pPr>
      <w:r w:rsidRPr="00357CD6">
        <w:rPr>
          <w:szCs w:val="24"/>
        </w:rPr>
        <w:t xml:space="preserve">Support </w:t>
      </w:r>
      <w:r>
        <w:rPr>
          <w:szCs w:val="24"/>
        </w:rPr>
        <w:t>SKAO Senior Contract Specialist</w:t>
      </w:r>
      <w:r w:rsidRPr="00357CD6">
        <w:rPr>
          <w:szCs w:val="24"/>
        </w:rPr>
        <w:t xml:space="preserve"> in the development and review of contract</w:t>
      </w:r>
      <w:r w:rsidRPr="000F0154">
        <w:rPr>
          <w:rFonts w:ascii="Verdana" w:eastAsia="Times New Roman" w:hAnsi="Verdana"/>
          <w:sz w:val="15"/>
          <w:szCs w:val="15"/>
          <w:lang w:val="en-GB"/>
        </w:rPr>
        <w:t xml:space="preserve"> </w:t>
      </w:r>
      <w:r w:rsidRPr="000F0154">
        <w:rPr>
          <w:szCs w:val="24"/>
          <w:lang w:val="en-GB"/>
        </w:rPr>
        <w:t>documentation and commercial agreements to support the tendering and subsequent evaluation process as per agreed procurement policies</w:t>
      </w:r>
      <w:r w:rsidRPr="00357CD6">
        <w:rPr>
          <w:szCs w:val="24"/>
        </w:rPr>
        <w:t>.</w:t>
      </w:r>
    </w:p>
    <w:p w14:paraId="3D11A09C" w14:textId="77777777" w:rsidR="005E335F" w:rsidRPr="00651F33" w:rsidRDefault="005E335F" w:rsidP="005E335F">
      <w:pPr>
        <w:widowControl w:val="0"/>
        <w:numPr>
          <w:ilvl w:val="2"/>
          <w:numId w:val="20"/>
        </w:numPr>
        <w:spacing w:before="0" w:after="0" w:line="240" w:lineRule="auto"/>
        <w:ind w:left="567" w:right="125" w:hanging="283"/>
        <w:rPr>
          <w:szCs w:val="24"/>
        </w:rPr>
      </w:pPr>
      <w:r w:rsidRPr="00651F33">
        <w:rPr>
          <w:szCs w:val="24"/>
        </w:rPr>
        <w:t>Support the Senior Contracts Specialist with to develop contractual documentation and commercial agreements to support the tendering and subsequent evaluation process as per agreed procurement policies.</w:t>
      </w:r>
    </w:p>
    <w:p w14:paraId="684B429B" w14:textId="77777777" w:rsidR="005E335F" w:rsidRPr="00651F33" w:rsidRDefault="005E335F" w:rsidP="005E335F">
      <w:pPr>
        <w:widowControl w:val="0"/>
        <w:numPr>
          <w:ilvl w:val="2"/>
          <w:numId w:val="20"/>
        </w:numPr>
        <w:spacing w:before="0" w:after="0" w:line="240" w:lineRule="auto"/>
        <w:ind w:left="567" w:right="125" w:hanging="283"/>
        <w:rPr>
          <w:szCs w:val="24"/>
        </w:rPr>
      </w:pPr>
      <w:r w:rsidRPr="00651F33">
        <w:rPr>
          <w:szCs w:val="24"/>
        </w:rPr>
        <w:t>Support the Senior Contracts Specialist develop complex contracts and agreements to between the SKAO and its supplier organisations, most often using standard NEC templates with specific Z clauses as needed.</w:t>
      </w:r>
    </w:p>
    <w:p w14:paraId="2A472E85" w14:textId="77777777" w:rsidR="005E335F" w:rsidRPr="00357CD6" w:rsidRDefault="005E335F" w:rsidP="005E335F">
      <w:pPr>
        <w:widowControl w:val="0"/>
        <w:numPr>
          <w:ilvl w:val="2"/>
          <w:numId w:val="20"/>
        </w:numPr>
        <w:spacing w:before="0" w:after="0" w:line="240" w:lineRule="auto"/>
        <w:ind w:left="567" w:right="125" w:hanging="283"/>
        <w:rPr>
          <w:szCs w:val="24"/>
        </w:rPr>
      </w:pPr>
      <w:r w:rsidRPr="00357CD6">
        <w:rPr>
          <w:szCs w:val="24"/>
        </w:rPr>
        <w:t xml:space="preserve">Assist </w:t>
      </w:r>
      <w:r>
        <w:rPr>
          <w:szCs w:val="24"/>
        </w:rPr>
        <w:t xml:space="preserve">SKAO Senior Contracts Specialist and business stakeholders </w:t>
      </w:r>
      <w:r w:rsidRPr="00357CD6">
        <w:rPr>
          <w:szCs w:val="24"/>
        </w:rPr>
        <w:t>to set and monitor supplier compliance with contract terms and conditions, deliverables, and reporting requirements.</w:t>
      </w:r>
    </w:p>
    <w:p w14:paraId="07D0619D" w14:textId="77777777" w:rsidR="005E335F" w:rsidRPr="00357CD6" w:rsidRDefault="005E335F" w:rsidP="005E335F">
      <w:pPr>
        <w:widowControl w:val="0"/>
        <w:spacing w:before="0" w:after="0" w:line="240" w:lineRule="auto"/>
        <w:ind w:left="567" w:right="125"/>
        <w:rPr>
          <w:szCs w:val="24"/>
        </w:rPr>
      </w:pPr>
    </w:p>
    <w:p w14:paraId="603D6779" w14:textId="77777777" w:rsidR="005E335F" w:rsidRPr="00357CD6" w:rsidRDefault="005E335F" w:rsidP="005E335F">
      <w:pPr>
        <w:widowControl w:val="0"/>
        <w:tabs>
          <w:tab w:val="left" w:pos="960"/>
        </w:tabs>
        <w:spacing w:before="0" w:after="0" w:line="240" w:lineRule="auto"/>
        <w:ind w:right="-20"/>
        <w:contextualSpacing/>
        <w:rPr>
          <w:color w:val="auto"/>
          <w:szCs w:val="24"/>
          <w:u w:val="single"/>
          <w:lang w:val="en-US" w:eastAsia="en-US"/>
        </w:rPr>
      </w:pPr>
      <w:r w:rsidRPr="00357CD6">
        <w:rPr>
          <w:color w:val="auto"/>
          <w:spacing w:val="-1"/>
          <w:szCs w:val="24"/>
          <w:u w:val="single"/>
          <w:lang w:val="en-US" w:eastAsia="en-US"/>
        </w:rPr>
        <w:t xml:space="preserve">Relationship </w:t>
      </w:r>
      <w:r w:rsidRPr="00357CD6">
        <w:rPr>
          <w:color w:val="auto"/>
          <w:szCs w:val="24"/>
          <w:u w:val="single"/>
          <w:lang w:val="en-US" w:eastAsia="en-US"/>
        </w:rPr>
        <w:t>M</w:t>
      </w:r>
      <w:r w:rsidRPr="00357CD6">
        <w:rPr>
          <w:color w:val="auto"/>
          <w:spacing w:val="-1"/>
          <w:szCs w:val="24"/>
          <w:u w:val="single"/>
          <w:lang w:val="en-US" w:eastAsia="en-US"/>
        </w:rPr>
        <w:t>ana</w:t>
      </w:r>
      <w:r w:rsidRPr="00357CD6">
        <w:rPr>
          <w:color w:val="auto"/>
          <w:spacing w:val="1"/>
          <w:szCs w:val="24"/>
          <w:u w:val="single"/>
          <w:lang w:val="en-US" w:eastAsia="en-US"/>
        </w:rPr>
        <w:t>g</w:t>
      </w:r>
      <w:r w:rsidRPr="00357CD6">
        <w:rPr>
          <w:color w:val="auto"/>
          <w:spacing w:val="-1"/>
          <w:szCs w:val="24"/>
          <w:u w:val="single"/>
          <w:lang w:val="en-US" w:eastAsia="en-US"/>
        </w:rPr>
        <w:t>e</w:t>
      </w:r>
      <w:r w:rsidRPr="00357CD6">
        <w:rPr>
          <w:color w:val="auto"/>
          <w:szCs w:val="24"/>
          <w:u w:val="single"/>
          <w:lang w:val="en-US" w:eastAsia="en-US"/>
        </w:rPr>
        <w:t>me</w:t>
      </w:r>
      <w:r w:rsidRPr="00357CD6">
        <w:rPr>
          <w:color w:val="auto"/>
          <w:spacing w:val="-1"/>
          <w:szCs w:val="24"/>
          <w:u w:val="single"/>
          <w:lang w:val="en-US" w:eastAsia="en-US"/>
        </w:rPr>
        <w:t>n</w:t>
      </w:r>
      <w:r w:rsidRPr="00357CD6">
        <w:rPr>
          <w:color w:val="auto"/>
          <w:szCs w:val="24"/>
          <w:u w:val="single"/>
          <w:lang w:val="en-US" w:eastAsia="en-US"/>
        </w:rPr>
        <w:t>t</w:t>
      </w:r>
    </w:p>
    <w:p w14:paraId="2EB789F0" w14:textId="77777777" w:rsidR="005E335F" w:rsidRPr="00357CD6" w:rsidRDefault="005E335F" w:rsidP="005E335F">
      <w:pPr>
        <w:widowControl w:val="0"/>
        <w:numPr>
          <w:ilvl w:val="2"/>
          <w:numId w:val="20"/>
        </w:numPr>
        <w:spacing w:before="0" w:after="0" w:line="240" w:lineRule="auto"/>
        <w:ind w:left="567" w:right="125" w:hanging="283"/>
        <w:rPr>
          <w:szCs w:val="24"/>
        </w:rPr>
      </w:pPr>
      <w:r w:rsidRPr="00357CD6">
        <w:rPr>
          <w:szCs w:val="24"/>
        </w:rPr>
        <w:t>Work with various stakeholders and suppliers in undertaking procurement activities and contract management.</w:t>
      </w:r>
    </w:p>
    <w:p w14:paraId="52339520" w14:textId="77777777" w:rsidR="005E335F" w:rsidRPr="00357CD6" w:rsidRDefault="005E335F" w:rsidP="005E335F">
      <w:pPr>
        <w:widowControl w:val="0"/>
        <w:numPr>
          <w:ilvl w:val="2"/>
          <w:numId w:val="20"/>
        </w:numPr>
        <w:spacing w:before="0" w:after="0" w:line="240" w:lineRule="auto"/>
        <w:ind w:left="567" w:right="125" w:hanging="283"/>
        <w:rPr>
          <w:szCs w:val="24"/>
        </w:rPr>
      </w:pPr>
      <w:r w:rsidRPr="00357CD6">
        <w:rPr>
          <w:szCs w:val="24"/>
        </w:rPr>
        <w:t>Effectively manage and partner with suppliers to build strong and productive working relationships to achieve mutually beneficial outcomes.</w:t>
      </w:r>
    </w:p>
    <w:p w14:paraId="1FECDDC5" w14:textId="77777777" w:rsidR="005E335F" w:rsidRPr="00357CD6" w:rsidRDefault="005E335F" w:rsidP="005E335F">
      <w:pPr>
        <w:widowControl w:val="0"/>
        <w:numPr>
          <w:ilvl w:val="2"/>
          <w:numId w:val="20"/>
        </w:numPr>
        <w:spacing w:before="0" w:after="0" w:line="240" w:lineRule="auto"/>
        <w:ind w:left="567" w:right="125" w:hanging="283"/>
        <w:rPr>
          <w:szCs w:val="24"/>
        </w:rPr>
      </w:pPr>
      <w:r w:rsidRPr="00357CD6">
        <w:rPr>
          <w:szCs w:val="24"/>
        </w:rPr>
        <w:t>Assist in the resolution of contract issues and disputes in a timely manner to minimise any impacts on business.</w:t>
      </w:r>
    </w:p>
    <w:p w14:paraId="5D048CAE" w14:textId="77777777" w:rsidR="005E335F" w:rsidRPr="00357CD6" w:rsidRDefault="005E335F" w:rsidP="005E335F">
      <w:pPr>
        <w:widowControl w:val="0"/>
        <w:numPr>
          <w:ilvl w:val="2"/>
          <w:numId w:val="20"/>
        </w:numPr>
        <w:spacing w:before="0" w:after="0" w:line="240" w:lineRule="auto"/>
        <w:ind w:left="567" w:right="125" w:hanging="283"/>
        <w:rPr>
          <w:szCs w:val="24"/>
        </w:rPr>
      </w:pPr>
      <w:r w:rsidRPr="00357CD6">
        <w:rPr>
          <w:szCs w:val="24"/>
        </w:rPr>
        <w:t>Work collaboratively as part of a multi-disciplinary team and support all team objectives.</w:t>
      </w:r>
    </w:p>
    <w:p w14:paraId="1295DF4F" w14:textId="77777777" w:rsidR="005E335F" w:rsidRDefault="005E335F" w:rsidP="005E335F">
      <w:pPr>
        <w:widowControl w:val="0"/>
        <w:numPr>
          <w:ilvl w:val="2"/>
          <w:numId w:val="20"/>
        </w:numPr>
        <w:spacing w:before="0" w:after="0" w:line="240" w:lineRule="auto"/>
        <w:ind w:left="567" w:right="125" w:hanging="283"/>
        <w:rPr>
          <w:szCs w:val="24"/>
        </w:rPr>
      </w:pPr>
      <w:r w:rsidRPr="00357CD6">
        <w:rPr>
          <w:szCs w:val="24"/>
        </w:rPr>
        <w:t xml:space="preserve">Prepare and deliver procurement and contract management training to key stakeholders as required. </w:t>
      </w:r>
    </w:p>
    <w:p w14:paraId="1AA482FD" w14:textId="7B3D58E4" w:rsidR="005E335F" w:rsidRPr="00651F33" w:rsidRDefault="005E335F" w:rsidP="005E335F">
      <w:pPr>
        <w:widowControl w:val="0"/>
        <w:numPr>
          <w:ilvl w:val="2"/>
          <w:numId w:val="20"/>
        </w:numPr>
        <w:spacing w:before="0" w:after="0" w:line="240" w:lineRule="auto"/>
        <w:ind w:left="567" w:right="125" w:hanging="283"/>
        <w:rPr>
          <w:szCs w:val="24"/>
        </w:rPr>
      </w:pPr>
      <w:r w:rsidRPr="00651F33">
        <w:rPr>
          <w:szCs w:val="24"/>
        </w:rPr>
        <w:t xml:space="preserve">Support the Senior Contract Specialist to develop and enhance the </w:t>
      </w:r>
      <w:r w:rsidR="007C0D61">
        <w:rPr>
          <w:szCs w:val="24"/>
        </w:rPr>
        <w:t>SKAO</w:t>
      </w:r>
      <w:r w:rsidRPr="00651F33">
        <w:rPr>
          <w:szCs w:val="24"/>
        </w:rPr>
        <w:t xml:space="preserve"> procurement function in Australia.</w:t>
      </w:r>
    </w:p>
    <w:p w14:paraId="3441DA9C" w14:textId="77777777" w:rsidR="005E335F" w:rsidRPr="00357CD6" w:rsidRDefault="005E335F" w:rsidP="005E335F">
      <w:pPr>
        <w:widowControl w:val="0"/>
        <w:numPr>
          <w:ilvl w:val="2"/>
          <w:numId w:val="20"/>
        </w:numPr>
        <w:spacing w:before="0" w:after="0" w:line="240" w:lineRule="auto"/>
        <w:ind w:left="567" w:right="125" w:hanging="283"/>
        <w:rPr>
          <w:szCs w:val="24"/>
        </w:rPr>
      </w:pPr>
      <w:r w:rsidRPr="00357CD6">
        <w:rPr>
          <w:szCs w:val="24"/>
        </w:rPr>
        <w:t>Communicate openly, effectively, and respectfully with all staff and suppliers in the interests of good business practice, collaboration, and enhancement of CSIRO’s reputation.</w:t>
      </w:r>
    </w:p>
    <w:p w14:paraId="5D6C5D13" w14:textId="7DD51015" w:rsidR="005E335F" w:rsidRDefault="005E335F" w:rsidP="005E335F">
      <w:pPr>
        <w:widowControl w:val="0"/>
        <w:numPr>
          <w:ilvl w:val="2"/>
          <w:numId w:val="20"/>
        </w:numPr>
        <w:spacing w:before="0" w:after="0" w:line="240" w:lineRule="auto"/>
        <w:ind w:left="567" w:right="125" w:hanging="283"/>
        <w:rPr>
          <w:szCs w:val="24"/>
        </w:rPr>
      </w:pPr>
      <w:r w:rsidRPr="00357CD6">
        <w:rPr>
          <w:szCs w:val="24"/>
        </w:rPr>
        <w:t xml:space="preserve">Adhere to the spirit and practice of </w:t>
      </w:r>
      <w:r w:rsidR="00784D16">
        <w:rPr>
          <w:szCs w:val="24"/>
        </w:rPr>
        <w:t xml:space="preserve">SKAO and </w:t>
      </w:r>
      <w:r w:rsidRPr="00357CD6">
        <w:rPr>
          <w:szCs w:val="24"/>
        </w:rPr>
        <w:t>CSIRO’s Code of Conduct, Health, Safety and Environment plans and policies, Diversity initiatives and Zero Harm goals.</w:t>
      </w:r>
    </w:p>
    <w:p w14:paraId="213B89E8" w14:textId="77777777" w:rsidR="005E335F" w:rsidRPr="00357CD6" w:rsidRDefault="005E335F" w:rsidP="005E335F">
      <w:pPr>
        <w:widowControl w:val="0"/>
        <w:numPr>
          <w:ilvl w:val="2"/>
          <w:numId w:val="20"/>
        </w:numPr>
        <w:spacing w:before="0" w:after="0" w:line="240" w:lineRule="auto"/>
        <w:ind w:left="567" w:right="125" w:hanging="283"/>
        <w:rPr>
          <w:szCs w:val="24"/>
        </w:rPr>
      </w:pPr>
      <w:r>
        <w:rPr>
          <w:szCs w:val="24"/>
        </w:rPr>
        <w:t>Other duties as required</w:t>
      </w:r>
    </w:p>
    <w:p w14:paraId="7B18772E" w14:textId="77777777" w:rsidR="00945606" w:rsidRDefault="00532502">
      <w:pPr>
        <w:pStyle w:val="Heading2"/>
        <w:rPr>
          <w:b/>
          <w:color w:val="000000"/>
          <w:sz w:val="26"/>
          <w:szCs w:val="26"/>
        </w:rPr>
      </w:pPr>
      <w:r>
        <w:rPr>
          <w:b/>
          <w:color w:val="000000"/>
          <w:sz w:val="26"/>
          <w:szCs w:val="26"/>
        </w:rPr>
        <w:lastRenderedPageBreak/>
        <w:t>Selection Criteria</w:t>
      </w:r>
    </w:p>
    <w:p w14:paraId="7B18772F" w14:textId="77777777" w:rsidR="00945606" w:rsidRDefault="00532502">
      <w:pPr>
        <w:pStyle w:val="Heading4"/>
        <w:rPr>
          <w:color w:val="000000"/>
        </w:rPr>
      </w:pPr>
      <w:r>
        <w:rPr>
          <w:color w:val="000000"/>
        </w:rPr>
        <w:t>Essential</w:t>
      </w:r>
    </w:p>
    <w:p w14:paraId="7B187730" w14:textId="6DA416CC" w:rsidR="00945606" w:rsidRDefault="00532502">
      <w:pPr>
        <w:rPr>
          <w:i/>
        </w:rPr>
      </w:pPr>
      <w:r>
        <w:rPr>
          <w:i/>
        </w:rPr>
        <w:t>Under CSIRO policy only those who meet all essential criteria can be appointed.</w:t>
      </w:r>
    </w:p>
    <w:p w14:paraId="39256286" w14:textId="056E323D" w:rsidR="005E335F" w:rsidRDefault="005E335F" w:rsidP="005E335F">
      <w:pPr>
        <w:numPr>
          <w:ilvl w:val="0"/>
          <w:numId w:val="8"/>
        </w:numPr>
        <w:spacing w:before="0" w:after="60" w:line="240" w:lineRule="auto"/>
      </w:pPr>
      <w:r w:rsidRPr="005E335F">
        <w:t>Relevant qualifications in procurement and/or demonstrated experience in a similar role.</w:t>
      </w:r>
    </w:p>
    <w:p w14:paraId="6F8A0C7F" w14:textId="2B168F3F" w:rsidR="00DA2369" w:rsidRPr="005E335F" w:rsidRDefault="00DA2369" w:rsidP="00DA2369">
      <w:pPr>
        <w:numPr>
          <w:ilvl w:val="0"/>
          <w:numId w:val="8"/>
        </w:numPr>
        <w:spacing w:before="0" w:after="60" w:line="240" w:lineRule="auto"/>
      </w:pPr>
      <w:r w:rsidRPr="00323E4A">
        <w:t>Exceptional organisational skills, able to prioritise demands, organise tasks and meet deadlines,</w:t>
      </w:r>
      <w:r>
        <w:t xml:space="preserve"> </w:t>
      </w:r>
      <w:r w:rsidRPr="00323E4A">
        <w:t>and escalate issues when required.</w:t>
      </w:r>
    </w:p>
    <w:p w14:paraId="70417AEC" w14:textId="77777777" w:rsidR="005E335F" w:rsidRPr="005E335F" w:rsidRDefault="005E335F" w:rsidP="005E335F">
      <w:pPr>
        <w:numPr>
          <w:ilvl w:val="0"/>
          <w:numId w:val="8"/>
        </w:numPr>
        <w:spacing w:before="0" w:after="60" w:line="240" w:lineRule="auto"/>
      </w:pPr>
      <w:r w:rsidRPr="005E335F">
        <w:t>Demonstrated capability to think strategically and understand SKAO’s position in managing procurement, contract negotiation, contract, and tender management.</w:t>
      </w:r>
    </w:p>
    <w:p w14:paraId="2AD772D4" w14:textId="7CE54DFE" w:rsidR="005E335F" w:rsidRPr="005E335F" w:rsidRDefault="005E335F" w:rsidP="007C0D61">
      <w:pPr>
        <w:numPr>
          <w:ilvl w:val="0"/>
          <w:numId w:val="8"/>
        </w:numPr>
        <w:spacing w:before="0" w:after="60" w:line="240" w:lineRule="auto"/>
      </w:pPr>
      <w:r w:rsidRPr="005E335F">
        <w:t>Demonstrated ability to manage own workloads to achieve results in a professional and timely manner</w:t>
      </w:r>
      <w:r w:rsidR="007C0D61">
        <w:t xml:space="preserve"> whilst </w:t>
      </w:r>
      <w:r w:rsidRPr="005E335F">
        <w:t>maintaining productive working relationships with internal and external stakeholders.</w:t>
      </w:r>
    </w:p>
    <w:p w14:paraId="265CFE4B" w14:textId="3CEA86A4" w:rsidR="005E335F" w:rsidRPr="005E335F" w:rsidRDefault="005E335F" w:rsidP="005E335F">
      <w:pPr>
        <w:numPr>
          <w:ilvl w:val="0"/>
          <w:numId w:val="8"/>
        </w:numPr>
        <w:spacing w:before="0" w:after="60" w:line="240" w:lineRule="auto"/>
      </w:pPr>
      <w:r w:rsidRPr="005E335F">
        <w:t>Highly developed influ</w:t>
      </w:r>
      <w:r w:rsidR="007C0D61">
        <w:t>encing and</w:t>
      </w:r>
      <w:r w:rsidRPr="005E335F">
        <w:t xml:space="preserve"> communication skills.</w:t>
      </w:r>
    </w:p>
    <w:p w14:paraId="58943D77" w14:textId="77777777" w:rsidR="005E335F" w:rsidRPr="005E335F" w:rsidRDefault="005E335F" w:rsidP="005E335F">
      <w:pPr>
        <w:numPr>
          <w:ilvl w:val="0"/>
          <w:numId w:val="8"/>
        </w:numPr>
        <w:spacing w:before="0" w:after="60" w:line="240" w:lineRule="auto"/>
      </w:pPr>
      <w:r w:rsidRPr="005E335F">
        <w:t>Demonstrated ability and willingness to generate improved solutions to complex problems and resolve issues using creativity, reasoning, problem solving techniques and experience.</w:t>
      </w:r>
    </w:p>
    <w:p w14:paraId="7B187736" w14:textId="77777777" w:rsidR="00945606" w:rsidRDefault="00532502">
      <w:pPr>
        <w:pStyle w:val="Heading2"/>
        <w:rPr>
          <w:rFonts w:cs="Calibri"/>
          <w:b/>
          <w:color w:val="000000"/>
          <w:sz w:val="24"/>
          <w:szCs w:val="24"/>
        </w:rPr>
      </w:pPr>
      <w:r>
        <w:rPr>
          <w:rFonts w:cs="Calibri"/>
          <w:b/>
          <w:color w:val="000000"/>
          <w:sz w:val="24"/>
          <w:szCs w:val="24"/>
        </w:rPr>
        <w:t>Desirable</w:t>
      </w:r>
    </w:p>
    <w:p w14:paraId="64D4460E" w14:textId="77777777" w:rsidR="000F02FF" w:rsidRPr="005E335F" w:rsidRDefault="000F02FF" w:rsidP="000F02FF">
      <w:pPr>
        <w:numPr>
          <w:ilvl w:val="0"/>
          <w:numId w:val="23"/>
        </w:numPr>
        <w:spacing w:before="0" w:after="60" w:line="240" w:lineRule="auto"/>
      </w:pPr>
      <w:r w:rsidRPr="005E335F">
        <w:t xml:space="preserve">Demonstrated ability </w:t>
      </w:r>
      <w:r>
        <w:t xml:space="preserve">to undertake and deliver </w:t>
      </w:r>
      <w:r w:rsidRPr="005E335F">
        <w:t xml:space="preserve">engineering, </w:t>
      </w:r>
      <w:proofErr w:type="gramStart"/>
      <w:r w:rsidRPr="005E335F">
        <w:t>construction</w:t>
      </w:r>
      <w:proofErr w:type="gramEnd"/>
      <w:r w:rsidRPr="005E335F">
        <w:t xml:space="preserve"> and facilities management procurements throughout the entire procurement lifecycle.</w:t>
      </w:r>
    </w:p>
    <w:p w14:paraId="0CCB3C23" w14:textId="14A1F270" w:rsidR="005E335F" w:rsidRPr="005E335F" w:rsidRDefault="005E335F" w:rsidP="007C0D61">
      <w:pPr>
        <w:numPr>
          <w:ilvl w:val="0"/>
          <w:numId w:val="23"/>
        </w:numPr>
        <w:spacing w:before="0" w:after="60" w:line="240" w:lineRule="auto"/>
      </w:pPr>
      <w:r w:rsidRPr="005E335F">
        <w:t>Familiarity with the</w:t>
      </w:r>
      <w:r w:rsidR="007C0D61">
        <w:t xml:space="preserve"> procurement</w:t>
      </w:r>
      <w:r w:rsidRPr="005E335F">
        <w:t xml:space="preserve"> landscape of major science research infrastructure projects and organisations </w:t>
      </w:r>
    </w:p>
    <w:p w14:paraId="6BCECB73" w14:textId="0C577BD6" w:rsidR="005E335F" w:rsidRPr="005E335F" w:rsidRDefault="005E335F" w:rsidP="007C0D61">
      <w:pPr>
        <w:numPr>
          <w:ilvl w:val="0"/>
          <w:numId w:val="23"/>
        </w:numPr>
        <w:spacing w:before="0" w:after="60" w:line="240" w:lineRule="auto"/>
      </w:pPr>
      <w:r w:rsidRPr="005E335F">
        <w:t xml:space="preserve">NEC contract experience and </w:t>
      </w:r>
      <w:r w:rsidR="007C0D61">
        <w:t xml:space="preserve">/ or NEC </w:t>
      </w:r>
      <w:r w:rsidRPr="005E335F">
        <w:t>accreditation</w:t>
      </w:r>
    </w:p>
    <w:p w14:paraId="37D04512" w14:textId="798E8DBF" w:rsidR="005E335F" w:rsidRPr="005E335F" w:rsidRDefault="005E335F" w:rsidP="007C0D61">
      <w:pPr>
        <w:numPr>
          <w:ilvl w:val="0"/>
          <w:numId w:val="23"/>
        </w:numPr>
        <w:spacing w:before="0" w:after="60" w:line="240" w:lineRule="auto"/>
      </w:pPr>
      <w:r w:rsidRPr="005E335F">
        <w:t xml:space="preserve">MCIPS or willing to work towards obtaining MCIPS </w:t>
      </w:r>
    </w:p>
    <w:p w14:paraId="4BF68E64" w14:textId="77777777" w:rsidR="005E335F" w:rsidRPr="005E335F" w:rsidRDefault="005E335F" w:rsidP="007C0D61">
      <w:pPr>
        <w:numPr>
          <w:ilvl w:val="0"/>
          <w:numId w:val="23"/>
        </w:numPr>
        <w:spacing w:before="0" w:after="60" w:line="240" w:lineRule="auto"/>
      </w:pPr>
      <w:r w:rsidRPr="005E335F">
        <w:t xml:space="preserve">Experience of using an ERP System such as Unit4, SAP etc. </w:t>
      </w:r>
    </w:p>
    <w:p w14:paraId="14B74B03" w14:textId="77777777" w:rsidR="00D72C0F" w:rsidRPr="00020DA8" w:rsidRDefault="00D72C0F" w:rsidP="00D72C0F">
      <w:pPr>
        <w:pStyle w:val="Heading2"/>
        <w:spacing w:after="120"/>
        <w:rPr>
          <w:b/>
          <w:color w:val="000000"/>
          <w:sz w:val="26"/>
          <w:szCs w:val="26"/>
        </w:rPr>
      </w:pPr>
      <w:r w:rsidRPr="00020DA8">
        <w:rPr>
          <w:b/>
          <w:color w:val="000000"/>
          <w:sz w:val="26"/>
          <w:szCs w:val="26"/>
        </w:rPr>
        <w:t>Flexible Working</w:t>
      </w:r>
    </w:p>
    <w:p w14:paraId="56C56531" w14:textId="77777777" w:rsidR="00D72C0F" w:rsidRDefault="00D72C0F" w:rsidP="00D72C0F">
      <w:pPr>
        <w:spacing w:before="0" w:after="240" w:line="240" w:lineRule="auto"/>
        <w:rPr>
          <w:rFonts w:ascii="Times New Roman" w:eastAsia="Times New Roman" w:hAnsi="Times New Roman" w:cs="Times New Roman"/>
        </w:rPr>
      </w:pPr>
      <w:r>
        <w:t>We value and respect difference and we are committed to building an inclusive culture. We believe that you do your best at work when you have a work/life balance and create an environment where you can balance a successful career with your commitments and interests outside of work. Supporting flexibility is important to us, please indicate your preferences in your application to be considered.</w:t>
      </w:r>
    </w:p>
    <w:p w14:paraId="6DC7DDFE" w14:textId="77777777" w:rsidR="00D72C0F" w:rsidRDefault="00D72C0F" w:rsidP="00D72C0F">
      <w:pPr>
        <w:keepNext/>
        <w:keepLines/>
        <w:spacing w:before="0"/>
        <w:rPr>
          <w:b/>
          <w:sz w:val="26"/>
          <w:szCs w:val="26"/>
        </w:rPr>
      </w:pPr>
      <w:r>
        <w:rPr>
          <w:b/>
          <w:sz w:val="26"/>
          <w:szCs w:val="26"/>
        </w:rPr>
        <w:t>Diversity and inclusion</w:t>
      </w:r>
    </w:p>
    <w:p w14:paraId="44A54E3D" w14:textId="0CC9AA58" w:rsidR="00D72C0F" w:rsidRPr="00D72C0F" w:rsidRDefault="00D72C0F" w:rsidP="00D72C0F">
      <w:pPr>
        <w:spacing w:before="0"/>
      </w:pPr>
      <w:r>
        <w:t>We believe that innovation thrives on the diversity of thought, ideas, and lived experiences being brought to the table by all to solve Australia’s greatest challenges. We are an Equal Opportunity employer working hard to recruit world-class talent that represents the diversity across our society, empowering staff to bring their whole selves to work and supporting everyone to enable their ideas to flourish. We recognise that a candidate's capability to perform a role can be demonstrated in a variety of ways and encourage candidates to address the role criteria with this in mind.</w:t>
      </w:r>
    </w:p>
    <w:p w14:paraId="7B18773A" w14:textId="483C1959" w:rsidR="00945606" w:rsidRDefault="00532502">
      <w:pPr>
        <w:pStyle w:val="Heading2"/>
        <w:spacing w:after="280"/>
        <w:rPr>
          <w:b/>
          <w:color w:val="000000"/>
          <w:sz w:val="26"/>
          <w:szCs w:val="26"/>
        </w:rPr>
      </w:pPr>
      <w:r>
        <w:rPr>
          <w:b/>
          <w:color w:val="000000"/>
          <w:sz w:val="26"/>
          <w:szCs w:val="26"/>
        </w:rPr>
        <w:lastRenderedPageBreak/>
        <w:t>Required Competencies</w:t>
      </w:r>
    </w:p>
    <w:p w14:paraId="7B18773B" w14:textId="77777777" w:rsidR="00945606" w:rsidRDefault="00532502">
      <w:pPr>
        <w:numPr>
          <w:ilvl w:val="0"/>
          <w:numId w:val="10"/>
        </w:numPr>
        <w:pBdr>
          <w:top w:val="nil"/>
          <w:left w:val="nil"/>
          <w:bottom w:val="nil"/>
          <w:right w:val="nil"/>
          <w:between w:val="nil"/>
        </w:pBdr>
        <w:spacing w:before="280" w:after="0"/>
        <w:rPr>
          <w:b/>
          <w:szCs w:val="24"/>
        </w:rPr>
      </w:pPr>
      <w:r>
        <w:rPr>
          <w:b/>
          <w:szCs w:val="24"/>
        </w:rPr>
        <w:t xml:space="preserve">Teamwork and Collaboration: </w:t>
      </w:r>
      <w:r>
        <w:rPr>
          <w:szCs w:val="24"/>
        </w:rPr>
        <w:t xml:space="preserve">Cooperates with others to achieve organisational objectives and may share team resources </w:t>
      </w:r>
      <w:proofErr w:type="gramStart"/>
      <w:r>
        <w:rPr>
          <w:szCs w:val="24"/>
        </w:rPr>
        <w:t>in order to</w:t>
      </w:r>
      <w:proofErr w:type="gramEnd"/>
      <w:r>
        <w:rPr>
          <w:szCs w:val="24"/>
        </w:rPr>
        <w:t xml:space="preserve"> do this. Collaborates with other team as well as industry colleagues. </w:t>
      </w:r>
    </w:p>
    <w:p w14:paraId="7B18773C" w14:textId="77777777" w:rsidR="00945606" w:rsidRDefault="00532502">
      <w:pPr>
        <w:numPr>
          <w:ilvl w:val="0"/>
          <w:numId w:val="10"/>
        </w:numPr>
        <w:pBdr>
          <w:top w:val="nil"/>
          <w:left w:val="nil"/>
          <w:bottom w:val="nil"/>
          <w:right w:val="nil"/>
          <w:between w:val="nil"/>
        </w:pBdr>
        <w:spacing w:before="0" w:after="0"/>
        <w:rPr>
          <w:b/>
          <w:szCs w:val="24"/>
        </w:rPr>
      </w:pPr>
      <w:r>
        <w:rPr>
          <w:b/>
          <w:szCs w:val="24"/>
        </w:rPr>
        <w:t xml:space="preserve">Influence and Communication:  </w:t>
      </w:r>
      <w:r>
        <w:rPr>
          <w:szCs w:val="24"/>
        </w:rPr>
        <w:t>Uses knowledge of other party's priorities and adapts presentations or discussions to appeal to the interests and level of the audience. Anticipates and prepares for others’ reactions.</w:t>
      </w:r>
      <w:r>
        <w:rPr>
          <w:b/>
          <w:szCs w:val="24"/>
        </w:rPr>
        <w:t xml:space="preserve"> </w:t>
      </w:r>
    </w:p>
    <w:p w14:paraId="7B18773D" w14:textId="77777777" w:rsidR="00945606" w:rsidRDefault="00532502">
      <w:pPr>
        <w:numPr>
          <w:ilvl w:val="0"/>
          <w:numId w:val="10"/>
        </w:numPr>
        <w:pBdr>
          <w:top w:val="nil"/>
          <w:left w:val="nil"/>
          <w:bottom w:val="nil"/>
          <w:right w:val="nil"/>
          <w:between w:val="nil"/>
        </w:pBdr>
        <w:spacing w:before="0" w:after="0"/>
        <w:rPr>
          <w:b/>
          <w:szCs w:val="24"/>
        </w:rPr>
      </w:pPr>
      <w:r>
        <w:rPr>
          <w:b/>
          <w:szCs w:val="24"/>
        </w:rPr>
        <w:t>Resource Management/Leadership:</w:t>
      </w:r>
      <w:r>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Pr>
          <w:b/>
          <w:szCs w:val="24"/>
        </w:rPr>
        <w:t xml:space="preserve"> </w:t>
      </w:r>
    </w:p>
    <w:p w14:paraId="7B18773E" w14:textId="77777777" w:rsidR="00945606" w:rsidRDefault="00532502">
      <w:pPr>
        <w:numPr>
          <w:ilvl w:val="0"/>
          <w:numId w:val="10"/>
        </w:numPr>
        <w:pBdr>
          <w:top w:val="nil"/>
          <w:left w:val="nil"/>
          <w:bottom w:val="nil"/>
          <w:right w:val="nil"/>
          <w:between w:val="nil"/>
        </w:pBdr>
        <w:spacing w:before="0" w:after="0"/>
        <w:rPr>
          <w:b/>
          <w:szCs w:val="24"/>
        </w:rPr>
      </w:pPr>
      <w:r>
        <w:rPr>
          <w:b/>
          <w:szCs w:val="24"/>
        </w:rPr>
        <w:t>Judgement and Problem Solving:</w:t>
      </w:r>
      <w:r>
        <w:rPr>
          <w:szCs w:val="24"/>
        </w:rPr>
        <w:t xml:space="preserve"> Investigates underlying issues of complex and ill-defined problems and develops appropriate response by adapting/creating and testing alternative solutions.</w:t>
      </w:r>
    </w:p>
    <w:p w14:paraId="7B18773F" w14:textId="77777777" w:rsidR="00945606" w:rsidRDefault="00532502">
      <w:pPr>
        <w:numPr>
          <w:ilvl w:val="0"/>
          <w:numId w:val="10"/>
        </w:numPr>
        <w:pBdr>
          <w:top w:val="nil"/>
          <w:left w:val="nil"/>
          <w:bottom w:val="nil"/>
          <w:right w:val="nil"/>
          <w:between w:val="nil"/>
        </w:pBdr>
        <w:spacing w:before="0" w:after="0"/>
        <w:rPr>
          <w:b/>
          <w:szCs w:val="24"/>
        </w:rPr>
      </w:pPr>
      <w:r>
        <w:rPr>
          <w:b/>
          <w:szCs w:val="24"/>
        </w:rPr>
        <w:t xml:space="preserve">Independence: </w:t>
      </w:r>
      <w:r>
        <w:rPr>
          <w:szCs w:val="24"/>
        </w:rPr>
        <w:t xml:space="preserve">Plans, </w:t>
      </w:r>
      <w:proofErr w:type="gramStart"/>
      <w:r>
        <w:rPr>
          <w:szCs w:val="24"/>
        </w:rPr>
        <w:t>sets</w:t>
      </w:r>
      <w:proofErr w:type="gramEnd"/>
      <w:r>
        <w:rPr>
          <w:szCs w:val="24"/>
        </w:rPr>
        <w:t xml:space="preserve"> and works to meet challenging standards and goals for self and/or others. Recognises where endeavours will make the most impact or difference, decides on desired outcome and sets realistic goals to reach this target.</w:t>
      </w:r>
      <w:r>
        <w:rPr>
          <w:b/>
          <w:szCs w:val="24"/>
        </w:rPr>
        <w:t xml:space="preserve"> </w:t>
      </w:r>
    </w:p>
    <w:p w14:paraId="7B187740" w14:textId="77777777" w:rsidR="00945606" w:rsidRDefault="00532502">
      <w:pPr>
        <w:numPr>
          <w:ilvl w:val="0"/>
          <w:numId w:val="10"/>
        </w:numPr>
        <w:pBdr>
          <w:top w:val="nil"/>
          <w:left w:val="nil"/>
          <w:bottom w:val="nil"/>
          <w:right w:val="nil"/>
          <w:between w:val="nil"/>
        </w:pBdr>
        <w:spacing w:before="0" w:after="280"/>
        <w:rPr>
          <w:b/>
          <w:szCs w:val="24"/>
        </w:rPr>
      </w:pPr>
      <w:r>
        <w:rPr>
          <w:b/>
          <w:szCs w:val="24"/>
        </w:rPr>
        <w:t>Adaptability:</w:t>
      </w:r>
      <w:r>
        <w:rPr>
          <w:b/>
          <w:i/>
          <w:szCs w:val="24"/>
        </w:rPr>
        <w:t xml:space="preserve"> </w:t>
      </w:r>
      <w:r>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Pr>
          <w:szCs w:val="24"/>
        </w:rPr>
        <w:t>as a result of</w:t>
      </w:r>
      <w:proofErr w:type="gramEnd"/>
      <w:r>
        <w:rPr>
          <w:szCs w:val="24"/>
        </w:rPr>
        <w:t xml:space="preserve"> changes. </w:t>
      </w:r>
    </w:p>
    <w:p w14:paraId="7B187741" w14:textId="77777777" w:rsidR="00945606" w:rsidRDefault="00532502">
      <w:pPr>
        <w:pBdr>
          <w:top w:val="single" w:sz="4" w:space="10" w:color="FFFFFF"/>
          <w:left w:val="single" w:sz="4" w:space="10" w:color="FFFFFF"/>
          <w:bottom w:val="single" w:sz="4" w:space="10" w:color="FFFFFF"/>
          <w:right w:val="single" w:sz="4" w:space="10" w:color="FFFFFF"/>
          <w:between w:val="nil"/>
        </w:pBdr>
        <w:shd w:val="clear" w:color="auto" w:fill="DADBDC"/>
        <w:spacing w:before="360" w:after="240" w:line="240" w:lineRule="auto"/>
        <w:ind w:left="227" w:right="227"/>
        <w:rPr>
          <w:b/>
          <w:sz w:val="28"/>
          <w:szCs w:val="28"/>
        </w:rPr>
      </w:pPr>
      <w:r>
        <w:rPr>
          <w:b/>
          <w:sz w:val="28"/>
          <w:szCs w:val="28"/>
        </w:rPr>
        <w:t>Special Requirements</w:t>
      </w:r>
    </w:p>
    <w:p w14:paraId="7B187742" w14:textId="77777777" w:rsidR="00945606" w:rsidRDefault="00532502" w:rsidP="0047455A">
      <w:p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454" w:right="227" w:hanging="227"/>
        <w:rPr>
          <w:szCs w:val="24"/>
        </w:rPr>
      </w:pPr>
      <w:r>
        <w:rPr>
          <w:szCs w:val="24"/>
        </w:rPr>
        <w:t>Appointment to this role may be subject to conditions including provision of a national police check as well as other security/medical/character clearance requirements.</w:t>
      </w:r>
    </w:p>
    <w:p w14:paraId="7B187743" w14:textId="77777777" w:rsidR="00945606" w:rsidRPr="00D72C0F" w:rsidRDefault="00532502" w:rsidP="0047455A">
      <w:p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454" w:right="227" w:hanging="227"/>
        <w:rPr>
          <w:szCs w:val="24"/>
        </w:rPr>
      </w:pPr>
      <w:r w:rsidRPr="00D72C0F">
        <w:rPr>
          <w:szCs w:val="24"/>
        </w:rPr>
        <w:t>Include if relevant:</w:t>
      </w:r>
    </w:p>
    <w:p w14:paraId="7B187744" w14:textId="77777777" w:rsidR="00945606" w:rsidRPr="00D72C0F" w:rsidRDefault="00945606" w:rsidP="0047455A">
      <w:p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454" w:right="227" w:hanging="227"/>
        <w:rPr>
          <w:szCs w:val="24"/>
        </w:rPr>
      </w:pPr>
    </w:p>
    <w:p w14:paraId="7B187745" w14:textId="77777777" w:rsidR="00945606" w:rsidRPr="00D72C0F" w:rsidRDefault="00532502" w:rsidP="0047455A">
      <w:pPr>
        <w:numPr>
          <w:ilvl w:val="0"/>
          <w:numId w:val="13"/>
        </w:num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587" w:right="227"/>
        <w:rPr>
          <w:szCs w:val="24"/>
        </w:rPr>
      </w:pPr>
      <w: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B18774A" w14:textId="700CDDAC" w:rsidR="00945606" w:rsidRPr="00D72C0F" w:rsidRDefault="00532502" w:rsidP="00A70D72">
      <w:pPr>
        <w:numPr>
          <w:ilvl w:val="0"/>
          <w:numId w:val="13"/>
        </w:num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587" w:right="227"/>
      </w:pPr>
      <w:r>
        <w:t>The successful candidate will be required to undertake a pre-employment medical examination prior to commencement.</w:t>
      </w:r>
    </w:p>
    <w:sectPr w:rsidR="00945606" w:rsidRPr="00D72C0F">
      <w:footerReference w:type="default" r:id="rId20"/>
      <w:headerReference w:type="first" r:id="rId21"/>
      <w:footerReference w:type="first" r:id="rId22"/>
      <w:pgSz w:w="11906" w:h="16838"/>
      <w:pgMar w:top="1134" w:right="1134" w:bottom="1134" w:left="1134" w:header="426"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908D" w14:textId="77777777" w:rsidR="000B2633" w:rsidRDefault="000B2633">
      <w:pPr>
        <w:spacing w:before="0" w:after="0" w:line="240" w:lineRule="auto"/>
      </w:pPr>
      <w:r>
        <w:separator/>
      </w:r>
    </w:p>
  </w:endnote>
  <w:endnote w:type="continuationSeparator" w:id="0">
    <w:p w14:paraId="033C1B38" w14:textId="77777777" w:rsidR="000B2633" w:rsidRDefault="000B2633">
      <w:pPr>
        <w:spacing w:before="0" w:after="0" w:line="240" w:lineRule="auto"/>
      </w:pPr>
      <w:r>
        <w:continuationSeparator/>
      </w:r>
    </w:p>
  </w:endnote>
  <w:endnote w:type="continuationNotice" w:id="1">
    <w:p w14:paraId="1F7A3955" w14:textId="77777777" w:rsidR="000B2633" w:rsidRDefault="000B26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7760" w14:textId="319171D3" w:rsidR="00945606" w:rsidRDefault="00532502">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AF303A">
      <w:rPr>
        <w:noProof/>
        <w:color w:val="757579"/>
        <w:sz w:val="18"/>
        <w:szCs w:val="18"/>
      </w:rPr>
      <w:t>2</w:t>
    </w:r>
    <w:r>
      <w:rPr>
        <w:color w:val="75757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7762" w14:textId="4CAD5B39" w:rsidR="00945606" w:rsidRDefault="00532502">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AF303A">
      <w:rPr>
        <w:noProof/>
        <w:color w:val="757579"/>
        <w:sz w:val="18"/>
        <w:szCs w:val="18"/>
      </w:rPr>
      <w:t>1</w:t>
    </w:r>
    <w:r>
      <w:rPr>
        <w:color w:val="7575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282F" w14:textId="77777777" w:rsidR="000B2633" w:rsidRDefault="000B2633">
      <w:pPr>
        <w:spacing w:before="0" w:after="0" w:line="240" w:lineRule="auto"/>
      </w:pPr>
      <w:r>
        <w:separator/>
      </w:r>
    </w:p>
  </w:footnote>
  <w:footnote w:type="continuationSeparator" w:id="0">
    <w:p w14:paraId="4CFC7087" w14:textId="77777777" w:rsidR="000B2633" w:rsidRDefault="000B2633">
      <w:pPr>
        <w:spacing w:before="0" w:after="0" w:line="240" w:lineRule="auto"/>
      </w:pPr>
      <w:r>
        <w:continuationSeparator/>
      </w:r>
    </w:p>
  </w:footnote>
  <w:footnote w:type="continuationNotice" w:id="1">
    <w:p w14:paraId="3EFAF030" w14:textId="77777777" w:rsidR="000B2633" w:rsidRDefault="000B263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7761" w14:textId="77777777" w:rsidR="00945606" w:rsidRDefault="00532502">
    <w:pPr>
      <w:rPr>
        <w:sz w:val="2"/>
        <w:szCs w:val="2"/>
      </w:rPr>
    </w:pPr>
    <w:r>
      <w:rPr>
        <w:noProof/>
        <w:sz w:val="2"/>
        <w:szCs w:val="2"/>
      </w:rPr>
      <w:drawing>
        <wp:inline distT="114300" distB="114300" distL="114300" distR="114300" wp14:anchorId="7B187763" wp14:editId="7B187764">
          <wp:extent cx="2164320" cy="432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4320" cy="43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4CE"/>
    <w:multiLevelType w:val="multilevel"/>
    <w:tmpl w:val="4A52BA9A"/>
    <w:lvl w:ilvl="0">
      <w:start w:val="1"/>
      <w:numFmt w:val="bullet"/>
      <w:pStyle w:val="ListBullet"/>
      <w:lvlText w:val="●"/>
      <w:lvlJc w:val="left"/>
      <w:pPr>
        <w:ind w:left="720" w:hanging="360"/>
      </w:pPr>
      <w:rPr>
        <w:rFonts w:ascii="Noto Sans Symbols" w:eastAsia="Noto Sans Symbols" w:hAnsi="Noto Sans Symbols" w:cs="Noto Sans Symbols"/>
        <w:sz w:val="20"/>
        <w:szCs w:val="20"/>
      </w:rPr>
    </w:lvl>
    <w:lvl w:ilvl="1">
      <w:numFmt w:val="bullet"/>
      <w:pStyle w:val="ListBullet2"/>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FE2E6D"/>
    <w:multiLevelType w:val="multilevel"/>
    <w:tmpl w:val="9DC64AE8"/>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CF03F2"/>
    <w:multiLevelType w:val="multilevel"/>
    <w:tmpl w:val="22A80556"/>
    <w:lvl w:ilvl="0">
      <w:start w:val="1"/>
      <w:numFmt w:val="decimal"/>
      <w:pStyle w:val="ListNumber2"/>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 w15:restartNumberingAfterBreak="0">
    <w:nsid w:val="36ED5F92"/>
    <w:multiLevelType w:val="multilevel"/>
    <w:tmpl w:val="82EC301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B4E55DF"/>
    <w:multiLevelType w:val="multilevel"/>
    <w:tmpl w:val="B93CC80E"/>
    <w:lvl w:ilvl="0">
      <w:start w:val="1"/>
      <w:numFmt w:val="decimal"/>
      <w:lvlText w:val="%1."/>
      <w:lvlJc w:val="left"/>
      <w:pPr>
        <w:ind w:left="360" w:hanging="360"/>
      </w:pPr>
      <w:rPr>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E840BB2"/>
    <w:multiLevelType w:val="multilevel"/>
    <w:tmpl w:val="C0B69DA0"/>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4B6B4E"/>
    <w:multiLevelType w:val="multilevel"/>
    <w:tmpl w:val="AAAC10E8"/>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F76213"/>
    <w:multiLevelType w:val="multilevel"/>
    <w:tmpl w:val="58B8F51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8" w15:restartNumberingAfterBreak="0">
    <w:nsid w:val="48925AC8"/>
    <w:multiLevelType w:val="multilevel"/>
    <w:tmpl w:val="D1902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177E32"/>
    <w:multiLevelType w:val="multilevel"/>
    <w:tmpl w:val="4C4C8334"/>
    <w:lvl w:ilvl="0">
      <w:start w:val="1"/>
      <w:numFmt w:val="decimal"/>
      <w:pStyle w:val="Boxed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E316966"/>
    <w:multiLevelType w:val="hybridMultilevel"/>
    <w:tmpl w:val="82129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A27020"/>
    <w:multiLevelType w:val="multilevel"/>
    <w:tmpl w:val="A43E8F38"/>
    <w:lvl w:ilvl="0">
      <w:start w:val="1"/>
      <w:numFmt w:val="bullet"/>
      <w:pStyle w:val="TableBullet"/>
      <w:lvlText w:val="●"/>
      <w:lvlJc w:val="left"/>
      <w:pPr>
        <w:ind w:left="947" w:hanging="360"/>
      </w:pPr>
      <w:rPr>
        <w:rFonts w:ascii="Noto Sans Symbols" w:eastAsia="Noto Sans Symbols" w:hAnsi="Noto Sans Symbols" w:cs="Noto Sans Symbols"/>
      </w:rPr>
    </w:lvl>
    <w:lvl w:ilvl="1">
      <w:start w:val="1"/>
      <w:numFmt w:val="bullet"/>
      <w:lvlText w:val="o"/>
      <w:lvlJc w:val="left"/>
      <w:pPr>
        <w:ind w:left="1667" w:hanging="360"/>
      </w:pPr>
      <w:rPr>
        <w:rFonts w:ascii="Courier New" w:eastAsia="Courier New" w:hAnsi="Courier New" w:cs="Courier New"/>
      </w:rPr>
    </w:lvl>
    <w:lvl w:ilvl="2">
      <w:start w:val="1"/>
      <w:numFmt w:val="bullet"/>
      <w:lvlText w:val="▪"/>
      <w:lvlJc w:val="left"/>
      <w:pPr>
        <w:ind w:left="2387" w:hanging="360"/>
      </w:pPr>
      <w:rPr>
        <w:rFonts w:ascii="Noto Sans Symbols" w:eastAsia="Noto Sans Symbols" w:hAnsi="Noto Sans Symbols" w:cs="Noto Sans Symbols"/>
      </w:rPr>
    </w:lvl>
    <w:lvl w:ilvl="3">
      <w:start w:val="1"/>
      <w:numFmt w:val="bullet"/>
      <w:lvlText w:val="●"/>
      <w:lvlJc w:val="left"/>
      <w:pPr>
        <w:ind w:left="3107" w:hanging="360"/>
      </w:pPr>
      <w:rPr>
        <w:rFonts w:ascii="Noto Sans Symbols" w:eastAsia="Noto Sans Symbols" w:hAnsi="Noto Sans Symbols" w:cs="Noto Sans Symbols"/>
      </w:rPr>
    </w:lvl>
    <w:lvl w:ilvl="4">
      <w:start w:val="1"/>
      <w:numFmt w:val="bullet"/>
      <w:lvlText w:val="o"/>
      <w:lvlJc w:val="left"/>
      <w:pPr>
        <w:ind w:left="3827" w:hanging="360"/>
      </w:pPr>
      <w:rPr>
        <w:rFonts w:ascii="Courier New" w:eastAsia="Courier New" w:hAnsi="Courier New" w:cs="Courier New"/>
      </w:rPr>
    </w:lvl>
    <w:lvl w:ilvl="5">
      <w:start w:val="1"/>
      <w:numFmt w:val="bullet"/>
      <w:lvlText w:val="▪"/>
      <w:lvlJc w:val="left"/>
      <w:pPr>
        <w:ind w:left="4547" w:hanging="360"/>
      </w:pPr>
      <w:rPr>
        <w:rFonts w:ascii="Noto Sans Symbols" w:eastAsia="Noto Sans Symbols" w:hAnsi="Noto Sans Symbols" w:cs="Noto Sans Symbols"/>
      </w:rPr>
    </w:lvl>
    <w:lvl w:ilvl="6">
      <w:start w:val="1"/>
      <w:numFmt w:val="bullet"/>
      <w:lvlText w:val="●"/>
      <w:lvlJc w:val="left"/>
      <w:pPr>
        <w:ind w:left="5267" w:hanging="360"/>
      </w:pPr>
      <w:rPr>
        <w:rFonts w:ascii="Noto Sans Symbols" w:eastAsia="Noto Sans Symbols" w:hAnsi="Noto Sans Symbols" w:cs="Noto Sans Symbols"/>
      </w:rPr>
    </w:lvl>
    <w:lvl w:ilvl="7">
      <w:start w:val="1"/>
      <w:numFmt w:val="bullet"/>
      <w:lvlText w:val="o"/>
      <w:lvlJc w:val="left"/>
      <w:pPr>
        <w:ind w:left="5987" w:hanging="360"/>
      </w:pPr>
      <w:rPr>
        <w:rFonts w:ascii="Courier New" w:eastAsia="Courier New" w:hAnsi="Courier New" w:cs="Courier New"/>
      </w:rPr>
    </w:lvl>
    <w:lvl w:ilvl="8">
      <w:start w:val="1"/>
      <w:numFmt w:val="bullet"/>
      <w:lvlText w:val="▪"/>
      <w:lvlJc w:val="left"/>
      <w:pPr>
        <w:ind w:left="6707" w:hanging="360"/>
      </w:pPr>
      <w:rPr>
        <w:rFonts w:ascii="Noto Sans Symbols" w:eastAsia="Noto Sans Symbols" w:hAnsi="Noto Sans Symbols" w:cs="Noto Sans Symbols"/>
      </w:rPr>
    </w:lvl>
  </w:abstractNum>
  <w:abstractNum w:abstractNumId="12" w15:restartNumberingAfterBreak="0">
    <w:nsid w:val="5E4F4592"/>
    <w:multiLevelType w:val="multilevel"/>
    <w:tmpl w:val="6D526AC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6092179"/>
    <w:multiLevelType w:val="hybridMultilevel"/>
    <w:tmpl w:val="0CA692EE"/>
    <w:lvl w:ilvl="0" w:tplc="964EA052">
      <w:start w:val="1"/>
      <w:numFmt w:val="decimal"/>
      <w:lvlText w:val="%1."/>
      <w:lvlJc w:val="left"/>
      <w:pPr>
        <w:ind w:left="1193" w:hanging="360"/>
      </w:pPr>
      <w:rPr>
        <w:rFonts w:hint="default"/>
      </w:r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14" w15:restartNumberingAfterBreak="0">
    <w:nsid w:val="684565B0"/>
    <w:multiLevelType w:val="multilevel"/>
    <w:tmpl w:val="A5CAC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FF17A7"/>
    <w:multiLevelType w:val="hybridMultilevel"/>
    <w:tmpl w:val="2FECCA54"/>
    <w:lvl w:ilvl="0" w:tplc="0C09000F">
      <w:start w:val="1"/>
      <w:numFmt w:val="decimal"/>
      <w:lvlText w:val="%1."/>
      <w:lvlJc w:val="left"/>
      <w:pPr>
        <w:ind w:left="119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8B4441"/>
    <w:multiLevelType w:val="multilevel"/>
    <w:tmpl w:val="5446528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5C01082"/>
    <w:multiLevelType w:val="multilevel"/>
    <w:tmpl w:val="DBEEE702"/>
    <w:lvl w:ilvl="0">
      <w:start w:val="1"/>
      <w:numFmt w:val="bullet"/>
      <w:lvlText w:val="●"/>
      <w:lvlJc w:val="left"/>
      <w:pPr>
        <w:ind w:left="360" w:hanging="360"/>
      </w:pPr>
      <w:rPr>
        <w:rFonts w:ascii="Noto Sans Symbols" w:eastAsia="Noto Sans Symbols" w:hAnsi="Noto Sans Symbols" w:cs="Noto Sans Symbols"/>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99B0570"/>
    <w:multiLevelType w:val="multilevel"/>
    <w:tmpl w:val="B93CC80E"/>
    <w:lvl w:ilvl="0">
      <w:start w:val="1"/>
      <w:numFmt w:val="decimal"/>
      <w:lvlText w:val="%1."/>
      <w:lvlJc w:val="left"/>
      <w:pPr>
        <w:ind w:left="360" w:hanging="360"/>
      </w:pPr>
      <w:rPr>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3"/>
  </w:num>
  <w:num w:numId="3">
    <w:abstractNumId w:val="8"/>
  </w:num>
  <w:num w:numId="4">
    <w:abstractNumId w:val="12"/>
  </w:num>
  <w:num w:numId="5">
    <w:abstractNumId w:val="6"/>
  </w:num>
  <w:num w:numId="6">
    <w:abstractNumId w:val="5"/>
  </w:num>
  <w:num w:numId="7">
    <w:abstractNumId w:val="2"/>
  </w:num>
  <w:num w:numId="8">
    <w:abstractNumId w:val="18"/>
  </w:num>
  <w:num w:numId="9">
    <w:abstractNumId w:val="7"/>
  </w:num>
  <w:num w:numId="10">
    <w:abstractNumId w:val="17"/>
  </w:num>
  <w:num w:numId="11">
    <w:abstractNumId w:val="0"/>
  </w:num>
  <w:num w:numId="12">
    <w:abstractNumId w:val="1"/>
  </w:num>
  <w:num w:numId="13">
    <w:abstractNumId w:val="11"/>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13"/>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wtACS5kaGZkYmFko6SsGpxcWZ+XkgBca1ACiudKcsAAAA"/>
  </w:docVars>
  <w:rsids>
    <w:rsidRoot w:val="00945606"/>
    <w:rsid w:val="000B2633"/>
    <w:rsid w:val="000F02FF"/>
    <w:rsid w:val="00232488"/>
    <w:rsid w:val="00251C77"/>
    <w:rsid w:val="002E755C"/>
    <w:rsid w:val="00323E4A"/>
    <w:rsid w:val="00430AE5"/>
    <w:rsid w:val="004443FE"/>
    <w:rsid w:val="0047455A"/>
    <w:rsid w:val="004E6D02"/>
    <w:rsid w:val="00532502"/>
    <w:rsid w:val="00563078"/>
    <w:rsid w:val="005B3120"/>
    <w:rsid w:val="005D4413"/>
    <w:rsid w:val="005E335F"/>
    <w:rsid w:val="006A5835"/>
    <w:rsid w:val="00726827"/>
    <w:rsid w:val="00764423"/>
    <w:rsid w:val="00784D16"/>
    <w:rsid w:val="007C0D61"/>
    <w:rsid w:val="008979B6"/>
    <w:rsid w:val="0090773E"/>
    <w:rsid w:val="00945606"/>
    <w:rsid w:val="00980DA7"/>
    <w:rsid w:val="00AF303A"/>
    <w:rsid w:val="00B06781"/>
    <w:rsid w:val="00BA209D"/>
    <w:rsid w:val="00BB444D"/>
    <w:rsid w:val="00D25F94"/>
    <w:rsid w:val="00D72C0F"/>
    <w:rsid w:val="00DA2369"/>
    <w:rsid w:val="00DD41D2"/>
    <w:rsid w:val="00E2797B"/>
    <w:rsid w:val="00E60120"/>
    <w:rsid w:val="00ED0E07"/>
    <w:rsid w:val="00F0706E"/>
    <w:rsid w:val="00F44435"/>
    <w:rsid w:val="00F716DB"/>
    <w:rsid w:val="3FEA2D8B"/>
    <w:rsid w:val="71869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76A3"/>
  <w15:docId w15:val="{12B29600-C2A9-564D-8160-1A59BF97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A"/>
    <w:rPr>
      <w:color w:val="000000"/>
      <w:szCs w:val="22"/>
    </w:rPr>
  </w:style>
  <w:style w:type="paragraph" w:styleId="Heading1">
    <w:name w:val="heading 1"/>
    <w:next w:val="BodyText"/>
    <w:link w:val="Heading1Char"/>
    <w:uiPriority w:val="9"/>
    <w:qFormat/>
    <w:rsid w:val="00B04E3F"/>
    <w:pPr>
      <w:keepNext/>
      <w:keepLines/>
      <w:spacing w:after="240"/>
      <w:outlineLvl w:val="0"/>
    </w:pPr>
    <w:rPr>
      <w:rFonts w:cs="Arial"/>
      <w:bCs/>
      <w:color w:val="757579" w:themeColor="accent3"/>
      <w:kern w:val="32"/>
      <w:sz w:val="44"/>
      <w:szCs w:val="44"/>
    </w:rPr>
  </w:style>
  <w:style w:type="paragraph" w:styleId="Heading2">
    <w:name w:val="heading 2"/>
    <w:next w:val="BodyText"/>
    <w:link w:val="Heading2Char"/>
    <w:uiPriority w:val="9"/>
    <w:unhideWhenUsed/>
    <w:qFormat/>
    <w:rsid w:val="00B04E3F"/>
    <w:pPr>
      <w:keepNext/>
      <w:keepLines/>
      <w:numPr>
        <w:ilvl w:val="1"/>
      </w:numPr>
      <w:spacing w:before="360" w:after="240"/>
      <w:outlineLvl w:val="1"/>
    </w:pPr>
    <w:rPr>
      <w:rFonts w:cs="Arial"/>
      <w:bCs/>
      <w:iCs/>
      <w:color w:val="001D34" w:themeColor="accent2"/>
      <w:sz w:val="32"/>
      <w:szCs w:val="32"/>
    </w:rPr>
  </w:style>
  <w:style w:type="paragraph" w:styleId="Heading3">
    <w:name w:val="heading 3"/>
    <w:next w:val="BodyText"/>
    <w:link w:val="Heading3Char"/>
    <w:uiPriority w:val="9"/>
    <w:unhideWhenUsed/>
    <w:qFormat/>
    <w:rsid w:val="00674783"/>
    <w:pPr>
      <w:keepNext/>
      <w:keepLines/>
      <w:numPr>
        <w:ilvl w:val="2"/>
      </w:numPr>
      <w:spacing w:before="360" w:after="240"/>
      <w:outlineLvl w:val="2"/>
    </w:pPr>
    <w:rPr>
      <w:rFonts w:cs="Arial"/>
      <w:b/>
      <w:bCs/>
      <w:sz w:val="26"/>
      <w:szCs w:val="26"/>
    </w:rPr>
  </w:style>
  <w:style w:type="paragraph" w:styleId="Heading4">
    <w:name w:val="heading 4"/>
    <w:next w:val="BodyText"/>
    <w:link w:val="Heading4Char"/>
    <w:uiPriority w:val="9"/>
    <w:unhideWhenUsed/>
    <w:qFormat/>
    <w:rsid w:val="00B04E3F"/>
    <w:pPr>
      <w:keepNext/>
      <w:keepLines/>
      <w:spacing w:before="200"/>
      <w:outlineLvl w:val="3"/>
    </w:pPr>
    <w:rPr>
      <w:rFonts w:asciiTheme="majorHAnsi" w:eastAsiaTheme="majorEastAsia" w:hAnsiTheme="majorHAnsi" w:cstheme="majorBidi"/>
      <w:b/>
      <w:bCs/>
      <w:iCs/>
      <w:color w:val="757579" w:themeColor="accent3"/>
      <w:szCs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color w:val="000000"/>
    </w:rPr>
  </w:style>
  <w:style w:type="paragraph" w:customStyle="1" w:styleId="Boxedlistbullet">
    <w:name w:val="Boxed list bullet"/>
    <w:basedOn w:val="Boxedtext"/>
    <w:uiPriority w:val="19"/>
    <w:qFormat/>
    <w:rsid w:val="00B04E3F"/>
    <w:pPr>
      <w:numPr>
        <w:numId w:val="14"/>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tabs>
        <w:tab w:val="left" w:pos="397"/>
        <w:tab w:val="num" w:pos="720"/>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0"/>
      </w:numPr>
      <w:tabs>
        <w:tab w:val="clear" w:pos="794"/>
        <w:tab w:val="num" w:pos="720"/>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rPr>
      <w:color w:val="000000"/>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0"/>
      </w:numPr>
      <w:tabs>
        <w:tab w:val="clear" w:pos="397"/>
        <w:tab w:val="num" w:pos="720"/>
      </w:tabs>
      <w:ind w:left="1078" w:hanging="284"/>
    </w:pPr>
  </w:style>
  <w:style w:type="character" w:customStyle="1" w:styleId="ListParagraphChar">
    <w:name w:val="List Paragraph Char"/>
    <w:aliases w:val="List Paragraph1 Char,Recommendation Char,L Char,List Paragraph11 Char,Heading 2. Char"/>
    <w:link w:val="ListParagraph"/>
    <w:uiPriority w:val="99"/>
    <w:locked/>
    <w:rsid w:val="005E335F"/>
    <w:rPr>
      <w:color w:val="000000"/>
      <w:szCs w:val="22"/>
    </w:r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unhideWhenUsed/>
    <w:rsid w:val="00EF0F9C"/>
    <w:pPr>
      <w:spacing w:line="240" w:lineRule="auto"/>
    </w:pPr>
    <w:rPr>
      <w:sz w:val="20"/>
      <w:szCs w:val="20"/>
    </w:rPr>
  </w:style>
  <w:style w:type="character" w:customStyle="1" w:styleId="CommentTextChar">
    <w:name w:val="Comment Text Char"/>
    <w:basedOn w:val="DefaultParagraphFont"/>
    <w:link w:val="CommentText"/>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266326"/>
  </w:style>
  <w:style w:type="paragraph" w:styleId="NormalWeb">
    <w:name w:val="Normal (Web)"/>
    <w:basedOn w:val="Normal"/>
    <w:uiPriority w:val="99"/>
    <w:semiHidden/>
    <w:unhideWhenUsed/>
    <w:rsid w:val="009B3CCC"/>
    <w:pPr>
      <w:spacing w:before="100" w:beforeAutospacing="1" w:after="100" w:afterAutospacing="1" w:line="240" w:lineRule="auto"/>
    </w:pPr>
    <w:rPr>
      <w:rFonts w:ascii="Times New Roman" w:eastAsia="Times New Roman" w:hAnsi="Times New Roman"/>
      <w:color w:val="auto"/>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D25F94"/>
    <w:pPr>
      <w:spacing w:before="0" w:after="0" w:line="240" w:lineRule="auto"/>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skatelescope.org/key-docum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careers/life-at-csiro/Balance" TargetMode="External"/><Relationship Id="rId2" Type="http://schemas.openxmlformats.org/officeDocument/2006/relationships/customXml" Target="../customXml/item2.xml"/><Relationship Id="rId16" Type="http://schemas.openxmlformats.org/officeDocument/2006/relationships/hyperlink" Target="https://www.csiro.au/en/careers/life-at-csiro/Generous-leave-condi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careers/life-at-csiro/Career-develop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katelescope.org/key-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life-at-csiro"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1e52410-8afb-4a4d-bf95-284d3db9f4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A1D47B1F55D74BA5FF5858E99ED068" ma:contentTypeVersion="5" ma:contentTypeDescription="Create a new document." ma:contentTypeScope="" ma:versionID="9ec3ba3a431a0484ca9a98f094db8e76">
  <xsd:schema xmlns:xsd="http://www.w3.org/2001/XMLSchema" xmlns:xs="http://www.w3.org/2001/XMLSchema" xmlns:p="http://schemas.microsoft.com/office/2006/metadata/properties" xmlns:ns2="c1e52410-8afb-4a4d-bf95-284d3db9f4af" xmlns:ns3="0122585e-1aa7-469f-9cbe-d85ad56da9cb" targetNamespace="http://schemas.microsoft.com/office/2006/metadata/properties" ma:root="true" ma:fieldsID="90825163f413b711e1e9933e79499800" ns2:_="" ns3:_="">
    <xsd:import namespace="c1e52410-8afb-4a4d-bf95-284d3db9f4af"/>
    <xsd:import namespace="0122585e-1aa7-469f-9cbe-d85ad56da9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52410-8afb-4a4d-bf95-284d3db9f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2585e-1aa7-469f-9cbe-d85ad56da9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r8XP4VoCmcA14dEx1EfgZSHLiTw==">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</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302A8-FB71-42F7-A60B-8BC7764229F8}">
  <ds:schemaRefs>
    <ds:schemaRef ds:uri="http://schemas.microsoft.com/office/2006/metadata/properties"/>
    <ds:schemaRef ds:uri="http://schemas.microsoft.com/office/infopath/2007/PartnerControls"/>
    <ds:schemaRef ds:uri="c1e52410-8afb-4a4d-bf95-284d3db9f4af"/>
  </ds:schemaRefs>
</ds:datastoreItem>
</file>

<file path=customXml/itemProps2.xml><?xml version="1.0" encoding="utf-8"?>
<ds:datastoreItem xmlns:ds="http://schemas.openxmlformats.org/officeDocument/2006/customXml" ds:itemID="{27EDFD1A-8A29-4804-AD25-A88D9C396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52410-8afb-4a4d-bf95-284d3db9f4af"/>
    <ds:schemaRef ds:uri="0122585e-1aa7-469f-9cbe-d85ad56d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AF1D31C-001B-4223-AEF4-C56649736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Sachdeva, Ankita (HR, Black Mountain)</dc:creator>
  <cp:lastModifiedBy>James Leith</cp:lastModifiedBy>
  <cp:revision>7</cp:revision>
  <dcterms:created xsi:type="dcterms:W3CDTF">2022-10-03T02:22:00Z</dcterms:created>
  <dcterms:modified xsi:type="dcterms:W3CDTF">2022-10-05T22:18:00Z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0x010100D677E7CCE979F343A8435040E68227D9</vt:lpwstr>
  </property>
  <property fmtid="{D5CDD505-2E9C-101B-9397-08002B2CF9AE}" pid="3" name="_dlc_DocIdItemGuid">
    <vt:lpwstr>de172366-b95a-4ef3-a8fa-2b201ff12e56</vt:lpwstr>
  </property>
</Properties>
</file>