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4F58" w14:textId="77777777" w:rsidR="001B029A" w:rsidRDefault="00876993">
      <w:pPr>
        <w:pStyle w:val="Heading1"/>
        <w:spacing w:after="0"/>
      </w:pPr>
      <w:bookmarkStart w:id="0" w:name="_Toc341085719"/>
      <w:bookmarkEnd w:id="0"/>
      <w:r>
        <w:t>Position Details</w:t>
      </w:r>
    </w:p>
    <w:p w14:paraId="09242EC7" w14:textId="77777777" w:rsidR="001B029A" w:rsidRDefault="00876993">
      <w:pPr>
        <w:pStyle w:val="Heading2"/>
        <w:spacing w:before="0" w:after="120"/>
      </w:pPr>
      <w:r>
        <w:t>CSIRO Early Research Career (CERC) Postdoctoral Fellowship– CSOF4</w:t>
      </w:r>
    </w:p>
    <w:tbl>
      <w:tblPr>
        <w:tblStyle w:val="TableCSIRO"/>
        <w:tblW w:w="9781" w:type="dxa"/>
        <w:tblInd w:w="0" w:type="dxa"/>
        <w:tblCellMar>
          <w:left w:w="108" w:type="dxa"/>
          <w:bottom w:w="0" w:type="dxa"/>
          <w:right w:w="108" w:type="dxa"/>
        </w:tblCellMar>
        <w:tblLook w:val="00A0" w:firstRow="1" w:lastRow="0" w:firstColumn="1" w:lastColumn="0" w:noHBand="0" w:noVBand="0"/>
      </w:tblPr>
      <w:tblGrid>
        <w:gridCol w:w="2827"/>
        <w:gridCol w:w="6954"/>
      </w:tblGrid>
      <w:tr w:rsidR="001B029A" w14:paraId="0F23AB42" w14:textId="77777777" w:rsidTr="001B029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0" w:type="dxa"/>
            <w:gridSpan w:val="2"/>
            <w:shd w:val="clear" w:color="auto" w:fill="000000" w:themeFill="text2"/>
          </w:tcPr>
          <w:p w14:paraId="1AE436D9" w14:textId="77777777" w:rsidR="001B029A" w:rsidRDefault="00876993">
            <w:pPr>
              <w:pStyle w:val="ColumnHeading"/>
              <w:rPr>
                <w:sz w:val="22"/>
              </w:rPr>
            </w:pPr>
            <w:r>
              <w:rPr>
                <w:sz w:val="22"/>
              </w:rPr>
              <w:t>The following information is for applicants</w:t>
            </w:r>
          </w:p>
        </w:tc>
      </w:tr>
      <w:tr w:rsidR="001B029A" w14:paraId="0F4635CD" w14:textId="77777777" w:rsidTr="001B029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64094DC6" w14:textId="77777777" w:rsidR="001B029A" w:rsidRDefault="00876993">
            <w:pPr>
              <w:pStyle w:val="TableText"/>
              <w:tabs>
                <w:tab w:val="right" w:pos="3686"/>
              </w:tabs>
              <w:rPr>
                <w:sz w:val="22"/>
              </w:rPr>
            </w:pPr>
            <w:r>
              <w:rPr>
                <w:sz w:val="22"/>
              </w:rPr>
              <w:t>Advertised Job Title</w:t>
            </w:r>
            <w:r>
              <w:rPr>
                <w:sz w:val="22"/>
              </w:rPr>
              <w:tab/>
            </w:r>
          </w:p>
        </w:tc>
        <w:tc>
          <w:tcPr>
            <w:tcW w:w="6953" w:type="dxa"/>
            <w:tcBorders>
              <w:bottom w:val="nil"/>
            </w:tcBorders>
          </w:tcPr>
          <w:p w14:paraId="23F47524" w14:textId="02A0A9CF" w:rsidR="001B029A" w:rsidRDefault="581DD8EB" w:rsidP="581DD8EB">
            <w:pPr>
              <w:pStyle w:val="TableText"/>
              <w:cnfStyle w:val="000000100000" w:firstRow="0" w:lastRow="0" w:firstColumn="0" w:lastColumn="0" w:oddVBand="0" w:evenVBand="0" w:oddHBand="1" w:evenHBand="0" w:firstRowFirstColumn="0" w:firstRowLastColumn="0" w:lastRowFirstColumn="0" w:lastRowLastColumn="0"/>
              <w:rPr>
                <w:sz w:val="22"/>
              </w:rPr>
            </w:pPr>
            <w:r w:rsidRPr="581DD8EB">
              <w:rPr>
                <w:sz w:val="22"/>
              </w:rPr>
              <w:t xml:space="preserve">CSIRO Postdoctoral Fellowship in </w:t>
            </w:r>
            <w:r w:rsidR="00303EAB">
              <w:rPr>
                <w:sz w:val="22"/>
              </w:rPr>
              <w:t xml:space="preserve">Detecting Dark Galaxies </w:t>
            </w:r>
          </w:p>
        </w:tc>
      </w:tr>
      <w:tr w:rsidR="001B029A" w14:paraId="52C92C48" w14:textId="77777777" w:rsidTr="001B029A">
        <w:trPr>
          <w:trHeight w:val="337"/>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66F2721A" w14:textId="77777777" w:rsidR="001B029A" w:rsidRDefault="00876993">
            <w:pPr>
              <w:pStyle w:val="TableText"/>
              <w:rPr>
                <w:sz w:val="22"/>
              </w:rPr>
            </w:pPr>
            <w:r>
              <w:rPr>
                <w:sz w:val="22"/>
              </w:rPr>
              <w:t>Job Reference</w:t>
            </w:r>
          </w:p>
        </w:tc>
        <w:tc>
          <w:tcPr>
            <w:tcW w:w="6953" w:type="dxa"/>
            <w:tcBorders>
              <w:bottom w:val="nil"/>
            </w:tcBorders>
          </w:tcPr>
          <w:p w14:paraId="2F89ECF3" w14:textId="69306046" w:rsidR="001B029A" w:rsidRDefault="00303EAB">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90751</w:t>
            </w:r>
          </w:p>
        </w:tc>
      </w:tr>
      <w:tr w:rsidR="001B029A" w14:paraId="1DD658D1" w14:textId="77777777" w:rsidTr="001B02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10EDB1DC" w14:textId="77777777" w:rsidR="001B029A" w:rsidRDefault="00876993">
            <w:pPr>
              <w:pStyle w:val="TableText"/>
              <w:rPr>
                <w:sz w:val="22"/>
              </w:rPr>
            </w:pPr>
            <w:r>
              <w:rPr>
                <w:sz w:val="22"/>
              </w:rPr>
              <w:t>Tenure</w:t>
            </w:r>
          </w:p>
        </w:tc>
        <w:tc>
          <w:tcPr>
            <w:tcW w:w="6953" w:type="dxa"/>
            <w:tcBorders>
              <w:bottom w:val="nil"/>
            </w:tcBorders>
          </w:tcPr>
          <w:p w14:paraId="076F1D48" w14:textId="77777777" w:rsidR="001B029A"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3 years </w:t>
            </w:r>
          </w:p>
          <w:p w14:paraId="09285FFD" w14:textId="07F0DA04" w:rsidR="001B029A"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sidRPr="00303EAB">
              <w:rPr>
                <w:sz w:val="22"/>
              </w:rPr>
              <w:t xml:space="preserve">Full-time </w:t>
            </w:r>
            <w:r w:rsidRPr="00D70D57">
              <w:rPr>
                <w:sz w:val="22"/>
              </w:rPr>
              <w:t>or Part-time</w:t>
            </w:r>
            <w:r w:rsidR="00D70D57">
              <w:rPr>
                <w:sz w:val="22"/>
              </w:rPr>
              <w:t>,</w:t>
            </w:r>
            <w:r w:rsidRPr="00D70D57">
              <w:rPr>
                <w:sz w:val="22"/>
              </w:rPr>
              <w:t xml:space="preserve"> </w:t>
            </w:r>
            <w:r w:rsidR="00D70D57">
              <w:rPr>
                <w:sz w:val="22"/>
              </w:rPr>
              <w:t xml:space="preserve">minimum </w:t>
            </w:r>
            <w:r w:rsidR="00D70D57" w:rsidRPr="00D70D57">
              <w:rPr>
                <w:sz w:val="22"/>
              </w:rPr>
              <w:t>0.6 FTE</w:t>
            </w:r>
          </w:p>
        </w:tc>
      </w:tr>
      <w:tr w:rsidR="001B029A" w14:paraId="6CB44161" w14:textId="77777777" w:rsidTr="001B029A">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47002A99" w14:textId="77777777" w:rsidR="001B029A" w:rsidRDefault="00876993">
            <w:pPr>
              <w:pStyle w:val="TableText"/>
              <w:rPr>
                <w:sz w:val="22"/>
              </w:rPr>
            </w:pPr>
            <w:r>
              <w:rPr>
                <w:sz w:val="22"/>
              </w:rPr>
              <w:t>Salary Range</w:t>
            </w:r>
          </w:p>
        </w:tc>
        <w:tc>
          <w:tcPr>
            <w:tcW w:w="6953" w:type="dxa"/>
            <w:tcBorders>
              <w:bottom w:val="nil"/>
            </w:tcBorders>
          </w:tcPr>
          <w:p w14:paraId="05ECE6A9" w14:textId="1C6E3810" w:rsidR="001B029A" w:rsidRDefault="00C108D8">
            <w:pPr>
              <w:pStyle w:val="TableBullet"/>
              <w:cnfStyle w:val="000000000000" w:firstRow="0" w:lastRow="0" w:firstColumn="0" w:lastColumn="0" w:oddVBand="0" w:evenVBand="0" w:oddHBand="0" w:evenHBand="0" w:firstRowFirstColumn="0" w:firstRowLastColumn="0" w:lastRowFirstColumn="0" w:lastRowLastColumn="0"/>
              <w:rPr>
                <w:sz w:val="22"/>
              </w:rPr>
            </w:pPr>
            <w:r w:rsidRPr="00C108D8">
              <w:rPr>
                <w:sz w:val="22"/>
              </w:rPr>
              <w:t xml:space="preserve">AU$92,624 to AU$101,459 </w:t>
            </w:r>
            <w:r w:rsidRPr="00D70D57">
              <w:rPr>
                <w:sz w:val="22"/>
              </w:rPr>
              <w:t>pa</w:t>
            </w:r>
            <w:bookmarkStart w:id="1" w:name="_Hlk103603855"/>
            <w:r w:rsidRPr="00D70D57">
              <w:rPr>
                <w:sz w:val="22"/>
              </w:rPr>
              <w:t xml:space="preserve"> </w:t>
            </w:r>
            <w:r w:rsidR="00876993" w:rsidRPr="00D70D57">
              <w:rPr>
                <w:sz w:val="22"/>
              </w:rPr>
              <w:t>(pro-rata for part-time)</w:t>
            </w:r>
            <w:r w:rsidR="00876993">
              <w:rPr>
                <w:sz w:val="22"/>
              </w:rPr>
              <w:t xml:space="preserve"> </w:t>
            </w:r>
            <w:bookmarkEnd w:id="1"/>
            <w:r w:rsidRPr="00C108D8">
              <w:rPr>
                <w:sz w:val="22"/>
              </w:rPr>
              <w:t>+ up to 15.4% superannuation</w:t>
            </w:r>
          </w:p>
        </w:tc>
      </w:tr>
      <w:tr w:rsidR="001B029A" w14:paraId="3EF352E3" w14:textId="77777777" w:rsidTr="001B02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13A347E3" w14:textId="77777777" w:rsidR="001B029A" w:rsidRDefault="00876993">
            <w:pPr>
              <w:pStyle w:val="TableText"/>
              <w:rPr>
                <w:sz w:val="22"/>
              </w:rPr>
            </w:pPr>
            <w:r>
              <w:rPr>
                <w:sz w:val="22"/>
              </w:rPr>
              <w:t>Location(s)</w:t>
            </w:r>
          </w:p>
        </w:tc>
        <w:tc>
          <w:tcPr>
            <w:tcW w:w="6953" w:type="dxa"/>
            <w:tcBorders>
              <w:bottom w:val="nil"/>
            </w:tcBorders>
          </w:tcPr>
          <w:p w14:paraId="2CC5CA2E" w14:textId="77777777" w:rsidR="001B029A" w:rsidRDefault="00876993">
            <w:pPr>
              <w:pStyle w:val="TableBullet"/>
              <w:cnfStyle w:val="000000100000" w:firstRow="0" w:lastRow="0" w:firstColumn="0" w:lastColumn="0" w:oddVBand="0" w:evenVBand="0" w:oddHBand="1" w:evenHBand="0" w:firstRowFirstColumn="0" w:firstRowLastColumn="0" w:lastRowFirstColumn="0" w:lastRowLastColumn="0"/>
              <w:rPr>
                <w:sz w:val="22"/>
                <w:highlight w:val="yellow"/>
              </w:rPr>
            </w:pPr>
            <w:r w:rsidRPr="00C108D8">
              <w:rPr>
                <w:sz w:val="22"/>
              </w:rPr>
              <w:t>Kensington, WA</w:t>
            </w:r>
          </w:p>
        </w:tc>
      </w:tr>
      <w:tr w:rsidR="001B029A" w14:paraId="71BD6BA7" w14:textId="77777777" w:rsidTr="001B029A">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7FE320AE" w14:textId="77777777" w:rsidR="001B029A" w:rsidRDefault="00876993">
            <w:pPr>
              <w:pStyle w:val="TableText"/>
              <w:rPr>
                <w:sz w:val="22"/>
              </w:rPr>
            </w:pPr>
            <w:r>
              <w:rPr>
                <w:sz w:val="22"/>
              </w:rPr>
              <w:t>Relocation Assistance</w:t>
            </w:r>
          </w:p>
        </w:tc>
        <w:tc>
          <w:tcPr>
            <w:tcW w:w="6953" w:type="dxa"/>
            <w:tcBorders>
              <w:bottom w:val="nil"/>
            </w:tcBorders>
          </w:tcPr>
          <w:p w14:paraId="2877BE27" w14:textId="77777777" w:rsidR="001B029A" w:rsidRDefault="00876993">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candidate if required</w:t>
            </w:r>
          </w:p>
        </w:tc>
      </w:tr>
      <w:tr w:rsidR="001B029A" w14:paraId="39750424" w14:textId="77777777" w:rsidTr="001B02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62BD38FA" w14:textId="77777777" w:rsidR="001B029A" w:rsidRDefault="00876993">
            <w:pPr>
              <w:pStyle w:val="TableText"/>
              <w:rPr>
                <w:sz w:val="22"/>
              </w:rPr>
            </w:pPr>
            <w:r>
              <w:rPr>
                <w:sz w:val="22"/>
              </w:rPr>
              <w:t>Applications are open to</w:t>
            </w:r>
          </w:p>
        </w:tc>
        <w:tc>
          <w:tcPr>
            <w:tcW w:w="6953" w:type="dxa"/>
            <w:tcBorders>
              <w:bottom w:val="nil"/>
            </w:tcBorders>
          </w:tcPr>
          <w:p w14:paraId="76B7CC3E" w14:textId="77777777" w:rsidR="001B029A" w:rsidRDefault="00876993">
            <w:pPr>
              <w:pStyle w:val="TableBullet"/>
              <w:numPr>
                <w:ilvl w:val="0"/>
                <w:numId w:val="10"/>
              </w:numPr>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Australian/New Zealand Citizens, </w:t>
            </w:r>
          </w:p>
          <w:p w14:paraId="23281DC2" w14:textId="77777777" w:rsidR="001B029A" w:rsidRDefault="00876993">
            <w:pPr>
              <w:pStyle w:val="TableBullet"/>
              <w:numPr>
                <w:ilvl w:val="0"/>
                <w:numId w:val="10"/>
              </w:numPr>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Australian Permanent Residents and </w:t>
            </w:r>
          </w:p>
          <w:p w14:paraId="2800A544" w14:textId="77777777" w:rsidR="001B029A" w:rsidRDefault="00876993">
            <w:pPr>
              <w:pStyle w:val="TableBullet"/>
              <w:numPr>
                <w:ilvl w:val="0"/>
                <w:numId w:val="10"/>
              </w:numPr>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Australian temporary residents currently residing in Australia (visa sponsorship may be provided to eligible onshore candidates)</w:t>
            </w:r>
          </w:p>
        </w:tc>
      </w:tr>
      <w:tr w:rsidR="001B029A" w14:paraId="551830AB" w14:textId="77777777" w:rsidTr="001B029A">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531AA02F" w14:textId="77777777" w:rsidR="001B029A" w:rsidRDefault="00876993">
            <w:pPr>
              <w:pStyle w:val="TableText"/>
              <w:rPr>
                <w:sz w:val="22"/>
              </w:rPr>
            </w:pPr>
            <w:r>
              <w:rPr>
                <w:sz w:val="22"/>
              </w:rPr>
              <w:t>Position reports to the</w:t>
            </w:r>
          </w:p>
        </w:tc>
        <w:tc>
          <w:tcPr>
            <w:tcW w:w="6953" w:type="dxa"/>
            <w:tcBorders>
              <w:bottom w:val="nil"/>
            </w:tcBorders>
          </w:tcPr>
          <w:p w14:paraId="7CCBE887" w14:textId="04223099" w:rsidR="001B029A" w:rsidRPr="00C108D8" w:rsidRDefault="001C2E41">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Team Leader, Space and Astronomy</w:t>
            </w:r>
          </w:p>
        </w:tc>
      </w:tr>
      <w:tr w:rsidR="001B029A" w14:paraId="546C9C27" w14:textId="77777777" w:rsidTr="001B02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1F1316EF" w14:textId="77777777" w:rsidR="001B029A" w:rsidRDefault="00876993">
            <w:pPr>
              <w:pStyle w:val="TableText"/>
              <w:rPr>
                <w:sz w:val="22"/>
              </w:rPr>
            </w:pPr>
            <w:r>
              <w:rPr>
                <w:sz w:val="22"/>
              </w:rPr>
              <w:t>Client Focus – Internal</w:t>
            </w:r>
          </w:p>
        </w:tc>
        <w:tc>
          <w:tcPr>
            <w:tcW w:w="6953" w:type="dxa"/>
            <w:tcBorders>
              <w:bottom w:val="nil"/>
            </w:tcBorders>
          </w:tcPr>
          <w:p w14:paraId="498DFBC8" w14:textId="77777777" w:rsidR="001B029A" w:rsidRPr="00C108D8"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sidRPr="00C108D8">
              <w:rPr>
                <w:sz w:val="22"/>
              </w:rPr>
              <w:t>30%</w:t>
            </w:r>
          </w:p>
        </w:tc>
      </w:tr>
      <w:tr w:rsidR="001B029A" w14:paraId="52483BA2" w14:textId="77777777" w:rsidTr="001B029A">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5248027B" w14:textId="77777777" w:rsidR="001B029A" w:rsidRDefault="00876993">
            <w:pPr>
              <w:pStyle w:val="TableText"/>
              <w:rPr>
                <w:sz w:val="22"/>
              </w:rPr>
            </w:pPr>
            <w:r>
              <w:rPr>
                <w:sz w:val="22"/>
              </w:rPr>
              <w:t>Client Focus – External</w:t>
            </w:r>
          </w:p>
        </w:tc>
        <w:tc>
          <w:tcPr>
            <w:tcW w:w="6953" w:type="dxa"/>
            <w:tcBorders>
              <w:bottom w:val="nil"/>
            </w:tcBorders>
          </w:tcPr>
          <w:p w14:paraId="00697F6D" w14:textId="77777777" w:rsidR="001B029A" w:rsidRPr="00C108D8" w:rsidRDefault="00876993">
            <w:pPr>
              <w:pStyle w:val="TableBullet"/>
              <w:cnfStyle w:val="000000000000" w:firstRow="0" w:lastRow="0" w:firstColumn="0" w:lastColumn="0" w:oddVBand="0" w:evenVBand="0" w:oddHBand="0" w:evenHBand="0" w:firstRowFirstColumn="0" w:firstRowLastColumn="0" w:lastRowFirstColumn="0" w:lastRowLastColumn="0"/>
              <w:rPr>
                <w:sz w:val="22"/>
              </w:rPr>
            </w:pPr>
            <w:r w:rsidRPr="00C108D8">
              <w:rPr>
                <w:sz w:val="22"/>
              </w:rPr>
              <w:t>70%</w:t>
            </w:r>
          </w:p>
        </w:tc>
      </w:tr>
      <w:tr w:rsidR="001B029A" w14:paraId="7F5A8570" w14:textId="77777777" w:rsidTr="001B02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1B400AAB" w14:textId="77777777" w:rsidR="001B029A" w:rsidRDefault="00876993">
            <w:pPr>
              <w:pStyle w:val="TableText"/>
              <w:rPr>
                <w:sz w:val="22"/>
              </w:rPr>
            </w:pPr>
            <w:r>
              <w:rPr>
                <w:sz w:val="22"/>
              </w:rPr>
              <w:t>Number of Direct Reports</w:t>
            </w:r>
          </w:p>
        </w:tc>
        <w:tc>
          <w:tcPr>
            <w:tcW w:w="6953" w:type="dxa"/>
            <w:tcBorders>
              <w:bottom w:val="nil"/>
            </w:tcBorders>
          </w:tcPr>
          <w:p w14:paraId="4B584315" w14:textId="77777777" w:rsidR="001B029A" w:rsidRPr="00C108D8"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sidRPr="00C108D8">
              <w:rPr>
                <w:sz w:val="22"/>
              </w:rPr>
              <w:t>0</w:t>
            </w:r>
          </w:p>
        </w:tc>
      </w:tr>
      <w:tr w:rsidR="001B029A" w14:paraId="70C580B8" w14:textId="77777777" w:rsidTr="001B029A">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3A41331E" w14:textId="77777777" w:rsidR="001B029A" w:rsidRDefault="00876993">
            <w:pPr>
              <w:pStyle w:val="TableText"/>
              <w:rPr>
                <w:sz w:val="22"/>
              </w:rPr>
            </w:pPr>
            <w:r>
              <w:rPr>
                <w:sz w:val="22"/>
              </w:rPr>
              <w:t>Enquire about this job</w:t>
            </w:r>
          </w:p>
        </w:tc>
        <w:tc>
          <w:tcPr>
            <w:tcW w:w="6953" w:type="dxa"/>
            <w:tcBorders>
              <w:bottom w:val="nil"/>
            </w:tcBorders>
          </w:tcPr>
          <w:p w14:paraId="5B097CE1" w14:textId="4632C3C9" w:rsidR="001B029A" w:rsidRPr="00C108D8" w:rsidRDefault="00C108D8">
            <w:pPr>
              <w:pStyle w:val="TableBullet"/>
              <w:cnfStyle w:val="000000000000" w:firstRow="0" w:lastRow="0" w:firstColumn="0" w:lastColumn="0" w:oddVBand="0" w:evenVBand="0" w:oddHBand="0" w:evenHBand="0" w:firstRowFirstColumn="0" w:firstRowLastColumn="0" w:lastRowFirstColumn="0" w:lastRowLastColumn="0"/>
              <w:rPr>
                <w:sz w:val="22"/>
              </w:rPr>
            </w:pPr>
            <w:r w:rsidRPr="00C108D8">
              <w:rPr>
                <w:sz w:val="22"/>
              </w:rPr>
              <w:t xml:space="preserve">Contact Ivy Wong via email at </w:t>
            </w:r>
            <w:hyperlink r:id="rId11" w:history="1">
              <w:r w:rsidRPr="00C108D8">
                <w:rPr>
                  <w:rStyle w:val="Hyperlink"/>
                  <w:sz w:val="22"/>
                </w:rPr>
                <w:t>Ivy.wong@csiro.au</w:t>
              </w:r>
            </w:hyperlink>
            <w:r w:rsidR="00876993" w:rsidRPr="00C108D8">
              <w:rPr>
                <w:sz w:val="22"/>
              </w:rPr>
              <w:t xml:space="preserve"> or </w:t>
            </w:r>
            <w:r w:rsidRPr="00C108D8">
              <w:rPr>
                <w:sz w:val="22"/>
              </w:rPr>
              <w:t xml:space="preserve">phone at </w:t>
            </w:r>
            <w:r w:rsidR="00876993" w:rsidRPr="00C108D8">
              <w:rPr>
                <w:sz w:val="22"/>
              </w:rPr>
              <w:t>+61-8-6436-8602</w:t>
            </w:r>
          </w:p>
        </w:tc>
      </w:tr>
      <w:tr w:rsidR="001B029A" w14:paraId="26C9BCAE" w14:textId="77777777" w:rsidTr="001B02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Pr>
          <w:p w14:paraId="2585A092" w14:textId="77777777" w:rsidR="001B029A" w:rsidRDefault="00876993">
            <w:pPr>
              <w:pStyle w:val="TableText"/>
              <w:rPr>
                <w:sz w:val="22"/>
              </w:rPr>
            </w:pPr>
            <w:r>
              <w:rPr>
                <w:sz w:val="22"/>
              </w:rPr>
              <w:t>How to apply</w:t>
            </w:r>
          </w:p>
        </w:tc>
        <w:tc>
          <w:tcPr>
            <w:tcW w:w="6953" w:type="dxa"/>
          </w:tcPr>
          <w:p w14:paraId="62074BD0" w14:textId="77777777" w:rsidR="001B029A"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12">
              <w:r>
                <w:rPr>
                  <w:rStyle w:val="Hyperlink"/>
                  <w:sz w:val="22"/>
                </w:rPr>
                <w:t>https://jobs.csiro.au/</w:t>
              </w:r>
            </w:hyperlink>
            <w:r>
              <w:rPr>
                <w:sz w:val="22"/>
              </w:rPr>
              <w:t xml:space="preserve"> </w:t>
            </w:r>
          </w:p>
          <w:p w14:paraId="1ACA31FB" w14:textId="77777777" w:rsidR="001B029A"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Internal applicants please apply via </w:t>
            </w:r>
            <w:r>
              <w:rPr>
                <w:b/>
                <w:sz w:val="22"/>
              </w:rPr>
              <w:t>Jobs Central</w:t>
            </w:r>
          </w:p>
          <w:p w14:paraId="52D820EE" w14:textId="77777777" w:rsidR="001B029A" w:rsidRDefault="00876993">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3">
              <w:r>
                <w:rPr>
                  <w:rStyle w:val="Hyperlink"/>
                  <w:sz w:val="22"/>
                </w:rPr>
                <w:t>careers.online@csiro.au</w:t>
              </w:r>
            </w:hyperlink>
            <w:r>
              <w:rPr>
                <w:sz w:val="22"/>
              </w:rPr>
              <w:t xml:space="preserve"> or call 1300 984 220.</w:t>
            </w:r>
          </w:p>
        </w:tc>
      </w:tr>
    </w:tbl>
    <w:p w14:paraId="53F675DB" w14:textId="77777777" w:rsidR="00C108D8" w:rsidRDefault="00C108D8">
      <w:pPr>
        <w:spacing w:before="240" w:line="240" w:lineRule="auto"/>
        <w:ind w:left="720" w:hanging="720"/>
        <w:rPr>
          <w:rFonts w:cs="Calibri"/>
          <w:b/>
          <w:color w:val="auto"/>
          <w:sz w:val="26"/>
          <w:szCs w:val="26"/>
        </w:rPr>
      </w:pPr>
    </w:p>
    <w:p w14:paraId="12490731" w14:textId="4164D2C4" w:rsidR="001B029A" w:rsidRDefault="00876993">
      <w:pPr>
        <w:spacing w:before="240" w:line="240" w:lineRule="auto"/>
        <w:ind w:left="720" w:hanging="720"/>
        <w:rPr>
          <w:rFonts w:cs="Calibri"/>
          <w:b/>
          <w:color w:val="auto"/>
          <w:sz w:val="26"/>
          <w:szCs w:val="26"/>
        </w:rPr>
      </w:pPr>
      <w:r>
        <w:rPr>
          <w:rFonts w:cs="Calibri"/>
          <w:b/>
          <w:color w:val="auto"/>
          <w:sz w:val="26"/>
          <w:szCs w:val="26"/>
        </w:rPr>
        <w:t>Acknowledgement of Country</w:t>
      </w:r>
    </w:p>
    <w:p w14:paraId="574027B1" w14:textId="3114256E" w:rsidR="001B029A" w:rsidRDefault="00876993" w:rsidP="00434A41">
      <w:pPr>
        <w:widowControl w:val="0"/>
        <w:spacing w:before="240" w:after="0"/>
        <w:outlineLvl w:val="2"/>
        <w:rPr>
          <w:rFonts w:cs="Calibri"/>
        </w:rPr>
      </w:pPr>
      <w:r>
        <w:rPr>
          <w:rFonts w:cs="Calibri"/>
          <w:color w:val="auto"/>
        </w:rPr>
        <w:t xml:space="preserve">CSIRO acknowledges the Traditional Owners of the land, </w:t>
      </w:r>
      <w:proofErr w:type="gramStart"/>
      <w:r>
        <w:rPr>
          <w:rFonts w:cs="Calibri"/>
          <w:color w:val="auto"/>
        </w:rPr>
        <w:t>sea</w:t>
      </w:r>
      <w:proofErr w:type="gramEnd"/>
      <w:r>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r>
          <w:rPr>
            <w:rFonts w:cs="Calibri"/>
            <w:color w:val="1155CC"/>
            <w:u w:val="single"/>
          </w:rPr>
          <w:t>vision towards reconciliation</w:t>
        </w:r>
      </w:hyperlink>
      <w:r>
        <w:rPr>
          <w:rFonts w:cs="Calibri"/>
        </w:rPr>
        <w:t>.</w:t>
      </w:r>
    </w:p>
    <w:p w14:paraId="6CECC2C0" w14:textId="77777777" w:rsidR="00C108D8" w:rsidRDefault="00C108D8">
      <w:pPr>
        <w:widowControl w:val="0"/>
        <w:spacing w:before="240" w:after="0" w:line="240" w:lineRule="auto"/>
        <w:outlineLvl w:val="2"/>
        <w:rPr>
          <w:rFonts w:cs="Calibri"/>
        </w:rPr>
      </w:pPr>
    </w:p>
    <w:p w14:paraId="3B9AA6BC" w14:textId="77777777" w:rsidR="00C108D8" w:rsidRDefault="00C108D8">
      <w:pPr>
        <w:pStyle w:val="Heading3"/>
        <w:spacing w:after="0"/>
      </w:pPr>
    </w:p>
    <w:p w14:paraId="2109CD9A" w14:textId="51F83F21" w:rsidR="001B029A" w:rsidRDefault="00876993">
      <w:pPr>
        <w:pStyle w:val="Heading3"/>
        <w:spacing w:after="0"/>
      </w:pPr>
      <w:r>
        <w:t>Role Overview</w:t>
      </w:r>
    </w:p>
    <w:p w14:paraId="432017D8" w14:textId="77777777" w:rsidR="001B029A" w:rsidRDefault="00876993">
      <w:r>
        <w:rPr>
          <w:b/>
        </w:rPr>
        <w:t xml:space="preserve">CSIRO Early Research Career (CERC) Fellowships </w:t>
      </w:r>
      <w:r>
        <w:t xml:space="preserve">provide opportunities to scientists and engineers who have completed their doctorate and have less than three years relevant research experience.  These Fellowships aim to develop the next generation of future leaders of the innovation system through: </w:t>
      </w:r>
    </w:p>
    <w:p w14:paraId="2DEA80DB" w14:textId="77777777" w:rsidR="001B029A" w:rsidRDefault="00876993" w:rsidP="00A31E20">
      <w:pPr>
        <w:pStyle w:val="ListParagraph"/>
        <w:numPr>
          <w:ilvl w:val="0"/>
          <w:numId w:val="7"/>
        </w:numPr>
        <w:ind w:left="714" w:hanging="357"/>
      </w:pPr>
      <w:r>
        <w:t xml:space="preserve">A differentiated career development program to deliver capability excellence and breadth across all facets of the national innovation </w:t>
      </w:r>
      <w:proofErr w:type="gramStart"/>
      <w:r>
        <w:t>system;</w:t>
      </w:r>
      <w:proofErr w:type="gramEnd"/>
      <w:r>
        <w:t xml:space="preserve"> </w:t>
      </w:r>
    </w:p>
    <w:p w14:paraId="255CFF10" w14:textId="77777777" w:rsidR="001B029A" w:rsidRDefault="00876993" w:rsidP="00A31E20">
      <w:pPr>
        <w:pStyle w:val="ListParagraph"/>
        <w:numPr>
          <w:ilvl w:val="0"/>
          <w:numId w:val="7"/>
        </w:numPr>
        <w:ind w:left="714" w:hanging="357"/>
      </w:pPr>
      <w:r>
        <w:t xml:space="preserve">Research training via strategic research and development projects with a clear focus that will deliver real impact through science and engineering </w:t>
      </w:r>
      <w:proofErr w:type="gramStart"/>
      <w:r>
        <w:t>excellence;</w:t>
      </w:r>
      <w:proofErr w:type="gramEnd"/>
    </w:p>
    <w:p w14:paraId="6C8AD12B" w14:textId="77777777" w:rsidR="001B029A" w:rsidRDefault="00876993" w:rsidP="00A31E20">
      <w:pPr>
        <w:pStyle w:val="ListParagraph"/>
        <w:numPr>
          <w:ilvl w:val="0"/>
          <w:numId w:val="7"/>
        </w:numPr>
        <w:ind w:left="714" w:hanging="357"/>
      </w:pPr>
      <w:r>
        <w:t xml:space="preserve">An innovative culture supporting the development and demonstration of original thinking and expertise leading to peer-recognition; and </w:t>
      </w:r>
    </w:p>
    <w:p w14:paraId="010AF630" w14:textId="77777777" w:rsidR="001B029A" w:rsidRDefault="00876993" w:rsidP="00A31E20">
      <w:pPr>
        <w:pStyle w:val="ListParagraph"/>
        <w:numPr>
          <w:ilvl w:val="0"/>
          <w:numId w:val="7"/>
        </w:numPr>
        <w:ind w:left="714" w:hanging="357"/>
      </w:pPr>
      <w:r>
        <w:t>Opportunities to develop skills and experience in collaborative research teams to effectively work within national and global multi/transdisciplinary and multi-stakeholder environments.</w:t>
      </w:r>
    </w:p>
    <w:p w14:paraId="672A6659" w14:textId="42E26A2A" w:rsidR="001B029A" w:rsidRDefault="00F1431C" w:rsidP="00A31E20">
      <w:pPr>
        <w:spacing w:afterLines="120" w:after="288"/>
        <w:jc w:val="both"/>
        <w:rPr>
          <w:i/>
        </w:rPr>
      </w:pPr>
      <w:r w:rsidRPr="002F3653">
        <w:t xml:space="preserve">CERC Fellows </w:t>
      </w:r>
      <w:r w:rsidRPr="00F1431C">
        <w:rPr>
          <w:b/>
        </w:rPr>
        <w:t xml:space="preserve">are appointed for three years full-time or equivalent. </w:t>
      </w:r>
    </w:p>
    <w:p w14:paraId="0A37501D" w14:textId="273356F3" w:rsidR="001B029A" w:rsidRDefault="00434A41" w:rsidP="0086527C">
      <w:pPr>
        <w:pStyle w:val="BodyText"/>
        <w:spacing w:afterLines="120" w:after="288"/>
      </w:pPr>
      <w:r>
        <w:t>The CERC Postdoctoral Fellow will</w:t>
      </w:r>
      <w:r w:rsidR="2E66A599">
        <w:t xml:space="preserve"> work on the application of Deep Learning or Machine Learning methods to find dark galaxies in very noisy massive spectral line data cubes, within the research group led by Dr Ivy Wong.  Dark galaxies are dark matter dominated massive galaxies with very few stars.   The focus of this CERC Fellowship is aimed at improving upon the reliability of detecting gas-rich dark galaxies which typically have low signal-to-noise ratios (SNR) from the WALLABY survey using the Australian SKA Pathfinder (ASKAP).  ASKAP is a correlated array of 36 12-m </w:t>
      </w:r>
      <w:r>
        <w:t>dishes,</w:t>
      </w:r>
      <w:r w:rsidR="2E66A599">
        <w:t xml:space="preserve"> and it maps the sky via synthesis imaging – an indirect imaging technique </w:t>
      </w:r>
      <w:proofErr w:type="gramStart"/>
      <w:r w:rsidR="2E66A599">
        <w:t>similar to</w:t>
      </w:r>
      <w:proofErr w:type="gramEnd"/>
      <w:r w:rsidR="2E66A599">
        <w:t xml:space="preserve"> that used in medical imaging (</w:t>
      </w:r>
      <w:r>
        <w:t>e.g.,</w:t>
      </w:r>
      <w:r w:rsidR="2E66A599">
        <w:t xml:space="preserve"> CT scans or MRIs).  The ASKAP data rate is ~2Gb per second, yielding ~75 Pb per year.  WALLABY will survey a significant fraction of the Southern sky for Atomic Hydrogen (HI) further, </w:t>
      </w:r>
      <w:r>
        <w:t>deeper,</w:t>
      </w:r>
      <w:r w:rsidR="2E66A599">
        <w:t xml:space="preserve"> and wider than ever before.  The goal is to </w:t>
      </w:r>
      <w:r w:rsidR="2E66A599" w:rsidRPr="2E66A599">
        <w:rPr>
          <w:color w:val="000000" w:themeColor="text2"/>
          <w:szCs w:val="24"/>
        </w:rPr>
        <w:t>be able to detect low SNR dark galaxies in a reliable and automated manner.</w:t>
      </w:r>
    </w:p>
    <w:p w14:paraId="0C353427" w14:textId="7440E589" w:rsidR="001B029A" w:rsidRPr="00434A41" w:rsidRDefault="00876993" w:rsidP="0086527C">
      <w:pPr>
        <w:pStyle w:val="BodyText"/>
        <w:spacing w:afterLines="120" w:after="288"/>
      </w:pPr>
      <w:r w:rsidRPr="00434A41">
        <w:t xml:space="preserve">The CERC Fellow will work in close collaborations with Dr Ivy Wong, Dr Karen Lee-Waddell at the Australian SKA Regional Centre and Dr Tobias </w:t>
      </w:r>
      <w:proofErr w:type="spellStart"/>
      <w:r w:rsidRPr="00434A41">
        <w:t>Westmeier</w:t>
      </w:r>
      <w:proofErr w:type="spellEnd"/>
      <w:r w:rsidRPr="00434A41">
        <w:t xml:space="preserve"> from the International Centre for Radio Astronomy Research (ICRAR) at the University of Western Australia to provide novel solutions to the scientific and technical challenges faced by the next-generation radio sky surveys.  </w:t>
      </w:r>
    </w:p>
    <w:p w14:paraId="02EB378F" w14:textId="133966E5" w:rsidR="001B029A" w:rsidRPr="00434A41" w:rsidRDefault="00876993" w:rsidP="00434A41">
      <w:pPr>
        <w:pStyle w:val="Heading3"/>
        <w:jc w:val="both"/>
      </w:pPr>
      <w:r>
        <w:t>Duties and Key Result Areas</w:t>
      </w:r>
    </w:p>
    <w:p w14:paraId="79924AAD" w14:textId="77777777" w:rsidR="001B029A" w:rsidRDefault="00876993">
      <w:pPr>
        <w:spacing w:after="60" w:line="240" w:lineRule="auto"/>
        <w:rPr>
          <w:szCs w:val="24"/>
        </w:rPr>
      </w:pPr>
      <w:r>
        <w:rPr>
          <w:szCs w:val="24"/>
        </w:rPr>
        <w:t>Under the direction of senior research scientists and engineers, this CERC Fellow will:</w:t>
      </w:r>
    </w:p>
    <w:p w14:paraId="3DE81BE2" w14:textId="5EBD91A0" w:rsidR="001B029A" w:rsidRPr="00434A41" w:rsidRDefault="2E66A599" w:rsidP="2E66A599">
      <w:pPr>
        <w:pStyle w:val="ListParagraph"/>
        <w:numPr>
          <w:ilvl w:val="1"/>
          <w:numId w:val="8"/>
        </w:numPr>
        <w:spacing w:after="60" w:line="240" w:lineRule="auto"/>
        <w:ind w:left="360"/>
      </w:pPr>
      <w:r w:rsidRPr="00434A41">
        <w:t xml:space="preserve">In collaboration with cross-institutional astronomers, develop and implement machine learning / deep learning solutions to the </w:t>
      </w:r>
      <w:r w:rsidR="3893FA87" w:rsidRPr="00434A41">
        <w:t>low</w:t>
      </w:r>
      <w:r w:rsidRPr="00434A41">
        <w:t xml:space="preserve"> </w:t>
      </w:r>
      <w:r w:rsidR="3893FA87" w:rsidRPr="00434A41">
        <w:t xml:space="preserve">signal-to-noise big data </w:t>
      </w:r>
      <w:r w:rsidRPr="00434A41">
        <w:t xml:space="preserve">faced by the next-generation all-sky survey for atomic Hydrogen. </w:t>
      </w:r>
    </w:p>
    <w:p w14:paraId="7A1956EC" w14:textId="4102EF78" w:rsidR="001B029A" w:rsidRPr="00434A41" w:rsidRDefault="2E66A599" w:rsidP="2E66A599">
      <w:pPr>
        <w:pStyle w:val="ListParagraph"/>
        <w:numPr>
          <w:ilvl w:val="1"/>
          <w:numId w:val="8"/>
        </w:numPr>
        <w:spacing w:before="0" w:after="0" w:line="240" w:lineRule="auto"/>
        <w:ind w:left="360"/>
        <w:jc w:val="both"/>
      </w:pPr>
      <w:r w:rsidRPr="00434A41">
        <w:t xml:space="preserve">Effectively translate </w:t>
      </w:r>
      <w:r w:rsidRPr="00434A41">
        <w:rPr>
          <w:color w:val="000000" w:themeColor="text2"/>
          <w:szCs w:val="24"/>
        </w:rPr>
        <w:t>machine/deep learning techniques</w:t>
      </w:r>
      <w:r w:rsidRPr="00434A41">
        <w:t xml:space="preserve"> to synthesis radio astronomy problems using CSIRO HPC facilities.</w:t>
      </w:r>
    </w:p>
    <w:p w14:paraId="30B6D501" w14:textId="78B2B393" w:rsidR="001B029A" w:rsidRDefault="00876993">
      <w:pPr>
        <w:pStyle w:val="ListParagraph"/>
        <w:numPr>
          <w:ilvl w:val="1"/>
          <w:numId w:val="8"/>
        </w:numPr>
        <w:spacing w:before="0" w:after="0" w:line="240" w:lineRule="auto"/>
        <w:ind w:left="360"/>
        <w:jc w:val="both"/>
        <w:rPr>
          <w:szCs w:val="24"/>
        </w:rPr>
      </w:pPr>
      <w:r w:rsidRPr="00434A41">
        <w:rPr>
          <w:szCs w:val="24"/>
        </w:rPr>
        <w:t>Publish results and methods in relevant international journals (and conferences) and release solutions onto public repositories such as GitHub.</w:t>
      </w:r>
    </w:p>
    <w:p w14:paraId="7AA00383" w14:textId="5A70B93D" w:rsidR="0086527C" w:rsidRDefault="0086527C" w:rsidP="0086527C">
      <w:pPr>
        <w:spacing w:before="0" w:after="0" w:line="240" w:lineRule="auto"/>
        <w:jc w:val="both"/>
        <w:rPr>
          <w:szCs w:val="24"/>
        </w:rPr>
      </w:pPr>
    </w:p>
    <w:p w14:paraId="317F5205" w14:textId="77777777" w:rsidR="0086527C" w:rsidRPr="0086527C" w:rsidRDefault="0086527C" w:rsidP="0086527C">
      <w:pPr>
        <w:spacing w:before="0" w:after="0" w:line="240" w:lineRule="auto"/>
        <w:jc w:val="both"/>
        <w:rPr>
          <w:szCs w:val="24"/>
        </w:rPr>
      </w:pPr>
    </w:p>
    <w:p w14:paraId="6DBEE877" w14:textId="77777777" w:rsidR="001B029A" w:rsidRPr="00434A41" w:rsidRDefault="00876993">
      <w:pPr>
        <w:pStyle w:val="ListParagraph"/>
        <w:numPr>
          <w:ilvl w:val="1"/>
          <w:numId w:val="8"/>
        </w:numPr>
        <w:spacing w:before="0" w:after="0" w:line="240" w:lineRule="auto"/>
        <w:ind w:left="360"/>
        <w:jc w:val="both"/>
        <w:rPr>
          <w:szCs w:val="24"/>
        </w:rPr>
      </w:pPr>
      <w:r w:rsidRPr="00434A41">
        <w:rPr>
          <w:szCs w:val="24"/>
        </w:rPr>
        <w:t>Collaborate with members of a diverse project team and external partners to ensure research leads to lasting application impact.</w:t>
      </w:r>
    </w:p>
    <w:p w14:paraId="54523F1C" w14:textId="77777777" w:rsidR="001B029A" w:rsidRDefault="00876993">
      <w:pPr>
        <w:pStyle w:val="ListParagraph"/>
        <w:numPr>
          <w:ilvl w:val="1"/>
          <w:numId w:val="8"/>
        </w:numPr>
        <w:spacing w:after="60" w:line="240" w:lineRule="auto"/>
        <w:ind w:left="360"/>
        <w:rPr>
          <w:szCs w:val="24"/>
        </w:rPr>
      </w:pPr>
      <w:r>
        <w:rPr>
          <w:szCs w:val="24"/>
        </w:rPr>
        <w:t xml:space="preserve">Carry out innovative, impactful research of strategic importance to CSIRO that will, where possible, lead to novel and important scientific outcomes. </w:t>
      </w:r>
    </w:p>
    <w:p w14:paraId="4D6C084F" w14:textId="77777777" w:rsidR="001B029A" w:rsidRDefault="00876993">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 xml:space="preserve">Carry out research investigations requiring originality, </w:t>
      </w:r>
      <w:proofErr w:type="gramStart"/>
      <w:r>
        <w:rPr>
          <w:rFonts w:cstheme="minorHAnsi"/>
          <w:szCs w:val="24"/>
        </w:rPr>
        <w:t>creativity</w:t>
      </w:r>
      <w:proofErr w:type="gramEnd"/>
      <w:r>
        <w:rPr>
          <w:rFonts w:cstheme="minorHAnsi"/>
          <w:szCs w:val="24"/>
        </w:rPr>
        <w:t xml:space="preserve"> and innovation</w:t>
      </w:r>
    </w:p>
    <w:p w14:paraId="744199B8" w14:textId="77777777" w:rsidR="001B029A" w:rsidRDefault="00876993">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Record, manage, and analyse data/information using relevant domain data science techniques.</w:t>
      </w:r>
    </w:p>
    <w:p w14:paraId="4717A429" w14:textId="77777777" w:rsidR="001B029A" w:rsidRDefault="00876993">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Proactively undertake development to grow effective researcher capabilities to support career goals.</w:t>
      </w:r>
    </w:p>
    <w:p w14:paraId="62A7D9E4" w14:textId="77777777" w:rsidR="001B029A" w:rsidRDefault="00876993">
      <w:pPr>
        <w:pStyle w:val="ListParagraph"/>
        <w:numPr>
          <w:ilvl w:val="1"/>
          <w:numId w:val="8"/>
        </w:numPr>
        <w:spacing w:before="0" w:after="0" w:line="240" w:lineRule="auto"/>
        <w:ind w:left="36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7B09F377" w14:textId="77777777" w:rsidR="001B029A" w:rsidRDefault="00876993">
      <w:pPr>
        <w:pStyle w:val="ListParagraph"/>
        <w:numPr>
          <w:ilvl w:val="0"/>
          <w:numId w:val="12"/>
        </w:numPr>
        <w:spacing w:before="0" w:after="60" w:line="240" w:lineRule="auto"/>
        <w:ind w:left="360" w:hanging="364"/>
        <w:rPr>
          <w:szCs w:val="24"/>
        </w:rPr>
      </w:pPr>
      <w:r>
        <w:rPr>
          <w:szCs w:val="24"/>
        </w:rPr>
        <w:t>Other duties as directed.</w:t>
      </w:r>
    </w:p>
    <w:p w14:paraId="6A05A809" w14:textId="77777777" w:rsidR="001B029A" w:rsidRDefault="001B029A">
      <w:pPr>
        <w:pStyle w:val="ListParagraph"/>
        <w:spacing w:after="60"/>
        <w:ind w:left="459"/>
        <w:rPr>
          <w:szCs w:val="24"/>
        </w:rPr>
      </w:pPr>
    </w:p>
    <w:p w14:paraId="2E028BB6" w14:textId="77777777" w:rsidR="001B029A" w:rsidRDefault="00876993">
      <w:pPr>
        <w:pStyle w:val="ListParagraph"/>
        <w:spacing w:after="60"/>
        <w:ind w:left="102"/>
        <w:rPr>
          <w:szCs w:val="24"/>
        </w:rPr>
      </w:pPr>
      <w:r>
        <w:rPr>
          <w:bCs/>
          <w:szCs w:val="24"/>
        </w:rPr>
        <w:t>The CERC Fellow learning, development and training program</w:t>
      </w:r>
      <w:r>
        <w:rPr>
          <w:i/>
          <w:szCs w:val="24"/>
        </w:rPr>
        <w:t xml:space="preserve"> </w:t>
      </w:r>
      <w:r>
        <w:rPr>
          <w:szCs w:val="24"/>
        </w:rPr>
        <w:t>is developed between the CERC Fellow and their CSIRO supervisor. The program will focus on enhancing the Fellow’s capabilities to the level expected of an independent researcher and will include on-the-job and course-based development encompassing:</w:t>
      </w:r>
    </w:p>
    <w:p w14:paraId="2B6BC1DC" w14:textId="77777777" w:rsidR="001B029A" w:rsidRDefault="00876993">
      <w:pPr>
        <w:pStyle w:val="ListParagraph"/>
        <w:numPr>
          <w:ilvl w:val="0"/>
          <w:numId w:val="13"/>
        </w:numPr>
        <w:spacing w:before="0" w:after="60" w:line="240" w:lineRule="auto"/>
        <w:ind w:left="851" w:hanging="284"/>
        <w:rPr>
          <w:szCs w:val="24"/>
        </w:rPr>
      </w:pPr>
      <w:r>
        <w:rPr>
          <w:szCs w:val="24"/>
        </w:rPr>
        <w:t>Discipline-specific techniques and protocols</w:t>
      </w:r>
    </w:p>
    <w:p w14:paraId="6F8DA5D2" w14:textId="77777777" w:rsidR="001B029A" w:rsidRDefault="00876993">
      <w:pPr>
        <w:pStyle w:val="ListParagraph"/>
        <w:numPr>
          <w:ilvl w:val="0"/>
          <w:numId w:val="14"/>
        </w:numPr>
        <w:spacing w:before="0" w:after="60" w:line="240" w:lineRule="auto"/>
        <w:ind w:left="851" w:hanging="284"/>
        <w:rPr>
          <w:szCs w:val="24"/>
        </w:rPr>
      </w:pPr>
      <w:r>
        <w:rPr>
          <w:szCs w:val="24"/>
        </w:rPr>
        <w:t>Professional growth</w:t>
      </w:r>
    </w:p>
    <w:p w14:paraId="2460A2F1" w14:textId="77777777" w:rsidR="001B029A" w:rsidRDefault="00876993">
      <w:pPr>
        <w:pStyle w:val="ListParagraph"/>
        <w:numPr>
          <w:ilvl w:val="0"/>
          <w:numId w:val="15"/>
        </w:numPr>
        <w:spacing w:before="0" w:after="60" w:line="240" w:lineRule="auto"/>
        <w:ind w:left="851" w:hanging="284"/>
        <w:rPr>
          <w:szCs w:val="24"/>
        </w:rPr>
      </w:pPr>
      <w:r>
        <w:rPr>
          <w:szCs w:val="24"/>
        </w:rPr>
        <w:t xml:space="preserve">Project management  </w:t>
      </w:r>
    </w:p>
    <w:p w14:paraId="2D4533F0" w14:textId="77777777" w:rsidR="001B029A" w:rsidRDefault="00876993">
      <w:pPr>
        <w:pStyle w:val="ListParagraph"/>
        <w:numPr>
          <w:ilvl w:val="0"/>
          <w:numId w:val="16"/>
        </w:numPr>
        <w:spacing w:before="0" w:after="60" w:line="240" w:lineRule="auto"/>
        <w:ind w:left="851" w:hanging="284"/>
        <w:rPr>
          <w:szCs w:val="24"/>
        </w:rPr>
      </w:pPr>
      <w:r>
        <w:rPr>
          <w:szCs w:val="24"/>
        </w:rPr>
        <w:t>Communication and influencing skills</w:t>
      </w:r>
    </w:p>
    <w:p w14:paraId="2E46B612" w14:textId="77777777" w:rsidR="001B029A" w:rsidRDefault="00876993">
      <w:pPr>
        <w:pStyle w:val="ListParagraph"/>
        <w:numPr>
          <w:ilvl w:val="0"/>
          <w:numId w:val="17"/>
        </w:numPr>
        <w:spacing w:before="0" w:after="180" w:line="240" w:lineRule="auto"/>
        <w:ind w:left="851" w:hanging="284"/>
        <w:rPr>
          <w:szCs w:val="24"/>
        </w:rPr>
      </w:pPr>
      <w:r>
        <w:rPr>
          <w:szCs w:val="24"/>
        </w:rPr>
        <w:t>Working and collaborating with others</w:t>
      </w:r>
    </w:p>
    <w:p w14:paraId="04C78876" w14:textId="77777777" w:rsidR="001B029A" w:rsidRDefault="00876993">
      <w:pPr>
        <w:pStyle w:val="Heading2"/>
        <w:rPr>
          <w:b/>
          <w:iCs w:val="0"/>
          <w:color w:val="auto"/>
          <w:sz w:val="26"/>
          <w:szCs w:val="26"/>
        </w:rPr>
      </w:pPr>
      <w:r>
        <w:rPr>
          <w:b/>
          <w:iCs w:val="0"/>
          <w:color w:val="auto"/>
          <w:sz w:val="26"/>
          <w:szCs w:val="26"/>
        </w:rPr>
        <w:t>Selection Criteria</w:t>
      </w:r>
    </w:p>
    <w:p w14:paraId="0895C2DB" w14:textId="77777777" w:rsidR="001B029A" w:rsidRDefault="00876993">
      <w:pPr>
        <w:pStyle w:val="Heading4"/>
        <w:rPr>
          <w:color w:val="auto"/>
        </w:rPr>
      </w:pPr>
      <w:r>
        <w:rPr>
          <w:color w:val="auto"/>
        </w:rPr>
        <w:t>Essential</w:t>
      </w:r>
    </w:p>
    <w:p w14:paraId="2936CBEA" w14:textId="77777777" w:rsidR="001B029A" w:rsidRDefault="00876993">
      <w:pPr>
        <w:rPr>
          <w:i/>
          <w:iCs/>
          <w:szCs w:val="24"/>
        </w:rPr>
      </w:pPr>
      <w:r>
        <w:rPr>
          <w:i/>
          <w:iCs/>
          <w:szCs w:val="24"/>
        </w:rPr>
        <w:t>Under CSIRO policy only those who meet all essential criteria can be appointed.</w:t>
      </w:r>
    </w:p>
    <w:p w14:paraId="4E8A6095" w14:textId="772B63D5" w:rsidR="001B029A" w:rsidRPr="0086527C" w:rsidRDefault="2E66A599" w:rsidP="2E66A599">
      <w:pPr>
        <w:numPr>
          <w:ilvl w:val="0"/>
          <w:numId w:val="3"/>
        </w:numPr>
        <w:spacing w:before="0" w:after="60" w:line="240" w:lineRule="auto"/>
        <w:rPr>
          <w:rFonts w:asciiTheme="minorHAnsi" w:hAnsiTheme="minorHAnsi" w:cstheme="minorBidi"/>
        </w:rPr>
      </w:pPr>
      <w:r w:rsidRPr="2E66A599">
        <w:rPr>
          <w:rFonts w:cstheme="minorBidi"/>
        </w:rPr>
        <w:t>A doctorate (or will shortly satisfy the requirements of a PhD)</w:t>
      </w:r>
      <w:r w:rsidRPr="2E66A599">
        <w:rPr>
          <w:rFonts w:eastAsia="Times New Roman" w:cstheme="minorBidi"/>
        </w:rPr>
        <w:t xml:space="preserve">. The doctorate must be </w:t>
      </w:r>
      <w:r w:rsidRPr="2E66A599">
        <w:rPr>
          <w:rFonts w:cstheme="minorBidi"/>
        </w:rPr>
        <w:t xml:space="preserve">in a relevant discipline area, such as </w:t>
      </w:r>
      <w:r w:rsidRPr="0086527C">
        <w:rPr>
          <w:rFonts w:cstheme="minorBidi"/>
        </w:rPr>
        <w:t>Astrophysics</w:t>
      </w:r>
      <w:r w:rsidR="3CC15D12" w:rsidRPr="0086527C">
        <w:rPr>
          <w:rFonts w:cstheme="minorBidi"/>
        </w:rPr>
        <w:t>/Physics</w:t>
      </w:r>
      <w:r w:rsidRPr="0086527C">
        <w:rPr>
          <w:rFonts w:cstheme="minorBidi"/>
        </w:rPr>
        <w:t xml:space="preserve">, Computer Science, </w:t>
      </w:r>
      <w:r w:rsidR="1C13CFAB" w:rsidRPr="0086527C">
        <w:rPr>
          <w:rFonts w:cstheme="minorBidi"/>
        </w:rPr>
        <w:t xml:space="preserve">Mathematics, </w:t>
      </w:r>
      <w:r w:rsidRPr="0086527C">
        <w:rPr>
          <w:rFonts w:cstheme="minorBidi"/>
        </w:rPr>
        <w:t>Software Engineering or similar.</w:t>
      </w:r>
    </w:p>
    <w:p w14:paraId="078E8AA6" w14:textId="77777777" w:rsidR="001B029A" w:rsidRPr="0086527C" w:rsidRDefault="00876993">
      <w:pPr>
        <w:spacing w:before="0" w:after="60" w:line="240" w:lineRule="auto"/>
        <w:ind w:left="360"/>
        <w:rPr>
          <w:rFonts w:asciiTheme="minorHAnsi" w:hAnsiTheme="minorHAnsi" w:cstheme="minorHAnsi"/>
          <w:szCs w:val="24"/>
        </w:rPr>
      </w:pPr>
      <w:r w:rsidRPr="0086527C">
        <w:rPr>
          <w:rFonts w:cstheme="minorHAnsi"/>
          <w:szCs w:val="24"/>
        </w:rPr>
        <w:t xml:space="preserve">Please note: To be eligible for this role you must have </w:t>
      </w:r>
      <w:r w:rsidRPr="0086527C">
        <w:rPr>
          <w:rFonts w:cstheme="minorHAnsi"/>
          <w:b/>
          <w:szCs w:val="24"/>
        </w:rPr>
        <w:t>no more than 3 years</w:t>
      </w:r>
      <w:r w:rsidRPr="0086527C">
        <w:rPr>
          <w:rFonts w:cstheme="minorHAnsi"/>
          <w:szCs w:val="24"/>
        </w:rPr>
        <w:t xml:space="preserve"> (full time equivalent) of relevant research experience.</w:t>
      </w:r>
      <w:bookmarkStart w:id="2" w:name="_Hlk81836050"/>
      <w:bookmarkEnd w:id="2"/>
    </w:p>
    <w:p w14:paraId="149B92DD" w14:textId="3F6F314B" w:rsidR="2E66A599" w:rsidRPr="0086527C" w:rsidRDefault="2E66A599" w:rsidP="2E66A599">
      <w:pPr>
        <w:numPr>
          <w:ilvl w:val="0"/>
          <w:numId w:val="3"/>
        </w:numPr>
        <w:spacing w:before="0" w:after="60" w:line="240" w:lineRule="auto"/>
        <w:rPr>
          <w:rStyle w:val="Emphasis"/>
          <w:rFonts w:cs="Arial"/>
          <w:i w:val="0"/>
        </w:rPr>
      </w:pPr>
      <w:r w:rsidRPr="0086527C">
        <w:rPr>
          <w:rStyle w:val="Emphasis"/>
          <w:rFonts w:cs="Arial"/>
          <w:i w:val="0"/>
        </w:rPr>
        <w:t xml:space="preserve">Demonstrated expertise in the application of machine/deep learning </w:t>
      </w:r>
      <w:r w:rsidR="4ABF596F" w:rsidRPr="0086527C">
        <w:rPr>
          <w:rStyle w:val="Emphasis"/>
          <w:rFonts w:cs="Arial"/>
          <w:i w:val="0"/>
        </w:rPr>
        <w:t xml:space="preserve">methods </w:t>
      </w:r>
    </w:p>
    <w:p w14:paraId="5FC64E97" w14:textId="759DBB07" w:rsidR="60712222" w:rsidRPr="0086527C" w:rsidRDefault="60712222" w:rsidP="2E66A599">
      <w:pPr>
        <w:numPr>
          <w:ilvl w:val="0"/>
          <w:numId w:val="3"/>
        </w:numPr>
        <w:spacing w:before="0" w:after="60" w:line="240" w:lineRule="auto"/>
        <w:rPr>
          <w:rStyle w:val="Emphasis"/>
          <w:rFonts w:cs="Arial"/>
          <w:i w:val="0"/>
        </w:rPr>
      </w:pPr>
      <w:r w:rsidRPr="0086527C">
        <w:rPr>
          <w:rStyle w:val="Emphasis"/>
          <w:rFonts w:cs="Arial"/>
          <w:i w:val="0"/>
        </w:rPr>
        <w:t xml:space="preserve">Demonstrated understanding of </w:t>
      </w:r>
      <w:r w:rsidR="57D88843" w:rsidRPr="0086527C">
        <w:rPr>
          <w:rStyle w:val="Emphasis"/>
          <w:rFonts w:cs="Arial"/>
          <w:i w:val="0"/>
        </w:rPr>
        <w:t>interferometric</w:t>
      </w:r>
      <w:r w:rsidR="721F7F46" w:rsidRPr="0086527C">
        <w:rPr>
          <w:rStyle w:val="Emphasis"/>
          <w:rFonts w:cs="Arial"/>
          <w:i w:val="0"/>
        </w:rPr>
        <w:t xml:space="preserve"> </w:t>
      </w:r>
      <w:r w:rsidR="0C928C20" w:rsidRPr="0086527C">
        <w:rPr>
          <w:rStyle w:val="Emphasis"/>
          <w:rFonts w:cs="Arial"/>
          <w:i w:val="0"/>
        </w:rPr>
        <w:t xml:space="preserve">spectral line </w:t>
      </w:r>
      <w:r w:rsidR="39E13079" w:rsidRPr="0086527C">
        <w:rPr>
          <w:rStyle w:val="Emphasis"/>
          <w:rFonts w:cs="Arial"/>
          <w:i w:val="0"/>
        </w:rPr>
        <w:t>observations</w:t>
      </w:r>
      <w:r w:rsidR="358ED989" w:rsidRPr="0086527C">
        <w:rPr>
          <w:rStyle w:val="Emphasis"/>
          <w:rFonts w:cs="Arial"/>
          <w:i w:val="0"/>
        </w:rPr>
        <w:t xml:space="preserve"> (or</w:t>
      </w:r>
      <w:r w:rsidR="42D88434" w:rsidRPr="0086527C">
        <w:rPr>
          <w:rStyle w:val="Emphasis"/>
          <w:rFonts w:cs="Arial"/>
          <w:i w:val="0"/>
        </w:rPr>
        <w:t xml:space="preserve"> hyperspectral data from indirect imaging)</w:t>
      </w:r>
      <w:r w:rsidRPr="0086527C">
        <w:rPr>
          <w:rStyle w:val="Emphasis"/>
          <w:rFonts w:cs="Arial"/>
          <w:i w:val="0"/>
        </w:rPr>
        <w:t>.</w:t>
      </w:r>
    </w:p>
    <w:p w14:paraId="38C61BEA" w14:textId="77777777" w:rsidR="001B029A" w:rsidRPr="0086527C" w:rsidRDefault="2E66A599">
      <w:pPr>
        <w:numPr>
          <w:ilvl w:val="0"/>
          <w:numId w:val="3"/>
        </w:numPr>
        <w:spacing w:before="0" w:after="60" w:line="240" w:lineRule="auto"/>
        <w:rPr>
          <w:rStyle w:val="Emphasis"/>
          <w:rFonts w:cs="Arial"/>
          <w:i w:val="0"/>
        </w:rPr>
      </w:pPr>
      <w:r w:rsidRPr="0086527C">
        <w:rPr>
          <w:rStyle w:val="Emphasis"/>
          <w:rFonts w:cs="Arial"/>
          <w:i w:val="0"/>
        </w:rPr>
        <w:t>Demonstrated ability to work effectively in large distributed scientific collaborations.</w:t>
      </w:r>
    </w:p>
    <w:p w14:paraId="3C163F09" w14:textId="77777777" w:rsidR="001B029A" w:rsidRDefault="2E66A599">
      <w:pPr>
        <w:numPr>
          <w:ilvl w:val="0"/>
          <w:numId w:val="3"/>
        </w:numPr>
        <w:spacing w:before="0" w:after="60" w:line="240" w:lineRule="auto"/>
        <w:rPr>
          <w:rStyle w:val="Emphasis"/>
          <w:rFonts w:cs="Arial"/>
          <w:i w:val="0"/>
          <w:iCs/>
          <w:szCs w:val="24"/>
        </w:rPr>
      </w:pPr>
      <w:r w:rsidRPr="2E66A599">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4A0E7CE2" w14:textId="77777777" w:rsidR="001B029A" w:rsidRDefault="2E66A599">
      <w:pPr>
        <w:numPr>
          <w:ilvl w:val="0"/>
          <w:numId w:val="3"/>
        </w:numPr>
        <w:spacing w:before="0" w:after="60" w:line="240" w:lineRule="auto"/>
        <w:rPr>
          <w:rStyle w:val="Emphasis"/>
          <w:rFonts w:cs="Arial"/>
          <w:i w:val="0"/>
          <w:iCs/>
          <w:szCs w:val="24"/>
        </w:rPr>
      </w:pPr>
      <w:r w:rsidRPr="2E66A599">
        <w:rPr>
          <w:rStyle w:val="Emphasis"/>
          <w:rFonts w:cs="Arial"/>
          <w:i w:val="0"/>
        </w:rPr>
        <w:t>A sound history of publication in peer reviewed journals and/or authorship of scientific papers, reports, grant applications or patents.</w:t>
      </w:r>
    </w:p>
    <w:p w14:paraId="700A6356" w14:textId="7C7A6321" w:rsidR="001B029A" w:rsidRPr="0086527C" w:rsidRDefault="2E66A599">
      <w:pPr>
        <w:numPr>
          <w:ilvl w:val="0"/>
          <w:numId w:val="3"/>
        </w:numPr>
        <w:spacing w:before="0" w:after="60" w:line="240" w:lineRule="auto"/>
        <w:rPr>
          <w:rStyle w:val="Emphasis"/>
          <w:rFonts w:cs="Arial"/>
          <w:i w:val="0"/>
          <w:iCs/>
          <w:szCs w:val="24"/>
        </w:rPr>
      </w:pPr>
      <w:r w:rsidRPr="2E66A599">
        <w:rPr>
          <w:rStyle w:val="Emphasis"/>
          <w:rFonts w:cs="Arial"/>
          <w:i w:val="0"/>
        </w:rPr>
        <w:t>A record of science innovation and creativity, including the ability &amp; willingness to incorporate novel ideas and approaches into scientific investigations.</w:t>
      </w:r>
    </w:p>
    <w:p w14:paraId="7E39D69B" w14:textId="0BEAEEA0" w:rsidR="0086527C" w:rsidRDefault="0086527C" w:rsidP="0086527C">
      <w:pPr>
        <w:spacing w:before="0" w:after="60" w:line="240" w:lineRule="auto"/>
        <w:rPr>
          <w:rStyle w:val="Emphasis"/>
          <w:rFonts w:cs="Arial"/>
          <w:i w:val="0"/>
        </w:rPr>
      </w:pPr>
    </w:p>
    <w:p w14:paraId="4ED11C68" w14:textId="77777777" w:rsidR="0086527C" w:rsidRDefault="0086527C" w:rsidP="0086527C">
      <w:pPr>
        <w:spacing w:before="0" w:after="60" w:line="240" w:lineRule="auto"/>
        <w:rPr>
          <w:rStyle w:val="Emphasis"/>
          <w:rFonts w:cs="Arial"/>
          <w:i w:val="0"/>
          <w:iCs/>
          <w:szCs w:val="24"/>
        </w:rPr>
      </w:pPr>
    </w:p>
    <w:p w14:paraId="56D07D48" w14:textId="77777777" w:rsidR="0086527C" w:rsidRDefault="0086527C">
      <w:pPr>
        <w:pStyle w:val="Heading2"/>
        <w:rPr>
          <w:rFonts w:eastAsiaTheme="majorEastAsia" w:cstheme="majorBidi"/>
          <w:b/>
          <w:color w:val="auto"/>
          <w:sz w:val="24"/>
          <w:szCs w:val="24"/>
        </w:rPr>
      </w:pPr>
    </w:p>
    <w:p w14:paraId="248B3EE6" w14:textId="473BA908" w:rsidR="001B029A" w:rsidRDefault="2E66A599">
      <w:pPr>
        <w:pStyle w:val="Heading2"/>
        <w:rPr>
          <w:rFonts w:asciiTheme="majorHAnsi" w:eastAsiaTheme="majorEastAsia" w:hAnsiTheme="majorHAnsi" w:cstheme="majorBidi"/>
          <w:b/>
          <w:color w:val="auto"/>
          <w:sz w:val="24"/>
          <w:szCs w:val="22"/>
        </w:rPr>
      </w:pPr>
      <w:r w:rsidRPr="2E66A599">
        <w:rPr>
          <w:rFonts w:eastAsiaTheme="majorEastAsia" w:cstheme="majorBidi"/>
          <w:b/>
          <w:color w:val="auto"/>
          <w:sz w:val="24"/>
          <w:szCs w:val="24"/>
        </w:rPr>
        <w:t>Desirable</w:t>
      </w:r>
    </w:p>
    <w:p w14:paraId="3108A9F2" w14:textId="77777777" w:rsidR="001B029A" w:rsidRDefault="2E66A599">
      <w:pPr>
        <w:numPr>
          <w:ilvl w:val="0"/>
          <w:numId w:val="4"/>
        </w:numPr>
        <w:spacing w:before="0" w:after="60" w:line="240" w:lineRule="auto"/>
        <w:rPr>
          <w:rStyle w:val="eop"/>
          <w:rFonts w:eastAsia="Times New Roman"/>
        </w:rPr>
      </w:pPr>
      <w:r w:rsidRPr="2E66A599">
        <w:rPr>
          <w:rStyle w:val="eop"/>
          <w:rFonts w:eastAsia="Times New Roman"/>
        </w:rPr>
        <w:t>Experience with high-performance computing clusters.</w:t>
      </w:r>
    </w:p>
    <w:p w14:paraId="6BCA75F6" w14:textId="77777777" w:rsidR="001B029A" w:rsidRDefault="2E66A599">
      <w:pPr>
        <w:numPr>
          <w:ilvl w:val="0"/>
          <w:numId w:val="4"/>
        </w:numPr>
        <w:spacing w:before="0" w:after="60" w:line="240" w:lineRule="auto"/>
        <w:rPr>
          <w:rStyle w:val="eop"/>
          <w:rFonts w:eastAsia="Times New Roman"/>
        </w:rPr>
      </w:pPr>
      <w:r w:rsidRPr="2E66A599">
        <w:rPr>
          <w:rStyle w:val="eop"/>
          <w:rFonts w:eastAsia="Times New Roman"/>
        </w:rPr>
        <w:t>Experience and interest in supervising students.</w:t>
      </w:r>
    </w:p>
    <w:p w14:paraId="33DF0E24" w14:textId="7A4D5DA2" w:rsidR="001B029A" w:rsidRDefault="57933BAF">
      <w:pPr>
        <w:numPr>
          <w:ilvl w:val="0"/>
          <w:numId w:val="4"/>
        </w:numPr>
        <w:tabs>
          <w:tab w:val="center" w:pos="5103"/>
        </w:tabs>
        <w:spacing w:before="0" w:after="60" w:line="240" w:lineRule="auto"/>
      </w:pPr>
      <w:r>
        <w:t>Ability to r</w:t>
      </w:r>
      <w:r w:rsidR="2E66A599">
        <w:t xml:space="preserve">emain productive, </w:t>
      </w:r>
      <w:proofErr w:type="gramStart"/>
      <w:r w:rsidR="2E66A599">
        <w:t>positive</w:t>
      </w:r>
      <w:proofErr w:type="gramEnd"/>
      <w:r w:rsidR="2E66A599">
        <w:t xml:space="preserve"> and resilient in complex, ambiguous and/or uncertain environments. </w:t>
      </w:r>
    </w:p>
    <w:p w14:paraId="5A39BBE3" w14:textId="77777777" w:rsidR="001B029A" w:rsidRDefault="001B029A">
      <w:pPr>
        <w:tabs>
          <w:tab w:val="center" w:pos="5103"/>
        </w:tabs>
        <w:spacing w:before="0" w:after="60" w:line="240" w:lineRule="auto"/>
        <w:ind w:left="360"/>
        <w:rPr>
          <w:rStyle w:val="Emphasis"/>
          <w:rFonts w:cs="Arial"/>
          <w:iCs/>
        </w:rPr>
      </w:pPr>
    </w:p>
    <w:p w14:paraId="1F00DF9E" w14:textId="77777777" w:rsidR="001B029A" w:rsidRDefault="00876993">
      <w:pPr>
        <w:pStyle w:val="Heading2"/>
        <w:rPr>
          <w:b/>
          <w:iCs w:val="0"/>
          <w:color w:val="auto"/>
          <w:sz w:val="26"/>
          <w:szCs w:val="26"/>
        </w:rPr>
      </w:pPr>
      <w:r>
        <w:rPr>
          <w:b/>
          <w:iCs w:val="0"/>
          <w:color w:val="auto"/>
          <w:sz w:val="26"/>
          <w:szCs w:val="26"/>
        </w:rPr>
        <w:t>Required Competencies</w:t>
      </w:r>
    </w:p>
    <w:p w14:paraId="715B0E08" w14:textId="77777777" w:rsidR="001B029A" w:rsidRDefault="00876993">
      <w:pPr>
        <w:pStyle w:val="ListParagraph"/>
        <w:numPr>
          <w:ilvl w:val="0"/>
          <w:numId w:val="5"/>
        </w:numPr>
        <w:rPr>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teams as well as industry colleagues.</w:t>
      </w:r>
    </w:p>
    <w:p w14:paraId="428C8079" w14:textId="77777777" w:rsidR="001B029A" w:rsidRDefault="00876993">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14:paraId="2C2F5DE9" w14:textId="77777777" w:rsidR="001B029A" w:rsidRDefault="00876993">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0FFD34B0" w14:textId="77777777" w:rsidR="001B029A" w:rsidRDefault="00876993">
      <w:pPr>
        <w:pStyle w:val="ListParagraph"/>
        <w:numPr>
          <w:ilvl w:val="0"/>
          <w:numId w:val="5"/>
        </w:numPr>
        <w:spacing w:before="0" w:after="60" w:line="240" w:lineRule="auto"/>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039066BE" w14:textId="77777777" w:rsidR="001B029A" w:rsidRDefault="00876993">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440A6D65" w14:textId="77777777" w:rsidR="001B029A" w:rsidRDefault="00876993">
      <w:pPr>
        <w:pStyle w:val="ListParagraph"/>
        <w:numPr>
          <w:ilvl w:val="0"/>
          <w:numId w:val="5"/>
        </w:numPr>
        <w:rPr>
          <w:bCs/>
          <w:iCs/>
          <w:szCs w:val="24"/>
        </w:rPr>
      </w:pPr>
      <w:r>
        <w:rPr>
          <w:b/>
          <w:szCs w:val="24"/>
        </w:rPr>
        <w:t>Adaptability:</w:t>
      </w:r>
      <w:r>
        <w:rPr>
          <w:b/>
          <w:bCs/>
          <w:i/>
          <w:iCs/>
          <w:szCs w:val="24"/>
        </w:rPr>
        <w:t xml:space="preserve"> </w:t>
      </w:r>
      <w:r>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bCs/>
          <w:iCs/>
          <w:szCs w:val="24"/>
        </w:rPr>
        <w:t>as a result of</w:t>
      </w:r>
      <w:proofErr w:type="gramEnd"/>
      <w:r>
        <w:rPr>
          <w:bCs/>
          <w:iCs/>
          <w:szCs w:val="24"/>
        </w:rPr>
        <w:t xml:space="preserve"> changes.</w:t>
      </w:r>
    </w:p>
    <w:p w14:paraId="41C8F396" w14:textId="77777777" w:rsidR="001B029A" w:rsidRDefault="001B029A">
      <w:pPr>
        <w:spacing w:before="0" w:after="60" w:line="240" w:lineRule="auto"/>
        <w:rPr>
          <w:iCs/>
          <w:szCs w:val="24"/>
        </w:rPr>
      </w:pPr>
    </w:p>
    <w:p w14:paraId="36433D5D" w14:textId="3C40D5BE" w:rsidR="001B029A" w:rsidRDefault="00876993">
      <w:r>
        <w:t xml:space="preserve">To be appointed to this CERC Fellowship role within CSIRO, candidates will be expected to commence employment by 30 June 2023. Candidates are also required to have </w:t>
      </w:r>
      <w:r>
        <w:rPr>
          <w:b/>
          <w:bCs/>
        </w:rPr>
        <w:t>submitted</w:t>
      </w:r>
      <w:r>
        <w:t xml:space="preserve"> their doctoral thesis at the time of commencement, as a minimum requirement, if PhD conferment has not been obtained.  If a candidate has submitted, but their PhD has not yet been formally attained, the starting salary will be CSOF4-1 (</w:t>
      </w:r>
      <w:r w:rsidR="00970EBB" w:rsidRPr="00970EBB">
        <w:t>AU$89,680</w:t>
      </w:r>
      <w:r>
        <w:t>).</w:t>
      </w:r>
      <w:r>
        <w:rPr>
          <w:iCs/>
        </w:rPr>
        <w:t xml:space="preserve"> </w:t>
      </w:r>
      <w:r>
        <w:t xml:space="preserve">Upon CSIRO receiving written confirmation that the PhD has been awarded (within a </w:t>
      </w:r>
      <w:proofErr w:type="gramStart"/>
      <w:r>
        <w:t>six month</w:t>
      </w:r>
      <w:proofErr w:type="gramEnd"/>
      <w:r>
        <w:t xml:space="preserve"> period from commencement date), the salary will be increased to the negotiated level and the difference will be back-paid to the Officer’s start date.</w:t>
      </w:r>
    </w:p>
    <w:p w14:paraId="1E54A54B" w14:textId="3055E026" w:rsidR="00970EBB" w:rsidRDefault="00970EBB"/>
    <w:p w14:paraId="6984EA98" w14:textId="2B28AC6D" w:rsidR="00970EBB" w:rsidRDefault="00970EBB"/>
    <w:p w14:paraId="526B97F4" w14:textId="04B15AFD" w:rsidR="00970EBB" w:rsidRDefault="00970EBB"/>
    <w:p w14:paraId="22FC4C3E" w14:textId="4405A012" w:rsidR="00970EBB" w:rsidRDefault="00970EBB"/>
    <w:p w14:paraId="26DA9933" w14:textId="2B33F805" w:rsidR="00970EBB" w:rsidRDefault="00970EBB"/>
    <w:p w14:paraId="03BE9E07" w14:textId="42C12D96" w:rsidR="00970EBB" w:rsidRDefault="00970EBB"/>
    <w:p w14:paraId="07FEB26E" w14:textId="510FDEC2" w:rsidR="00970EBB" w:rsidRDefault="00970EBB"/>
    <w:p w14:paraId="68E1862D" w14:textId="432F93BB" w:rsidR="00970EBB" w:rsidRDefault="00970EBB"/>
    <w:p w14:paraId="134336BE" w14:textId="77777777" w:rsidR="00970EBB" w:rsidRDefault="00970EBB"/>
    <w:p w14:paraId="7C34F6A7" w14:textId="77777777" w:rsidR="001B029A" w:rsidRDefault="00876993">
      <w:pPr>
        <w:pStyle w:val="Boxedheading"/>
      </w:pPr>
      <w:r>
        <w:t>Special Requirements</w:t>
      </w:r>
    </w:p>
    <w:p w14:paraId="6940D705" w14:textId="77777777" w:rsidR="001B029A" w:rsidRDefault="00876993">
      <w:pPr>
        <w:pStyle w:val="Boxedlistbullet"/>
        <w:ind w:left="227" w:firstLine="0"/>
      </w:pPr>
      <w:r>
        <w:t>Appointment to this role may be subject to conditions including provision of a national police check as well as other security/medical/character clearance requirements.</w:t>
      </w:r>
    </w:p>
    <w:p w14:paraId="72A3D3EC" w14:textId="77777777" w:rsidR="001B029A" w:rsidRDefault="001B029A">
      <w:pPr>
        <w:pStyle w:val="Boxedlistbullet"/>
        <w:ind w:left="227" w:firstLine="0"/>
      </w:pPr>
    </w:p>
    <w:p w14:paraId="0D0B940D" w14:textId="400B210C" w:rsidR="001B029A" w:rsidRPr="00970EBB" w:rsidRDefault="00876993" w:rsidP="00970EBB">
      <w:pPr>
        <w:pStyle w:val="Boxedlistbullet"/>
        <w:numPr>
          <w:ilvl w:val="0"/>
          <w:numId w:val="1"/>
        </w:numPr>
        <w:ind w:left="454" w:hanging="227"/>
      </w:pPr>
      <w:r w:rsidRPr="00970EB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27B00A" w14:textId="088B7F6F" w:rsidR="001B029A" w:rsidRPr="00970EBB" w:rsidRDefault="00876993" w:rsidP="00970EBB">
      <w:pPr>
        <w:pStyle w:val="Boxedlistbullet"/>
        <w:numPr>
          <w:ilvl w:val="0"/>
          <w:numId w:val="1"/>
        </w:numPr>
        <w:ind w:left="454" w:hanging="227"/>
      </w:pPr>
      <w:r w:rsidRPr="00970EB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70EBB">
        <w:t>i.e.</w:t>
      </w:r>
      <w:proofErr w:type="gramEnd"/>
      <w:r w:rsidRPr="00970EBB">
        <w:t xml:space="preserve"> IELTS test- https://ielts.com.au/)</w:t>
      </w:r>
    </w:p>
    <w:p w14:paraId="44E5E92F" w14:textId="77777777" w:rsidR="00970EBB" w:rsidRDefault="00970EBB">
      <w:pPr>
        <w:spacing w:afterAutospacing="1"/>
        <w:outlineLvl w:val="2"/>
        <w:rPr>
          <w:rFonts w:cs="Arial"/>
          <w:b/>
          <w:bCs/>
          <w:color w:val="auto"/>
          <w:sz w:val="26"/>
          <w:szCs w:val="26"/>
        </w:rPr>
      </w:pPr>
    </w:p>
    <w:p w14:paraId="064F7E36" w14:textId="6AA48742" w:rsidR="001B029A" w:rsidRDefault="00876993">
      <w:pPr>
        <w:spacing w:afterAutospacing="1"/>
        <w:outlineLvl w:val="2"/>
        <w:rPr>
          <w:rFonts w:cs="Arial"/>
          <w:b/>
          <w:bCs/>
          <w:color w:val="auto"/>
          <w:sz w:val="26"/>
          <w:szCs w:val="26"/>
        </w:rPr>
      </w:pPr>
      <w:r>
        <w:rPr>
          <w:rFonts w:cs="Arial"/>
          <w:b/>
          <w:bCs/>
          <w:color w:val="auto"/>
          <w:sz w:val="26"/>
          <w:szCs w:val="26"/>
        </w:rPr>
        <w:t xml:space="preserve">Our value </w:t>
      </w:r>
      <w:proofErr w:type="gramStart"/>
      <w:r>
        <w:rPr>
          <w:rFonts w:cs="Arial"/>
          <w:b/>
          <w:bCs/>
          <w:color w:val="auto"/>
          <w:sz w:val="26"/>
          <w:szCs w:val="26"/>
        </w:rPr>
        <w:t>proposition</w:t>
      </w:r>
      <w:proofErr w:type="gramEnd"/>
    </w:p>
    <w:p w14:paraId="40BA125E" w14:textId="77777777" w:rsidR="001B029A" w:rsidRDefault="00876993">
      <w:pPr>
        <w:spacing w:afterAutospacing="1"/>
        <w:outlineLvl w:val="2"/>
        <w:rPr>
          <w:rFonts w:cs="Arial"/>
          <w:b/>
          <w:bCs/>
          <w:color w:val="auto"/>
          <w:sz w:val="26"/>
          <w:szCs w:val="26"/>
        </w:rPr>
      </w:pPr>
      <w:r>
        <w:rPr>
          <w:rFonts w:eastAsia="Times New Roman" w:cstheme="minorHAnsi"/>
          <w:lang w:val="en"/>
        </w:rPr>
        <w:t xml:space="preserve">We want CERC Fellows to join our world class science, </w:t>
      </w:r>
      <w:proofErr w:type="gramStart"/>
      <w:r>
        <w:rPr>
          <w:rFonts w:eastAsia="Times New Roman" w:cstheme="minorHAnsi"/>
          <w:lang w:val="en"/>
        </w:rPr>
        <w:t>engineering</w:t>
      </w:r>
      <w:proofErr w:type="gramEnd"/>
      <w:r>
        <w:rPr>
          <w:rFonts w:eastAsia="Times New Roman" w:cstheme="minorHAnsi"/>
          <w:lang w:val="en"/>
        </w:rPr>
        <w:t xml:space="preserve"> and digital teams to solve big, complex problems that make a real difference to the future of Australia and the world.</w:t>
      </w:r>
    </w:p>
    <w:p w14:paraId="206A5A12" w14:textId="77777777" w:rsidR="001B029A" w:rsidRDefault="00876993">
      <w:pPr>
        <w:spacing w:afterAutospacing="1"/>
        <w:rPr>
          <w:rFonts w:asciiTheme="minorHAnsi" w:eastAsia="Times New Roman" w:hAnsiTheme="minorHAnsi" w:cstheme="minorHAnsi"/>
          <w:lang w:val="en"/>
        </w:rPr>
      </w:pPr>
      <w:r>
        <w:rPr>
          <w:rFonts w:eastAsia="Times New Roman" w:cstheme="minorHAnsi"/>
          <w:lang w:val="en"/>
        </w:rPr>
        <w:t xml:space="preserve">You'll get to work with some of the most talented minds in their fields, not just in Australia, but in the world. At CSIRO, we spark off each other, learn from each other, trust </w:t>
      </w:r>
      <w:proofErr w:type="gramStart"/>
      <w:r>
        <w:rPr>
          <w:rFonts w:eastAsia="Times New Roman" w:cstheme="minorHAnsi"/>
          <w:lang w:val="en"/>
        </w:rPr>
        <w:t>each other</w:t>
      </w:r>
      <w:proofErr w:type="gramEnd"/>
      <w:r>
        <w:rPr>
          <w:rFonts w:eastAsia="Times New Roman" w:cstheme="minorHAnsi"/>
          <w:lang w:val="en"/>
        </w:rPr>
        <w:t xml:space="preserve"> and collaborate closely to achieve more than we could individually.</w:t>
      </w:r>
    </w:p>
    <w:p w14:paraId="683F2BBE" w14:textId="77777777" w:rsidR="001B029A" w:rsidRDefault="00876993">
      <w:pPr>
        <w:rPr>
          <w:bCs/>
          <w:sz w:val="28"/>
          <w:szCs w:val="24"/>
        </w:rPr>
      </w:pPr>
      <w:r>
        <w:rPr>
          <w:rFonts w:eastAsia="Times New Roman" w:cstheme="minorHAnsi"/>
          <w:lang w:val="en"/>
        </w:rPr>
        <w:t xml:space="preserve">Find out more about our CSIRO Early Research Career (CERC) Fellow Experience Employee Value Proposition (EVP) </w:t>
      </w:r>
      <w:hyperlink r:id="rId15" w:tgtFrame="CERC Postdoctoral Fellowship">
        <w:r>
          <w:rPr>
            <w:rStyle w:val="Hyperlink"/>
            <w:rFonts w:eastAsia="Times New Roman" w:cstheme="minorHAnsi"/>
            <w:lang w:val="en"/>
          </w:rPr>
          <w:t>here</w:t>
        </w:r>
      </w:hyperlink>
      <w:r>
        <w:rPr>
          <w:rFonts w:eastAsia="Times New Roman" w:cstheme="minorHAnsi"/>
          <w:lang w:val="en"/>
        </w:rPr>
        <w:t>.</w:t>
      </w:r>
      <w:bookmarkStart w:id="3" w:name="_Toc341085720"/>
      <w:bookmarkEnd w:id="3"/>
    </w:p>
    <w:p w14:paraId="16DE77C1" w14:textId="77777777" w:rsidR="001B029A" w:rsidRDefault="00876993">
      <w:pPr>
        <w:pStyle w:val="Heading2"/>
        <w:rPr>
          <w:b/>
          <w:iCs w:val="0"/>
          <w:color w:val="auto"/>
          <w:sz w:val="26"/>
          <w:szCs w:val="26"/>
        </w:rPr>
      </w:pPr>
      <w:r>
        <w:rPr>
          <w:b/>
          <w:iCs w:val="0"/>
          <w:color w:val="auto"/>
          <w:sz w:val="26"/>
          <w:szCs w:val="26"/>
        </w:rPr>
        <w:t>About CSIRO</w:t>
      </w:r>
    </w:p>
    <w:p w14:paraId="37464A1A" w14:textId="77777777" w:rsidR="001B029A" w:rsidRDefault="00876993">
      <w:pPr>
        <w:spacing w:after="240"/>
        <w:rPr>
          <w:bCs/>
          <w:szCs w:val="24"/>
        </w:rPr>
      </w:pPr>
      <w:r>
        <w:rPr>
          <w:bCs/>
          <w:szCs w:val="24"/>
        </w:rPr>
        <w:t xml:space="preserve">We solve the greatest challenges through innovative science and technology. Visit </w:t>
      </w:r>
      <w:hyperlink r:id="rId16" w:tgtFrame="CSIRO Website">
        <w:r>
          <w:rPr>
            <w:bCs/>
            <w:color w:val="757579" w:themeColor="accent3"/>
            <w:szCs w:val="24"/>
            <w:u w:val="single"/>
          </w:rPr>
          <w:t>CSIRO Online</w:t>
        </w:r>
      </w:hyperlink>
      <w:r>
        <w:rPr>
          <w:bCs/>
          <w:szCs w:val="24"/>
        </w:rPr>
        <w:t xml:space="preserve"> and </w:t>
      </w:r>
      <w:hyperlink r:id="rId17" w:tgtFrame="Agriculture &amp; Food- CSIRO website">
        <w:bookmarkStart w:id="4" w:name="_Hlk81837291"/>
        <w:r>
          <w:rPr>
            <w:rStyle w:val="Hyperlink"/>
            <w:rFonts w:cs="Arial"/>
            <w:bCs/>
            <w:szCs w:val="24"/>
          </w:rPr>
          <w:t>Space and Astronomy</w:t>
        </w:r>
      </w:hyperlink>
      <w:r>
        <w:rPr>
          <w:rFonts w:cs="Arial"/>
          <w:bCs/>
          <w:szCs w:val="24"/>
        </w:rPr>
        <w:t xml:space="preserve"> and </w:t>
      </w:r>
      <w:hyperlink r:id="rId18">
        <w:r>
          <w:rPr>
            <w:rStyle w:val="Hyperlink"/>
            <w:bCs/>
            <w:szCs w:val="24"/>
          </w:rPr>
          <w:t>Data61</w:t>
        </w:r>
      </w:hyperlink>
      <w:bookmarkEnd w:id="4"/>
      <w:r>
        <w:rPr>
          <w:bCs/>
          <w:szCs w:val="24"/>
        </w:rPr>
        <w:t xml:space="preserve"> for more information.</w:t>
      </w:r>
    </w:p>
    <w:p w14:paraId="2A1FA3E1" w14:textId="77777777" w:rsidR="001B029A" w:rsidRDefault="00876993">
      <w:pPr>
        <w:spacing w:before="0" w:after="0" w:line="240" w:lineRule="auto"/>
        <w:textAlignment w:val="baseline"/>
        <w:rPr>
          <w:rFonts w:eastAsia="Times New Roman" w:cs="Calibri"/>
          <w:szCs w:val="24"/>
        </w:rPr>
      </w:pPr>
      <w:r>
        <w:rPr>
          <w:rFonts w:eastAsia="Times New Roman" w:cs="Calibri"/>
          <w:szCs w:val="24"/>
        </w:rPr>
        <w:t>CSIRO is a values-based organisation.  In your application and at interview you will need to demonstrate behaviours aligned to our values of:</w:t>
      </w:r>
    </w:p>
    <w:p w14:paraId="2FD0994F" w14:textId="77777777" w:rsidR="001B029A" w:rsidRDefault="00876993">
      <w:pPr>
        <w:numPr>
          <w:ilvl w:val="0"/>
          <w:numId w:val="18"/>
        </w:numPr>
        <w:tabs>
          <w:tab w:val="clear" w:pos="720"/>
          <w:tab w:val="left" w:pos="1276"/>
        </w:tabs>
        <w:spacing w:before="0" w:after="0" w:line="240" w:lineRule="auto"/>
        <w:jc w:val="both"/>
        <w:textAlignment w:val="baseline"/>
        <w:rPr>
          <w:rFonts w:eastAsia="Times New Roman" w:cs="Calibri"/>
          <w:szCs w:val="24"/>
        </w:rPr>
      </w:pPr>
      <w:r>
        <w:rPr>
          <w:rFonts w:eastAsia="Times New Roman" w:cs="Calibri"/>
          <w:szCs w:val="24"/>
        </w:rPr>
        <w:t>People First </w:t>
      </w:r>
    </w:p>
    <w:p w14:paraId="35FDF68E" w14:textId="77777777" w:rsidR="001B029A" w:rsidRDefault="00876993">
      <w:pPr>
        <w:numPr>
          <w:ilvl w:val="0"/>
          <w:numId w:val="9"/>
        </w:numPr>
        <w:tabs>
          <w:tab w:val="clear" w:pos="720"/>
          <w:tab w:val="left" w:pos="1276"/>
        </w:tabs>
        <w:spacing w:before="0" w:after="0" w:line="240" w:lineRule="auto"/>
        <w:jc w:val="both"/>
        <w:textAlignment w:val="baseline"/>
        <w:rPr>
          <w:rFonts w:eastAsia="Times New Roman" w:cs="Calibri"/>
          <w:color w:val="auto"/>
          <w:szCs w:val="24"/>
        </w:rPr>
      </w:pPr>
      <w:r>
        <w:rPr>
          <w:rFonts w:eastAsia="Times New Roman" w:cs="Calibri"/>
          <w:szCs w:val="24"/>
        </w:rPr>
        <w:t>Further Together</w:t>
      </w:r>
    </w:p>
    <w:p w14:paraId="6D8968FD" w14:textId="77777777" w:rsidR="001B029A" w:rsidRDefault="00876993">
      <w:pPr>
        <w:numPr>
          <w:ilvl w:val="0"/>
          <w:numId w:val="9"/>
        </w:numPr>
        <w:tabs>
          <w:tab w:val="clear" w:pos="720"/>
          <w:tab w:val="left" w:pos="1276"/>
        </w:tabs>
        <w:spacing w:before="0" w:after="0" w:line="240" w:lineRule="auto"/>
        <w:jc w:val="both"/>
        <w:textAlignment w:val="baseline"/>
        <w:rPr>
          <w:rFonts w:eastAsia="Times New Roman" w:cs="Calibri"/>
          <w:szCs w:val="24"/>
        </w:rPr>
      </w:pPr>
      <w:r>
        <w:rPr>
          <w:rFonts w:eastAsia="Times New Roman" w:cs="Calibri"/>
          <w:szCs w:val="24"/>
        </w:rPr>
        <w:t>Making it Real</w:t>
      </w:r>
    </w:p>
    <w:p w14:paraId="79D909B2" w14:textId="77777777" w:rsidR="001B029A" w:rsidRDefault="00876993">
      <w:pPr>
        <w:numPr>
          <w:ilvl w:val="0"/>
          <w:numId w:val="9"/>
        </w:numPr>
        <w:tabs>
          <w:tab w:val="clear" w:pos="720"/>
          <w:tab w:val="left" w:pos="1276"/>
        </w:tabs>
        <w:spacing w:before="0" w:after="240" w:line="240" w:lineRule="auto"/>
        <w:jc w:val="both"/>
        <w:textAlignment w:val="baseline"/>
        <w:rPr>
          <w:rFonts w:asciiTheme="minorHAnsi" w:eastAsia="Times New Roman" w:hAnsiTheme="minorHAnsi" w:cstheme="minorHAnsi"/>
          <w:szCs w:val="24"/>
        </w:rPr>
      </w:pPr>
      <w:r>
        <w:rPr>
          <w:rFonts w:eastAsia="Times New Roman" w:cs="Calibri"/>
          <w:szCs w:val="24"/>
        </w:rPr>
        <w:t>Trusted</w:t>
      </w:r>
    </w:p>
    <w:sectPr w:rsidR="001B029A">
      <w:footerReference w:type="default" r:id="rId19"/>
      <w:headerReference w:type="first" r:id="rId20"/>
      <w:footerReference w:type="first" r:id="rId21"/>
      <w:pgSz w:w="11906" w:h="16838"/>
      <w:pgMar w:top="425" w:right="1134" w:bottom="1134" w:left="1134" w:header="425" w:footer="6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D253" w14:textId="77777777" w:rsidR="002D194B" w:rsidRDefault="002D194B">
      <w:pPr>
        <w:spacing w:before="0" w:after="0" w:line="240" w:lineRule="auto"/>
      </w:pPr>
      <w:r>
        <w:separator/>
      </w:r>
    </w:p>
  </w:endnote>
  <w:endnote w:type="continuationSeparator" w:id="0">
    <w:p w14:paraId="2301B9E4" w14:textId="77777777" w:rsidR="002D194B" w:rsidRDefault="002D19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D32C" w14:textId="77777777" w:rsidR="001B029A" w:rsidRDefault="00876993">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A5C2" w14:textId="77777777" w:rsidR="001B029A" w:rsidRDefault="00876993">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2B31" w14:textId="77777777" w:rsidR="002D194B" w:rsidRDefault="002D194B">
      <w:pPr>
        <w:spacing w:before="0" w:after="0" w:line="240" w:lineRule="auto"/>
      </w:pPr>
      <w:r>
        <w:separator/>
      </w:r>
    </w:p>
  </w:footnote>
  <w:footnote w:type="continuationSeparator" w:id="0">
    <w:p w14:paraId="60191A70" w14:textId="77777777" w:rsidR="002D194B" w:rsidRDefault="002D19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451" w14:textId="77777777" w:rsidR="001B029A" w:rsidRDefault="00876993">
    <w:r>
      <w:rPr>
        <w:noProof/>
      </w:rPr>
      <w:drawing>
        <wp:anchor distT="0" distB="71755" distL="114300" distR="360045" simplePos="0" relativeHeight="2" behindDoc="1" locked="0" layoutInCell="1" allowOverlap="1" wp14:anchorId="7B8BD0E4" wp14:editId="07777777">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B068"/>
    <w:multiLevelType w:val="multilevel"/>
    <w:tmpl w:val="60448C5C"/>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 w15:restartNumberingAfterBreak="0">
    <w:nsid w:val="168EF769"/>
    <w:multiLevelType w:val="multilevel"/>
    <w:tmpl w:val="2DDE25A0"/>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8A64D7"/>
    <w:multiLevelType w:val="multilevel"/>
    <w:tmpl w:val="DC96FF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F305CBD"/>
    <w:multiLevelType w:val="multilevel"/>
    <w:tmpl w:val="859294A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2A3B010"/>
    <w:multiLevelType w:val="multilevel"/>
    <w:tmpl w:val="7EC6E38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8343EC"/>
    <w:multiLevelType w:val="multilevel"/>
    <w:tmpl w:val="011A93A0"/>
    <w:lvl w:ilvl="0">
      <w:start w:val="1"/>
      <w:numFmt w:val="bullet"/>
      <w:lvlText w:val=""/>
      <w:lvlJc w:val="left"/>
      <w:pPr>
        <w:tabs>
          <w:tab w:val="num" w:pos="0"/>
        </w:tabs>
        <w:ind w:left="947" w:hanging="360"/>
      </w:pPr>
      <w:rPr>
        <w:rFonts w:ascii="Symbol" w:hAnsi="Symbol" w:cs="Symbol" w:hint="default"/>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6" w15:restartNumberingAfterBreak="0">
    <w:nsid w:val="3020DA55"/>
    <w:multiLevelType w:val="multilevel"/>
    <w:tmpl w:val="B31A76D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91A9C5A"/>
    <w:multiLevelType w:val="multilevel"/>
    <w:tmpl w:val="107CB3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58585A6"/>
    <w:multiLevelType w:val="multilevel"/>
    <w:tmpl w:val="50EE093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70AD6034"/>
    <w:multiLevelType w:val="multilevel"/>
    <w:tmpl w:val="7FC4198E"/>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7E063E58"/>
    <w:multiLevelType w:val="multilevel"/>
    <w:tmpl w:val="30F80E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2017769">
    <w:abstractNumId w:val="5"/>
  </w:num>
  <w:num w:numId="2" w16cid:durableId="2145539879">
    <w:abstractNumId w:val="6"/>
  </w:num>
  <w:num w:numId="3" w16cid:durableId="1244560593">
    <w:abstractNumId w:val="0"/>
  </w:num>
  <w:num w:numId="4" w16cid:durableId="961035655">
    <w:abstractNumId w:val="9"/>
  </w:num>
  <w:num w:numId="5" w16cid:durableId="546532143">
    <w:abstractNumId w:val="8"/>
  </w:num>
  <w:num w:numId="6" w16cid:durableId="620654785">
    <w:abstractNumId w:val="3"/>
  </w:num>
  <w:num w:numId="7" w16cid:durableId="290792976">
    <w:abstractNumId w:val="7"/>
  </w:num>
  <w:num w:numId="8" w16cid:durableId="1768692238">
    <w:abstractNumId w:val="1"/>
  </w:num>
  <w:num w:numId="9" w16cid:durableId="822745726">
    <w:abstractNumId w:val="4"/>
  </w:num>
  <w:num w:numId="10" w16cid:durableId="935526780">
    <w:abstractNumId w:val="2"/>
  </w:num>
  <w:num w:numId="11" w16cid:durableId="363093440">
    <w:abstractNumId w:val="10"/>
  </w:num>
  <w:num w:numId="12" w16cid:durableId="221327352">
    <w:abstractNumId w:val="3"/>
    <w:lvlOverride w:ilvl="0">
      <w:startOverride w:val="1"/>
    </w:lvlOverride>
  </w:num>
  <w:num w:numId="13" w16cid:durableId="69082761">
    <w:abstractNumId w:val="3"/>
  </w:num>
  <w:num w:numId="14" w16cid:durableId="1211114533">
    <w:abstractNumId w:val="3"/>
  </w:num>
  <w:num w:numId="15" w16cid:durableId="780497009">
    <w:abstractNumId w:val="3"/>
  </w:num>
  <w:num w:numId="16" w16cid:durableId="1054351309">
    <w:abstractNumId w:val="3"/>
  </w:num>
  <w:num w:numId="17" w16cid:durableId="1388913519">
    <w:abstractNumId w:val="3"/>
  </w:num>
  <w:num w:numId="18" w16cid:durableId="227060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1DD8EB"/>
    <w:rsid w:val="001B029A"/>
    <w:rsid w:val="001C2E41"/>
    <w:rsid w:val="002D194B"/>
    <w:rsid w:val="00303EAB"/>
    <w:rsid w:val="003105F2"/>
    <w:rsid w:val="00434A41"/>
    <w:rsid w:val="00520CE0"/>
    <w:rsid w:val="0076694C"/>
    <w:rsid w:val="0086527C"/>
    <w:rsid w:val="00876993"/>
    <w:rsid w:val="00970EBB"/>
    <w:rsid w:val="009A7B10"/>
    <w:rsid w:val="00A31E20"/>
    <w:rsid w:val="00C108D8"/>
    <w:rsid w:val="00D70D57"/>
    <w:rsid w:val="00F1431C"/>
    <w:rsid w:val="0C928C20"/>
    <w:rsid w:val="14C2DA32"/>
    <w:rsid w:val="1B321BB6"/>
    <w:rsid w:val="1C13CFAB"/>
    <w:rsid w:val="1CACC3E8"/>
    <w:rsid w:val="1E489449"/>
    <w:rsid w:val="2C22DA16"/>
    <w:rsid w:val="2D13E6FE"/>
    <w:rsid w:val="2E66A599"/>
    <w:rsid w:val="358ED989"/>
    <w:rsid w:val="3893FA87"/>
    <w:rsid w:val="39E13079"/>
    <w:rsid w:val="3CC15D12"/>
    <w:rsid w:val="42D88434"/>
    <w:rsid w:val="4511F9A3"/>
    <w:rsid w:val="4ABF596F"/>
    <w:rsid w:val="501D82B7"/>
    <w:rsid w:val="511157F6"/>
    <w:rsid w:val="55E4C919"/>
    <w:rsid w:val="57933BAF"/>
    <w:rsid w:val="57D88843"/>
    <w:rsid w:val="581DD8EB"/>
    <w:rsid w:val="5D47CD90"/>
    <w:rsid w:val="5DBAEC85"/>
    <w:rsid w:val="5DF7C884"/>
    <w:rsid w:val="60712222"/>
    <w:rsid w:val="6BB03B63"/>
    <w:rsid w:val="721F7F46"/>
    <w:rsid w:val="74D4EA80"/>
    <w:rsid w:val="788F692A"/>
    <w:rsid w:val="7C4DEF2B"/>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A12A"/>
  <w15:docId w15:val="{B2F1A932-0525-41E4-912F-4C3088F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2"/>
      <w:sz w:val="44"/>
      <w:szCs w:val="44"/>
    </w:rPr>
  </w:style>
  <w:style w:type="paragraph" w:styleId="Heading2">
    <w:name w:val="heading 2"/>
    <w:next w:val="BodyText"/>
    <w:link w:val="Heading2Char"/>
    <w:uiPriority w:val="1"/>
    <w:qFormat/>
    <w:rsid w:val="00B04E3F"/>
    <w:pPr>
      <w:keepNext/>
      <w:keepLines/>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qFormat/>
    <w:rsid w:val="007C155B"/>
    <w:rPr>
      <w:sz w:val="16"/>
      <w:szCs w:val="16"/>
    </w:rPr>
  </w:style>
  <w:style w:type="character" w:customStyle="1" w:styleId="CommentTextChar">
    <w:name w:val="Comment Text Char"/>
    <w:basedOn w:val="DefaultParagraphFont"/>
    <w:link w:val="CommentText"/>
    <w:semiHidden/>
    <w:qFormat/>
    <w:rsid w:val="007C155B"/>
    <w:rPr>
      <w:rFonts w:ascii="Calibri" w:eastAsia="Calibri" w:hAnsi="Calibri"/>
      <w:color w:val="000000"/>
    </w:rPr>
  </w:style>
  <w:style w:type="character" w:customStyle="1" w:styleId="CommentSubjectChar">
    <w:name w:val="Comment Subject Char"/>
    <w:basedOn w:val="CommentTextChar"/>
    <w:link w:val="CommentSubject"/>
    <w:semiHidden/>
    <w:qFormat/>
    <w:rsid w:val="007C155B"/>
    <w:rPr>
      <w:rFonts w:ascii="Calibri" w:eastAsia="Calibri" w:hAnsi="Calibri"/>
      <w:b/>
      <w:bCs/>
      <w:color w:val="000000"/>
    </w:rPr>
  </w:style>
  <w:style w:type="character" w:customStyle="1" w:styleId="normaltextrun">
    <w:name w:val="normaltextrun"/>
    <w:basedOn w:val="DefaultParagraphFont"/>
    <w:qFormat/>
    <w:rsid w:val="00311F5C"/>
  </w:style>
  <w:style w:type="character" w:customStyle="1" w:styleId="eop">
    <w:name w:val="eop"/>
    <w:basedOn w:val="DefaultParagraphFont"/>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clear" w:pos="397"/>
        <w:tab w:val="left" w:pos="794"/>
      </w:tabs>
      <w:ind w:left="794" w:hanging="357"/>
    </w:pPr>
  </w:style>
  <w:style w:type="paragraph" w:styleId="ListBullet3">
    <w:name w:val="List Bullet 3"/>
    <w:basedOn w:val="ListBullet2"/>
    <w:uiPriority w:val="2"/>
    <w:qFormat/>
    <w:rsid w:val="00332C06"/>
    <w:p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tabs>
        <w:tab w:val="clear" w:pos="397"/>
        <w:tab w:val="clear" w:pos="794"/>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99"/>
    <w:qFormat/>
    <w:rsid w:val="0082654C"/>
    <w:pPr>
      <w:ind w:left="720"/>
      <w:contextualSpacing/>
    </w:pPr>
  </w:style>
  <w:style w:type="paragraph" w:styleId="CommentText">
    <w:name w:val="annotation text"/>
    <w:basedOn w:val="Normal"/>
    <w:link w:val="CommentTextChar"/>
    <w:semiHidden/>
    <w:unhideWhenUsed/>
    <w:qFormat/>
    <w:rsid w:val="007C155B"/>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7C155B"/>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Data6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Space-and-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y.wong@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1718</Words>
  <Characters>9799</Characters>
  <Application>Microsoft Office Word</Application>
  <DocSecurity>0</DocSecurity>
  <Lines>81</Lines>
  <Paragraphs>22</Paragraphs>
  <ScaleCrop>false</ScaleCrop>
  <Company>CSIRO</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Mason, Laura (Launch &amp; Careers, Clayton)</cp:lastModifiedBy>
  <cp:revision>13</cp:revision>
  <cp:lastPrinted>2012-02-02T00:02:00Z</cp:lastPrinted>
  <dcterms:created xsi:type="dcterms:W3CDTF">2022-12-07T02:52:00Z</dcterms:created>
  <dcterms:modified xsi:type="dcterms:W3CDTF">2022-12-11T23:29:00Z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0x0101005E7EEF578859164D8B337A45ABEEB1F9</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MediaServiceImageTags">
    <vt:lpwstr/>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c81f2f2f-7592-413a-9c27-b424e0b34ac1</vt:lpwstr>
  </property>
</Properties>
</file>