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14C8C1" w14:textId="77777777" w:rsidR="00332C06" w:rsidRPr="00674783" w:rsidRDefault="00CC201B" w:rsidP="009F4228">
          <w:pPr>
            <w:pStyle w:val="Heading1"/>
            <w:spacing w:after="0"/>
          </w:pPr>
          <w:r>
            <w:t>Position Details</w:t>
          </w:r>
          <w:bookmarkEnd w:id="0"/>
        </w:p>
        <w:p w14:paraId="1D14C8C2" w14:textId="77777777" w:rsidR="006246C0" w:rsidRDefault="00592355" w:rsidP="009F4228">
          <w:pPr>
            <w:pStyle w:val="Heading2"/>
            <w:spacing w:before="0" w:after="120"/>
          </w:pPr>
          <w:r>
            <w:t>Communication &amp; Information</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1D14C8C4" w14:textId="77777777" w:rsidTr="009F422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D14C8C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D14C8C7" w14:textId="77777777" w:rsidTr="009F422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D14C8C5" w14:textId="77777777" w:rsidR="00CC201B" w:rsidRPr="0093721B" w:rsidRDefault="00BB763A" w:rsidP="00D83C52">
            <w:pPr>
              <w:pStyle w:val="TableText"/>
              <w:rPr>
                <w:sz w:val="22"/>
              </w:rPr>
            </w:pPr>
            <w:r w:rsidRPr="0093721B">
              <w:rPr>
                <w:sz w:val="22"/>
              </w:rPr>
              <w:t>Advertised Job Title</w:t>
            </w:r>
          </w:p>
        </w:tc>
        <w:tc>
          <w:tcPr>
            <w:tcW w:w="3551" w:type="pct"/>
          </w:tcPr>
          <w:p w14:paraId="1D14C8C6" w14:textId="362CEC4F" w:rsidR="00CC201B" w:rsidRPr="0093721B" w:rsidRDefault="0006134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Education Program </w:t>
            </w:r>
            <w:r w:rsidR="00FD32AE">
              <w:rPr>
                <w:sz w:val="22"/>
              </w:rPr>
              <w:t>Delivery Lead</w:t>
            </w:r>
            <w:r>
              <w:rPr>
                <w:sz w:val="22"/>
              </w:rPr>
              <w:t>, Generation STEM</w:t>
            </w:r>
          </w:p>
        </w:tc>
      </w:tr>
      <w:tr w:rsidR="00CC201B" w:rsidRPr="0093721B" w14:paraId="1D14C8CA" w14:textId="77777777" w:rsidTr="009F4228">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D14C8C8" w14:textId="77777777" w:rsidR="00CC201B" w:rsidRPr="0093721B" w:rsidRDefault="00BB763A" w:rsidP="00D83C52">
            <w:pPr>
              <w:pStyle w:val="TableText"/>
              <w:rPr>
                <w:sz w:val="22"/>
              </w:rPr>
            </w:pPr>
            <w:r w:rsidRPr="0093721B">
              <w:rPr>
                <w:sz w:val="22"/>
              </w:rPr>
              <w:t>Job Reference</w:t>
            </w:r>
          </w:p>
        </w:tc>
        <w:tc>
          <w:tcPr>
            <w:tcW w:w="3551" w:type="pct"/>
          </w:tcPr>
          <w:p w14:paraId="1D14C8C9" w14:textId="2675327D" w:rsidR="00CC201B" w:rsidRPr="0093721B" w:rsidRDefault="00FD32A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FD32AE">
              <w:rPr>
                <w:sz w:val="22"/>
              </w:rPr>
              <w:t>87840</w:t>
            </w:r>
          </w:p>
        </w:tc>
      </w:tr>
      <w:tr w:rsidR="00C43C56" w:rsidRPr="0093721B" w14:paraId="1D14C8CE"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CB" w14:textId="77777777" w:rsidR="00C43C56" w:rsidRPr="0093721B" w:rsidRDefault="00C43C56" w:rsidP="00C43C56">
            <w:pPr>
              <w:pStyle w:val="TableText"/>
              <w:rPr>
                <w:sz w:val="22"/>
              </w:rPr>
            </w:pPr>
            <w:r w:rsidRPr="0093721B">
              <w:rPr>
                <w:sz w:val="22"/>
              </w:rPr>
              <w:t>Tenure</w:t>
            </w:r>
          </w:p>
        </w:tc>
        <w:tc>
          <w:tcPr>
            <w:tcW w:w="3551" w:type="pct"/>
          </w:tcPr>
          <w:p w14:paraId="256B21BE" w14:textId="6DE6848C" w:rsidR="00C43C56" w:rsidRDefault="00C43C56" w:rsidP="00C43C5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FD32AE">
              <w:rPr>
                <w:sz w:val="22"/>
              </w:rPr>
              <w:t>until 31</w:t>
            </w:r>
            <w:r w:rsidR="00FD32AE" w:rsidRPr="00FD32AE">
              <w:rPr>
                <w:sz w:val="22"/>
                <w:vertAlign w:val="superscript"/>
              </w:rPr>
              <w:t>st</w:t>
            </w:r>
            <w:r w:rsidR="00FD32AE">
              <w:rPr>
                <w:sz w:val="22"/>
              </w:rPr>
              <w:t xml:space="preserve"> December 2023</w:t>
            </w:r>
          </w:p>
          <w:p w14:paraId="1D14C8CD" w14:textId="608A6CC4" w:rsidR="00C43C56" w:rsidRPr="0093721B" w:rsidRDefault="00C43C56" w:rsidP="00C43C5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sidR="00FD32AE">
              <w:rPr>
                <w:sz w:val="22"/>
              </w:rPr>
              <w:t xml:space="preserve"> (preferred); </w:t>
            </w:r>
            <w:r>
              <w:rPr>
                <w:sz w:val="22"/>
              </w:rPr>
              <w:t>P</w:t>
            </w:r>
            <w:r w:rsidRPr="0093721B">
              <w:rPr>
                <w:sz w:val="22"/>
              </w:rPr>
              <w:t xml:space="preserve">art-time </w:t>
            </w:r>
            <w:r w:rsidR="00FD32AE">
              <w:rPr>
                <w:sz w:val="22"/>
              </w:rPr>
              <w:t>(may be considered if required)</w:t>
            </w:r>
          </w:p>
        </w:tc>
      </w:tr>
      <w:tr w:rsidR="00C43C56" w:rsidRPr="0093721B" w14:paraId="1D14C8D1"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CF" w14:textId="77777777" w:rsidR="00C43C56" w:rsidRPr="0093721B" w:rsidRDefault="00C43C56" w:rsidP="00C43C56">
            <w:pPr>
              <w:pStyle w:val="TableText"/>
              <w:rPr>
                <w:sz w:val="22"/>
              </w:rPr>
            </w:pPr>
            <w:r w:rsidRPr="0093721B">
              <w:rPr>
                <w:sz w:val="22"/>
              </w:rPr>
              <w:t>Salary Range</w:t>
            </w:r>
          </w:p>
        </w:tc>
        <w:tc>
          <w:tcPr>
            <w:tcW w:w="3551" w:type="pct"/>
          </w:tcPr>
          <w:p w14:paraId="1D14C8D0" w14:textId="1FB720FE" w:rsidR="00C43C56" w:rsidRPr="0093721B" w:rsidRDefault="00C43C56" w:rsidP="00FD32A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D32AE" w:rsidRPr="00FD32AE">
              <w:rPr>
                <w:sz w:val="22"/>
              </w:rPr>
              <w:t>102,724</w:t>
            </w:r>
            <w:r w:rsidRPr="0093721B">
              <w:rPr>
                <w:sz w:val="22"/>
              </w:rPr>
              <w:t xml:space="preserve"> </w:t>
            </w:r>
            <w:r w:rsidR="00FD32AE">
              <w:rPr>
                <w:sz w:val="22"/>
              </w:rPr>
              <w:t>–</w:t>
            </w:r>
            <w:r w:rsidRPr="0093721B">
              <w:rPr>
                <w:sz w:val="22"/>
              </w:rPr>
              <w:t xml:space="preserve"> AU$</w:t>
            </w:r>
            <w:r w:rsidR="00FD32AE" w:rsidRPr="00FD32AE">
              <w:rPr>
                <w:sz w:val="22"/>
              </w:rPr>
              <w:t>111,165</w:t>
            </w:r>
            <w:r w:rsidRPr="0093721B">
              <w:rPr>
                <w:sz w:val="22"/>
              </w:rPr>
              <w:t xml:space="preserve"> p</w:t>
            </w:r>
            <w:r>
              <w:rPr>
                <w:sz w:val="22"/>
              </w:rPr>
              <w:t>er annum</w:t>
            </w:r>
            <w:r w:rsidRPr="0093721B">
              <w:rPr>
                <w:sz w:val="22"/>
              </w:rPr>
              <w:t xml:space="preserve"> (pro-rata for part-time)</w:t>
            </w:r>
            <w:r w:rsidR="00FD32AE">
              <w:rPr>
                <w:sz w:val="22"/>
              </w:rPr>
              <w:t xml:space="preserve"> </w:t>
            </w:r>
            <w:r>
              <w:rPr>
                <w:sz w:val="22"/>
              </w:rPr>
              <w:t>plus</w:t>
            </w:r>
            <w:r w:rsidRPr="0093721B">
              <w:rPr>
                <w:sz w:val="22"/>
              </w:rPr>
              <w:t xml:space="preserve"> up to 15.4% superannuation</w:t>
            </w:r>
          </w:p>
        </w:tc>
      </w:tr>
      <w:tr w:rsidR="00FD32AE" w:rsidRPr="0093721B" w14:paraId="1D14C8D4"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2" w14:textId="77777777" w:rsidR="00FD32AE" w:rsidRPr="0093721B" w:rsidRDefault="00FD32AE" w:rsidP="00FD32AE">
            <w:pPr>
              <w:pStyle w:val="TableText"/>
              <w:rPr>
                <w:sz w:val="22"/>
              </w:rPr>
            </w:pPr>
            <w:r w:rsidRPr="0093721B">
              <w:rPr>
                <w:sz w:val="22"/>
              </w:rPr>
              <w:t>Location(s)</w:t>
            </w:r>
          </w:p>
        </w:tc>
        <w:tc>
          <w:tcPr>
            <w:tcW w:w="3551" w:type="pct"/>
          </w:tcPr>
          <w:p w14:paraId="1D14C8D3" w14:textId="6A80E351" w:rsidR="00FD32AE" w:rsidRPr="0093721B" w:rsidRDefault="00FD32AE" w:rsidP="00FD32A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w:t>
            </w:r>
          </w:p>
        </w:tc>
      </w:tr>
      <w:tr w:rsidR="00FD32AE" w:rsidRPr="0093721B" w14:paraId="1D14C8D7"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5" w14:textId="77777777" w:rsidR="00FD32AE" w:rsidRPr="0093721B" w:rsidRDefault="00FD32AE" w:rsidP="00FD32AE">
            <w:pPr>
              <w:pStyle w:val="TableText"/>
              <w:rPr>
                <w:sz w:val="22"/>
              </w:rPr>
            </w:pPr>
            <w:r w:rsidRPr="0093721B">
              <w:rPr>
                <w:sz w:val="22"/>
              </w:rPr>
              <w:t>Relocation Assistance</w:t>
            </w:r>
          </w:p>
        </w:tc>
        <w:tc>
          <w:tcPr>
            <w:tcW w:w="3551" w:type="pct"/>
          </w:tcPr>
          <w:p w14:paraId="1D14C8D6" w14:textId="51F72786" w:rsidR="00FD32AE" w:rsidRPr="0093721B" w:rsidRDefault="00FD32AE" w:rsidP="00FD32A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FD32AE" w:rsidRPr="0093721B" w14:paraId="1D14C8DC"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8" w14:textId="77777777" w:rsidR="00FD32AE" w:rsidRPr="0093721B" w:rsidRDefault="00FD32AE" w:rsidP="00FD32AE">
            <w:pPr>
              <w:pStyle w:val="TableText"/>
              <w:rPr>
                <w:sz w:val="22"/>
              </w:rPr>
            </w:pPr>
            <w:r w:rsidRPr="0093721B">
              <w:rPr>
                <w:sz w:val="22"/>
              </w:rPr>
              <w:t>Applications are open to</w:t>
            </w:r>
          </w:p>
        </w:tc>
        <w:tc>
          <w:tcPr>
            <w:tcW w:w="3551" w:type="pct"/>
          </w:tcPr>
          <w:p w14:paraId="4401E379" w14:textId="77777777" w:rsidR="00FD32AE" w:rsidRPr="00C75DDB" w:rsidRDefault="00FD32AE" w:rsidP="00FD32A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C75DDB">
              <w:rPr>
                <w:sz w:val="22"/>
              </w:rPr>
              <w:t>Australian/New Zealand Citizens currently residing in Australia.</w:t>
            </w:r>
          </w:p>
          <w:p w14:paraId="1780738C" w14:textId="77777777" w:rsidR="00FD32AE" w:rsidRPr="00C75DDB" w:rsidRDefault="00FD32AE" w:rsidP="00FD32A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C75DDB">
              <w:rPr>
                <w:sz w:val="22"/>
              </w:rPr>
              <w:t>Australian Permanent Residents currently residing in Australia.</w:t>
            </w:r>
          </w:p>
          <w:p w14:paraId="1D14C8DB" w14:textId="35DD8C7D" w:rsidR="00FD32AE" w:rsidRPr="0093721B" w:rsidRDefault="00FD32AE" w:rsidP="00FD32A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C75DDB">
              <w:rPr>
                <w:sz w:val="22"/>
              </w:rPr>
              <w:t>Australian Temporary Residents, currently residing in Australia, with an existing valid visa and unrestricted work rights for the duration of the term (until December 202</w:t>
            </w:r>
            <w:r>
              <w:rPr>
                <w:sz w:val="22"/>
              </w:rPr>
              <w:t>3</w:t>
            </w:r>
            <w:r w:rsidRPr="00C75DDB">
              <w:rPr>
                <w:sz w:val="22"/>
              </w:rPr>
              <w:t>) and no requirement for visa sponsorship.</w:t>
            </w:r>
            <w:r>
              <w:rPr>
                <w:sz w:val="22"/>
              </w:rPr>
              <w:t xml:space="preserve"> </w:t>
            </w:r>
          </w:p>
        </w:tc>
      </w:tr>
      <w:tr w:rsidR="00FD32AE" w:rsidRPr="0093721B" w14:paraId="1D14C8DF"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D" w14:textId="77777777" w:rsidR="00FD32AE" w:rsidRPr="0093721B" w:rsidRDefault="00FD32AE" w:rsidP="00FD32AE">
            <w:pPr>
              <w:pStyle w:val="TableText"/>
              <w:rPr>
                <w:sz w:val="22"/>
              </w:rPr>
            </w:pPr>
            <w:r w:rsidRPr="0093721B">
              <w:rPr>
                <w:sz w:val="22"/>
              </w:rPr>
              <w:t>Position reports to the</w:t>
            </w:r>
          </w:p>
        </w:tc>
        <w:tc>
          <w:tcPr>
            <w:tcW w:w="3551" w:type="pct"/>
          </w:tcPr>
          <w:p w14:paraId="1D14C8DE" w14:textId="747DFB9C" w:rsidR="00FD32AE" w:rsidRPr="0093721B" w:rsidRDefault="00FD32AE" w:rsidP="00FD32A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75DDB">
              <w:rPr>
                <w:sz w:val="22"/>
              </w:rPr>
              <w:t>Program Manager, Generation STEM</w:t>
            </w:r>
          </w:p>
        </w:tc>
      </w:tr>
      <w:tr w:rsidR="00926BE4" w:rsidRPr="0093721B" w14:paraId="1D14C8E2"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0" w14:textId="77777777" w:rsidR="00926BE4" w:rsidRPr="0093721B" w:rsidRDefault="00926BE4" w:rsidP="00D83C52">
            <w:pPr>
              <w:pStyle w:val="TableText"/>
              <w:rPr>
                <w:sz w:val="22"/>
              </w:rPr>
            </w:pPr>
            <w:r w:rsidRPr="0093721B">
              <w:rPr>
                <w:sz w:val="22"/>
              </w:rPr>
              <w:t>Client Focus – Internal</w:t>
            </w:r>
          </w:p>
        </w:tc>
        <w:tc>
          <w:tcPr>
            <w:tcW w:w="3551" w:type="pct"/>
          </w:tcPr>
          <w:p w14:paraId="1D14C8E1" w14:textId="19FFBDD6" w:rsidR="00926BE4" w:rsidRPr="00FD32AE" w:rsidRDefault="00FD32A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D32AE">
              <w:rPr>
                <w:sz w:val="22"/>
              </w:rPr>
              <w:t>2</w:t>
            </w:r>
            <w:r w:rsidR="00F54F83" w:rsidRPr="00FD32AE">
              <w:rPr>
                <w:sz w:val="22"/>
              </w:rPr>
              <w:t>0%</w:t>
            </w:r>
          </w:p>
        </w:tc>
      </w:tr>
      <w:tr w:rsidR="00926BE4" w:rsidRPr="0093721B" w14:paraId="1D14C8E5"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3" w14:textId="77777777" w:rsidR="00926BE4" w:rsidRPr="0093721B" w:rsidRDefault="00926BE4" w:rsidP="00D83C52">
            <w:pPr>
              <w:pStyle w:val="TableText"/>
              <w:rPr>
                <w:sz w:val="22"/>
              </w:rPr>
            </w:pPr>
            <w:r w:rsidRPr="0093721B">
              <w:rPr>
                <w:sz w:val="22"/>
              </w:rPr>
              <w:t>Client Focus – External</w:t>
            </w:r>
          </w:p>
        </w:tc>
        <w:tc>
          <w:tcPr>
            <w:tcW w:w="3551" w:type="pct"/>
          </w:tcPr>
          <w:p w14:paraId="1D14C8E4" w14:textId="03228886" w:rsidR="00926BE4" w:rsidRPr="00FD32AE" w:rsidRDefault="00FD32A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D32AE">
              <w:rPr>
                <w:sz w:val="22"/>
              </w:rPr>
              <w:t>8</w:t>
            </w:r>
            <w:r w:rsidR="00F54F83" w:rsidRPr="00FD32AE">
              <w:rPr>
                <w:sz w:val="22"/>
              </w:rPr>
              <w:t>0%</w:t>
            </w:r>
          </w:p>
        </w:tc>
      </w:tr>
      <w:tr w:rsidR="00194B1C" w:rsidRPr="0093721B" w14:paraId="1D14C8E8"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6" w14:textId="77777777" w:rsidR="00194B1C" w:rsidRPr="0093721B" w:rsidRDefault="00C45886" w:rsidP="00D83C52">
            <w:pPr>
              <w:pStyle w:val="TableText"/>
              <w:rPr>
                <w:sz w:val="22"/>
              </w:rPr>
            </w:pPr>
            <w:r w:rsidRPr="0093721B">
              <w:rPr>
                <w:sz w:val="22"/>
              </w:rPr>
              <w:t>Number of Direct Reports</w:t>
            </w:r>
          </w:p>
        </w:tc>
        <w:tc>
          <w:tcPr>
            <w:tcW w:w="3551" w:type="pct"/>
          </w:tcPr>
          <w:p w14:paraId="1D14C8E7" w14:textId="77777777" w:rsidR="00194B1C" w:rsidRPr="00FD32A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D32AE">
              <w:rPr>
                <w:sz w:val="22"/>
              </w:rPr>
              <w:t>0</w:t>
            </w:r>
          </w:p>
        </w:tc>
      </w:tr>
      <w:tr w:rsidR="00194B1C" w:rsidRPr="0093721B" w14:paraId="1D14C8EB"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9" w14:textId="77777777" w:rsidR="00194B1C" w:rsidRPr="0093721B" w:rsidRDefault="00C45886" w:rsidP="00D83C52">
            <w:pPr>
              <w:pStyle w:val="TableText"/>
              <w:rPr>
                <w:sz w:val="22"/>
              </w:rPr>
            </w:pPr>
            <w:r w:rsidRPr="0093721B">
              <w:rPr>
                <w:sz w:val="22"/>
              </w:rPr>
              <w:t>Enquire about this job</w:t>
            </w:r>
          </w:p>
        </w:tc>
        <w:tc>
          <w:tcPr>
            <w:tcW w:w="3551" w:type="pct"/>
          </w:tcPr>
          <w:p w14:paraId="1D14C8EA" w14:textId="306C29CB" w:rsidR="00194B1C" w:rsidRPr="00FD32A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D32AE">
              <w:rPr>
                <w:sz w:val="22"/>
              </w:rPr>
              <w:t xml:space="preserve">Contact </w:t>
            </w:r>
            <w:r w:rsidR="00FD32AE" w:rsidRPr="00FD32AE">
              <w:rPr>
                <w:sz w:val="22"/>
              </w:rPr>
              <w:t xml:space="preserve">Julia Siddiqui </w:t>
            </w:r>
            <w:r w:rsidRPr="00FD32AE">
              <w:rPr>
                <w:sz w:val="22"/>
              </w:rPr>
              <w:t xml:space="preserve">via email at </w:t>
            </w:r>
            <w:hyperlink r:id="rId12" w:history="1">
              <w:r w:rsidR="00FD32AE" w:rsidRPr="00FD32AE">
                <w:rPr>
                  <w:rStyle w:val="Hyperlink"/>
                  <w:sz w:val="22"/>
                </w:rPr>
                <w:t>julia.siddiqui@csiro.au</w:t>
              </w:r>
            </w:hyperlink>
            <w:r w:rsidR="00FD32AE" w:rsidRPr="00FD32AE">
              <w:rPr>
                <w:sz w:val="22"/>
              </w:rPr>
              <w:t xml:space="preserve"> </w:t>
            </w:r>
            <w:r w:rsidRPr="00FD32AE">
              <w:rPr>
                <w:sz w:val="22"/>
              </w:rPr>
              <w:t xml:space="preserve">or phone +61 </w:t>
            </w:r>
            <w:r w:rsidR="00FD32AE" w:rsidRPr="00FD32AE">
              <w:rPr>
                <w:sz w:val="22"/>
              </w:rPr>
              <w:t>7 3833 5634</w:t>
            </w:r>
          </w:p>
        </w:tc>
      </w:tr>
      <w:tr w:rsidR="00194B1C" w:rsidRPr="0093721B" w14:paraId="1D14C8F0"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C" w14:textId="77777777" w:rsidR="00194B1C" w:rsidRPr="0093721B" w:rsidRDefault="00C45886" w:rsidP="00D83C52">
            <w:pPr>
              <w:pStyle w:val="TableText"/>
              <w:rPr>
                <w:sz w:val="22"/>
              </w:rPr>
            </w:pPr>
            <w:r w:rsidRPr="0093721B">
              <w:rPr>
                <w:sz w:val="22"/>
              </w:rPr>
              <w:t>How to apply</w:t>
            </w:r>
          </w:p>
        </w:tc>
        <w:tc>
          <w:tcPr>
            <w:tcW w:w="3551" w:type="pct"/>
          </w:tcPr>
          <w:p w14:paraId="1D14C8E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1D14C8E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D14C8E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F239738" w14:textId="77777777" w:rsidR="00AF6E60" w:rsidRPr="00AF6E60" w:rsidRDefault="00AF6E60" w:rsidP="00AF6E60">
      <w:pPr>
        <w:spacing w:before="240" w:line="240" w:lineRule="auto"/>
        <w:ind w:left="720" w:hanging="720"/>
        <w:rPr>
          <w:rFonts w:cs="Calibri"/>
          <w:b/>
          <w:color w:val="auto"/>
          <w:sz w:val="26"/>
          <w:szCs w:val="26"/>
        </w:rPr>
      </w:pPr>
      <w:r w:rsidRPr="00AF6E60">
        <w:rPr>
          <w:rFonts w:cs="Calibri"/>
          <w:b/>
          <w:color w:val="auto"/>
          <w:sz w:val="26"/>
          <w:szCs w:val="26"/>
        </w:rPr>
        <w:t>Acknowledgement of Country</w:t>
      </w:r>
    </w:p>
    <w:p w14:paraId="236D137E" w14:textId="77777777" w:rsidR="00AF6E60" w:rsidRPr="00AF6E60" w:rsidRDefault="00AF6E60" w:rsidP="00FD32AE">
      <w:pPr>
        <w:widowControl w:val="0"/>
        <w:spacing w:before="240" w:after="0" w:line="240" w:lineRule="auto"/>
        <w:jc w:val="both"/>
        <w:outlineLvl w:val="2"/>
        <w:rPr>
          <w:rFonts w:cs="Calibri"/>
        </w:rPr>
      </w:pPr>
      <w:r w:rsidRPr="00AF6E60">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F6E60">
          <w:rPr>
            <w:rFonts w:cs="Calibri"/>
            <w:color w:val="1155CC"/>
            <w:u w:val="single"/>
          </w:rPr>
          <w:t>vision towards reconciliation</w:t>
        </w:r>
      </w:hyperlink>
      <w:r w:rsidRPr="00AF6E60">
        <w:rPr>
          <w:rFonts w:cs="Calibri"/>
        </w:rPr>
        <w:t>.</w:t>
      </w:r>
    </w:p>
    <w:p w14:paraId="1D14C8F3" w14:textId="77777777" w:rsidR="006246C0" w:rsidRPr="00674783" w:rsidRDefault="00B50C20" w:rsidP="009F4228">
      <w:pPr>
        <w:pStyle w:val="Heading3"/>
        <w:spacing w:before="240" w:after="0"/>
      </w:pPr>
      <w:r>
        <w:t>Role Overview</w:t>
      </w:r>
    </w:p>
    <w:p w14:paraId="5A377DC5" w14:textId="77777777" w:rsidR="00FD32AE" w:rsidRPr="00FD32AE" w:rsidRDefault="00FD32AE" w:rsidP="00FD32AE">
      <w:pPr>
        <w:spacing w:after="0"/>
        <w:jc w:val="both"/>
        <w:rPr>
          <w:szCs w:val="24"/>
        </w:rPr>
      </w:pPr>
      <w:bookmarkStart w:id="1" w:name="_Toc341085720"/>
      <w:r w:rsidRPr="00FD32AE">
        <w:rPr>
          <w:szCs w:val="24"/>
        </w:rPr>
        <w:t xml:space="preserve">Generation STEM is a $25 million ten-year initiative which works with industry, government and education sectors to attract, support, train and retain students in science, technology, engineering </w:t>
      </w:r>
      <w:r w:rsidRPr="00FD32AE">
        <w:rPr>
          <w:szCs w:val="24"/>
        </w:rPr>
        <w:lastRenderedPageBreak/>
        <w:t xml:space="preserve">and mathematics (STEM) career pathways. Currently three programs are being delivered in various locations throughout NSW as part of the initiative – the STEM Community Partnerships Program (STEM CPP), Deadly in Generation STEM and Generation STEM Links. </w:t>
      </w:r>
    </w:p>
    <w:p w14:paraId="1DE0C88F" w14:textId="77777777" w:rsidR="00FD32AE" w:rsidRPr="00FD32AE" w:rsidRDefault="00FD32AE" w:rsidP="00FD32AE">
      <w:pPr>
        <w:spacing w:after="0"/>
        <w:jc w:val="both"/>
        <w:rPr>
          <w:szCs w:val="24"/>
        </w:rPr>
      </w:pPr>
      <w:r w:rsidRPr="00FD32AE">
        <w:rPr>
          <w:szCs w:val="24"/>
        </w:rPr>
        <w:t xml:space="preserve">The STEM CPP creates strong partnerships between local schools and industry, with the goal of highlighting local STEM careers and opportunities and providing avenues for students to develop their STEM skills in an engaging and rewarding way. </w:t>
      </w:r>
    </w:p>
    <w:p w14:paraId="537ACF32" w14:textId="77777777" w:rsidR="00FD32AE" w:rsidRPr="00FD32AE" w:rsidRDefault="00FD32AE" w:rsidP="00FD32AE">
      <w:pPr>
        <w:spacing w:after="0"/>
        <w:jc w:val="both"/>
        <w:rPr>
          <w:szCs w:val="24"/>
        </w:rPr>
      </w:pPr>
      <w:r w:rsidRPr="00FD32AE">
        <w:rPr>
          <w:szCs w:val="24"/>
        </w:rPr>
        <w:t>Deadly in Generation STEM aims to increase participation of NSW Aboriginal and/or Torres Strait Islander students in STEM, through Culture and on Country. The team works closely with local community to tailor, deliver and support activities to increase engagement and retention of Aboriginal and/or Torres Strait Islander secondary students into local STEM educational pathways, STEM employment and/or further education.</w:t>
      </w:r>
    </w:p>
    <w:p w14:paraId="296B8250" w14:textId="42E7829C" w:rsidR="00FD32AE" w:rsidRPr="00FD32AE" w:rsidRDefault="00FD32AE" w:rsidP="00FD32AE">
      <w:pPr>
        <w:spacing w:after="0"/>
        <w:jc w:val="both"/>
        <w:rPr>
          <w:szCs w:val="24"/>
        </w:rPr>
      </w:pPr>
      <w:r w:rsidRPr="00FD32AE">
        <w:rPr>
          <w:szCs w:val="24"/>
        </w:rPr>
        <w:t xml:space="preserve">Generation STEM Links addresses another critical point in the STEM pipeline, that is the transition to employment. The program provides internships to help tertiary students gain relevant workplace skills, and transition into STEM jobs after graduation. In doing so it provides industry partners the opportunity to help increase awareness of local STEM career pathways and raise the calibre of upcoming talent for their industry. </w:t>
      </w:r>
    </w:p>
    <w:p w14:paraId="1C73060A" w14:textId="77777777" w:rsidR="00FD32AE" w:rsidRPr="00FD32AE" w:rsidRDefault="00FD32AE" w:rsidP="00FD32AE">
      <w:pPr>
        <w:spacing w:after="0"/>
        <w:jc w:val="both"/>
        <w:rPr>
          <w:szCs w:val="24"/>
        </w:rPr>
      </w:pPr>
      <w:r w:rsidRPr="00FD32AE">
        <w:rPr>
          <w:szCs w:val="24"/>
        </w:rPr>
        <w:t>Working in partnership with the Team Leader and in conjunction with the Program Manager, the Delivery Lead will contribute to the leadership and growth of the programs with particular focus on managing delivery partners, and planning and identifying new regions for program growth. The Delivery Lead and Team Leader will have shared responsibility of delivering key activities to meet KPIs and reporting.</w:t>
      </w:r>
    </w:p>
    <w:p w14:paraId="03BB7259" w14:textId="77777777" w:rsidR="00FD32AE" w:rsidRPr="00FD32AE" w:rsidRDefault="00FD32AE" w:rsidP="00FD32AE">
      <w:pPr>
        <w:spacing w:after="0"/>
        <w:jc w:val="both"/>
        <w:rPr>
          <w:szCs w:val="24"/>
        </w:rPr>
      </w:pPr>
      <w:r w:rsidRPr="00FD32AE">
        <w:rPr>
          <w:szCs w:val="24"/>
        </w:rPr>
        <w:t xml:space="preserve">The Delivery Lead will be expected to support program implementation and manage delivery partners by ensuring effective contractual service delivery by those partners. Additionally, the Delivery Lead will provide support to the Program Manager in the design, delivery and management of the program’s strategy, resources and activities. The role has a strong focus on building and maintaining strong and respectful external relationships, and will also work closely with the Engagement Manager role in the team. </w:t>
      </w:r>
    </w:p>
    <w:p w14:paraId="491E6319" w14:textId="77777777" w:rsidR="00FD32AE" w:rsidRPr="00FD32AE" w:rsidRDefault="00FD32AE" w:rsidP="00FD32AE">
      <w:pPr>
        <w:spacing w:after="0"/>
        <w:jc w:val="both"/>
        <w:rPr>
          <w:szCs w:val="24"/>
        </w:rPr>
      </w:pPr>
      <w:r w:rsidRPr="00FD32AE">
        <w:rPr>
          <w:szCs w:val="24"/>
        </w:rPr>
        <w:t xml:space="preserve">The role will include all aspects of partnership development and relationship management, including working with relevant internal and external stakeholders with the aim to delivering mutually beneficial outcomes for Generation STEM and its partners.  </w:t>
      </w:r>
    </w:p>
    <w:p w14:paraId="5043E966" w14:textId="2DCC9AB6" w:rsidR="00FD32AE" w:rsidRPr="005A5AEE" w:rsidRDefault="00FD32AE" w:rsidP="00FD32AE">
      <w:pPr>
        <w:spacing w:after="0"/>
        <w:jc w:val="both"/>
        <w:rPr>
          <w:szCs w:val="24"/>
        </w:rPr>
      </w:pPr>
      <w:r w:rsidRPr="00FD32AE">
        <w:rPr>
          <w:szCs w:val="24"/>
        </w:rPr>
        <w:t>This role will include travel locally and regionally within New South Wales.</w:t>
      </w:r>
    </w:p>
    <w:p w14:paraId="1D14C8F8" w14:textId="720750E0" w:rsidR="00B50C20" w:rsidRPr="00B50C20" w:rsidRDefault="00B50C20" w:rsidP="00B50C20">
      <w:pPr>
        <w:pStyle w:val="Heading3"/>
      </w:pPr>
      <w:r w:rsidRPr="00B50C20">
        <w:t>Duties and Key Result Areas</w:t>
      </w:r>
    </w:p>
    <w:p w14:paraId="05A89BF5" w14:textId="77777777" w:rsidR="00FD32AE" w:rsidRPr="00FD32AE" w:rsidRDefault="00FD32AE" w:rsidP="00FD32AE">
      <w:pPr>
        <w:pStyle w:val="ListParagraph"/>
        <w:numPr>
          <w:ilvl w:val="0"/>
          <w:numId w:val="23"/>
        </w:numPr>
        <w:spacing w:after="60" w:line="240" w:lineRule="auto"/>
        <w:ind w:left="470" w:hanging="364"/>
        <w:contextualSpacing w:val="0"/>
        <w:rPr>
          <w:szCs w:val="24"/>
        </w:rPr>
      </w:pPr>
      <w:r w:rsidRPr="00FD32AE">
        <w:rPr>
          <w:szCs w:val="24"/>
        </w:rPr>
        <w:t xml:space="preserve">Manage external partner relationships including managing end-to-end performance of delivery partners and ensuring the achievement of KPIs and contractual milestones. </w:t>
      </w:r>
    </w:p>
    <w:p w14:paraId="3073B715" w14:textId="77777777" w:rsidR="00FD32AE" w:rsidRPr="00FD32AE" w:rsidRDefault="00FD32AE" w:rsidP="00FD32AE">
      <w:pPr>
        <w:pStyle w:val="ListParagraph"/>
        <w:numPr>
          <w:ilvl w:val="0"/>
          <w:numId w:val="23"/>
        </w:numPr>
        <w:spacing w:after="60" w:line="240" w:lineRule="auto"/>
        <w:ind w:left="470" w:hanging="364"/>
        <w:contextualSpacing w:val="0"/>
        <w:rPr>
          <w:szCs w:val="24"/>
        </w:rPr>
      </w:pPr>
      <w:r w:rsidRPr="00FD32AE">
        <w:rPr>
          <w:szCs w:val="24"/>
        </w:rPr>
        <w:t>Support wider Generation STEM team with ensuring effective service delivery, continuous improvement and ensuring that program outcomes are being achieved.</w:t>
      </w:r>
    </w:p>
    <w:p w14:paraId="6243797E" w14:textId="77777777" w:rsidR="00FD32AE" w:rsidRPr="00FD32AE" w:rsidRDefault="00FD32AE" w:rsidP="00FD32AE">
      <w:pPr>
        <w:pStyle w:val="ListParagraph"/>
        <w:numPr>
          <w:ilvl w:val="0"/>
          <w:numId w:val="23"/>
        </w:numPr>
        <w:spacing w:after="60" w:line="240" w:lineRule="auto"/>
        <w:ind w:left="470" w:hanging="364"/>
        <w:contextualSpacing w:val="0"/>
        <w:rPr>
          <w:szCs w:val="24"/>
        </w:rPr>
      </w:pPr>
      <w:r w:rsidRPr="00FD32AE">
        <w:rPr>
          <w:szCs w:val="24"/>
        </w:rPr>
        <w:t>End-to-end contract management including negotiating terms, administering variations and ensuring compliance with CSIRO’s policies and procedures.</w:t>
      </w:r>
    </w:p>
    <w:p w14:paraId="5198C0F2" w14:textId="7F918D6C" w:rsidR="00FD32AE" w:rsidRPr="00FD32AE" w:rsidRDefault="00FD32AE" w:rsidP="00FD32AE">
      <w:pPr>
        <w:pStyle w:val="ListParagraph"/>
        <w:numPr>
          <w:ilvl w:val="0"/>
          <w:numId w:val="23"/>
        </w:numPr>
        <w:spacing w:after="60" w:line="240" w:lineRule="auto"/>
        <w:ind w:left="470" w:hanging="364"/>
        <w:contextualSpacing w:val="0"/>
        <w:rPr>
          <w:szCs w:val="24"/>
        </w:rPr>
      </w:pPr>
      <w:r w:rsidRPr="00FD32AE">
        <w:rPr>
          <w:szCs w:val="24"/>
        </w:rPr>
        <w:t>Ensur</w:t>
      </w:r>
      <w:r w:rsidR="00A063EA">
        <w:rPr>
          <w:szCs w:val="24"/>
        </w:rPr>
        <w:t>e</w:t>
      </w:r>
      <w:r w:rsidRPr="00FD32AE">
        <w:rPr>
          <w:szCs w:val="24"/>
        </w:rPr>
        <w:t xml:space="preserve"> partners are set up with all the tools and resources to deliver on contractual agreements effectively.</w:t>
      </w:r>
    </w:p>
    <w:p w14:paraId="6C2EEC83" w14:textId="77777777" w:rsidR="00FD32AE" w:rsidRPr="00FD32AE" w:rsidRDefault="00FD32AE" w:rsidP="00FD32AE">
      <w:pPr>
        <w:pStyle w:val="ListParagraph"/>
        <w:numPr>
          <w:ilvl w:val="0"/>
          <w:numId w:val="23"/>
        </w:numPr>
        <w:spacing w:after="60" w:line="240" w:lineRule="auto"/>
        <w:ind w:left="470" w:hanging="364"/>
        <w:contextualSpacing w:val="0"/>
        <w:rPr>
          <w:szCs w:val="24"/>
        </w:rPr>
      </w:pPr>
      <w:r>
        <w:rPr>
          <w:szCs w:val="24"/>
        </w:rPr>
        <w:lastRenderedPageBreak/>
        <w:t>Oversee delivery partner</w:t>
      </w:r>
      <w:r w:rsidRPr="007A6356">
        <w:rPr>
          <w:szCs w:val="24"/>
        </w:rPr>
        <w:t xml:space="preserve"> </w:t>
      </w:r>
      <w:r>
        <w:rPr>
          <w:szCs w:val="24"/>
        </w:rPr>
        <w:t xml:space="preserve">implementation of </w:t>
      </w:r>
      <w:r w:rsidRPr="007A6356">
        <w:rPr>
          <w:szCs w:val="24"/>
        </w:rPr>
        <w:t>work plans</w:t>
      </w:r>
      <w:r>
        <w:rPr>
          <w:szCs w:val="24"/>
        </w:rPr>
        <w:t xml:space="preserve"> and working collaboratively with partners to navigate </w:t>
      </w:r>
      <w:r w:rsidRPr="007A6356">
        <w:rPr>
          <w:szCs w:val="24"/>
        </w:rPr>
        <w:t>issues and opportunities</w:t>
      </w:r>
      <w:r>
        <w:rPr>
          <w:szCs w:val="24"/>
        </w:rPr>
        <w:t xml:space="preserve">. Facilitate knowledge sharing and connections between internal team and external delivery partners. </w:t>
      </w:r>
    </w:p>
    <w:p w14:paraId="5F344D4E" w14:textId="77777777" w:rsidR="00FD32AE" w:rsidRPr="00FD32AE" w:rsidRDefault="00FD32AE" w:rsidP="00FD32AE">
      <w:pPr>
        <w:pStyle w:val="ListParagraph"/>
        <w:numPr>
          <w:ilvl w:val="0"/>
          <w:numId w:val="23"/>
        </w:numPr>
        <w:spacing w:after="60" w:line="240" w:lineRule="auto"/>
        <w:ind w:left="470" w:hanging="364"/>
        <w:contextualSpacing w:val="0"/>
        <w:rPr>
          <w:szCs w:val="24"/>
        </w:rPr>
      </w:pPr>
      <w:r w:rsidRPr="00FD32AE">
        <w:rPr>
          <w:szCs w:val="24"/>
        </w:rPr>
        <w:t>Contribute to strategic planning and delivery of the program including stakeholder engagement and establishing sustainable partnerships for the program. Identify opportunities for partnership and develop relationships in the pursuit of formalised partnerships.</w:t>
      </w:r>
    </w:p>
    <w:p w14:paraId="7486A2F1" w14:textId="77777777" w:rsidR="00FD32AE" w:rsidRPr="00A8313A" w:rsidRDefault="00FD32AE" w:rsidP="00FD32AE">
      <w:pPr>
        <w:pStyle w:val="ListParagraph"/>
        <w:numPr>
          <w:ilvl w:val="0"/>
          <w:numId w:val="23"/>
        </w:numPr>
        <w:spacing w:after="60" w:line="240" w:lineRule="auto"/>
        <w:ind w:left="470" w:hanging="364"/>
        <w:contextualSpacing w:val="0"/>
        <w:rPr>
          <w:szCs w:val="24"/>
        </w:rPr>
      </w:pPr>
      <w:r w:rsidRPr="00A8313A">
        <w:rPr>
          <w:szCs w:val="24"/>
        </w:rPr>
        <w:t xml:space="preserve">Utilise expertise to identify, establish and maintain strong trusted advisor relationships with internal and external stakeholders in collaboration with the Program </w:t>
      </w:r>
      <w:r>
        <w:rPr>
          <w:szCs w:val="24"/>
        </w:rPr>
        <w:t>and Engagement Managers</w:t>
      </w:r>
      <w:r w:rsidRPr="00A8313A">
        <w:rPr>
          <w:szCs w:val="24"/>
        </w:rPr>
        <w:t xml:space="preserve">. </w:t>
      </w:r>
    </w:p>
    <w:p w14:paraId="6C25F02F" w14:textId="77777777" w:rsidR="00FD32AE" w:rsidRPr="00FD32AE" w:rsidRDefault="00FD32AE" w:rsidP="00FD32AE">
      <w:pPr>
        <w:pStyle w:val="ListParagraph"/>
        <w:numPr>
          <w:ilvl w:val="0"/>
          <w:numId w:val="23"/>
        </w:numPr>
        <w:spacing w:after="60" w:line="240" w:lineRule="auto"/>
        <w:ind w:left="470" w:hanging="364"/>
        <w:contextualSpacing w:val="0"/>
        <w:rPr>
          <w:szCs w:val="24"/>
        </w:rPr>
      </w:pPr>
      <w:r w:rsidRPr="00FD32AE">
        <w:rPr>
          <w:szCs w:val="24"/>
        </w:rPr>
        <w:t>Work flexibly, collaboratively and responsively with a range of internal and external stakeholders and across a range of Education and Outreach programs.</w:t>
      </w:r>
    </w:p>
    <w:p w14:paraId="067C2600" w14:textId="77777777" w:rsidR="00FD32AE" w:rsidRPr="00FD32AE" w:rsidRDefault="00FD32AE" w:rsidP="00FD32AE">
      <w:pPr>
        <w:pStyle w:val="ListParagraph"/>
        <w:numPr>
          <w:ilvl w:val="0"/>
          <w:numId w:val="23"/>
        </w:numPr>
        <w:spacing w:after="60" w:line="240" w:lineRule="auto"/>
        <w:ind w:left="470" w:hanging="364"/>
        <w:contextualSpacing w:val="0"/>
        <w:rPr>
          <w:szCs w:val="24"/>
        </w:rPr>
      </w:pPr>
      <w:r w:rsidRPr="00FD32AE">
        <w:rPr>
          <w:szCs w:val="24"/>
        </w:rPr>
        <w:t xml:space="preserve">Establish, maintain and foster ongoing and culturally respectful relationships with schools, families, communities and other stakeholders. </w:t>
      </w:r>
    </w:p>
    <w:p w14:paraId="63CA8944" w14:textId="77777777" w:rsidR="00FD32AE" w:rsidRPr="00FD32AE" w:rsidRDefault="00FD32AE" w:rsidP="00FD32AE">
      <w:pPr>
        <w:pStyle w:val="ListParagraph"/>
        <w:numPr>
          <w:ilvl w:val="0"/>
          <w:numId w:val="23"/>
        </w:numPr>
        <w:spacing w:after="60" w:line="240" w:lineRule="auto"/>
        <w:ind w:left="470" w:hanging="364"/>
        <w:contextualSpacing w:val="0"/>
        <w:rPr>
          <w:szCs w:val="24"/>
        </w:rPr>
      </w:pPr>
      <w:r w:rsidRPr="00FD32AE">
        <w:rPr>
          <w:szCs w:val="24"/>
        </w:rPr>
        <w:t xml:space="preserve">Prepare reports and responses to internal and external requests e.g. requests for information. Ensure accurate record keeping and program tracking to inform reports. </w:t>
      </w:r>
    </w:p>
    <w:p w14:paraId="6C00E98A" w14:textId="77777777" w:rsidR="00FD32AE" w:rsidRPr="00C62C89" w:rsidRDefault="00FD32AE" w:rsidP="00FD32AE">
      <w:pPr>
        <w:pStyle w:val="ListParagraph"/>
        <w:numPr>
          <w:ilvl w:val="0"/>
          <w:numId w:val="23"/>
        </w:numPr>
        <w:spacing w:after="60" w:line="240" w:lineRule="auto"/>
        <w:ind w:left="470" w:hanging="364"/>
        <w:contextualSpacing w:val="0"/>
        <w:rPr>
          <w:szCs w:val="24"/>
        </w:rPr>
      </w:pPr>
      <w:r>
        <w:rPr>
          <w:szCs w:val="24"/>
        </w:rPr>
        <w:t>Represent CSIRO at internal and external forums and collaborate with external providers as required.</w:t>
      </w:r>
    </w:p>
    <w:p w14:paraId="7A0C4C4A" w14:textId="77777777" w:rsidR="00FD32AE" w:rsidRDefault="00FD32AE" w:rsidP="00FD32AE">
      <w:pPr>
        <w:pStyle w:val="ListParagraph"/>
        <w:numPr>
          <w:ilvl w:val="0"/>
          <w:numId w:val="23"/>
        </w:numPr>
        <w:spacing w:after="60" w:line="240" w:lineRule="auto"/>
        <w:ind w:left="470" w:hanging="364"/>
        <w:contextualSpacing w:val="0"/>
        <w:rPr>
          <w:szCs w:val="24"/>
        </w:rPr>
      </w:pPr>
      <w:r w:rsidRPr="00DB56A3">
        <w:rPr>
          <w:szCs w:val="24"/>
        </w:rPr>
        <w:t>Demonstrate appropriate behaviours at all times when working with children</w:t>
      </w:r>
      <w:r>
        <w:rPr>
          <w:szCs w:val="24"/>
        </w:rPr>
        <w:t xml:space="preserve"> and diverse groups</w:t>
      </w:r>
      <w:r w:rsidRPr="00DB56A3">
        <w:rPr>
          <w:szCs w:val="24"/>
        </w:rPr>
        <w:t>.</w:t>
      </w:r>
    </w:p>
    <w:p w14:paraId="44D7A825" w14:textId="77777777" w:rsidR="00FD32AE" w:rsidRPr="00FD32AE" w:rsidRDefault="00FD32AE" w:rsidP="00FD32AE">
      <w:pPr>
        <w:pStyle w:val="ListParagraph"/>
        <w:numPr>
          <w:ilvl w:val="0"/>
          <w:numId w:val="23"/>
        </w:numPr>
        <w:spacing w:after="60" w:line="240" w:lineRule="auto"/>
        <w:ind w:left="470" w:hanging="364"/>
        <w:contextualSpacing w:val="0"/>
        <w:rPr>
          <w:szCs w:val="24"/>
        </w:rPr>
      </w:pPr>
      <w:r w:rsidRPr="00FD32AE">
        <w:rPr>
          <w:szCs w:val="24"/>
        </w:rPr>
        <w:t>Communicate openly, effectively and respectfully with all staff, clients and suppliers in the interests of good business practice, collaboration and enhancement of CSIRO’s reputation.</w:t>
      </w:r>
    </w:p>
    <w:p w14:paraId="205A779F" w14:textId="77777777" w:rsidR="00FD32AE" w:rsidRPr="00D77792" w:rsidRDefault="00FD32AE" w:rsidP="00FD32AE">
      <w:pPr>
        <w:pStyle w:val="ListParagraph"/>
        <w:numPr>
          <w:ilvl w:val="0"/>
          <w:numId w:val="23"/>
        </w:numPr>
        <w:spacing w:after="60" w:line="240" w:lineRule="auto"/>
        <w:ind w:left="470" w:hanging="364"/>
        <w:contextualSpacing w:val="0"/>
        <w:rPr>
          <w:szCs w:val="24"/>
        </w:rPr>
      </w:pPr>
      <w:r w:rsidRPr="00D77792">
        <w:rPr>
          <w:szCs w:val="24"/>
        </w:rPr>
        <w:t>Work collaboratively as part of a multi-disciplinary, often regionally dispersed team to carry out tasks in support of CSIRO scientific objectives.</w:t>
      </w:r>
    </w:p>
    <w:p w14:paraId="49ABE2FB" w14:textId="77777777" w:rsidR="00FD32AE" w:rsidRPr="00FD32AE" w:rsidRDefault="00FD32AE" w:rsidP="00FD32AE">
      <w:pPr>
        <w:pStyle w:val="ListParagraph"/>
        <w:numPr>
          <w:ilvl w:val="0"/>
          <w:numId w:val="23"/>
        </w:numPr>
        <w:spacing w:after="60" w:line="240" w:lineRule="auto"/>
        <w:ind w:left="470" w:hanging="364"/>
        <w:contextualSpacing w:val="0"/>
        <w:rPr>
          <w:szCs w:val="24"/>
        </w:rPr>
      </w:pPr>
      <w:r w:rsidRPr="00FD32AE">
        <w:rPr>
          <w:szCs w:val="24"/>
        </w:rPr>
        <w:t>Adhere to the spirit and practice of CSIRO’s Values, Code of Conduct, Health, Safety and Environment procedures and policy, Diversity initiatives and Making Safety Personal goals. </w:t>
      </w:r>
    </w:p>
    <w:p w14:paraId="622F9751" w14:textId="77777777" w:rsidR="00FD32AE" w:rsidRDefault="00FD32AE" w:rsidP="00FD32AE">
      <w:pPr>
        <w:pStyle w:val="ListParagraph"/>
        <w:numPr>
          <w:ilvl w:val="0"/>
          <w:numId w:val="23"/>
        </w:numPr>
        <w:spacing w:after="60" w:line="240" w:lineRule="auto"/>
        <w:ind w:left="470" w:hanging="364"/>
        <w:contextualSpacing w:val="0"/>
        <w:rPr>
          <w:szCs w:val="24"/>
        </w:rPr>
      </w:pPr>
      <w:r w:rsidRPr="00D77792">
        <w:rPr>
          <w:szCs w:val="24"/>
        </w:rPr>
        <w:t>Other duties as directed.</w:t>
      </w:r>
    </w:p>
    <w:p w14:paraId="059C3F41" w14:textId="77777777" w:rsidR="00DB120A" w:rsidRDefault="00DB120A" w:rsidP="00DB120A">
      <w:pPr>
        <w:pStyle w:val="Heading2"/>
        <w:rPr>
          <w:b/>
          <w:iCs w:val="0"/>
          <w:color w:val="auto"/>
          <w:sz w:val="26"/>
          <w:szCs w:val="26"/>
        </w:rPr>
      </w:pPr>
      <w:r w:rsidRPr="00B50C20">
        <w:rPr>
          <w:b/>
          <w:iCs w:val="0"/>
          <w:color w:val="auto"/>
          <w:sz w:val="26"/>
          <w:szCs w:val="26"/>
        </w:rPr>
        <w:t>Selection Criteria</w:t>
      </w:r>
    </w:p>
    <w:p w14:paraId="56334F25" w14:textId="77777777" w:rsidR="00DB120A" w:rsidRPr="00DB120A" w:rsidRDefault="00DB120A" w:rsidP="00DB120A">
      <w:pPr>
        <w:pStyle w:val="Heading4"/>
        <w:rPr>
          <w:color w:val="auto"/>
        </w:rPr>
      </w:pPr>
      <w:r w:rsidRPr="00DB120A">
        <w:rPr>
          <w:color w:val="auto"/>
        </w:rPr>
        <w:t>Essential</w:t>
      </w:r>
    </w:p>
    <w:p w14:paraId="09701091" w14:textId="77777777" w:rsidR="00DB120A" w:rsidRPr="00B50C20" w:rsidRDefault="00DB120A" w:rsidP="00DB120A">
      <w:pPr>
        <w:rPr>
          <w:i/>
          <w:iCs/>
          <w:szCs w:val="24"/>
        </w:rPr>
      </w:pPr>
      <w:r w:rsidRPr="00B50C20">
        <w:rPr>
          <w:i/>
          <w:iCs/>
          <w:szCs w:val="24"/>
        </w:rPr>
        <w:t>Under CSIRO policy only those who meet all essential criteria can be appointed.</w:t>
      </w:r>
    </w:p>
    <w:p w14:paraId="7D394FDE" w14:textId="11D4B78B" w:rsidR="00FD32AE" w:rsidRPr="00FD32AE" w:rsidRDefault="00FD32AE" w:rsidP="00FD32AE">
      <w:pPr>
        <w:numPr>
          <w:ilvl w:val="0"/>
          <w:numId w:val="26"/>
        </w:numPr>
        <w:spacing w:before="0" w:after="60" w:line="240" w:lineRule="auto"/>
        <w:rPr>
          <w:iCs/>
          <w:szCs w:val="24"/>
        </w:rPr>
      </w:pPr>
      <w:r>
        <w:rPr>
          <w:iCs/>
          <w:szCs w:val="24"/>
        </w:rPr>
        <w:t xml:space="preserve">Relevant </w:t>
      </w:r>
      <w:r w:rsidRPr="00FD32AE">
        <w:rPr>
          <w:iCs/>
          <w:szCs w:val="24"/>
        </w:rPr>
        <w:t xml:space="preserve">tertiary qualification in STEM, education, commerce/business, project management, or equivalent </w:t>
      </w:r>
      <w:r>
        <w:rPr>
          <w:iCs/>
          <w:szCs w:val="24"/>
        </w:rPr>
        <w:t xml:space="preserve">significant </w:t>
      </w:r>
      <w:r w:rsidRPr="00FD32AE">
        <w:rPr>
          <w:iCs/>
          <w:szCs w:val="24"/>
        </w:rPr>
        <w:t xml:space="preserve">relevant work experience. </w:t>
      </w:r>
    </w:p>
    <w:p w14:paraId="1AB9FD66" w14:textId="77777777" w:rsidR="00FD32AE" w:rsidRPr="00FD32AE" w:rsidRDefault="00FD32AE" w:rsidP="00FD32AE">
      <w:pPr>
        <w:numPr>
          <w:ilvl w:val="0"/>
          <w:numId w:val="26"/>
        </w:numPr>
        <w:spacing w:before="0" w:after="60" w:line="240" w:lineRule="auto"/>
        <w:rPr>
          <w:iCs/>
          <w:szCs w:val="24"/>
        </w:rPr>
      </w:pPr>
      <w:r w:rsidRPr="00FD32AE">
        <w:rPr>
          <w:iCs/>
          <w:szCs w:val="24"/>
        </w:rPr>
        <w:t xml:space="preserve">Demonstrated experience in managing education service providers and leading effective and efficient work teams to achieve objectives, including exercising sound judgement and providing feedback on performance and support for continuous improvement. </w:t>
      </w:r>
    </w:p>
    <w:p w14:paraId="6C3AEE5F" w14:textId="77777777" w:rsidR="00FD32AE" w:rsidRPr="00FD32AE" w:rsidRDefault="00FD32AE" w:rsidP="00FD32AE">
      <w:pPr>
        <w:numPr>
          <w:ilvl w:val="0"/>
          <w:numId w:val="26"/>
        </w:numPr>
        <w:tabs>
          <w:tab w:val="clear" w:pos="360"/>
        </w:tabs>
        <w:spacing w:before="0" w:after="60" w:line="240" w:lineRule="auto"/>
        <w:rPr>
          <w:iCs/>
          <w:szCs w:val="24"/>
        </w:rPr>
      </w:pPr>
      <w:r w:rsidRPr="00FD32AE">
        <w:rPr>
          <w:iCs/>
          <w:szCs w:val="24"/>
        </w:rPr>
        <w:t>Highly developed stakeholder management skills, including experience with negotiation and contract management, and proven ability to facilitate collaboration and establish and maintain strong and productive relationships and networks to achieve outcomes working collaboratively with a broad range of stakeholders.</w:t>
      </w:r>
    </w:p>
    <w:p w14:paraId="2BD794D2" w14:textId="77777777" w:rsidR="00FD32AE" w:rsidRPr="00FD32AE" w:rsidRDefault="00FD32AE" w:rsidP="00FD32AE">
      <w:pPr>
        <w:numPr>
          <w:ilvl w:val="0"/>
          <w:numId w:val="26"/>
        </w:numPr>
        <w:spacing w:before="0" w:after="60" w:line="240" w:lineRule="auto"/>
        <w:rPr>
          <w:iCs/>
          <w:szCs w:val="24"/>
        </w:rPr>
      </w:pPr>
      <w:r w:rsidRPr="00FD32AE">
        <w:rPr>
          <w:iCs/>
          <w:szCs w:val="24"/>
        </w:rPr>
        <w:t>Demonstrated project management skills including the ability to prioritise and manage multiple projects with competing deadlines.</w:t>
      </w:r>
    </w:p>
    <w:p w14:paraId="0874FBC2" w14:textId="77777777" w:rsidR="00FD32AE" w:rsidRPr="00FD32AE" w:rsidRDefault="00FD32AE" w:rsidP="00FD32AE">
      <w:pPr>
        <w:numPr>
          <w:ilvl w:val="0"/>
          <w:numId w:val="26"/>
        </w:numPr>
        <w:spacing w:before="0" w:after="60" w:line="240" w:lineRule="auto"/>
        <w:rPr>
          <w:iCs/>
          <w:szCs w:val="24"/>
        </w:rPr>
      </w:pPr>
      <w:r w:rsidRPr="00FD32AE">
        <w:rPr>
          <w:iCs/>
          <w:szCs w:val="24"/>
        </w:rPr>
        <w:lastRenderedPageBreak/>
        <w:t>Excellent oral and written communication skills with proven experience writing reports for a range of stakeholders and audiences.</w:t>
      </w:r>
    </w:p>
    <w:p w14:paraId="0AEAEF30" w14:textId="77777777" w:rsidR="00FD32AE" w:rsidRPr="00FD32AE" w:rsidRDefault="00FD32AE" w:rsidP="00FD32AE">
      <w:pPr>
        <w:numPr>
          <w:ilvl w:val="0"/>
          <w:numId w:val="26"/>
        </w:numPr>
        <w:tabs>
          <w:tab w:val="clear" w:pos="360"/>
        </w:tabs>
        <w:spacing w:before="0" w:after="60" w:line="240" w:lineRule="auto"/>
        <w:rPr>
          <w:iCs/>
          <w:szCs w:val="24"/>
        </w:rPr>
      </w:pPr>
      <w:r w:rsidRPr="00FD32AE">
        <w:rPr>
          <w:iCs/>
          <w:szCs w:val="24"/>
        </w:rPr>
        <w:t>Highly developed problem solving skills, including the ability to anticipate, identify and manage risks and to develop appropriate evidenced-based solutions.</w:t>
      </w:r>
    </w:p>
    <w:p w14:paraId="71E6B045" w14:textId="77777777" w:rsidR="00FD32AE" w:rsidRPr="00FD32AE" w:rsidRDefault="00FD32AE" w:rsidP="00FD32AE">
      <w:pPr>
        <w:numPr>
          <w:ilvl w:val="0"/>
          <w:numId w:val="26"/>
        </w:numPr>
        <w:spacing w:before="0" w:after="60" w:line="240" w:lineRule="auto"/>
        <w:rPr>
          <w:iCs/>
          <w:szCs w:val="24"/>
        </w:rPr>
      </w:pPr>
      <w:bookmarkStart w:id="2" w:name="_Hlk111210796"/>
      <w:r w:rsidRPr="00FD32AE">
        <w:rPr>
          <w:iCs/>
          <w:szCs w:val="24"/>
        </w:rPr>
        <w:t>A valid Australian Class C driver’s licence.</w:t>
      </w:r>
    </w:p>
    <w:bookmarkEnd w:id="2"/>
    <w:p w14:paraId="13C2644D" w14:textId="77777777" w:rsidR="00DB120A" w:rsidRPr="000B3207" w:rsidRDefault="00DB120A" w:rsidP="00DB120A">
      <w:pPr>
        <w:pStyle w:val="Heading2"/>
        <w:rPr>
          <w:rFonts w:asciiTheme="majorHAnsi" w:eastAsiaTheme="majorEastAsia" w:hAnsiTheme="majorHAnsi" w:cstheme="majorBidi"/>
          <w:b/>
          <w:color w:val="757579" w:themeColor="accent3"/>
          <w:sz w:val="24"/>
          <w:szCs w:val="22"/>
        </w:rPr>
      </w:pPr>
      <w:r w:rsidRPr="00DB120A">
        <w:rPr>
          <w:rFonts w:asciiTheme="majorHAnsi" w:eastAsiaTheme="majorEastAsia" w:hAnsiTheme="majorHAnsi" w:cstheme="majorBidi"/>
          <w:b/>
          <w:color w:val="auto"/>
          <w:sz w:val="24"/>
          <w:szCs w:val="22"/>
        </w:rPr>
        <w:t>Desirable</w:t>
      </w:r>
    </w:p>
    <w:p w14:paraId="65092D27" w14:textId="77777777" w:rsidR="00FD32AE" w:rsidRDefault="00FD32AE" w:rsidP="00FD32AE">
      <w:pPr>
        <w:numPr>
          <w:ilvl w:val="0"/>
          <w:numId w:val="40"/>
        </w:numPr>
        <w:tabs>
          <w:tab w:val="clear" w:pos="360"/>
        </w:tabs>
        <w:spacing w:before="0" w:after="60" w:line="240" w:lineRule="auto"/>
        <w:rPr>
          <w:iCs/>
          <w:szCs w:val="24"/>
        </w:rPr>
      </w:pPr>
      <w:r>
        <w:rPr>
          <w:iCs/>
          <w:szCs w:val="24"/>
        </w:rPr>
        <w:t>Demonstrated experience in developing and/or delivering STEM programs for students.</w:t>
      </w:r>
    </w:p>
    <w:p w14:paraId="2C1623E2" w14:textId="77777777" w:rsidR="00FD32AE" w:rsidRPr="00FD32AE" w:rsidRDefault="00FD32AE" w:rsidP="00FD32AE">
      <w:pPr>
        <w:numPr>
          <w:ilvl w:val="0"/>
          <w:numId w:val="40"/>
        </w:numPr>
        <w:tabs>
          <w:tab w:val="clear" w:pos="360"/>
        </w:tabs>
        <w:spacing w:before="0" w:after="60" w:line="240" w:lineRule="auto"/>
        <w:rPr>
          <w:iCs/>
          <w:szCs w:val="24"/>
        </w:rPr>
      </w:pPr>
      <w:r w:rsidRPr="001A7C29">
        <w:rPr>
          <w:iCs/>
          <w:szCs w:val="24"/>
        </w:rPr>
        <w:t>Good understanding of the diversity of science undertaken at CSIRO and its place in the National Innovation and Science Agenda.</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14C911" w14:textId="77DD68E5"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1D14C91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D14C913" w14:textId="022333B6"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w:t>
          </w:r>
          <w:r w:rsidR="004A3FDE">
            <w:rPr>
              <w:szCs w:val="24"/>
            </w:rPr>
            <w:t>’</w:t>
          </w:r>
          <w:r w:rsidR="00F77622" w:rsidRPr="00F77622">
            <w:rPr>
              <w:szCs w:val="24"/>
            </w:rPr>
            <w:t xml:space="preserve"> reactions.</w:t>
          </w:r>
        </w:p>
        <w:p w14:paraId="1D14C914"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1D14C915"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1D14C916"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D14C91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D14C923" w14:textId="77777777" w:rsidR="00E673A0" w:rsidRPr="003044E2" w:rsidRDefault="00E673A0" w:rsidP="00E673A0">
      <w:pPr>
        <w:pStyle w:val="Boxedheading"/>
      </w:pPr>
      <w:r>
        <w:t>Special Requirements</w:t>
      </w:r>
    </w:p>
    <w:p w14:paraId="1D14C92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D14C926" w14:textId="77777777" w:rsidR="003E5564" w:rsidRDefault="003E5564" w:rsidP="00E673A0">
      <w:pPr>
        <w:pStyle w:val="Boxedlistbullet"/>
        <w:numPr>
          <w:ilvl w:val="0"/>
          <w:numId w:val="0"/>
        </w:numPr>
        <w:ind w:left="227"/>
      </w:pPr>
    </w:p>
    <w:p w14:paraId="457528CA" w14:textId="77777777" w:rsidR="00FD32AE" w:rsidRDefault="00FD32AE" w:rsidP="00FD32AE">
      <w:pPr>
        <w:pStyle w:val="Boxedlistbullet"/>
        <w:spacing w:before="100" w:beforeAutospacing="1" w:after="100" w:afterAutospacing="1"/>
      </w:pPr>
      <w:r w:rsidRPr="009E6D02">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AAAA50D" w14:textId="77777777" w:rsidR="00FD32AE" w:rsidRPr="009E6D02" w:rsidRDefault="00FD32AE" w:rsidP="00FD32AE">
      <w:pPr>
        <w:pStyle w:val="Boxedlistbullet"/>
        <w:numPr>
          <w:ilvl w:val="0"/>
          <w:numId w:val="0"/>
        </w:numPr>
        <w:spacing w:before="100" w:beforeAutospacing="1" w:after="100" w:afterAutospacing="1"/>
        <w:ind w:left="227"/>
      </w:pPr>
    </w:p>
    <w:p w14:paraId="3F8AAB21" w14:textId="77777777" w:rsidR="00FD32AE" w:rsidRDefault="00FD32AE" w:rsidP="00FD32AE">
      <w:pPr>
        <w:pStyle w:val="Boxedlistbullet"/>
      </w:pPr>
      <w:r w:rsidRPr="009E6D02">
        <w:lastRenderedPageBreak/>
        <w:t>This role has child safety obligations. Accordingly, the successful candidate will be required to obtain or provide evidence that they hold a working with children check prior to confirmation of appointment.</w:t>
      </w:r>
    </w:p>
    <w:p w14:paraId="45D3EECC" w14:textId="77777777" w:rsidR="00FD32AE" w:rsidRDefault="00FD32AE" w:rsidP="00FD32AE">
      <w:pPr>
        <w:pStyle w:val="Boxedlistbullet"/>
        <w:numPr>
          <w:ilvl w:val="0"/>
          <w:numId w:val="0"/>
        </w:numPr>
        <w:ind w:left="227"/>
      </w:pPr>
    </w:p>
    <w:p w14:paraId="6E7CF1D5" w14:textId="77777777" w:rsidR="00FD32AE" w:rsidRPr="009E6D02" w:rsidRDefault="00FD32AE" w:rsidP="00FD32AE">
      <w:pPr>
        <w:pStyle w:val="Boxedlistbullet"/>
      </w:pPr>
      <w:r>
        <w:t xml:space="preserve">The successful candidate must be willing and able to travel occasionally interstate, as required for the role. </w:t>
      </w:r>
    </w:p>
    <w:p w14:paraId="1D14C92E" w14:textId="0F544B96"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9996410" w14:textId="77777777" w:rsidR="00FD32AE" w:rsidRDefault="00FD32AE" w:rsidP="00FD32AE">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2CA06772" w14:textId="77777777" w:rsidR="00FD32AE" w:rsidRDefault="00FD32AE" w:rsidP="00FD32AE">
      <w:pPr>
        <w:rPr>
          <w:rFonts w:eastAsiaTheme="minorHAnsi"/>
          <w:color w:val="auto"/>
          <w:sz w:val="22"/>
        </w:rPr>
      </w:pPr>
      <w:r>
        <w:t xml:space="preserve">CSIRO is a values-based organisation.  In your application and at interview you will need to demonstrate behaviours aligned to our values of: </w:t>
      </w:r>
    </w:p>
    <w:p w14:paraId="20AD4BA5" w14:textId="77777777" w:rsidR="00FD32AE" w:rsidRDefault="00FD32AE" w:rsidP="00FD32AE">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333BBA81" w14:textId="77777777" w:rsidR="00FD32AE" w:rsidRDefault="00FD32AE" w:rsidP="00FD32AE">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156EBE3C" w14:textId="77777777" w:rsidR="00FD32AE" w:rsidRDefault="00FD32AE" w:rsidP="00FD32AE">
      <w:pPr>
        <w:numPr>
          <w:ilvl w:val="1"/>
          <w:numId w:val="35"/>
        </w:numPr>
        <w:spacing w:before="0" w:after="0" w:line="252" w:lineRule="auto"/>
        <w:ind w:hanging="360"/>
        <w:jc w:val="both"/>
        <w:rPr>
          <w:rFonts w:eastAsia="Times New Roman"/>
        </w:rPr>
      </w:pPr>
      <w:r>
        <w:rPr>
          <w:rFonts w:eastAsia="Times New Roman"/>
        </w:rPr>
        <w:t xml:space="preserve">Making it Real  </w:t>
      </w:r>
    </w:p>
    <w:p w14:paraId="5484AF54" w14:textId="77777777" w:rsidR="00FD32AE" w:rsidRPr="00B814EC" w:rsidRDefault="00FD32AE" w:rsidP="00FD32AE">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014717D0" w14:textId="77777777" w:rsidR="00FD32AE" w:rsidRPr="00C57174" w:rsidRDefault="00FD32AE" w:rsidP="00FD32AE">
      <w:pPr>
        <w:spacing w:after="180"/>
        <w:rPr>
          <w:bCs/>
          <w:szCs w:val="24"/>
        </w:rPr>
      </w:pPr>
      <w:r w:rsidRPr="00C57174">
        <w:rPr>
          <w:bCs/>
          <w:szCs w:val="24"/>
        </w:rPr>
        <w:t>Find out more about the </w:t>
      </w:r>
      <w:hyperlink r:id="rId17" w:tgtFrame="_blank" w:history="1">
        <w:r w:rsidRPr="00C57174">
          <w:rPr>
            <w:rStyle w:val="Hyperlink"/>
            <w:bCs/>
            <w:szCs w:val="24"/>
          </w:rPr>
          <w:t>CSIRO Education and Outreach</w:t>
        </w:r>
      </w:hyperlink>
      <w:r w:rsidRPr="00C57174">
        <w:rPr>
          <w:bCs/>
          <w:szCs w:val="24"/>
        </w:rPr>
        <w:t> </w:t>
      </w:r>
    </w:p>
    <w:p w14:paraId="1D14C939" w14:textId="551ECC88" w:rsidR="00B50C20" w:rsidRPr="00F7420C" w:rsidRDefault="00B50C20" w:rsidP="00FD32AE">
      <w:pPr>
        <w:spacing w:after="240"/>
      </w:pPr>
    </w:p>
    <w:sectPr w:rsidR="00B50C20" w:rsidRPr="00F7420C" w:rsidSect="009F4228">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AD5E" w14:textId="77777777" w:rsidR="005925C4" w:rsidRDefault="005925C4" w:rsidP="000A377A">
      <w:r>
        <w:separator/>
      </w:r>
    </w:p>
  </w:endnote>
  <w:endnote w:type="continuationSeparator" w:id="0">
    <w:p w14:paraId="2C0914E6" w14:textId="77777777" w:rsidR="005925C4" w:rsidRDefault="005925C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3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4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C351" w14:textId="77777777" w:rsidR="005925C4" w:rsidRDefault="005925C4" w:rsidP="000A377A">
      <w:r>
        <w:separator/>
      </w:r>
    </w:p>
  </w:footnote>
  <w:footnote w:type="continuationSeparator" w:id="0">
    <w:p w14:paraId="3779A5E0" w14:textId="77777777" w:rsidR="005925C4" w:rsidRDefault="005925C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3F" w14:textId="77777777" w:rsidR="009511DD" w:rsidRPr="009F4228" w:rsidRDefault="00ED212D">
    <w:pPr>
      <w:rPr>
        <w:sz w:val="2"/>
        <w:szCs w:val="2"/>
      </w:rPr>
    </w:pPr>
    <w:r w:rsidRPr="009F4228">
      <w:rPr>
        <w:noProof/>
        <w:sz w:val="2"/>
        <w:szCs w:val="2"/>
      </w:rPr>
      <w:drawing>
        <wp:anchor distT="0" distB="71755" distL="114300" distR="360045" simplePos="0" relativeHeight="251661824" behindDoc="1" locked="1" layoutInCell="1" allowOverlap="1" wp14:anchorId="1D14C941" wp14:editId="1D14C94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7065EB"/>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16C285F"/>
    <w:multiLevelType w:val="hybridMultilevel"/>
    <w:tmpl w:val="A3CAFB8C"/>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6"/>
  </w:num>
  <w:num w:numId="13">
    <w:abstractNumId w:val="15"/>
  </w:num>
  <w:num w:numId="14">
    <w:abstractNumId w:val="29"/>
  </w:num>
  <w:num w:numId="15">
    <w:abstractNumId w:val="32"/>
  </w:num>
  <w:num w:numId="16">
    <w:abstractNumId w:val="30"/>
  </w:num>
  <w:num w:numId="17">
    <w:abstractNumId w:val="19"/>
  </w:num>
  <w:num w:numId="18">
    <w:abstractNumId w:val="25"/>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4"/>
  </w:num>
  <w:num w:numId="27">
    <w:abstractNumId w:val="28"/>
  </w:num>
  <w:num w:numId="28">
    <w:abstractNumId w:val="27"/>
  </w:num>
  <w:num w:numId="29">
    <w:abstractNumId w:val="10"/>
  </w:num>
  <w:num w:numId="30">
    <w:abstractNumId w:val="27"/>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218"/>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0565"/>
    <w:rsid w:val="000532A1"/>
    <w:rsid w:val="0005574D"/>
    <w:rsid w:val="00057F5D"/>
    <w:rsid w:val="0006065C"/>
    <w:rsid w:val="0006134B"/>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0981"/>
    <w:rsid w:val="000E2D9E"/>
    <w:rsid w:val="000E53DF"/>
    <w:rsid w:val="000E6046"/>
    <w:rsid w:val="000E6BEA"/>
    <w:rsid w:val="000E7B0B"/>
    <w:rsid w:val="000F081F"/>
    <w:rsid w:val="000F0DFF"/>
    <w:rsid w:val="000F0FC8"/>
    <w:rsid w:val="000F3130"/>
    <w:rsid w:val="000F33F4"/>
    <w:rsid w:val="000F500A"/>
    <w:rsid w:val="000F55E1"/>
    <w:rsid w:val="000F62E7"/>
    <w:rsid w:val="000F71B9"/>
    <w:rsid w:val="0010084B"/>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268"/>
    <w:rsid w:val="001D2CB3"/>
    <w:rsid w:val="001D3E13"/>
    <w:rsid w:val="001D430F"/>
    <w:rsid w:val="001D4A7E"/>
    <w:rsid w:val="001E0667"/>
    <w:rsid w:val="001E0CAD"/>
    <w:rsid w:val="001E2E6E"/>
    <w:rsid w:val="001E3630"/>
    <w:rsid w:val="001F1A26"/>
    <w:rsid w:val="001F1B9A"/>
    <w:rsid w:val="001F272E"/>
    <w:rsid w:val="001F4E17"/>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464"/>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6C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2B5D"/>
    <w:rsid w:val="003642BB"/>
    <w:rsid w:val="0036735C"/>
    <w:rsid w:val="00367D2A"/>
    <w:rsid w:val="00367FDF"/>
    <w:rsid w:val="00370541"/>
    <w:rsid w:val="003714C1"/>
    <w:rsid w:val="00371F46"/>
    <w:rsid w:val="00374FD6"/>
    <w:rsid w:val="003767CE"/>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7C6"/>
    <w:rsid w:val="003B1EF4"/>
    <w:rsid w:val="003B5F19"/>
    <w:rsid w:val="003B7D95"/>
    <w:rsid w:val="003C0168"/>
    <w:rsid w:val="003C3FD1"/>
    <w:rsid w:val="003C4B1B"/>
    <w:rsid w:val="003C6A85"/>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7B7"/>
    <w:rsid w:val="003F3915"/>
    <w:rsid w:val="00403527"/>
    <w:rsid w:val="00403B6B"/>
    <w:rsid w:val="00404222"/>
    <w:rsid w:val="00405065"/>
    <w:rsid w:val="004051FA"/>
    <w:rsid w:val="00405227"/>
    <w:rsid w:val="00405F44"/>
    <w:rsid w:val="00410849"/>
    <w:rsid w:val="004118E7"/>
    <w:rsid w:val="00412533"/>
    <w:rsid w:val="00412784"/>
    <w:rsid w:val="00416406"/>
    <w:rsid w:val="00420585"/>
    <w:rsid w:val="00421551"/>
    <w:rsid w:val="004216DE"/>
    <w:rsid w:val="00422A28"/>
    <w:rsid w:val="00423D26"/>
    <w:rsid w:val="0042401F"/>
    <w:rsid w:val="00427B56"/>
    <w:rsid w:val="00433A7D"/>
    <w:rsid w:val="00433F84"/>
    <w:rsid w:val="00434B6B"/>
    <w:rsid w:val="00434C9B"/>
    <w:rsid w:val="004355C0"/>
    <w:rsid w:val="00436639"/>
    <w:rsid w:val="00450665"/>
    <w:rsid w:val="00452AD5"/>
    <w:rsid w:val="00452FD5"/>
    <w:rsid w:val="004532E1"/>
    <w:rsid w:val="00454FFE"/>
    <w:rsid w:val="00457D8D"/>
    <w:rsid w:val="00471C6C"/>
    <w:rsid w:val="004831C1"/>
    <w:rsid w:val="0048681F"/>
    <w:rsid w:val="00486F57"/>
    <w:rsid w:val="004923E1"/>
    <w:rsid w:val="0049442F"/>
    <w:rsid w:val="004968B7"/>
    <w:rsid w:val="004A0776"/>
    <w:rsid w:val="004A0A0C"/>
    <w:rsid w:val="004A17CE"/>
    <w:rsid w:val="004A3FDE"/>
    <w:rsid w:val="004B0907"/>
    <w:rsid w:val="004B1289"/>
    <w:rsid w:val="004B32F5"/>
    <w:rsid w:val="004B5B48"/>
    <w:rsid w:val="004B600D"/>
    <w:rsid w:val="004B654B"/>
    <w:rsid w:val="004B759B"/>
    <w:rsid w:val="004C03B7"/>
    <w:rsid w:val="004C318D"/>
    <w:rsid w:val="004C4E15"/>
    <w:rsid w:val="004C67B0"/>
    <w:rsid w:val="004C79ED"/>
    <w:rsid w:val="004D1978"/>
    <w:rsid w:val="004D3128"/>
    <w:rsid w:val="004D3607"/>
    <w:rsid w:val="004D36F6"/>
    <w:rsid w:val="004D6B52"/>
    <w:rsid w:val="004E0034"/>
    <w:rsid w:val="004E0997"/>
    <w:rsid w:val="004E2B16"/>
    <w:rsid w:val="004E369B"/>
    <w:rsid w:val="004E43B4"/>
    <w:rsid w:val="004E61C2"/>
    <w:rsid w:val="004E7737"/>
    <w:rsid w:val="004F4AC3"/>
    <w:rsid w:val="004F4CAC"/>
    <w:rsid w:val="004F4FCE"/>
    <w:rsid w:val="004F65D6"/>
    <w:rsid w:val="004F7E09"/>
    <w:rsid w:val="005021C3"/>
    <w:rsid w:val="00503F57"/>
    <w:rsid w:val="005055C0"/>
    <w:rsid w:val="0051507C"/>
    <w:rsid w:val="0051554D"/>
    <w:rsid w:val="005213AD"/>
    <w:rsid w:val="005236C1"/>
    <w:rsid w:val="005241D0"/>
    <w:rsid w:val="00530296"/>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A96"/>
    <w:rsid w:val="00592355"/>
    <w:rsid w:val="005925C4"/>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6C85"/>
    <w:rsid w:val="005D7860"/>
    <w:rsid w:val="005E196D"/>
    <w:rsid w:val="005E1DB7"/>
    <w:rsid w:val="005E2F13"/>
    <w:rsid w:val="005E31BE"/>
    <w:rsid w:val="005E6BDF"/>
    <w:rsid w:val="005E7FC6"/>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F92"/>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682"/>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7C2"/>
    <w:rsid w:val="006F5B28"/>
    <w:rsid w:val="006F78A3"/>
    <w:rsid w:val="007003A0"/>
    <w:rsid w:val="00701531"/>
    <w:rsid w:val="00702DF5"/>
    <w:rsid w:val="00704622"/>
    <w:rsid w:val="007049D5"/>
    <w:rsid w:val="007107B7"/>
    <w:rsid w:val="00710C78"/>
    <w:rsid w:val="0071430C"/>
    <w:rsid w:val="007148AD"/>
    <w:rsid w:val="00720FAC"/>
    <w:rsid w:val="00724228"/>
    <w:rsid w:val="00724F57"/>
    <w:rsid w:val="00725665"/>
    <w:rsid w:val="00725B53"/>
    <w:rsid w:val="00726BF1"/>
    <w:rsid w:val="00727444"/>
    <w:rsid w:val="00730C24"/>
    <w:rsid w:val="0073103A"/>
    <w:rsid w:val="007313D2"/>
    <w:rsid w:val="00732041"/>
    <w:rsid w:val="00732160"/>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600"/>
    <w:rsid w:val="007715E7"/>
    <w:rsid w:val="0077267C"/>
    <w:rsid w:val="007746B9"/>
    <w:rsid w:val="00774973"/>
    <w:rsid w:val="00775263"/>
    <w:rsid w:val="00775640"/>
    <w:rsid w:val="007818C2"/>
    <w:rsid w:val="00782F57"/>
    <w:rsid w:val="00783370"/>
    <w:rsid w:val="007849CB"/>
    <w:rsid w:val="00786D64"/>
    <w:rsid w:val="00792235"/>
    <w:rsid w:val="007931D1"/>
    <w:rsid w:val="007937A6"/>
    <w:rsid w:val="00793F43"/>
    <w:rsid w:val="0079514E"/>
    <w:rsid w:val="007970B5"/>
    <w:rsid w:val="007A1F94"/>
    <w:rsid w:val="007A21B1"/>
    <w:rsid w:val="007A4A87"/>
    <w:rsid w:val="007A6F4B"/>
    <w:rsid w:val="007A71AC"/>
    <w:rsid w:val="007A7722"/>
    <w:rsid w:val="007A7762"/>
    <w:rsid w:val="007A7809"/>
    <w:rsid w:val="007B0775"/>
    <w:rsid w:val="007B1387"/>
    <w:rsid w:val="007B31B5"/>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6696"/>
    <w:rsid w:val="007E296E"/>
    <w:rsid w:val="007F13F4"/>
    <w:rsid w:val="007F1969"/>
    <w:rsid w:val="007F29D2"/>
    <w:rsid w:val="007F3622"/>
    <w:rsid w:val="007F3DFD"/>
    <w:rsid w:val="007F49D5"/>
    <w:rsid w:val="007F6FE1"/>
    <w:rsid w:val="007F765D"/>
    <w:rsid w:val="00800780"/>
    <w:rsid w:val="00802774"/>
    <w:rsid w:val="00803574"/>
    <w:rsid w:val="00803B3E"/>
    <w:rsid w:val="00803C5C"/>
    <w:rsid w:val="00803EF4"/>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EA"/>
    <w:rsid w:val="008327A9"/>
    <w:rsid w:val="00833FEB"/>
    <w:rsid w:val="0083521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27C"/>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C9F"/>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0AD2"/>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4207"/>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4228"/>
    <w:rsid w:val="009F685F"/>
    <w:rsid w:val="009F6D23"/>
    <w:rsid w:val="00A04BC9"/>
    <w:rsid w:val="00A052AB"/>
    <w:rsid w:val="00A05E01"/>
    <w:rsid w:val="00A063EA"/>
    <w:rsid w:val="00A0740C"/>
    <w:rsid w:val="00A10736"/>
    <w:rsid w:val="00A10FDB"/>
    <w:rsid w:val="00A11598"/>
    <w:rsid w:val="00A17195"/>
    <w:rsid w:val="00A2076F"/>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464"/>
    <w:rsid w:val="00A535BC"/>
    <w:rsid w:val="00A54DE2"/>
    <w:rsid w:val="00A56085"/>
    <w:rsid w:val="00A615A5"/>
    <w:rsid w:val="00A61F24"/>
    <w:rsid w:val="00A63426"/>
    <w:rsid w:val="00A64174"/>
    <w:rsid w:val="00A651A6"/>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167"/>
    <w:rsid w:val="00AD038B"/>
    <w:rsid w:val="00AD2506"/>
    <w:rsid w:val="00AD2C68"/>
    <w:rsid w:val="00AD38F3"/>
    <w:rsid w:val="00AD3B98"/>
    <w:rsid w:val="00AD5CAE"/>
    <w:rsid w:val="00AD6B50"/>
    <w:rsid w:val="00AD757D"/>
    <w:rsid w:val="00AE40AA"/>
    <w:rsid w:val="00AF33CD"/>
    <w:rsid w:val="00AF3F4D"/>
    <w:rsid w:val="00AF58F0"/>
    <w:rsid w:val="00AF67F8"/>
    <w:rsid w:val="00AF6E60"/>
    <w:rsid w:val="00AF7181"/>
    <w:rsid w:val="00AF71DC"/>
    <w:rsid w:val="00B0062E"/>
    <w:rsid w:val="00B039D2"/>
    <w:rsid w:val="00B03E0E"/>
    <w:rsid w:val="00B04650"/>
    <w:rsid w:val="00B04E3F"/>
    <w:rsid w:val="00B07A43"/>
    <w:rsid w:val="00B1009D"/>
    <w:rsid w:val="00B10949"/>
    <w:rsid w:val="00B11CED"/>
    <w:rsid w:val="00B15DEE"/>
    <w:rsid w:val="00B163DD"/>
    <w:rsid w:val="00B21284"/>
    <w:rsid w:val="00B21C6F"/>
    <w:rsid w:val="00B22471"/>
    <w:rsid w:val="00B22BF6"/>
    <w:rsid w:val="00B238B2"/>
    <w:rsid w:val="00B23B8F"/>
    <w:rsid w:val="00B31D15"/>
    <w:rsid w:val="00B32E10"/>
    <w:rsid w:val="00B338FE"/>
    <w:rsid w:val="00B34D41"/>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4A0"/>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41C"/>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3429"/>
    <w:rsid w:val="00C4101A"/>
    <w:rsid w:val="00C414D9"/>
    <w:rsid w:val="00C41C92"/>
    <w:rsid w:val="00C43C56"/>
    <w:rsid w:val="00C44269"/>
    <w:rsid w:val="00C44564"/>
    <w:rsid w:val="00C45886"/>
    <w:rsid w:val="00C461B0"/>
    <w:rsid w:val="00C505DB"/>
    <w:rsid w:val="00C50ED5"/>
    <w:rsid w:val="00C52E4B"/>
    <w:rsid w:val="00C54709"/>
    <w:rsid w:val="00C6293F"/>
    <w:rsid w:val="00C64ABC"/>
    <w:rsid w:val="00C64D51"/>
    <w:rsid w:val="00C65D46"/>
    <w:rsid w:val="00C661DC"/>
    <w:rsid w:val="00C67E8A"/>
    <w:rsid w:val="00C71880"/>
    <w:rsid w:val="00C71CB5"/>
    <w:rsid w:val="00C722F3"/>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C5"/>
    <w:rsid w:val="00CC748D"/>
    <w:rsid w:val="00CD1336"/>
    <w:rsid w:val="00CD2078"/>
    <w:rsid w:val="00CD6197"/>
    <w:rsid w:val="00CE2717"/>
    <w:rsid w:val="00CE28FB"/>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47A1C"/>
    <w:rsid w:val="00D544A3"/>
    <w:rsid w:val="00D55AC8"/>
    <w:rsid w:val="00D56FE1"/>
    <w:rsid w:val="00D576A5"/>
    <w:rsid w:val="00D61EA1"/>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120A"/>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5B4E"/>
    <w:rsid w:val="00DE6BCE"/>
    <w:rsid w:val="00DE7EFC"/>
    <w:rsid w:val="00DF1366"/>
    <w:rsid w:val="00DF2EA9"/>
    <w:rsid w:val="00DF444F"/>
    <w:rsid w:val="00DF7D4F"/>
    <w:rsid w:val="00E00444"/>
    <w:rsid w:val="00E01618"/>
    <w:rsid w:val="00E02AD2"/>
    <w:rsid w:val="00E1035C"/>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4C83"/>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574E3"/>
    <w:rsid w:val="00E60ECE"/>
    <w:rsid w:val="00E6192A"/>
    <w:rsid w:val="00E62212"/>
    <w:rsid w:val="00E62471"/>
    <w:rsid w:val="00E65376"/>
    <w:rsid w:val="00E67006"/>
    <w:rsid w:val="00E673A0"/>
    <w:rsid w:val="00E70249"/>
    <w:rsid w:val="00E71A8F"/>
    <w:rsid w:val="00E739BF"/>
    <w:rsid w:val="00E75B8D"/>
    <w:rsid w:val="00E75FED"/>
    <w:rsid w:val="00E76491"/>
    <w:rsid w:val="00E76517"/>
    <w:rsid w:val="00E803BB"/>
    <w:rsid w:val="00E81CFA"/>
    <w:rsid w:val="00E837B9"/>
    <w:rsid w:val="00E83AEF"/>
    <w:rsid w:val="00E854F4"/>
    <w:rsid w:val="00E927B8"/>
    <w:rsid w:val="00E93F52"/>
    <w:rsid w:val="00E9500C"/>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20C"/>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4CF9"/>
    <w:rsid w:val="00FA5104"/>
    <w:rsid w:val="00FA5413"/>
    <w:rsid w:val="00FA6069"/>
    <w:rsid w:val="00FA7426"/>
    <w:rsid w:val="00FB30F7"/>
    <w:rsid w:val="00FB4D8F"/>
    <w:rsid w:val="00FB5495"/>
    <w:rsid w:val="00FB5790"/>
    <w:rsid w:val="00FB6B01"/>
    <w:rsid w:val="00FB6B8D"/>
    <w:rsid w:val="00FB6BF2"/>
    <w:rsid w:val="00FC069D"/>
    <w:rsid w:val="00FC11D1"/>
    <w:rsid w:val="00FC2400"/>
    <w:rsid w:val="00FC24E0"/>
    <w:rsid w:val="00FC398E"/>
    <w:rsid w:val="00FC43FF"/>
    <w:rsid w:val="00FC5957"/>
    <w:rsid w:val="00FC726C"/>
    <w:rsid w:val="00FC75E8"/>
    <w:rsid w:val="00FD0614"/>
    <w:rsid w:val="00FD32AE"/>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4C8C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B07C6"/>
    <w:rPr>
      <w:sz w:val="16"/>
      <w:szCs w:val="16"/>
    </w:rPr>
  </w:style>
  <w:style w:type="paragraph" w:styleId="CommentText">
    <w:name w:val="annotation text"/>
    <w:basedOn w:val="Normal"/>
    <w:link w:val="CommentTextChar"/>
    <w:semiHidden/>
    <w:unhideWhenUsed/>
    <w:rsid w:val="003B07C6"/>
    <w:pPr>
      <w:spacing w:line="240" w:lineRule="auto"/>
    </w:pPr>
    <w:rPr>
      <w:sz w:val="20"/>
      <w:szCs w:val="20"/>
    </w:rPr>
  </w:style>
  <w:style w:type="character" w:customStyle="1" w:styleId="CommentTextChar">
    <w:name w:val="Comment Text Char"/>
    <w:basedOn w:val="DefaultParagraphFont"/>
    <w:link w:val="CommentText"/>
    <w:semiHidden/>
    <w:rsid w:val="003B07C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B07C6"/>
    <w:rPr>
      <w:b/>
      <w:bCs/>
    </w:rPr>
  </w:style>
  <w:style w:type="character" w:customStyle="1" w:styleId="CommentSubjectChar">
    <w:name w:val="Comment Subject Char"/>
    <w:basedOn w:val="CommentTextChar"/>
    <w:link w:val="CommentSubject"/>
    <w:semiHidden/>
    <w:rsid w:val="003B07C6"/>
    <w:rPr>
      <w:rFonts w:ascii="Calibri" w:eastAsia="Calibri" w:hAnsi="Calibri"/>
      <w:b/>
      <w:bCs/>
      <w:color w:val="000000"/>
    </w:rPr>
  </w:style>
  <w:style w:type="character" w:customStyle="1" w:styleId="normaltextrun">
    <w:name w:val="normaltextrun"/>
    <w:basedOn w:val="DefaultParagraphFont"/>
    <w:rsid w:val="00DB120A"/>
  </w:style>
  <w:style w:type="character" w:customStyle="1" w:styleId="eop">
    <w:name w:val="eop"/>
    <w:basedOn w:val="DefaultParagraphFont"/>
    <w:rsid w:val="00DB120A"/>
  </w:style>
  <w:style w:type="paragraph" w:customStyle="1" w:styleId="paragraph">
    <w:name w:val="paragraph"/>
    <w:basedOn w:val="Normal"/>
    <w:rsid w:val="00DB120A"/>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39">
      <w:bodyDiv w:val="1"/>
      <w:marLeft w:val="0"/>
      <w:marRight w:val="0"/>
      <w:marTop w:val="0"/>
      <w:marBottom w:val="0"/>
      <w:divBdr>
        <w:top w:val="none" w:sz="0" w:space="0" w:color="auto"/>
        <w:left w:val="none" w:sz="0" w:space="0" w:color="auto"/>
        <w:bottom w:val="none" w:sz="0" w:space="0" w:color="auto"/>
        <w:right w:val="none" w:sz="0" w:space="0" w:color="auto"/>
      </w:divBdr>
    </w:div>
    <w:div w:id="41289837">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87005969">
      <w:bodyDiv w:val="1"/>
      <w:marLeft w:val="0"/>
      <w:marRight w:val="0"/>
      <w:marTop w:val="0"/>
      <w:marBottom w:val="0"/>
      <w:divBdr>
        <w:top w:val="none" w:sz="0" w:space="0" w:color="auto"/>
        <w:left w:val="none" w:sz="0" w:space="0" w:color="auto"/>
        <w:bottom w:val="none" w:sz="0" w:space="0" w:color="auto"/>
        <w:right w:val="none" w:sz="0" w:space="0" w:color="auto"/>
      </w:divBdr>
    </w:div>
    <w:div w:id="481043479">
      <w:bodyDiv w:val="1"/>
      <w:marLeft w:val="0"/>
      <w:marRight w:val="0"/>
      <w:marTop w:val="0"/>
      <w:marBottom w:val="0"/>
      <w:divBdr>
        <w:top w:val="none" w:sz="0" w:space="0" w:color="auto"/>
        <w:left w:val="none" w:sz="0" w:space="0" w:color="auto"/>
        <w:bottom w:val="none" w:sz="0" w:space="0" w:color="auto"/>
        <w:right w:val="none" w:sz="0" w:space="0" w:color="auto"/>
      </w:divBdr>
    </w:div>
    <w:div w:id="751509845">
      <w:bodyDiv w:val="1"/>
      <w:marLeft w:val="0"/>
      <w:marRight w:val="0"/>
      <w:marTop w:val="0"/>
      <w:marBottom w:val="0"/>
      <w:divBdr>
        <w:top w:val="none" w:sz="0" w:space="0" w:color="auto"/>
        <w:left w:val="none" w:sz="0" w:space="0" w:color="auto"/>
        <w:bottom w:val="none" w:sz="0" w:space="0" w:color="auto"/>
        <w:right w:val="none" w:sz="0" w:space="0" w:color="auto"/>
      </w:divBdr>
    </w:div>
    <w:div w:id="2035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julia.siddiqui@csiro.au" TargetMode="External"/><Relationship Id="rId17" Type="http://schemas.openxmlformats.org/officeDocument/2006/relationships/hyperlink" Target="https://www.csiro.au/en/Education"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B3AE0"/>
    <w:rsid w:val="00291165"/>
    <w:rsid w:val="00322B8B"/>
    <w:rsid w:val="003C6F9C"/>
    <w:rsid w:val="00414F94"/>
    <w:rsid w:val="00722FAA"/>
    <w:rsid w:val="007B41F8"/>
    <w:rsid w:val="007C7613"/>
    <w:rsid w:val="0083493E"/>
    <w:rsid w:val="00875004"/>
    <w:rsid w:val="0090719A"/>
    <w:rsid w:val="00B33201"/>
    <w:rsid w:val="00B36C21"/>
    <w:rsid w:val="00BD2AC7"/>
    <w:rsid w:val="00C63E4A"/>
    <w:rsid w:val="00D33043"/>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22FWFJKSHNY4-1303525960-1082</_dlc_DocId>
    <_dlc_DocIdUrl xmlns="f9d56f65-ef43-4e59-b084-d4bf4ff12e34">
      <Url>https://csiroau.sharepoint.com/sites/TalentAcquisitionTeam856/_layouts/15/DocIdRedir.aspx?ID=22FWFJKSHNY4-1303525960-1082</Url>
      <Description>22FWFJKSHNY4-1303525960-1082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3160F-5E64-438D-8D6C-CD558445417F}">
  <ds:schemaRefs>
    <ds:schemaRef ds:uri="http://schemas.microsoft.com/sharepoint/events"/>
  </ds:schemaRefs>
</ds:datastoreItem>
</file>

<file path=customXml/itemProps2.xml><?xml version="1.0" encoding="utf-8"?>
<ds:datastoreItem xmlns:ds="http://schemas.openxmlformats.org/officeDocument/2006/customXml" ds:itemID="{34EC82A8-BC58-4FE1-A1FC-A5A043A5FEE9}">
  <ds:schemaRefs>
    <ds:schemaRef ds:uri="http://schemas.openxmlformats.org/officeDocument/2006/bibliography"/>
  </ds:schemaRefs>
</ds:datastoreItem>
</file>

<file path=customXml/itemProps3.xml><?xml version="1.0" encoding="utf-8"?>
<ds:datastoreItem xmlns:ds="http://schemas.openxmlformats.org/officeDocument/2006/customXml" ds:itemID="{DF635AAB-A34E-4729-9495-3A33E5E8AA53}">
  <ds:schemaRefs>
    <ds:schemaRef ds:uri="http://schemas.microsoft.com/sharepoint/v3/contenttype/forms"/>
  </ds:schemaRefs>
</ds:datastoreItem>
</file>

<file path=customXml/itemProps4.xml><?xml version="1.0" encoding="utf-8"?>
<ds:datastoreItem xmlns:ds="http://schemas.openxmlformats.org/officeDocument/2006/customXml" ds:itemID="{DF8754C0-345B-4D7B-81DF-E43307870773}">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DD516808-C30C-4BE9-90DC-3E66E933F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1545</Words>
  <Characters>9967</Characters>
  <Application>Microsoft Office Word</Application>
  <DocSecurity>4</DocSecurity>
  <Lines>83</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11490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cp:revision>
  <cp:lastPrinted>2012-02-01T05:32:00Z</cp:lastPrinted>
  <dcterms:created xsi:type="dcterms:W3CDTF">2022-09-26T07:46:00Z</dcterms:created>
  <dcterms:modified xsi:type="dcterms:W3CDTF">2022-09-26T07:46:00Z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32634ec3-16b7-42c3-bb8a-9f8453cc682a</vt:lpwstr>
  </property>
</Properties>
</file>