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D14C8C1" w14:textId="77777777" w:rsidR="00332C06" w:rsidRPr="00674783" w:rsidRDefault="00CC201B" w:rsidP="009F4228">
          <w:pPr>
            <w:pStyle w:val="Heading1"/>
            <w:spacing w:after="0"/>
          </w:pPr>
          <w:r>
            <w:t>Position Details</w:t>
          </w:r>
          <w:bookmarkEnd w:id="0"/>
        </w:p>
        <w:p w14:paraId="1D14C8C2" w14:textId="77777777" w:rsidR="006246C0" w:rsidRDefault="00592355" w:rsidP="009F4228">
          <w:pPr>
            <w:pStyle w:val="Heading2"/>
            <w:spacing w:before="0" w:after="120"/>
          </w:pPr>
          <w:r>
            <w:t>Communication &amp; Information</w:t>
          </w:r>
          <w:r w:rsidR="00CC201B">
            <w:t>- CSOF</w:t>
          </w:r>
          <w:r w:rsidR="00D77792">
            <w:t>5</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1D14C8C4" w14:textId="77777777" w:rsidTr="009F4228">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D14C8C3"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D14C8C7" w14:textId="77777777" w:rsidTr="009F422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1D14C8C5" w14:textId="77777777" w:rsidR="00CC201B" w:rsidRPr="0093721B" w:rsidRDefault="00BB763A" w:rsidP="00D83C52">
            <w:pPr>
              <w:pStyle w:val="TableText"/>
              <w:rPr>
                <w:sz w:val="22"/>
              </w:rPr>
            </w:pPr>
            <w:r w:rsidRPr="0093721B">
              <w:rPr>
                <w:sz w:val="22"/>
              </w:rPr>
              <w:t>Advertised Job Title</w:t>
            </w:r>
          </w:p>
        </w:tc>
        <w:tc>
          <w:tcPr>
            <w:tcW w:w="3551" w:type="pct"/>
          </w:tcPr>
          <w:p w14:paraId="1D14C8C6" w14:textId="675F5F19" w:rsidR="00CC201B" w:rsidRPr="0093721B" w:rsidRDefault="00C11BD5"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Principal Advisor, Impact &amp; Evaluation</w:t>
            </w:r>
          </w:p>
        </w:tc>
      </w:tr>
      <w:tr w:rsidR="00CC201B" w:rsidRPr="0093721B" w14:paraId="1D14C8CA" w14:textId="77777777" w:rsidTr="009F4228">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1D14C8C8" w14:textId="77777777" w:rsidR="00CC201B" w:rsidRPr="0093721B" w:rsidRDefault="00BB763A" w:rsidP="00D83C52">
            <w:pPr>
              <w:pStyle w:val="TableText"/>
              <w:rPr>
                <w:sz w:val="22"/>
              </w:rPr>
            </w:pPr>
            <w:r w:rsidRPr="0093721B">
              <w:rPr>
                <w:sz w:val="22"/>
              </w:rPr>
              <w:t>Job Reference</w:t>
            </w:r>
          </w:p>
        </w:tc>
        <w:tc>
          <w:tcPr>
            <w:tcW w:w="3551" w:type="pct"/>
          </w:tcPr>
          <w:p w14:paraId="1D14C8C9" w14:textId="1A0676EF" w:rsidR="00CC201B" w:rsidRPr="0093721B" w:rsidRDefault="000A2382"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90603</w:t>
            </w:r>
          </w:p>
        </w:tc>
      </w:tr>
      <w:tr w:rsidR="00C43C56" w:rsidRPr="0093721B" w14:paraId="1D14C8CE" w14:textId="77777777" w:rsidTr="009F422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CB" w14:textId="77777777" w:rsidR="00C43C56" w:rsidRPr="0093721B" w:rsidRDefault="00C43C56" w:rsidP="00C43C56">
            <w:pPr>
              <w:pStyle w:val="TableText"/>
              <w:rPr>
                <w:sz w:val="22"/>
              </w:rPr>
            </w:pPr>
            <w:r w:rsidRPr="0093721B">
              <w:rPr>
                <w:sz w:val="22"/>
              </w:rPr>
              <w:t>Tenure</w:t>
            </w:r>
          </w:p>
        </w:tc>
        <w:tc>
          <w:tcPr>
            <w:tcW w:w="3551" w:type="pct"/>
          </w:tcPr>
          <w:p w14:paraId="256B21BE" w14:textId="7CF6349E" w:rsidR="00C43C56" w:rsidRDefault="00070FFC" w:rsidP="00C43C5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Indefinite</w:t>
            </w:r>
          </w:p>
          <w:p w14:paraId="1D14C8CD" w14:textId="20AEF1B0" w:rsidR="00C43C56" w:rsidRPr="0093721B" w:rsidRDefault="00C43C56" w:rsidP="00C43C5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C43C56" w:rsidRPr="0093721B" w14:paraId="1D14C8D1" w14:textId="77777777" w:rsidTr="009F4228">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CF" w14:textId="77777777" w:rsidR="00C43C56" w:rsidRPr="0093721B" w:rsidRDefault="00C43C56" w:rsidP="00C43C56">
            <w:pPr>
              <w:pStyle w:val="TableText"/>
              <w:rPr>
                <w:sz w:val="22"/>
              </w:rPr>
            </w:pPr>
            <w:r w:rsidRPr="0093721B">
              <w:rPr>
                <w:sz w:val="22"/>
              </w:rPr>
              <w:t>Salary Range</w:t>
            </w:r>
          </w:p>
        </w:tc>
        <w:tc>
          <w:tcPr>
            <w:tcW w:w="3551" w:type="pct"/>
          </w:tcPr>
          <w:p w14:paraId="000A0EE3" w14:textId="77777777" w:rsidR="000A2382" w:rsidRDefault="000A2382" w:rsidP="000A2382">
            <w:pPr>
              <w:pStyle w:val="TableBullet"/>
              <w:numPr>
                <w:ilvl w:val="0"/>
                <w:numId w:val="0"/>
              </w:numPr>
              <w:tabs>
                <w:tab w:val="left" w:pos="720"/>
              </w:tabs>
              <w:cnfStyle w:val="000000000000" w:firstRow="0" w:lastRow="0" w:firstColumn="0" w:lastColumn="0" w:oddVBand="0" w:evenVBand="0" w:oddHBand="0" w:evenHBand="0" w:firstRowFirstColumn="0" w:firstRowLastColumn="0" w:lastRowFirstColumn="0" w:lastRowLastColumn="0"/>
              <w:rPr>
                <w:sz w:val="22"/>
              </w:rPr>
            </w:pPr>
            <w:r>
              <w:rPr>
                <w:sz w:val="22"/>
              </w:rPr>
              <w:t>AU$105,806 - AU$114,500 per annum (pro-rata for part-time)</w:t>
            </w:r>
          </w:p>
          <w:p w14:paraId="1D14C8D0" w14:textId="1CE9D177" w:rsidR="00C43C56" w:rsidRPr="0093721B" w:rsidRDefault="000A2382" w:rsidP="000A238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Pr>
                <w:sz w:val="22"/>
              </w:rPr>
              <w:t xml:space="preserve"> up to 15.4% superannuation</w:t>
            </w:r>
          </w:p>
        </w:tc>
      </w:tr>
      <w:tr w:rsidR="00926BE4" w:rsidRPr="0093721B" w14:paraId="1D14C8D4" w14:textId="77777777" w:rsidTr="009F422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D2"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551" w:type="pct"/>
          </w:tcPr>
          <w:p w14:paraId="1D14C8D3" w14:textId="7CED11DD" w:rsidR="00926BE4" w:rsidRPr="0093721B" w:rsidRDefault="00070FF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Capital cities, Newcastle, Townsville, Cairns</w:t>
            </w:r>
          </w:p>
        </w:tc>
      </w:tr>
      <w:tr w:rsidR="00926BE4" w:rsidRPr="0093721B" w14:paraId="1D14C8D7" w14:textId="77777777" w:rsidTr="009F4228">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D5" w14:textId="77777777" w:rsidR="00926BE4" w:rsidRPr="0093721B" w:rsidRDefault="00926BE4" w:rsidP="00D83C52">
            <w:pPr>
              <w:pStyle w:val="TableText"/>
              <w:rPr>
                <w:sz w:val="22"/>
              </w:rPr>
            </w:pPr>
            <w:r w:rsidRPr="0093721B">
              <w:rPr>
                <w:sz w:val="22"/>
              </w:rPr>
              <w:t>Relocation Assistance</w:t>
            </w:r>
          </w:p>
        </w:tc>
        <w:tc>
          <w:tcPr>
            <w:tcW w:w="3551" w:type="pct"/>
          </w:tcPr>
          <w:p w14:paraId="1D14C8D6"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D14C8DC" w14:textId="77777777" w:rsidTr="009F422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D8" w14:textId="77777777" w:rsidR="00926BE4" w:rsidRPr="0093721B" w:rsidRDefault="00926BE4" w:rsidP="00D83C52">
            <w:pPr>
              <w:pStyle w:val="TableText"/>
              <w:rPr>
                <w:sz w:val="22"/>
              </w:rPr>
            </w:pPr>
            <w:r w:rsidRPr="0093721B">
              <w:rPr>
                <w:sz w:val="22"/>
              </w:rPr>
              <w:t>Applications are open to</w:t>
            </w:r>
          </w:p>
        </w:tc>
        <w:tc>
          <w:tcPr>
            <w:tcW w:w="3551" w:type="pct"/>
          </w:tcPr>
          <w:p w14:paraId="1D14C8D9" w14:textId="717585D3" w:rsidR="00EA62ED" w:rsidRPr="0093721B" w:rsidRDefault="00EA62ED" w:rsidP="000A2382">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p>
          <w:p w14:paraId="1D14C8DB" w14:textId="0B2563EA" w:rsidR="00926BE4" w:rsidRPr="00070FFC" w:rsidRDefault="00EA62ED" w:rsidP="00070FFC">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tc>
      </w:tr>
      <w:tr w:rsidR="00C45886" w:rsidRPr="0093721B" w14:paraId="1D14C8DF" w14:textId="77777777" w:rsidTr="009F4228">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DD" w14:textId="77777777" w:rsidR="00C45886" w:rsidRPr="0093721B" w:rsidRDefault="00C45886" w:rsidP="00D83C52">
            <w:pPr>
              <w:pStyle w:val="TableText"/>
              <w:rPr>
                <w:sz w:val="22"/>
              </w:rPr>
            </w:pPr>
            <w:r w:rsidRPr="0093721B">
              <w:rPr>
                <w:sz w:val="22"/>
              </w:rPr>
              <w:t>Position reports to the</w:t>
            </w:r>
          </w:p>
        </w:tc>
        <w:tc>
          <w:tcPr>
            <w:tcW w:w="3551" w:type="pct"/>
          </w:tcPr>
          <w:p w14:paraId="1D14C8DE" w14:textId="72CC083C" w:rsidR="00C45886" w:rsidRPr="0093721B" w:rsidRDefault="0054416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Executive Manager, Impact &amp; Evaluation</w:t>
            </w:r>
          </w:p>
        </w:tc>
      </w:tr>
      <w:tr w:rsidR="00926BE4" w:rsidRPr="0093721B" w14:paraId="1D14C8E2" w14:textId="77777777" w:rsidTr="009F422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E0" w14:textId="77777777" w:rsidR="00926BE4" w:rsidRPr="0093721B" w:rsidRDefault="00926BE4" w:rsidP="00D83C52">
            <w:pPr>
              <w:pStyle w:val="TableText"/>
              <w:rPr>
                <w:sz w:val="22"/>
              </w:rPr>
            </w:pPr>
            <w:r w:rsidRPr="0093721B">
              <w:rPr>
                <w:sz w:val="22"/>
              </w:rPr>
              <w:t>Client Focus – Internal</w:t>
            </w:r>
          </w:p>
        </w:tc>
        <w:tc>
          <w:tcPr>
            <w:tcW w:w="3551" w:type="pct"/>
          </w:tcPr>
          <w:p w14:paraId="1D14C8E1" w14:textId="44CFAD70" w:rsidR="00926BE4" w:rsidRPr="0054416E" w:rsidRDefault="0054416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4416E">
              <w:rPr>
                <w:sz w:val="22"/>
              </w:rPr>
              <w:t>70</w:t>
            </w:r>
            <w:r w:rsidR="00F54F83" w:rsidRPr="0054416E">
              <w:rPr>
                <w:sz w:val="22"/>
              </w:rPr>
              <w:t>%</w:t>
            </w:r>
          </w:p>
        </w:tc>
      </w:tr>
      <w:tr w:rsidR="00926BE4" w:rsidRPr="0093721B" w14:paraId="1D14C8E5" w14:textId="77777777" w:rsidTr="009F4228">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E3" w14:textId="77777777" w:rsidR="00926BE4" w:rsidRPr="0093721B" w:rsidRDefault="00926BE4" w:rsidP="00D83C52">
            <w:pPr>
              <w:pStyle w:val="TableText"/>
              <w:rPr>
                <w:sz w:val="22"/>
              </w:rPr>
            </w:pPr>
            <w:r w:rsidRPr="0093721B">
              <w:rPr>
                <w:sz w:val="22"/>
              </w:rPr>
              <w:t>Client Focus – External</w:t>
            </w:r>
          </w:p>
        </w:tc>
        <w:tc>
          <w:tcPr>
            <w:tcW w:w="3551" w:type="pct"/>
          </w:tcPr>
          <w:p w14:paraId="1D14C8E4" w14:textId="2E196517" w:rsidR="00926BE4" w:rsidRPr="0093721B" w:rsidRDefault="0054416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30%</w:t>
            </w:r>
          </w:p>
        </w:tc>
      </w:tr>
      <w:tr w:rsidR="00194B1C" w:rsidRPr="0093721B" w14:paraId="1D14C8E8" w14:textId="77777777" w:rsidTr="009F422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E6" w14:textId="77777777" w:rsidR="00194B1C" w:rsidRPr="0093721B" w:rsidRDefault="00C45886" w:rsidP="00D83C52">
            <w:pPr>
              <w:pStyle w:val="TableText"/>
              <w:rPr>
                <w:sz w:val="22"/>
              </w:rPr>
            </w:pPr>
            <w:r w:rsidRPr="0093721B">
              <w:rPr>
                <w:sz w:val="22"/>
              </w:rPr>
              <w:t>Number of Direct Reports</w:t>
            </w:r>
          </w:p>
        </w:tc>
        <w:tc>
          <w:tcPr>
            <w:tcW w:w="3551" w:type="pct"/>
          </w:tcPr>
          <w:p w14:paraId="1D14C8E7"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4416E">
              <w:rPr>
                <w:sz w:val="22"/>
              </w:rPr>
              <w:t>0</w:t>
            </w:r>
          </w:p>
        </w:tc>
      </w:tr>
      <w:tr w:rsidR="00194B1C" w:rsidRPr="0093721B" w14:paraId="1D14C8EB" w14:textId="77777777" w:rsidTr="009F4228">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E9" w14:textId="77777777" w:rsidR="00194B1C" w:rsidRPr="0093721B" w:rsidRDefault="00C45886" w:rsidP="00D83C52">
            <w:pPr>
              <w:pStyle w:val="TableText"/>
              <w:rPr>
                <w:sz w:val="22"/>
              </w:rPr>
            </w:pPr>
            <w:r w:rsidRPr="0093721B">
              <w:rPr>
                <w:sz w:val="22"/>
              </w:rPr>
              <w:t>Enquire about this job</w:t>
            </w:r>
          </w:p>
        </w:tc>
        <w:tc>
          <w:tcPr>
            <w:tcW w:w="3551" w:type="pct"/>
          </w:tcPr>
          <w:p w14:paraId="1D14C8EA" w14:textId="5C0AD3FC" w:rsidR="00194B1C" w:rsidRPr="0093721B" w:rsidRDefault="0054416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53818">
              <w:rPr>
                <w:sz w:val="22"/>
              </w:rPr>
              <w:t>Christopher Banks via email at christopher.banks@csiro.au or phone +61 07 3833 5999</w:t>
            </w:r>
            <w:r w:rsidR="00070FFC">
              <w:rPr>
                <w:sz w:val="22"/>
              </w:rPr>
              <w:t xml:space="preserve"> (to 2December 2022), or Ruth Carr via email at </w:t>
            </w:r>
            <w:hyperlink r:id="rId12" w:history="1">
              <w:r w:rsidR="00070FFC" w:rsidRPr="000963B2">
                <w:rPr>
                  <w:rStyle w:val="Hyperlink"/>
                  <w:sz w:val="22"/>
                </w:rPr>
                <w:t>ruth.carr@csiro.au</w:t>
              </w:r>
            </w:hyperlink>
            <w:r w:rsidR="00070FFC">
              <w:rPr>
                <w:sz w:val="22"/>
              </w:rPr>
              <w:t xml:space="preserve"> or phone +61 </w:t>
            </w:r>
          </w:p>
        </w:tc>
      </w:tr>
      <w:tr w:rsidR="00194B1C" w:rsidRPr="0093721B" w14:paraId="1D14C8F0" w14:textId="77777777" w:rsidTr="009F422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EC" w14:textId="77777777" w:rsidR="00194B1C" w:rsidRPr="0093721B" w:rsidRDefault="00C45886" w:rsidP="00D83C52">
            <w:pPr>
              <w:pStyle w:val="TableText"/>
              <w:rPr>
                <w:sz w:val="22"/>
              </w:rPr>
            </w:pPr>
            <w:r w:rsidRPr="0093721B">
              <w:rPr>
                <w:sz w:val="22"/>
              </w:rPr>
              <w:t>How to apply</w:t>
            </w:r>
          </w:p>
        </w:tc>
        <w:tc>
          <w:tcPr>
            <w:tcW w:w="3551" w:type="pct"/>
          </w:tcPr>
          <w:p w14:paraId="1D14C8ED"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1D14C8EE"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D14C8EF"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4F239738" w14:textId="77777777" w:rsidR="00AF6E60" w:rsidRPr="00AF6E60" w:rsidRDefault="00AF6E60" w:rsidP="00AF6E60">
      <w:pPr>
        <w:spacing w:before="240" w:line="240" w:lineRule="auto"/>
        <w:ind w:left="720" w:hanging="720"/>
        <w:rPr>
          <w:rFonts w:cs="Calibri"/>
          <w:b/>
          <w:color w:val="auto"/>
          <w:sz w:val="26"/>
          <w:szCs w:val="26"/>
        </w:rPr>
      </w:pPr>
      <w:r w:rsidRPr="00AF6E60">
        <w:rPr>
          <w:rFonts w:cs="Calibri"/>
          <w:b/>
          <w:color w:val="auto"/>
          <w:sz w:val="26"/>
          <w:szCs w:val="26"/>
        </w:rPr>
        <w:t>Acknowledgement of Country</w:t>
      </w:r>
    </w:p>
    <w:p w14:paraId="236D137E" w14:textId="77777777" w:rsidR="00AF6E60" w:rsidRPr="00AF6E60" w:rsidRDefault="00AF6E60" w:rsidP="00AF6E60">
      <w:pPr>
        <w:widowControl w:val="0"/>
        <w:spacing w:before="240" w:after="0" w:line="240" w:lineRule="auto"/>
        <w:outlineLvl w:val="2"/>
        <w:rPr>
          <w:rFonts w:cs="Calibri"/>
        </w:rPr>
      </w:pPr>
      <w:r w:rsidRPr="00AF6E60">
        <w:rPr>
          <w:rFonts w:cs="Calibri"/>
          <w:color w:val="auto"/>
        </w:rPr>
        <w:t xml:space="preserve">CSIRO acknowledges the Traditional Owners of the land, </w:t>
      </w:r>
      <w:proofErr w:type="gramStart"/>
      <w:r w:rsidRPr="00AF6E60">
        <w:rPr>
          <w:rFonts w:cs="Calibri"/>
          <w:color w:val="auto"/>
        </w:rPr>
        <w:t>sea</w:t>
      </w:r>
      <w:proofErr w:type="gramEnd"/>
      <w:r w:rsidRPr="00AF6E60">
        <w:rPr>
          <w:rFonts w:cs="Calibri"/>
          <w:color w:val="auto"/>
        </w:rPr>
        <w:t xml:space="preserve"> and waters, of the areas that we live and work on across Australia. We acknowledge their continuing connection to their culture and pay our respects to their Elders past and present.  View our </w:t>
      </w:r>
      <w:hyperlink r:id="rId15" w:history="1">
        <w:r w:rsidRPr="00AF6E60">
          <w:rPr>
            <w:rFonts w:cs="Calibri"/>
            <w:color w:val="1155CC"/>
            <w:u w:val="single"/>
          </w:rPr>
          <w:t>vision towards reconciliation</w:t>
        </w:r>
      </w:hyperlink>
      <w:r w:rsidRPr="00AF6E60">
        <w:rPr>
          <w:rFonts w:cs="Calibri"/>
        </w:rPr>
        <w:t>.</w:t>
      </w:r>
    </w:p>
    <w:p w14:paraId="1D14C8F3" w14:textId="77777777" w:rsidR="006246C0" w:rsidRPr="00674783" w:rsidRDefault="00B50C20" w:rsidP="009F4228">
      <w:pPr>
        <w:pStyle w:val="Heading3"/>
        <w:spacing w:before="240" w:after="0"/>
      </w:pPr>
      <w:r>
        <w:t>Role Overview</w:t>
      </w:r>
    </w:p>
    <w:p w14:paraId="03A105EE" w14:textId="5899825D" w:rsidR="0054416E" w:rsidRDefault="0054416E" w:rsidP="0054416E">
      <w:pPr>
        <w:pStyle w:val="NormalWeb"/>
        <w:spacing w:before="180" w:beforeAutospacing="0" w:after="120" w:afterAutospacing="0"/>
        <w:rPr>
          <w:rFonts w:ascii="Calibri" w:hAnsi="Calibri"/>
        </w:rPr>
      </w:pPr>
      <w:bookmarkStart w:id="1" w:name="_Toc341085720"/>
      <w:r>
        <w:rPr>
          <w:rFonts w:ascii="Calibri" w:hAnsi="Calibri"/>
        </w:rPr>
        <w:t xml:space="preserve">The primary responsibility of the role will be to </w:t>
      </w:r>
      <w:r w:rsidR="00070FFC">
        <w:rPr>
          <w:rFonts w:ascii="Calibri" w:hAnsi="Calibri"/>
        </w:rPr>
        <w:t>plan and undertake</w:t>
      </w:r>
      <w:r>
        <w:rPr>
          <w:rFonts w:ascii="Calibri" w:hAnsi="Calibri"/>
        </w:rPr>
        <w:t xml:space="preserve"> monitoring</w:t>
      </w:r>
      <w:r w:rsidR="00070FFC">
        <w:rPr>
          <w:rFonts w:ascii="Calibri" w:hAnsi="Calibri"/>
        </w:rPr>
        <w:t>,</w:t>
      </w:r>
      <w:r>
        <w:rPr>
          <w:rFonts w:ascii="Calibri" w:hAnsi="Calibri"/>
        </w:rPr>
        <w:t xml:space="preserve"> evaluation</w:t>
      </w:r>
      <w:r w:rsidR="00070FFC">
        <w:rPr>
          <w:rFonts w:ascii="Calibri" w:hAnsi="Calibri"/>
        </w:rPr>
        <w:t>, and learning</w:t>
      </w:r>
      <w:r>
        <w:rPr>
          <w:rFonts w:ascii="Calibri" w:hAnsi="Calibri"/>
        </w:rPr>
        <w:t xml:space="preserve"> </w:t>
      </w:r>
      <w:r w:rsidR="00070FFC">
        <w:rPr>
          <w:rFonts w:ascii="Calibri" w:hAnsi="Calibri"/>
        </w:rPr>
        <w:t xml:space="preserve">(MEL) activities for </w:t>
      </w:r>
      <w:r w:rsidR="002E12BB">
        <w:rPr>
          <w:rFonts w:ascii="Calibri" w:hAnsi="Calibri"/>
        </w:rPr>
        <w:t xml:space="preserve">CSIRO </w:t>
      </w:r>
      <w:r w:rsidR="00070FFC">
        <w:rPr>
          <w:rFonts w:ascii="Calibri" w:hAnsi="Calibri"/>
        </w:rPr>
        <w:t>Education &amp; Outreach</w:t>
      </w:r>
      <w:r>
        <w:rPr>
          <w:rFonts w:ascii="Calibri" w:hAnsi="Calibri"/>
        </w:rPr>
        <w:t xml:space="preserve">. The Principal Advisor will be responsible for undertaking and coordinating </w:t>
      </w:r>
      <w:r w:rsidR="002E12BB">
        <w:rPr>
          <w:rFonts w:ascii="Calibri" w:hAnsi="Calibri"/>
        </w:rPr>
        <w:t>MEL</w:t>
      </w:r>
      <w:r>
        <w:rPr>
          <w:rFonts w:ascii="Calibri" w:hAnsi="Calibri"/>
        </w:rPr>
        <w:t xml:space="preserve"> activities for several programs</w:t>
      </w:r>
      <w:r w:rsidR="002E12BB">
        <w:rPr>
          <w:rFonts w:ascii="Calibri" w:hAnsi="Calibri"/>
        </w:rPr>
        <w:t xml:space="preserve"> and building the evaluation capacity of Education &amp; Outreach overall</w:t>
      </w:r>
      <w:r>
        <w:rPr>
          <w:rFonts w:ascii="Calibri" w:hAnsi="Calibri"/>
        </w:rPr>
        <w:t xml:space="preserve">. The focus will be on developing </w:t>
      </w:r>
      <w:r w:rsidR="003F37B6">
        <w:rPr>
          <w:rFonts w:ascii="Calibri" w:hAnsi="Calibri"/>
        </w:rPr>
        <w:t xml:space="preserve">monitoring and </w:t>
      </w:r>
      <w:r>
        <w:rPr>
          <w:rFonts w:ascii="Calibri" w:hAnsi="Calibri"/>
        </w:rPr>
        <w:t>evaluation plans, collecting and analysing data, writing reports, and disseminating evaluation findings.</w:t>
      </w:r>
    </w:p>
    <w:p w14:paraId="536D2AF7" w14:textId="7D29D06A" w:rsidR="0054416E" w:rsidRDefault="0054416E" w:rsidP="0054416E">
      <w:pPr>
        <w:spacing w:before="180"/>
        <w:rPr>
          <w:sz w:val="22"/>
        </w:rPr>
      </w:pPr>
      <w:r>
        <w:rPr>
          <w:sz w:val="22"/>
        </w:rPr>
        <w:lastRenderedPageBreak/>
        <w:t xml:space="preserve">The role is part of a national team and will work closely with the other team members and across the CSIRO Education and Outreach business unit to generate evidence for what works in STEM education. </w:t>
      </w:r>
    </w:p>
    <w:p w14:paraId="1D14C8F8" w14:textId="720750E0" w:rsidR="00B50C20" w:rsidRPr="00B50C20" w:rsidRDefault="00B50C20" w:rsidP="00B50C20">
      <w:pPr>
        <w:pStyle w:val="Heading3"/>
      </w:pPr>
      <w:r w:rsidRPr="00B50C20">
        <w:t>Duties and Key Result Areas</w:t>
      </w:r>
    </w:p>
    <w:p w14:paraId="128BAD65" w14:textId="0DCD571E" w:rsidR="0054416E" w:rsidRPr="0034191F" w:rsidRDefault="0054416E" w:rsidP="0054416E">
      <w:pPr>
        <w:pStyle w:val="ListParagraph"/>
        <w:numPr>
          <w:ilvl w:val="0"/>
          <w:numId w:val="32"/>
        </w:numPr>
        <w:spacing w:before="0" w:after="60" w:line="240" w:lineRule="auto"/>
        <w:ind w:left="470" w:hanging="364"/>
        <w:contextualSpacing w:val="0"/>
        <w:rPr>
          <w:szCs w:val="24"/>
        </w:rPr>
      </w:pPr>
      <w:r>
        <w:rPr>
          <w:szCs w:val="24"/>
        </w:rPr>
        <w:t xml:space="preserve">Collaborate with the </w:t>
      </w:r>
      <w:r w:rsidRPr="0034191F">
        <w:rPr>
          <w:szCs w:val="24"/>
        </w:rPr>
        <w:t xml:space="preserve">Manager, </w:t>
      </w:r>
      <w:r>
        <w:rPr>
          <w:szCs w:val="24"/>
        </w:rPr>
        <w:t>Impact</w:t>
      </w:r>
      <w:r w:rsidRPr="0034191F">
        <w:rPr>
          <w:szCs w:val="24"/>
        </w:rPr>
        <w:t xml:space="preserve"> and Evaluation </w:t>
      </w:r>
      <w:r>
        <w:rPr>
          <w:szCs w:val="24"/>
        </w:rPr>
        <w:t xml:space="preserve">to </w:t>
      </w:r>
      <w:r w:rsidRPr="0034191F">
        <w:rPr>
          <w:szCs w:val="24"/>
        </w:rPr>
        <w:t>coordinate the delivery of monitoring</w:t>
      </w:r>
      <w:r w:rsidR="002E12BB">
        <w:rPr>
          <w:szCs w:val="24"/>
        </w:rPr>
        <w:t>,</w:t>
      </w:r>
      <w:r w:rsidRPr="0034191F">
        <w:rPr>
          <w:szCs w:val="24"/>
        </w:rPr>
        <w:t xml:space="preserve"> evaluation </w:t>
      </w:r>
      <w:r w:rsidR="002E12BB">
        <w:rPr>
          <w:szCs w:val="24"/>
        </w:rPr>
        <w:t xml:space="preserve">and learning activities across Education &amp; Outreach using a range of </w:t>
      </w:r>
      <w:proofErr w:type="gramStart"/>
      <w:r w:rsidRPr="0034191F">
        <w:rPr>
          <w:szCs w:val="24"/>
        </w:rPr>
        <w:t>methodolog</w:t>
      </w:r>
      <w:r w:rsidR="002E12BB">
        <w:rPr>
          <w:szCs w:val="24"/>
        </w:rPr>
        <w:t>ies</w:t>
      </w:r>
      <w:r w:rsidRPr="0034191F">
        <w:rPr>
          <w:szCs w:val="24"/>
        </w:rPr>
        <w:t>, and</w:t>
      </w:r>
      <w:proofErr w:type="gramEnd"/>
      <w:r w:rsidRPr="0034191F">
        <w:rPr>
          <w:szCs w:val="24"/>
        </w:rPr>
        <w:t xml:space="preserve"> </w:t>
      </w:r>
      <w:r w:rsidR="002E12BB">
        <w:rPr>
          <w:szCs w:val="24"/>
        </w:rPr>
        <w:t xml:space="preserve">managing </w:t>
      </w:r>
      <w:r w:rsidRPr="0034191F">
        <w:rPr>
          <w:szCs w:val="24"/>
        </w:rPr>
        <w:t xml:space="preserve">ethics and jurisdictional approvals. </w:t>
      </w:r>
    </w:p>
    <w:p w14:paraId="1387B697" w14:textId="39C4D2A2" w:rsidR="0054416E" w:rsidRPr="0034191F" w:rsidRDefault="0054416E" w:rsidP="0054416E">
      <w:pPr>
        <w:pStyle w:val="ListParagraph"/>
        <w:numPr>
          <w:ilvl w:val="0"/>
          <w:numId w:val="32"/>
        </w:numPr>
        <w:spacing w:before="0" w:after="60" w:line="240" w:lineRule="auto"/>
        <w:ind w:left="470" w:hanging="364"/>
        <w:contextualSpacing w:val="0"/>
        <w:rPr>
          <w:szCs w:val="24"/>
        </w:rPr>
      </w:pPr>
      <w:r w:rsidRPr="0034191F">
        <w:rPr>
          <w:szCs w:val="24"/>
        </w:rPr>
        <w:t xml:space="preserve">Work with the team leads of </w:t>
      </w:r>
      <w:r w:rsidR="002E12BB">
        <w:rPr>
          <w:szCs w:val="24"/>
        </w:rPr>
        <w:t>relevant</w:t>
      </w:r>
      <w:r w:rsidRPr="0034191F">
        <w:rPr>
          <w:szCs w:val="24"/>
        </w:rPr>
        <w:t xml:space="preserve"> programs, and across Education and Outreach, in a manner that facilitates a continuous improvement practice and enhanced delivery of project outcomes.</w:t>
      </w:r>
    </w:p>
    <w:p w14:paraId="5874697D" w14:textId="2298540D" w:rsidR="0054416E" w:rsidRPr="0034191F" w:rsidRDefault="0054416E" w:rsidP="0054416E">
      <w:pPr>
        <w:pStyle w:val="ListParagraph"/>
        <w:numPr>
          <w:ilvl w:val="0"/>
          <w:numId w:val="32"/>
        </w:numPr>
        <w:spacing w:before="0" w:after="60" w:line="240" w:lineRule="auto"/>
        <w:ind w:left="470" w:hanging="364"/>
        <w:contextualSpacing w:val="0"/>
        <w:rPr>
          <w:szCs w:val="24"/>
        </w:rPr>
      </w:pPr>
      <w:r w:rsidRPr="0034191F">
        <w:rPr>
          <w:szCs w:val="24"/>
        </w:rPr>
        <w:t xml:space="preserve">Be responsible for the </w:t>
      </w:r>
      <w:bookmarkStart w:id="2" w:name="_Hlk53061311"/>
      <w:r w:rsidRPr="0034191F">
        <w:rPr>
          <w:szCs w:val="24"/>
        </w:rPr>
        <w:t>qualitative and quantitative data collection, storage</w:t>
      </w:r>
      <w:r w:rsidR="00741763">
        <w:rPr>
          <w:szCs w:val="24"/>
        </w:rPr>
        <w:t>,</w:t>
      </w:r>
      <w:r w:rsidRPr="0034191F">
        <w:rPr>
          <w:szCs w:val="24"/>
        </w:rPr>
        <w:t xml:space="preserve"> and analysis processes in compliance with </w:t>
      </w:r>
      <w:r w:rsidR="002E12BB">
        <w:rPr>
          <w:szCs w:val="24"/>
        </w:rPr>
        <w:t xml:space="preserve">organisational, </w:t>
      </w:r>
      <w:r w:rsidRPr="0034191F">
        <w:rPr>
          <w:szCs w:val="24"/>
        </w:rPr>
        <w:t>ethics</w:t>
      </w:r>
      <w:r w:rsidR="002E12BB">
        <w:rPr>
          <w:szCs w:val="24"/>
        </w:rPr>
        <w:t>,</w:t>
      </w:r>
      <w:r w:rsidRPr="0034191F">
        <w:rPr>
          <w:szCs w:val="24"/>
        </w:rPr>
        <w:t xml:space="preserve"> and jurisdictional </w:t>
      </w:r>
      <w:r w:rsidR="002E12BB">
        <w:rPr>
          <w:szCs w:val="24"/>
        </w:rPr>
        <w:t xml:space="preserve">policies and </w:t>
      </w:r>
      <w:r w:rsidRPr="0034191F">
        <w:rPr>
          <w:szCs w:val="24"/>
        </w:rPr>
        <w:t>permissions</w:t>
      </w:r>
      <w:bookmarkEnd w:id="2"/>
      <w:r w:rsidRPr="0034191F">
        <w:rPr>
          <w:szCs w:val="24"/>
        </w:rPr>
        <w:t>.</w:t>
      </w:r>
    </w:p>
    <w:p w14:paraId="04FFC7D1" w14:textId="2D6656BF" w:rsidR="0054416E" w:rsidRPr="0034191F" w:rsidRDefault="002E12BB" w:rsidP="0054416E">
      <w:pPr>
        <w:pStyle w:val="ListParagraph"/>
        <w:numPr>
          <w:ilvl w:val="0"/>
          <w:numId w:val="32"/>
        </w:numPr>
        <w:spacing w:before="0" w:after="60" w:line="240" w:lineRule="auto"/>
        <w:ind w:left="470" w:hanging="364"/>
        <w:contextualSpacing w:val="0"/>
        <w:rPr>
          <w:szCs w:val="24"/>
        </w:rPr>
      </w:pPr>
      <w:r>
        <w:rPr>
          <w:szCs w:val="24"/>
        </w:rPr>
        <w:t xml:space="preserve">Write </w:t>
      </w:r>
      <w:r w:rsidR="0054416E" w:rsidRPr="0034191F">
        <w:rPr>
          <w:szCs w:val="24"/>
        </w:rPr>
        <w:t>reports, case studies</w:t>
      </w:r>
      <w:r w:rsidR="00741763">
        <w:rPr>
          <w:szCs w:val="24"/>
        </w:rPr>
        <w:t>,</w:t>
      </w:r>
      <w:r w:rsidR="0054416E" w:rsidRPr="0034191F">
        <w:rPr>
          <w:szCs w:val="24"/>
        </w:rPr>
        <w:t xml:space="preserve"> and presentations for internal and external audiences within agreed timeframes.</w:t>
      </w:r>
      <w:r>
        <w:rPr>
          <w:szCs w:val="24"/>
        </w:rPr>
        <w:t xml:space="preserve"> Use innovative techniques to increase the utilisation of evaluation evidence.</w:t>
      </w:r>
    </w:p>
    <w:p w14:paraId="73493683" w14:textId="16A77D18" w:rsidR="00C33429" w:rsidRPr="00D77792" w:rsidRDefault="00A651A6" w:rsidP="00C33429">
      <w:pPr>
        <w:pStyle w:val="ListParagraph"/>
        <w:numPr>
          <w:ilvl w:val="0"/>
          <w:numId w:val="23"/>
        </w:numPr>
        <w:spacing w:after="60" w:line="240" w:lineRule="auto"/>
        <w:ind w:left="470" w:hanging="364"/>
        <w:contextualSpacing w:val="0"/>
        <w:rPr>
          <w:szCs w:val="24"/>
        </w:rPr>
      </w:pPr>
      <w:r>
        <w:rPr>
          <w:szCs w:val="24"/>
        </w:rPr>
        <w:t>Work independently within their own function and t</w:t>
      </w:r>
      <w:r w:rsidR="00C33429" w:rsidRPr="00D77792">
        <w:rPr>
          <w:szCs w:val="24"/>
        </w:rPr>
        <w:t xml:space="preserve">ake responsibility for resolving complex problems, requiring a high degree of knowledge of specialist activities. </w:t>
      </w:r>
    </w:p>
    <w:p w14:paraId="3214D88F" w14:textId="037EC0EE" w:rsidR="00910AD2" w:rsidRDefault="002E12BB" w:rsidP="00D77792">
      <w:pPr>
        <w:pStyle w:val="ListParagraph"/>
        <w:numPr>
          <w:ilvl w:val="0"/>
          <w:numId w:val="23"/>
        </w:numPr>
        <w:spacing w:after="60" w:line="240" w:lineRule="auto"/>
        <w:ind w:left="470" w:hanging="364"/>
        <w:contextualSpacing w:val="0"/>
        <w:rPr>
          <w:szCs w:val="24"/>
        </w:rPr>
      </w:pPr>
      <w:r>
        <w:rPr>
          <w:szCs w:val="24"/>
        </w:rPr>
        <w:t>I</w:t>
      </w:r>
      <w:r w:rsidR="00910AD2">
        <w:rPr>
          <w:szCs w:val="24"/>
        </w:rPr>
        <w:t xml:space="preserve">nfluence the decisions of </w:t>
      </w:r>
      <w:r w:rsidR="00420585">
        <w:rPr>
          <w:szCs w:val="24"/>
        </w:rPr>
        <w:t>B</w:t>
      </w:r>
      <w:r w:rsidR="00910AD2">
        <w:rPr>
          <w:szCs w:val="24"/>
        </w:rPr>
        <w:t xml:space="preserve">usiness </w:t>
      </w:r>
      <w:r w:rsidR="00420585">
        <w:rPr>
          <w:szCs w:val="24"/>
        </w:rPr>
        <w:t>U</w:t>
      </w:r>
      <w:r w:rsidR="00910AD2">
        <w:rPr>
          <w:szCs w:val="24"/>
        </w:rPr>
        <w:t xml:space="preserve">nit’s managers by recognising the need for change and initiating and implementing effective and </w:t>
      </w:r>
      <w:r w:rsidR="00027218">
        <w:rPr>
          <w:szCs w:val="24"/>
        </w:rPr>
        <w:t xml:space="preserve">sometimes </w:t>
      </w:r>
      <w:r w:rsidR="00910AD2">
        <w:rPr>
          <w:szCs w:val="24"/>
        </w:rPr>
        <w:t>innovative solution</w:t>
      </w:r>
      <w:r w:rsidR="00590A96">
        <w:rPr>
          <w:szCs w:val="24"/>
        </w:rPr>
        <w:t>s.</w:t>
      </w:r>
      <w:r w:rsidR="00910AD2" w:rsidRPr="00D77792" w:rsidDel="00FA4CF9">
        <w:rPr>
          <w:szCs w:val="24"/>
        </w:rPr>
        <w:t xml:space="preserve"> </w:t>
      </w:r>
    </w:p>
    <w:p w14:paraId="7AB284BB" w14:textId="30DBDD1B" w:rsidR="00590A96" w:rsidRPr="00D77792" w:rsidRDefault="00433A7D" w:rsidP="00590A96">
      <w:pPr>
        <w:pStyle w:val="ListParagraph"/>
        <w:numPr>
          <w:ilvl w:val="0"/>
          <w:numId w:val="23"/>
        </w:numPr>
        <w:spacing w:after="60" w:line="240" w:lineRule="auto"/>
        <w:ind w:left="470" w:hanging="364"/>
        <w:contextualSpacing w:val="0"/>
        <w:rPr>
          <w:szCs w:val="24"/>
        </w:rPr>
      </w:pPr>
      <w:r>
        <w:rPr>
          <w:szCs w:val="24"/>
        </w:rPr>
        <w:t>May be responsible</w:t>
      </w:r>
      <w:r w:rsidR="00590A96">
        <w:rPr>
          <w:szCs w:val="24"/>
        </w:rPr>
        <w:t xml:space="preserve"> for the outcomes of a team</w:t>
      </w:r>
      <w:r>
        <w:rPr>
          <w:szCs w:val="24"/>
        </w:rPr>
        <w:t xml:space="preserve">, </w:t>
      </w:r>
      <w:r w:rsidR="00590A96">
        <w:rPr>
          <w:szCs w:val="24"/>
        </w:rPr>
        <w:t xml:space="preserve">allocation of resources and </w:t>
      </w:r>
      <w:r w:rsidR="0010084B">
        <w:rPr>
          <w:szCs w:val="24"/>
        </w:rPr>
        <w:t xml:space="preserve">for </w:t>
      </w:r>
      <w:r w:rsidR="00590A96">
        <w:rPr>
          <w:szCs w:val="24"/>
        </w:rPr>
        <w:t>performance management and career development of the team.</w:t>
      </w:r>
    </w:p>
    <w:p w14:paraId="3034E1B5" w14:textId="1243D9CE" w:rsidR="00835215" w:rsidRDefault="005E7FC6" w:rsidP="005E7FC6">
      <w:pPr>
        <w:pStyle w:val="ListParagraph"/>
        <w:numPr>
          <w:ilvl w:val="0"/>
          <w:numId w:val="23"/>
        </w:numPr>
        <w:spacing w:after="60" w:line="240" w:lineRule="auto"/>
        <w:ind w:left="470" w:hanging="364"/>
        <w:contextualSpacing w:val="0"/>
        <w:rPr>
          <w:szCs w:val="24"/>
        </w:rPr>
      </w:pPr>
      <w:r w:rsidRPr="00D77792">
        <w:rPr>
          <w:szCs w:val="24"/>
        </w:rPr>
        <w:t>Liaise with clients to determine their needs</w:t>
      </w:r>
      <w:r>
        <w:rPr>
          <w:szCs w:val="24"/>
        </w:rPr>
        <w:t xml:space="preserve"> and</w:t>
      </w:r>
      <w:r w:rsidRPr="00D77792">
        <w:rPr>
          <w:szCs w:val="24"/>
        </w:rPr>
        <w:t xml:space="preserve"> tailor solutions to </w:t>
      </w:r>
      <w:r w:rsidR="007003A0">
        <w:rPr>
          <w:szCs w:val="24"/>
        </w:rPr>
        <w:t>meet client needs</w:t>
      </w:r>
      <w:r w:rsidR="00835215">
        <w:rPr>
          <w:szCs w:val="24"/>
        </w:rPr>
        <w:t>.</w:t>
      </w:r>
    </w:p>
    <w:p w14:paraId="1BDE376D" w14:textId="10AC86F0" w:rsidR="00FC2400" w:rsidRPr="006F37C2" w:rsidRDefault="0087027C" w:rsidP="006F37C2">
      <w:pPr>
        <w:pStyle w:val="ListParagraph"/>
        <w:numPr>
          <w:ilvl w:val="0"/>
          <w:numId w:val="23"/>
        </w:numPr>
        <w:spacing w:after="60" w:line="240" w:lineRule="auto"/>
        <w:ind w:left="470" w:hanging="364"/>
        <w:contextualSpacing w:val="0"/>
        <w:rPr>
          <w:szCs w:val="24"/>
        </w:rPr>
      </w:pPr>
      <w:r>
        <w:rPr>
          <w:szCs w:val="24"/>
        </w:rPr>
        <w:t>Be responsible</w:t>
      </w:r>
      <w:r w:rsidR="00FC2400">
        <w:rPr>
          <w:szCs w:val="24"/>
        </w:rPr>
        <w:t xml:space="preserve"> for delivering outcomes and</w:t>
      </w:r>
      <w:r w:rsidR="006F37C2">
        <w:rPr>
          <w:szCs w:val="24"/>
        </w:rPr>
        <w:t xml:space="preserve"> for</w:t>
      </w:r>
      <w:r w:rsidR="00FC2400">
        <w:rPr>
          <w:szCs w:val="24"/>
        </w:rPr>
        <w:t xml:space="preserve"> client satisfaction</w:t>
      </w:r>
      <w:r w:rsidR="006F37C2">
        <w:rPr>
          <w:szCs w:val="24"/>
        </w:rPr>
        <w:t xml:space="preserve"> including c</w:t>
      </w:r>
      <w:r w:rsidR="00803EF4" w:rsidRPr="006F37C2">
        <w:rPr>
          <w:szCs w:val="24"/>
        </w:rPr>
        <w:t>orrecting problems promptly and in a constructive manner.</w:t>
      </w:r>
    </w:p>
    <w:p w14:paraId="68DC18FD" w14:textId="70E4BB3D" w:rsidR="00FB5495" w:rsidRDefault="00D77792" w:rsidP="00D77792">
      <w:pPr>
        <w:pStyle w:val="ListParagraph"/>
        <w:numPr>
          <w:ilvl w:val="0"/>
          <w:numId w:val="32"/>
        </w:numPr>
        <w:spacing w:before="0" w:after="60" w:line="240" w:lineRule="auto"/>
        <w:ind w:left="470" w:hanging="364"/>
        <w:contextualSpacing w:val="0"/>
        <w:rPr>
          <w:szCs w:val="24"/>
        </w:rPr>
      </w:pPr>
      <w:r w:rsidRPr="00D77792">
        <w:rPr>
          <w:szCs w:val="24"/>
        </w:rPr>
        <w:t>Represent the Business Unit at external and internal forums</w:t>
      </w:r>
      <w:r w:rsidR="007B31B5">
        <w:rPr>
          <w:szCs w:val="24"/>
        </w:rPr>
        <w:t xml:space="preserve"> a</w:t>
      </w:r>
      <w:r w:rsidR="00530296">
        <w:rPr>
          <w:szCs w:val="24"/>
        </w:rPr>
        <w:t>s required.</w:t>
      </w:r>
    </w:p>
    <w:p w14:paraId="1D14C909" w14:textId="599B248D" w:rsidR="00D77792" w:rsidRPr="00D77792" w:rsidRDefault="00362B5D" w:rsidP="00D77792">
      <w:pPr>
        <w:pStyle w:val="ListParagraph"/>
        <w:numPr>
          <w:ilvl w:val="0"/>
          <w:numId w:val="32"/>
        </w:numPr>
        <w:spacing w:before="0" w:after="60" w:line="240" w:lineRule="auto"/>
        <w:ind w:left="470" w:hanging="364"/>
        <w:contextualSpacing w:val="0"/>
        <w:rPr>
          <w:szCs w:val="24"/>
        </w:rPr>
      </w:pPr>
      <w:r>
        <w:rPr>
          <w:szCs w:val="24"/>
        </w:rPr>
        <w:t>Manage specialist external providers</w:t>
      </w:r>
      <w:r w:rsidR="00741763">
        <w:rPr>
          <w:szCs w:val="24"/>
        </w:rPr>
        <w:t>, such as evaluation subcontractors,</w:t>
      </w:r>
      <w:r w:rsidR="00530296">
        <w:rPr>
          <w:szCs w:val="24"/>
        </w:rPr>
        <w:t xml:space="preserve"> as required.</w:t>
      </w:r>
    </w:p>
    <w:p w14:paraId="1D14C90D" w14:textId="5849FF08" w:rsidR="00D77792" w:rsidRPr="00D77792" w:rsidRDefault="00D77792" w:rsidP="00D77792">
      <w:pPr>
        <w:pStyle w:val="ListParagraph"/>
        <w:numPr>
          <w:ilvl w:val="0"/>
          <w:numId w:val="32"/>
        </w:numPr>
        <w:spacing w:before="0" w:after="60" w:line="240" w:lineRule="auto"/>
        <w:ind w:left="470" w:hanging="364"/>
        <w:contextualSpacing w:val="0"/>
        <w:rPr>
          <w:szCs w:val="24"/>
        </w:rPr>
      </w:pPr>
      <w:r w:rsidRPr="00D77792">
        <w:rPr>
          <w:szCs w:val="24"/>
        </w:rPr>
        <w:t>Communicate openly, effectively</w:t>
      </w:r>
      <w:r w:rsidR="002E12BB">
        <w:rPr>
          <w:szCs w:val="24"/>
        </w:rPr>
        <w:t>,</w:t>
      </w:r>
      <w:r w:rsidRPr="00D77792">
        <w:rPr>
          <w:szCs w:val="24"/>
        </w:rPr>
        <w:t xml:space="preserve"> and respectfully with all staff, clients</w:t>
      </w:r>
      <w:r w:rsidR="002E12BB">
        <w:rPr>
          <w:szCs w:val="24"/>
        </w:rPr>
        <w:t>,</w:t>
      </w:r>
      <w:r w:rsidRPr="00D77792">
        <w:rPr>
          <w:szCs w:val="24"/>
        </w:rPr>
        <w:t xml:space="preserve"> and suppliers in the interests of good business practice, </w:t>
      </w:r>
      <w:r w:rsidR="002E12BB">
        <w:rPr>
          <w:szCs w:val="24"/>
        </w:rPr>
        <w:t>collaboration,</w:t>
      </w:r>
      <w:r w:rsidRPr="00D77792">
        <w:rPr>
          <w:szCs w:val="24"/>
        </w:rPr>
        <w:t xml:space="preserve"> and enhancement of CSIRO’s reputation.</w:t>
      </w:r>
    </w:p>
    <w:p w14:paraId="1D14C90E" w14:textId="4F713C10" w:rsidR="00D77792" w:rsidRPr="00D77792" w:rsidRDefault="00D77792" w:rsidP="00D77792">
      <w:pPr>
        <w:pStyle w:val="ListParagraph"/>
        <w:numPr>
          <w:ilvl w:val="0"/>
          <w:numId w:val="32"/>
        </w:numPr>
        <w:spacing w:before="0" w:after="60" w:line="240" w:lineRule="auto"/>
        <w:ind w:left="470" w:hanging="364"/>
        <w:contextualSpacing w:val="0"/>
        <w:rPr>
          <w:szCs w:val="24"/>
        </w:rPr>
      </w:pPr>
      <w:r w:rsidRPr="00D77792">
        <w:rPr>
          <w:szCs w:val="24"/>
        </w:rPr>
        <w:t xml:space="preserve">Work collaboratively as part of a multi-disciplinary, </w:t>
      </w:r>
      <w:r w:rsidRPr="00741763">
        <w:rPr>
          <w:szCs w:val="24"/>
        </w:rPr>
        <w:t>regionally dispersed</w:t>
      </w:r>
      <w:r w:rsidRPr="00D77792">
        <w:rPr>
          <w:szCs w:val="24"/>
        </w:rPr>
        <w:t xml:space="preserve"> team to carry out tasks in support of CSIRO objectives.</w:t>
      </w:r>
    </w:p>
    <w:p w14:paraId="1D14C90F" w14:textId="54F63E19" w:rsidR="007F3622" w:rsidRDefault="007F3622" w:rsidP="007F3622">
      <w:pPr>
        <w:pStyle w:val="ListParagraph"/>
        <w:numPr>
          <w:ilvl w:val="0"/>
          <w:numId w:val="33"/>
        </w:numPr>
        <w:spacing w:after="60"/>
        <w:ind w:left="466"/>
        <w:rPr>
          <w:rFonts w:ascii="Arial" w:eastAsiaTheme="minorHAnsi" w:hAnsi="Arial"/>
          <w:color w:val="auto"/>
          <w:sz w:val="20"/>
          <w:szCs w:val="20"/>
        </w:rPr>
      </w:pPr>
      <w:r>
        <w:t xml:space="preserve">Adhere to the spirit and practice of CSIRO’s </w:t>
      </w:r>
      <w:r w:rsidR="00530296">
        <w:t xml:space="preserve">Values, </w:t>
      </w:r>
      <w:r>
        <w:t xml:space="preserve">Code of Conduct, Health, Safety and Environment procedures and policy, Diversity initiatives and </w:t>
      </w:r>
      <w:r w:rsidR="00732160">
        <w:t>Zero Harm</w:t>
      </w:r>
      <w:r>
        <w:t xml:space="preserve"> goals. </w:t>
      </w:r>
    </w:p>
    <w:p w14:paraId="1D14C910" w14:textId="5140894E" w:rsidR="00D77792" w:rsidRDefault="00D77792" w:rsidP="00D83C52">
      <w:pPr>
        <w:pStyle w:val="ListParagraph"/>
        <w:numPr>
          <w:ilvl w:val="0"/>
          <w:numId w:val="32"/>
        </w:numPr>
        <w:spacing w:before="0" w:after="60" w:line="240" w:lineRule="auto"/>
        <w:ind w:left="470" w:hanging="364"/>
        <w:contextualSpacing w:val="0"/>
        <w:rPr>
          <w:szCs w:val="24"/>
        </w:rPr>
      </w:pPr>
      <w:r w:rsidRPr="00D77792">
        <w:rPr>
          <w:szCs w:val="24"/>
        </w:rPr>
        <w:t>Other duties as directed.</w:t>
      </w:r>
    </w:p>
    <w:p w14:paraId="059C3F41" w14:textId="77777777" w:rsidR="00DB120A" w:rsidRDefault="00DB120A" w:rsidP="00DB120A">
      <w:pPr>
        <w:pStyle w:val="Heading2"/>
        <w:rPr>
          <w:b/>
          <w:iCs w:val="0"/>
          <w:color w:val="auto"/>
          <w:sz w:val="26"/>
          <w:szCs w:val="26"/>
        </w:rPr>
      </w:pPr>
      <w:r w:rsidRPr="00B50C20">
        <w:rPr>
          <w:b/>
          <w:iCs w:val="0"/>
          <w:color w:val="auto"/>
          <w:sz w:val="26"/>
          <w:szCs w:val="26"/>
        </w:rPr>
        <w:t>Selection Criteria</w:t>
      </w:r>
    </w:p>
    <w:p w14:paraId="56334F25" w14:textId="77777777" w:rsidR="00DB120A" w:rsidRPr="00DB120A" w:rsidRDefault="00DB120A" w:rsidP="00DB120A">
      <w:pPr>
        <w:pStyle w:val="Heading4"/>
        <w:rPr>
          <w:color w:val="auto"/>
        </w:rPr>
      </w:pPr>
      <w:r w:rsidRPr="00DB120A">
        <w:rPr>
          <w:color w:val="auto"/>
        </w:rPr>
        <w:t>Essential</w:t>
      </w:r>
    </w:p>
    <w:p w14:paraId="09701091" w14:textId="77777777" w:rsidR="00DB120A" w:rsidRPr="00B50C20" w:rsidRDefault="00DB120A" w:rsidP="00DB120A">
      <w:pPr>
        <w:rPr>
          <w:i/>
          <w:iCs/>
          <w:szCs w:val="24"/>
        </w:rPr>
      </w:pPr>
      <w:r w:rsidRPr="00B50C20">
        <w:rPr>
          <w:i/>
          <w:iCs/>
          <w:szCs w:val="24"/>
        </w:rPr>
        <w:t>Under CSIRO policy only those who meet all essential criteria can be appointed.</w:t>
      </w:r>
    </w:p>
    <w:p w14:paraId="0EDDB6F9" w14:textId="2B37D2E5" w:rsidR="00DB120A" w:rsidRPr="00741763" w:rsidRDefault="00DB120A" w:rsidP="00DB120A">
      <w:pPr>
        <w:numPr>
          <w:ilvl w:val="0"/>
          <w:numId w:val="25"/>
        </w:numPr>
        <w:spacing w:before="0" w:after="60" w:line="240" w:lineRule="auto"/>
        <w:rPr>
          <w:rFonts w:cs="Calibri"/>
          <w:szCs w:val="24"/>
        </w:rPr>
      </w:pPr>
      <w:r w:rsidRPr="00741763">
        <w:rPr>
          <w:rFonts w:cs="Calibri"/>
          <w:szCs w:val="24"/>
        </w:rPr>
        <w:t xml:space="preserve">Relevant diploma/bachelor’s </w:t>
      </w:r>
      <w:r w:rsidR="00741763" w:rsidRPr="00741763">
        <w:rPr>
          <w:rFonts w:cs="Calibri"/>
          <w:szCs w:val="24"/>
        </w:rPr>
        <w:t xml:space="preserve">or advanced </w:t>
      </w:r>
      <w:r w:rsidRPr="00741763">
        <w:rPr>
          <w:rFonts w:cs="Calibri"/>
          <w:szCs w:val="24"/>
        </w:rPr>
        <w:t xml:space="preserve">degree or equivalent relevant work experience in </w:t>
      </w:r>
      <w:r w:rsidR="00741763" w:rsidRPr="00741763">
        <w:rPr>
          <w:rFonts w:cs="Calibri"/>
          <w:szCs w:val="24"/>
        </w:rPr>
        <w:t>social science, education research, or program evaluation.</w:t>
      </w:r>
    </w:p>
    <w:p w14:paraId="1CB12A6E" w14:textId="77777777" w:rsidR="00741763" w:rsidRDefault="00741763" w:rsidP="00741763">
      <w:pPr>
        <w:numPr>
          <w:ilvl w:val="0"/>
          <w:numId w:val="25"/>
        </w:numPr>
        <w:spacing w:before="0" w:after="60" w:line="240" w:lineRule="auto"/>
        <w:rPr>
          <w:iCs/>
          <w:szCs w:val="24"/>
        </w:rPr>
      </w:pPr>
      <w:r w:rsidRPr="00DF6AEF">
        <w:rPr>
          <w:iCs/>
          <w:szCs w:val="24"/>
        </w:rPr>
        <w:lastRenderedPageBreak/>
        <w:t xml:space="preserve">Ability to produce high quality written materials in a timely manner as well as strong presentation and facilitation skills. </w:t>
      </w:r>
      <w:r>
        <w:rPr>
          <w:iCs/>
          <w:szCs w:val="24"/>
        </w:rPr>
        <w:t>Examples of written reports will need to be provided.</w:t>
      </w:r>
    </w:p>
    <w:p w14:paraId="53B5885D" w14:textId="77777777" w:rsidR="00741763" w:rsidRDefault="00741763" w:rsidP="00741763">
      <w:pPr>
        <w:numPr>
          <w:ilvl w:val="0"/>
          <w:numId w:val="25"/>
        </w:numPr>
        <w:spacing w:before="0" w:after="60" w:line="240" w:lineRule="auto"/>
        <w:rPr>
          <w:iCs/>
          <w:szCs w:val="24"/>
        </w:rPr>
      </w:pPr>
      <w:r>
        <w:rPr>
          <w:iCs/>
          <w:szCs w:val="24"/>
        </w:rPr>
        <w:t>Demonstrated experience liaising with a diverse range of stakeholders to achieve objectives on time and within budget.</w:t>
      </w:r>
    </w:p>
    <w:p w14:paraId="763D3FC8" w14:textId="759536BC" w:rsidR="00741763" w:rsidRPr="00DF6AEF" w:rsidRDefault="00741763" w:rsidP="00741763">
      <w:pPr>
        <w:numPr>
          <w:ilvl w:val="0"/>
          <w:numId w:val="25"/>
        </w:numPr>
        <w:spacing w:before="0" w:after="60" w:line="240" w:lineRule="auto"/>
        <w:rPr>
          <w:iCs/>
          <w:szCs w:val="24"/>
        </w:rPr>
      </w:pPr>
      <w:r>
        <w:rPr>
          <w:iCs/>
          <w:szCs w:val="24"/>
        </w:rPr>
        <w:t xml:space="preserve">Proven involvement in </w:t>
      </w:r>
      <w:r w:rsidRPr="00F91266">
        <w:rPr>
          <w:iCs/>
          <w:szCs w:val="24"/>
        </w:rPr>
        <w:t>qualitative and quantitative data collection, storage</w:t>
      </w:r>
      <w:r>
        <w:rPr>
          <w:iCs/>
          <w:szCs w:val="24"/>
        </w:rPr>
        <w:t>,</w:t>
      </w:r>
      <w:r w:rsidRPr="00F91266">
        <w:rPr>
          <w:iCs/>
          <w:szCs w:val="24"/>
        </w:rPr>
        <w:t xml:space="preserve"> and qualitative and quantitative analysis processes in compliance with ethics and jurisdictional permissions</w:t>
      </w:r>
    </w:p>
    <w:p w14:paraId="13C2644D" w14:textId="77777777" w:rsidR="00DB120A" w:rsidRPr="000B3207" w:rsidRDefault="00DB120A" w:rsidP="00DB120A">
      <w:pPr>
        <w:pStyle w:val="Heading2"/>
        <w:rPr>
          <w:rFonts w:asciiTheme="majorHAnsi" w:eastAsiaTheme="majorEastAsia" w:hAnsiTheme="majorHAnsi" w:cstheme="majorBidi"/>
          <w:b/>
          <w:color w:val="757579" w:themeColor="accent3"/>
          <w:sz w:val="24"/>
          <w:szCs w:val="22"/>
        </w:rPr>
      </w:pPr>
      <w:r w:rsidRPr="00DB120A">
        <w:rPr>
          <w:rFonts w:asciiTheme="majorHAnsi" w:eastAsiaTheme="majorEastAsia" w:hAnsiTheme="majorHAnsi" w:cstheme="majorBidi"/>
          <w:b/>
          <w:color w:val="auto"/>
          <w:sz w:val="24"/>
          <w:szCs w:val="22"/>
        </w:rPr>
        <w:t>Desirable</w:t>
      </w:r>
    </w:p>
    <w:p w14:paraId="422927FF" w14:textId="77777777" w:rsidR="00741763" w:rsidRPr="003C61F1" w:rsidRDefault="00741763" w:rsidP="00741763">
      <w:pPr>
        <w:pStyle w:val="ListParagraph"/>
        <w:numPr>
          <w:ilvl w:val="0"/>
          <w:numId w:val="39"/>
        </w:numPr>
        <w:spacing w:before="0" w:after="0" w:line="276" w:lineRule="auto"/>
        <w:rPr>
          <w:szCs w:val="24"/>
        </w:rPr>
      </w:pPr>
      <w:r w:rsidRPr="003C61F1">
        <w:rPr>
          <w:szCs w:val="24"/>
        </w:rPr>
        <w:t>Experience in working with or within a science and research organisation.</w:t>
      </w:r>
    </w:p>
    <w:p w14:paraId="3FF039FA" w14:textId="133E5DC2" w:rsidR="00741763" w:rsidRPr="003C61F1" w:rsidRDefault="00741763" w:rsidP="00741763">
      <w:pPr>
        <w:pStyle w:val="ListParagraph"/>
        <w:numPr>
          <w:ilvl w:val="0"/>
          <w:numId w:val="39"/>
        </w:numPr>
        <w:spacing w:before="0" w:after="200" w:line="276" w:lineRule="auto"/>
        <w:rPr>
          <w:szCs w:val="24"/>
        </w:rPr>
      </w:pPr>
      <w:r w:rsidRPr="003C61F1">
        <w:rPr>
          <w:szCs w:val="24"/>
        </w:rPr>
        <w:t xml:space="preserve">Knowledge and experience in evaluation of </w:t>
      </w:r>
      <w:r>
        <w:rPr>
          <w:szCs w:val="24"/>
        </w:rPr>
        <w:t>e</w:t>
      </w:r>
      <w:r w:rsidRPr="003C61F1">
        <w:rPr>
          <w:szCs w:val="24"/>
        </w:rPr>
        <w:t>ducation or STEM projects/programs.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D14C911" w14:textId="77DD68E5"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1D14C91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1D14C913" w14:textId="022333B6"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w:t>
          </w:r>
          <w:r w:rsidR="004A3FDE">
            <w:rPr>
              <w:szCs w:val="24"/>
            </w:rPr>
            <w:t>’</w:t>
          </w:r>
          <w:r w:rsidR="00F77622" w:rsidRPr="00F77622">
            <w:rPr>
              <w:szCs w:val="24"/>
            </w:rPr>
            <w:t xml:space="preserve"> reactions.</w:t>
          </w:r>
        </w:p>
        <w:p w14:paraId="1D14C914" w14:textId="77777777" w:rsidR="00F77622" w:rsidRDefault="00B50C20" w:rsidP="00587498">
          <w:pPr>
            <w:pStyle w:val="ListParagraph"/>
            <w:numPr>
              <w:ilvl w:val="0"/>
              <w:numId w:val="27"/>
            </w:numPr>
            <w:spacing w:before="0" w:after="60" w:line="240" w:lineRule="auto"/>
            <w:contextualSpacing w:val="0"/>
            <w:rPr>
              <w:szCs w:val="24"/>
            </w:rPr>
          </w:pPr>
          <w:r w:rsidRPr="00F77622">
            <w:rPr>
              <w:b/>
              <w:szCs w:val="24"/>
            </w:rPr>
            <w:t>Resource Management/Leadership:</w:t>
          </w:r>
          <w:r w:rsidRPr="00F77622">
            <w:rPr>
              <w:szCs w:val="24"/>
            </w:rPr>
            <w:t xml:space="preserve">  </w:t>
          </w:r>
          <w:r w:rsidR="00F77622" w:rsidRPr="00F77622">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1D14C915" w14:textId="77777777" w:rsidR="00B50C20" w:rsidRPr="00F77622" w:rsidRDefault="00B50C20" w:rsidP="00587498">
          <w:pPr>
            <w:pStyle w:val="ListParagraph"/>
            <w:numPr>
              <w:ilvl w:val="0"/>
              <w:numId w:val="27"/>
            </w:numPr>
            <w:spacing w:before="0" w:after="60" w:line="240" w:lineRule="auto"/>
            <w:contextualSpacing w:val="0"/>
            <w:rPr>
              <w:szCs w:val="24"/>
            </w:rPr>
          </w:pPr>
          <w:r w:rsidRPr="00F77622">
            <w:rPr>
              <w:b/>
              <w:szCs w:val="24"/>
            </w:rPr>
            <w:t>Judgement and Problem Solving:</w:t>
          </w:r>
          <w:r w:rsidRPr="00F77622">
            <w:rPr>
              <w:szCs w:val="24"/>
            </w:rPr>
            <w:t xml:space="preserve">  </w:t>
          </w:r>
          <w:r w:rsidR="00B71A0D" w:rsidRPr="00F77622">
            <w:rPr>
              <w:szCs w:val="24"/>
            </w:rPr>
            <w:t>Investigates underlying issues of complex and ill-defined problems and develops appropriate response by adapting/creating and testing alternative solutions.</w:t>
          </w:r>
        </w:p>
        <w:p w14:paraId="1D14C916"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1D14C917"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1D14C923" w14:textId="77777777" w:rsidR="00E673A0" w:rsidRPr="003044E2" w:rsidRDefault="00E673A0" w:rsidP="00E673A0">
      <w:pPr>
        <w:pStyle w:val="Boxedheading"/>
      </w:pPr>
      <w:r>
        <w:t>Special Requirements</w:t>
      </w:r>
    </w:p>
    <w:p w14:paraId="1D14C926" w14:textId="77777777" w:rsidR="003E5564" w:rsidRDefault="003E5564" w:rsidP="00E673A0">
      <w:pPr>
        <w:pStyle w:val="Boxedlistbullet"/>
        <w:numPr>
          <w:ilvl w:val="0"/>
          <w:numId w:val="0"/>
        </w:numPr>
        <w:ind w:left="227"/>
      </w:pPr>
    </w:p>
    <w:p w14:paraId="1D14C927" w14:textId="3ACC0B3E" w:rsidR="00814ACE" w:rsidRPr="00741763" w:rsidRDefault="00B04650" w:rsidP="00E673A0">
      <w:pPr>
        <w:pStyle w:val="Boxedlistbullet"/>
        <w:spacing w:before="100" w:beforeAutospacing="1" w:after="100" w:afterAutospacing="1"/>
      </w:pPr>
      <w:r w:rsidRPr="00741763">
        <w:t>The successful candidate will be asked to obtain and provide evidence of a National Police Clearance or equivalent. Please note that individuals with criminal records are not automatically deemed ineligible. Each application will be considered on its merits.</w:t>
      </w:r>
    </w:p>
    <w:p w14:paraId="1D14C92B" w14:textId="77777777" w:rsidR="00E34C83" w:rsidRPr="00741763" w:rsidRDefault="00E34C83" w:rsidP="00E34C83">
      <w:pPr>
        <w:pStyle w:val="Boxedlistbullet"/>
      </w:pPr>
      <w:r w:rsidRPr="00741763">
        <w:t>This role has child safety obligations. Accordingly, the successful candidate will be required to obtain or provide evidence that they hold a working with children check prior to confirmation of appointment.</w:t>
      </w:r>
    </w:p>
    <w:p w14:paraId="1D14C92E" w14:textId="0F544B96" w:rsidR="00B50C20" w:rsidRPr="000B3207" w:rsidRDefault="00B50C20" w:rsidP="00D83C52">
      <w:pPr>
        <w:pStyle w:val="Heading2"/>
        <w:rPr>
          <w:b/>
          <w:iCs w:val="0"/>
          <w:color w:val="auto"/>
          <w:sz w:val="26"/>
          <w:szCs w:val="26"/>
        </w:rPr>
      </w:pPr>
      <w:r w:rsidRPr="000B3207">
        <w:rPr>
          <w:b/>
          <w:iCs w:val="0"/>
          <w:color w:val="auto"/>
          <w:sz w:val="26"/>
          <w:szCs w:val="26"/>
        </w:rPr>
        <w:lastRenderedPageBreak/>
        <w:t>About CSIRO</w:t>
      </w:r>
    </w:p>
    <w:bookmarkEnd w:id="1"/>
    <w:p w14:paraId="7864F044" w14:textId="08D1EF7B" w:rsidR="0071430C" w:rsidRPr="0071430C" w:rsidRDefault="0071430C" w:rsidP="0071430C">
      <w:pPr>
        <w:spacing w:after="240"/>
        <w:rPr>
          <w:bCs/>
          <w:szCs w:val="24"/>
          <w:u w:val="single"/>
        </w:rPr>
      </w:pPr>
      <w:r w:rsidRPr="0071430C">
        <w:rPr>
          <w:bCs/>
          <w:szCs w:val="24"/>
        </w:rPr>
        <w:t xml:space="preserve">We solve the greatest challenges through innovative science and technology. Visit </w:t>
      </w:r>
      <w:hyperlink r:id="rId16" w:tooltip="CSIRO Website" w:history="1">
        <w:r w:rsidRPr="0071430C">
          <w:rPr>
            <w:bCs/>
            <w:color w:val="757579" w:themeColor="accent3"/>
            <w:szCs w:val="24"/>
            <w:u w:val="single"/>
          </w:rPr>
          <w:t>CSIRO Online</w:t>
        </w:r>
      </w:hyperlink>
      <w:r w:rsidRPr="0071430C">
        <w:rPr>
          <w:bCs/>
          <w:szCs w:val="24"/>
        </w:rPr>
        <w:t xml:space="preserve"> and </w:t>
      </w:r>
      <w:hyperlink r:id="rId17" w:history="1">
        <w:r w:rsidR="00741763" w:rsidRPr="00387B9C">
          <w:rPr>
            <w:rStyle w:val="Hyperlink"/>
            <w:bCs/>
            <w:szCs w:val="24"/>
          </w:rPr>
          <w:t>www.csiro.au/education</w:t>
        </w:r>
      </w:hyperlink>
      <w:r w:rsidRPr="0071430C">
        <w:rPr>
          <w:bCs/>
          <w:szCs w:val="24"/>
        </w:rPr>
        <w:t xml:space="preserve"> for more information.</w:t>
      </w:r>
    </w:p>
    <w:p w14:paraId="536260E8" w14:textId="77777777" w:rsidR="0071430C" w:rsidRPr="0071430C" w:rsidRDefault="0071430C" w:rsidP="0071430C">
      <w:pPr>
        <w:spacing w:before="0" w:after="0" w:line="240" w:lineRule="auto"/>
        <w:textAlignment w:val="baseline"/>
        <w:rPr>
          <w:rFonts w:eastAsia="Times New Roman" w:cs="Calibri"/>
          <w:szCs w:val="24"/>
        </w:rPr>
      </w:pPr>
      <w:r w:rsidRPr="0071430C">
        <w:rPr>
          <w:rFonts w:eastAsia="Times New Roman" w:cs="Calibri"/>
          <w:szCs w:val="24"/>
        </w:rPr>
        <w:t>CSIRO is a values-based organisation.  In your application and at interview you will need to demonstrate behaviours aligned to our values of:</w:t>
      </w:r>
    </w:p>
    <w:p w14:paraId="002C7608" w14:textId="77777777" w:rsidR="0071430C" w:rsidRPr="0071430C" w:rsidRDefault="0071430C" w:rsidP="0071430C">
      <w:pPr>
        <w:numPr>
          <w:ilvl w:val="0"/>
          <w:numId w:val="37"/>
        </w:numPr>
        <w:tabs>
          <w:tab w:val="num" w:pos="1276"/>
        </w:tabs>
        <w:spacing w:before="0" w:after="0" w:line="240" w:lineRule="auto"/>
        <w:jc w:val="both"/>
        <w:textAlignment w:val="baseline"/>
        <w:rPr>
          <w:rFonts w:eastAsia="Times New Roman" w:cs="Calibri"/>
          <w:szCs w:val="24"/>
        </w:rPr>
      </w:pPr>
      <w:r w:rsidRPr="0071430C">
        <w:rPr>
          <w:rFonts w:eastAsia="Times New Roman" w:cs="Calibri"/>
          <w:szCs w:val="24"/>
        </w:rPr>
        <w:t>People First </w:t>
      </w:r>
    </w:p>
    <w:p w14:paraId="44B8CAE7" w14:textId="77777777" w:rsidR="0071430C" w:rsidRPr="0071430C" w:rsidRDefault="0071430C" w:rsidP="0071430C">
      <w:pPr>
        <w:numPr>
          <w:ilvl w:val="0"/>
          <w:numId w:val="37"/>
        </w:numPr>
        <w:tabs>
          <w:tab w:val="num" w:pos="1276"/>
        </w:tabs>
        <w:spacing w:before="0" w:after="0" w:line="240" w:lineRule="auto"/>
        <w:jc w:val="both"/>
        <w:textAlignment w:val="baseline"/>
        <w:rPr>
          <w:rFonts w:eastAsia="Times New Roman" w:cs="Calibri"/>
          <w:color w:val="auto"/>
          <w:szCs w:val="24"/>
        </w:rPr>
      </w:pPr>
      <w:r w:rsidRPr="0071430C">
        <w:rPr>
          <w:rFonts w:eastAsia="Times New Roman" w:cs="Calibri"/>
          <w:szCs w:val="24"/>
        </w:rPr>
        <w:t>Further Together</w:t>
      </w:r>
    </w:p>
    <w:p w14:paraId="004CCA07" w14:textId="77777777" w:rsidR="0071430C" w:rsidRPr="0071430C" w:rsidRDefault="0071430C" w:rsidP="0071430C">
      <w:pPr>
        <w:numPr>
          <w:ilvl w:val="0"/>
          <w:numId w:val="37"/>
        </w:numPr>
        <w:tabs>
          <w:tab w:val="num" w:pos="1276"/>
        </w:tabs>
        <w:spacing w:before="0" w:after="0" w:line="240" w:lineRule="auto"/>
        <w:jc w:val="both"/>
        <w:textAlignment w:val="baseline"/>
        <w:rPr>
          <w:rFonts w:eastAsia="Times New Roman" w:cs="Calibri"/>
          <w:szCs w:val="24"/>
        </w:rPr>
      </w:pPr>
      <w:r w:rsidRPr="0071430C">
        <w:rPr>
          <w:rFonts w:eastAsia="Times New Roman" w:cs="Calibri"/>
          <w:szCs w:val="24"/>
        </w:rPr>
        <w:t>Making it Real</w:t>
      </w:r>
    </w:p>
    <w:p w14:paraId="1D14C939" w14:textId="693036C8" w:rsidR="00B50C20" w:rsidRPr="00F7420C" w:rsidRDefault="0071430C" w:rsidP="00086D60">
      <w:pPr>
        <w:numPr>
          <w:ilvl w:val="0"/>
          <w:numId w:val="37"/>
        </w:numPr>
        <w:tabs>
          <w:tab w:val="num" w:pos="1276"/>
        </w:tabs>
        <w:spacing w:before="0" w:after="240" w:line="240" w:lineRule="auto"/>
        <w:jc w:val="both"/>
        <w:textAlignment w:val="baseline"/>
      </w:pPr>
      <w:r w:rsidRPr="00984207">
        <w:rPr>
          <w:rFonts w:eastAsia="Times New Roman" w:cs="Calibri"/>
          <w:szCs w:val="24"/>
        </w:rPr>
        <w:t>Trusted</w:t>
      </w:r>
    </w:p>
    <w:sectPr w:rsidR="00B50C20" w:rsidRPr="00F7420C" w:rsidSect="009F4228">
      <w:footerReference w:type="default" r:id="rId18"/>
      <w:headerReference w:type="first" r:id="rId19"/>
      <w:footerReference w:type="first" r:id="rId20"/>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8CF52" w14:textId="77777777" w:rsidR="00DE643C" w:rsidRDefault="00DE643C" w:rsidP="000A377A">
      <w:r>
        <w:separator/>
      </w:r>
    </w:p>
  </w:endnote>
  <w:endnote w:type="continuationSeparator" w:id="0">
    <w:p w14:paraId="100F5CB5" w14:textId="77777777" w:rsidR="00DE643C" w:rsidRDefault="00DE643C"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C93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C940"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FD597" w14:textId="77777777" w:rsidR="00DE643C" w:rsidRDefault="00DE643C" w:rsidP="000A377A">
      <w:r>
        <w:separator/>
      </w:r>
    </w:p>
  </w:footnote>
  <w:footnote w:type="continuationSeparator" w:id="0">
    <w:p w14:paraId="5B91D96F" w14:textId="77777777" w:rsidR="00DE643C" w:rsidRDefault="00DE643C"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C93F" w14:textId="77777777" w:rsidR="009511DD" w:rsidRPr="009F4228" w:rsidRDefault="00ED212D">
    <w:pPr>
      <w:rPr>
        <w:sz w:val="2"/>
        <w:szCs w:val="2"/>
      </w:rPr>
    </w:pPr>
    <w:r w:rsidRPr="009F4228">
      <w:rPr>
        <w:noProof/>
        <w:sz w:val="2"/>
        <w:szCs w:val="2"/>
      </w:rPr>
      <w:drawing>
        <wp:anchor distT="0" distB="71755" distL="114300" distR="360045" simplePos="0" relativeHeight="251661824" behindDoc="1" locked="1" layoutInCell="1" allowOverlap="1" wp14:anchorId="1D14C941" wp14:editId="1D14C942">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7FA0B29"/>
    <w:multiLevelType w:val="hybridMultilevel"/>
    <w:tmpl w:val="67720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24383C"/>
    <w:multiLevelType w:val="hybridMultilevel"/>
    <w:tmpl w:val="4F0C0E38"/>
    <w:lvl w:ilvl="0" w:tplc="0C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7"/>
  </w:num>
  <w:num w:numId="13">
    <w:abstractNumId w:val="16"/>
  </w:num>
  <w:num w:numId="14">
    <w:abstractNumId w:val="28"/>
  </w:num>
  <w:num w:numId="15">
    <w:abstractNumId w:val="32"/>
  </w:num>
  <w:num w:numId="16">
    <w:abstractNumId w:val="29"/>
  </w:num>
  <w:num w:numId="17">
    <w:abstractNumId w:val="20"/>
  </w:num>
  <w:num w:numId="18">
    <w:abstractNumId w:val="24"/>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1"/>
  </w:num>
  <w:num w:numId="26">
    <w:abstractNumId w:val="23"/>
  </w:num>
  <w:num w:numId="27">
    <w:abstractNumId w:val="27"/>
  </w:num>
  <w:num w:numId="28">
    <w:abstractNumId w:val="26"/>
  </w:num>
  <w:num w:numId="29">
    <w:abstractNumId w:val="10"/>
  </w:num>
  <w:num w:numId="30">
    <w:abstractNumId w:val="26"/>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4"/>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218"/>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0565"/>
    <w:rsid w:val="000532A1"/>
    <w:rsid w:val="0005574D"/>
    <w:rsid w:val="00057F5D"/>
    <w:rsid w:val="0006065C"/>
    <w:rsid w:val="00062DC4"/>
    <w:rsid w:val="00064F11"/>
    <w:rsid w:val="000673D6"/>
    <w:rsid w:val="00070FFC"/>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238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0981"/>
    <w:rsid w:val="000E2D9E"/>
    <w:rsid w:val="000E53DF"/>
    <w:rsid w:val="000E6046"/>
    <w:rsid w:val="000E6BEA"/>
    <w:rsid w:val="000E7B0B"/>
    <w:rsid w:val="000F081F"/>
    <w:rsid w:val="000F0DFF"/>
    <w:rsid w:val="000F0FC8"/>
    <w:rsid w:val="000F3130"/>
    <w:rsid w:val="000F33F4"/>
    <w:rsid w:val="000F500A"/>
    <w:rsid w:val="000F55E1"/>
    <w:rsid w:val="000F62E7"/>
    <w:rsid w:val="000F71B9"/>
    <w:rsid w:val="0010084B"/>
    <w:rsid w:val="00101F0A"/>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221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268"/>
    <w:rsid w:val="001D2CB3"/>
    <w:rsid w:val="001D3E13"/>
    <w:rsid w:val="001D430F"/>
    <w:rsid w:val="001D4A7E"/>
    <w:rsid w:val="001D7CDC"/>
    <w:rsid w:val="001E0667"/>
    <w:rsid w:val="001E0CAD"/>
    <w:rsid w:val="001E2E6E"/>
    <w:rsid w:val="001E3630"/>
    <w:rsid w:val="001F1A26"/>
    <w:rsid w:val="001F1B9A"/>
    <w:rsid w:val="001F272E"/>
    <w:rsid w:val="001F4E17"/>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5464"/>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6C0"/>
    <w:rsid w:val="002B6B8D"/>
    <w:rsid w:val="002B7648"/>
    <w:rsid w:val="002C339E"/>
    <w:rsid w:val="002C3AC1"/>
    <w:rsid w:val="002D3B7D"/>
    <w:rsid w:val="002D4444"/>
    <w:rsid w:val="002D4EB9"/>
    <w:rsid w:val="002D561B"/>
    <w:rsid w:val="002D7151"/>
    <w:rsid w:val="002E12BB"/>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1EA"/>
    <w:rsid w:val="00353D50"/>
    <w:rsid w:val="00354BF5"/>
    <w:rsid w:val="0035576A"/>
    <w:rsid w:val="003575F9"/>
    <w:rsid w:val="003604DB"/>
    <w:rsid w:val="00360D14"/>
    <w:rsid w:val="003622F8"/>
    <w:rsid w:val="0036272C"/>
    <w:rsid w:val="00362B5D"/>
    <w:rsid w:val="003642BB"/>
    <w:rsid w:val="0036735C"/>
    <w:rsid w:val="00367D2A"/>
    <w:rsid w:val="00367FDF"/>
    <w:rsid w:val="00370541"/>
    <w:rsid w:val="003714C1"/>
    <w:rsid w:val="00371F46"/>
    <w:rsid w:val="00374FD6"/>
    <w:rsid w:val="003767CE"/>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07C6"/>
    <w:rsid w:val="003B1EF4"/>
    <w:rsid w:val="003B5F19"/>
    <w:rsid w:val="003B7D95"/>
    <w:rsid w:val="003C0168"/>
    <w:rsid w:val="003C3FD1"/>
    <w:rsid w:val="003C4B1B"/>
    <w:rsid w:val="003C6A85"/>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7B6"/>
    <w:rsid w:val="003F3915"/>
    <w:rsid w:val="00403527"/>
    <w:rsid w:val="00403B6B"/>
    <w:rsid w:val="00404222"/>
    <w:rsid w:val="00405065"/>
    <w:rsid w:val="004051FA"/>
    <w:rsid w:val="00405227"/>
    <w:rsid w:val="00405F44"/>
    <w:rsid w:val="00410849"/>
    <w:rsid w:val="004118E7"/>
    <w:rsid w:val="00412533"/>
    <w:rsid w:val="00412784"/>
    <w:rsid w:val="00416406"/>
    <w:rsid w:val="00420585"/>
    <w:rsid w:val="00421551"/>
    <w:rsid w:val="004216DE"/>
    <w:rsid w:val="00422A28"/>
    <w:rsid w:val="00423D26"/>
    <w:rsid w:val="0042401F"/>
    <w:rsid w:val="00427B56"/>
    <w:rsid w:val="00433A7D"/>
    <w:rsid w:val="00433F84"/>
    <w:rsid w:val="00434B6B"/>
    <w:rsid w:val="00434C9B"/>
    <w:rsid w:val="004355C0"/>
    <w:rsid w:val="00436639"/>
    <w:rsid w:val="00450665"/>
    <w:rsid w:val="00452AD5"/>
    <w:rsid w:val="00452FD5"/>
    <w:rsid w:val="004532E1"/>
    <w:rsid w:val="00454FFE"/>
    <w:rsid w:val="00457D8D"/>
    <w:rsid w:val="00471C6C"/>
    <w:rsid w:val="004831C1"/>
    <w:rsid w:val="0048681F"/>
    <w:rsid w:val="00486F57"/>
    <w:rsid w:val="004923E1"/>
    <w:rsid w:val="0049442F"/>
    <w:rsid w:val="004968B7"/>
    <w:rsid w:val="004A0776"/>
    <w:rsid w:val="004A0A0C"/>
    <w:rsid w:val="004A17CE"/>
    <w:rsid w:val="004A3FDE"/>
    <w:rsid w:val="004B0907"/>
    <w:rsid w:val="004B1289"/>
    <w:rsid w:val="004B32F5"/>
    <w:rsid w:val="004B5B48"/>
    <w:rsid w:val="004B600D"/>
    <w:rsid w:val="004B654B"/>
    <w:rsid w:val="004B759B"/>
    <w:rsid w:val="004C03B7"/>
    <w:rsid w:val="004C318D"/>
    <w:rsid w:val="004C4E15"/>
    <w:rsid w:val="004C67B0"/>
    <w:rsid w:val="004C79ED"/>
    <w:rsid w:val="004D1978"/>
    <w:rsid w:val="004D3128"/>
    <w:rsid w:val="004D3607"/>
    <w:rsid w:val="004D36F6"/>
    <w:rsid w:val="004D6B52"/>
    <w:rsid w:val="004E0034"/>
    <w:rsid w:val="004E0997"/>
    <w:rsid w:val="004E2B16"/>
    <w:rsid w:val="004E369B"/>
    <w:rsid w:val="004E43B4"/>
    <w:rsid w:val="004E61C2"/>
    <w:rsid w:val="004E7737"/>
    <w:rsid w:val="004F4AC3"/>
    <w:rsid w:val="004F4CAC"/>
    <w:rsid w:val="004F4FCE"/>
    <w:rsid w:val="004F65D6"/>
    <w:rsid w:val="004F7E09"/>
    <w:rsid w:val="005021C3"/>
    <w:rsid w:val="00503F57"/>
    <w:rsid w:val="005055C0"/>
    <w:rsid w:val="0051507C"/>
    <w:rsid w:val="0051554D"/>
    <w:rsid w:val="005213AD"/>
    <w:rsid w:val="005236C1"/>
    <w:rsid w:val="005241D0"/>
    <w:rsid w:val="00530296"/>
    <w:rsid w:val="00530B96"/>
    <w:rsid w:val="0053240A"/>
    <w:rsid w:val="00534B7C"/>
    <w:rsid w:val="00534E19"/>
    <w:rsid w:val="005379CE"/>
    <w:rsid w:val="00541E53"/>
    <w:rsid w:val="00542FBC"/>
    <w:rsid w:val="005434FA"/>
    <w:rsid w:val="00543630"/>
    <w:rsid w:val="0054416E"/>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0A96"/>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6C85"/>
    <w:rsid w:val="005D7860"/>
    <w:rsid w:val="005E196D"/>
    <w:rsid w:val="005E1DB7"/>
    <w:rsid w:val="005E2F13"/>
    <w:rsid w:val="005E31BE"/>
    <w:rsid w:val="005E6BDF"/>
    <w:rsid w:val="005E7FC6"/>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6F92"/>
    <w:rsid w:val="0062799E"/>
    <w:rsid w:val="0063480C"/>
    <w:rsid w:val="006409FE"/>
    <w:rsid w:val="006422CC"/>
    <w:rsid w:val="0064494E"/>
    <w:rsid w:val="00645540"/>
    <w:rsid w:val="00645E30"/>
    <w:rsid w:val="0065288A"/>
    <w:rsid w:val="00652E72"/>
    <w:rsid w:val="00654515"/>
    <w:rsid w:val="00656AA1"/>
    <w:rsid w:val="006618F0"/>
    <w:rsid w:val="0066228D"/>
    <w:rsid w:val="0066267F"/>
    <w:rsid w:val="00664731"/>
    <w:rsid w:val="00664C59"/>
    <w:rsid w:val="00665044"/>
    <w:rsid w:val="00665266"/>
    <w:rsid w:val="00674783"/>
    <w:rsid w:val="00674C79"/>
    <w:rsid w:val="00676552"/>
    <w:rsid w:val="00680A9E"/>
    <w:rsid w:val="00681C20"/>
    <w:rsid w:val="00683682"/>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37C2"/>
    <w:rsid w:val="006F5B28"/>
    <w:rsid w:val="006F78A3"/>
    <w:rsid w:val="007003A0"/>
    <w:rsid w:val="00701531"/>
    <w:rsid w:val="00702DF5"/>
    <w:rsid w:val="00704622"/>
    <w:rsid w:val="007049D5"/>
    <w:rsid w:val="007107B7"/>
    <w:rsid w:val="00710C78"/>
    <w:rsid w:val="0071430C"/>
    <w:rsid w:val="007148AD"/>
    <w:rsid w:val="00720FAC"/>
    <w:rsid w:val="00724228"/>
    <w:rsid w:val="00724F57"/>
    <w:rsid w:val="00725665"/>
    <w:rsid w:val="00725B53"/>
    <w:rsid w:val="00726BF1"/>
    <w:rsid w:val="00727444"/>
    <w:rsid w:val="00730C24"/>
    <w:rsid w:val="0073103A"/>
    <w:rsid w:val="007313D2"/>
    <w:rsid w:val="00732041"/>
    <w:rsid w:val="00732160"/>
    <w:rsid w:val="00733CB3"/>
    <w:rsid w:val="00733EF3"/>
    <w:rsid w:val="00733F4E"/>
    <w:rsid w:val="00734FD2"/>
    <w:rsid w:val="00737990"/>
    <w:rsid w:val="007400D7"/>
    <w:rsid w:val="00740A2E"/>
    <w:rsid w:val="00740C19"/>
    <w:rsid w:val="00741098"/>
    <w:rsid w:val="00741763"/>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0600"/>
    <w:rsid w:val="007715E7"/>
    <w:rsid w:val="0077267C"/>
    <w:rsid w:val="007746B9"/>
    <w:rsid w:val="00774973"/>
    <w:rsid w:val="00775263"/>
    <w:rsid w:val="00775640"/>
    <w:rsid w:val="007818C2"/>
    <w:rsid w:val="00782F57"/>
    <w:rsid w:val="00783370"/>
    <w:rsid w:val="007849CB"/>
    <w:rsid w:val="00786D64"/>
    <w:rsid w:val="00792235"/>
    <w:rsid w:val="007931D1"/>
    <w:rsid w:val="007937A6"/>
    <w:rsid w:val="00793F43"/>
    <w:rsid w:val="0079514E"/>
    <w:rsid w:val="007970B5"/>
    <w:rsid w:val="007A1F94"/>
    <w:rsid w:val="007A21B1"/>
    <w:rsid w:val="007A4A87"/>
    <w:rsid w:val="007A6F4B"/>
    <w:rsid w:val="007A71AC"/>
    <w:rsid w:val="007A7722"/>
    <w:rsid w:val="007A7762"/>
    <w:rsid w:val="007A7809"/>
    <w:rsid w:val="007B0775"/>
    <w:rsid w:val="007B1387"/>
    <w:rsid w:val="007B31B5"/>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D6696"/>
    <w:rsid w:val="007E296E"/>
    <w:rsid w:val="007F13F4"/>
    <w:rsid w:val="007F1969"/>
    <w:rsid w:val="007F29D2"/>
    <w:rsid w:val="007F3622"/>
    <w:rsid w:val="007F3DFD"/>
    <w:rsid w:val="007F49D5"/>
    <w:rsid w:val="007F6FE1"/>
    <w:rsid w:val="007F765D"/>
    <w:rsid w:val="00800780"/>
    <w:rsid w:val="00802774"/>
    <w:rsid w:val="00803574"/>
    <w:rsid w:val="00803B3E"/>
    <w:rsid w:val="00803C5C"/>
    <w:rsid w:val="00803EF4"/>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1AEA"/>
    <w:rsid w:val="008327A9"/>
    <w:rsid w:val="00833FEB"/>
    <w:rsid w:val="00835215"/>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27C"/>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4C9F"/>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0AD2"/>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4207"/>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4228"/>
    <w:rsid w:val="009F685F"/>
    <w:rsid w:val="009F6D23"/>
    <w:rsid w:val="00A04BC9"/>
    <w:rsid w:val="00A052AB"/>
    <w:rsid w:val="00A05E01"/>
    <w:rsid w:val="00A0740C"/>
    <w:rsid w:val="00A10736"/>
    <w:rsid w:val="00A10FDB"/>
    <w:rsid w:val="00A11598"/>
    <w:rsid w:val="00A17195"/>
    <w:rsid w:val="00A2076F"/>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464"/>
    <w:rsid w:val="00A535BC"/>
    <w:rsid w:val="00A54DE2"/>
    <w:rsid w:val="00A56085"/>
    <w:rsid w:val="00A615A5"/>
    <w:rsid w:val="00A61F24"/>
    <w:rsid w:val="00A63426"/>
    <w:rsid w:val="00A64174"/>
    <w:rsid w:val="00A651A6"/>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167"/>
    <w:rsid w:val="00AD038B"/>
    <w:rsid w:val="00AD2506"/>
    <w:rsid w:val="00AD2C68"/>
    <w:rsid w:val="00AD38F3"/>
    <w:rsid w:val="00AD3B98"/>
    <w:rsid w:val="00AD5CAE"/>
    <w:rsid w:val="00AD6B50"/>
    <w:rsid w:val="00AD757D"/>
    <w:rsid w:val="00AE40AA"/>
    <w:rsid w:val="00AF33CD"/>
    <w:rsid w:val="00AF3F4D"/>
    <w:rsid w:val="00AF58F0"/>
    <w:rsid w:val="00AF67F8"/>
    <w:rsid w:val="00AF6E60"/>
    <w:rsid w:val="00AF7181"/>
    <w:rsid w:val="00AF71DC"/>
    <w:rsid w:val="00B0062E"/>
    <w:rsid w:val="00B039D2"/>
    <w:rsid w:val="00B03E0E"/>
    <w:rsid w:val="00B04650"/>
    <w:rsid w:val="00B04E3F"/>
    <w:rsid w:val="00B07A43"/>
    <w:rsid w:val="00B1009D"/>
    <w:rsid w:val="00B10949"/>
    <w:rsid w:val="00B11CED"/>
    <w:rsid w:val="00B15DEE"/>
    <w:rsid w:val="00B163DD"/>
    <w:rsid w:val="00B21284"/>
    <w:rsid w:val="00B21C6F"/>
    <w:rsid w:val="00B22471"/>
    <w:rsid w:val="00B22BF6"/>
    <w:rsid w:val="00B238B2"/>
    <w:rsid w:val="00B23B8F"/>
    <w:rsid w:val="00B31D15"/>
    <w:rsid w:val="00B32E10"/>
    <w:rsid w:val="00B338FE"/>
    <w:rsid w:val="00B34D41"/>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64A0"/>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E741C"/>
    <w:rsid w:val="00BF05EC"/>
    <w:rsid w:val="00BF08C7"/>
    <w:rsid w:val="00BF4CF3"/>
    <w:rsid w:val="00BF5EA6"/>
    <w:rsid w:val="00BF5F95"/>
    <w:rsid w:val="00BF7946"/>
    <w:rsid w:val="00C01321"/>
    <w:rsid w:val="00C02E1E"/>
    <w:rsid w:val="00C04806"/>
    <w:rsid w:val="00C10B13"/>
    <w:rsid w:val="00C11BD5"/>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3429"/>
    <w:rsid w:val="00C4101A"/>
    <w:rsid w:val="00C414D9"/>
    <w:rsid w:val="00C41C92"/>
    <w:rsid w:val="00C43C56"/>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46C5"/>
    <w:rsid w:val="00CC748D"/>
    <w:rsid w:val="00CD1336"/>
    <w:rsid w:val="00CD2078"/>
    <w:rsid w:val="00CD6197"/>
    <w:rsid w:val="00CE2717"/>
    <w:rsid w:val="00CE28FB"/>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47A1C"/>
    <w:rsid w:val="00D544A3"/>
    <w:rsid w:val="00D55AC8"/>
    <w:rsid w:val="00D56FE1"/>
    <w:rsid w:val="00D576A5"/>
    <w:rsid w:val="00D61EA1"/>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120A"/>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5B4E"/>
    <w:rsid w:val="00DE643C"/>
    <w:rsid w:val="00DE6BCE"/>
    <w:rsid w:val="00DE7EFC"/>
    <w:rsid w:val="00DF1366"/>
    <w:rsid w:val="00DF2EA9"/>
    <w:rsid w:val="00DF444F"/>
    <w:rsid w:val="00DF7D4F"/>
    <w:rsid w:val="00E00444"/>
    <w:rsid w:val="00E01618"/>
    <w:rsid w:val="00E02AD2"/>
    <w:rsid w:val="00E1035C"/>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4C83"/>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574E3"/>
    <w:rsid w:val="00E60ECE"/>
    <w:rsid w:val="00E6192A"/>
    <w:rsid w:val="00E62212"/>
    <w:rsid w:val="00E62471"/>
    <w:rsid w:val="00E65376"/>
    <w:rsid w:val="00E67006"/>
    <w:rsid w:val="00E673A0"/>
    <w:rsid w:val="00E70249"/>
    <w:rsid w:val="00E71A8F"/>
    <w:rsid w:val="00E739BF"/>
    <w:rsid w:val="00E75B8D"/>
    <w:rsid w:val="00E75FED"/>
    <w:rsid w:val="00E76491"/>
    <w:rsid w:val="00E76517"/>
    <w:rsid w:val="00E803BB"/>
    <w:rsid w:val="00E81CFA"/>
    <w:rsid w:val="00E837B9"/>
    <w:rsid w:val="00E83AEF"/>
    <w:rsid w:val="00E854F4"/>
    <w:rsid w:val="00E927B8"/>
    <w:rsid w:val="00E93F52"/>
    <w:rsid w:val="00E9500C"/>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20C"/>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4CF9"/>
    <w:rsid w:val="00FA5104"/>
    <w:rsid w:val="00FA5413"/>
    <w:rsid w:val="00FA6069"/>
    <w:rsid w:val="00FA7426"/>
    <w:rsid w:val="00FB30F7"/>
    <w:rsid w:val="00FB4D8F"/>
    <w:rsid w:val="00FB5495"/>
    <w:rsid w:val="00FB5790"/>
    <w:rsid w:val="00FB6B01"/>
    <w:rsid w:val="00FB6B8D"/>
    <w:rsid w:val="00FB6BF2"/>
    <w:rsid w:val="00FC069D"/>
    <w:rsid w:val="00FC11D1"/>
    <w:rsid w:val="00FC2400"/>
    <w:rsid w:val="00FC24E0"/>
    <w:rsid w:val="00FC398E"/>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14C8C1"/>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3B07C6"/>
    <w:rPr>
      <w:sz w:val="16"/>
      <w:szCs w:val="16"/>
    </w:rPr>
  </w:style>
  <w:style w:type="paragraph" w:styleId="CommentText">
    <w:name w:val="annotation text"/>
    <w:basedOn w:val="Normal"/>
    <w:link w:val="CommentTextChar"/>
    <w:semiHidden/>
    <w:unhideWhenUsed/>
    <w:rsid w:val="003B07C6"/>
    <w:pPr>
      <w:spacing w:line="240" w:lineRule="auto"/>
    </w:pPr>
    <w:rPr>
      <w:sz w:val="20"/>
      <w:szCs w:val="20"/>
    </w:rPr>
  </w:style>
  <w:style w:type="character" w:customStyle="1" w:styleId="CommentTextChar">
    <w:name w:val="Comment Text Char"/>
    <w:basedOn w:val="DefaultParagraphFont"/>
    <w:link w:val="CommentText"/>
    <w:semiHidden/>
    <w:rsid w:val="003B07C6"/>
    <w:rPr>
      <w:rFonts w:ascii="Calibri" w:eastAsia="Calibri" w:hAnsi="Calibri"/>
      <w:color w:val="000000"/>
    </w:rPr>
  </w:style>
  <w:style w:type="paragraph" w:styleId="CommentSubject">
    <w:name w:val="annotation subject"/>
    <w:basedOn w:val="CommentText"/>
    <w:next w:val="CommentText"/>
    <w:link w:val="CommentSubjectChar"/>
    <w:semiHidden/>
    <w:unhideWhenUsed/>
    <w:rsid w:val="003B07C6"/>
    <w:rPr>
      <w:b/>
      <w:bCs/>
    </w:rPr>
  </w:style>
  <w:style w:type="character" w:customStyle="1" w:styleId="CommentSubjectChar">
    <w:name w:val="Comment Subject Char"/>
    <w:basedOn w:val="CommentTextChar"/>
    <w:link w:val="CommentSubject"/>
    <w:semiHidden/>
    <w:rsid w:val="003B07C6"/>
    <w:rPr>
      <w:rFonts w:ascii="Calibri" w:eastAsia="Calibri" w:hAnsi="Calibri"/>
      <w:b/>
      <w:bCs/>
      <w:color w:val="000000"/>
    </w:rPr>
  </w:style>
  <w:style w:type="character" w:customStyle="1" w:styleId="normaltextrun">
    <w:name w:val="normaltextrun"/>
    <w:basedOn w:val="DefaultParagraphFont"/>
    <w:rsid w:val="00DB120A"/>
  </w:style>
  <w:style w:type="character" w:customStyle="1" w:styleId="eop">
    <w:name w:val="eop"/>
    <w:basedOn w:val="DefaultParagraphFont"/>
    <w:rsid w:val="00DB120A"/>
  </w:style>
  <w:style w:type="paragraph" w:customStyle="1" w:styleId="paragraph">
    <w:name w:val="paragraph"/>
    <w:basedOn w:val="Normal"/>
    <w:rsid w:val="00DB120A"/>
    <w:pPr>
      <w:spacing w:before="100" w:beforeAutospacing="1" w:after="100" w:afterAutospacing="1" w:line="240" w:lineRule="auto"/>
    </w:pPr>
    <w:rPr>
      <w:rFonts w:ascii="Times New Roman" w:eastAsia="Times New Roman" w:hAnsi="Times New Roman"/>
      <w:color w:val="auto"/>
      <w:szCs w:val="24"/>
    </w:rPr>
  </w:style>
  <w:style w:type="paragraph" w:styleId="NormalWeb">
    <w:name w:val="Normal (Web)"/>
    <w:basedOn w:val="Normal"/>
    <w:uiPriority w:val="99"/>
    <w:unhideWhenUsed/>
    <w:rsid w:val="0054416E"/>
    <w:pPr>
      <w:spacing w:before="100" w:beforeAutospacing="1" w:after="100" w:afterAutospacing="1" w:line="240" w:lineRule="auto"/>
    </w:pPr>
    <w:rPr>
      <w:rFonts w:ascii="Arial" w:eastAsia="MS Mincho" w:hAnsi="Arial" w:cs="Arial"/>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1039">
      <w:bodyDiv w:val="1"/>
      <w:marLeft w:val="0"/>
      <w:marRight w:val="0"/>
      <w:marTop w:val="0"/>
      <w:marBottom w:val="0"/>
      <w:divBdr>
        <w:top w:val="none" w:sz="0" w:space="0" w:color="auto"/>
        <w:left w:val="none" w:sz="0" w:space="0" w:color="auto"/>
        <w:bottom w:val="none" w:sz="0" w:space="0" w:color="auto"/>
        <w:right w:val="none" w:sz="0" w:space="0" w:color="auto"/>
      </w:divBdr>
    </w:div>
    <w:div w:id="41289837">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87005969">
      <w:bodyDiv w:val="1"/>
      <w:marLeft w:val="0"/>
      <w:marRight w:val="0"/>
      <w:marTop w:val="0"/>
      <w:marBottom w:val="0"/>
      <w:divBdr>
        <w:top w:val="none" w:sz="0" w:space="0" w:color="auto"/>
        <w:left w:val="none" w:sz="0" w:space="0" w:color="auto"/>
        <w:bottom w:val="none" w:sz="0" w:space="0" w:color="auto"/>
        <w:right w:val="none" w:sz="0" w:space="0" w:color="auto"/>
      </w:divBdr>
    </w:div>
    <w:div w:id="481043479">
      <w:bodyDiv w:val="1"/>
      <w:marLeft w:val="0"/>
      <w:marRight w:val="0"/>
      <w:marTop w:val="0"/>
      <w:marBottom w:val="0"/>
      <w:divBdr>
        <w:top w:val="none" w:sz="0" w:space="0" w:color="auto"/>
        <w:left w:val="none" w:sz="0" w:space="0" w:color="auto"/>
        <w:bottom w:val="none" w:sz="0" w:space="0" w:color="auto"/>
        <w:right w:val="none" w:sz="0" w:space="0" w:color="auto"/>
      </w:divBdr>
    </w:div>
    <w:div w:id="751509845">
      <w:bodyDiv w:val="1"/>
      <w:marLeft w:val="0"/>
      <w:marRight w:val="0"/>
      <w:marTop w:val="0"/>
      <w:marBottom w:val="0"/>
      <w:divBdr>
        <w:top w:val="none" w:sz="0" w:space="0" w:color="auto"/>
        <w:left w:val="none" w:sz="0" w:space="0" w:color="auto"/>
        <w:bottom w:val="none" w:sz="0" w:space="0" w:color="auto"/>
        <w:right w:val="none" w:sz="0" w:space="0" w:color="auto"/>
      </w:divBdr>
    </w:div>
    <w:div w:id="1180194632">
      <w:bodyDiv w:val="1"/>
      <w:marLeft w:val="0"/>
      <w:marRight w:val="0"/>
      <w:marTop w:val="0"/>
      <w:marBottom w:val="0"/>
      <w:divBdr>
        <w:top w:val="none" w:sz="0" w:space="0" w:color="auto"/>
        <w:left w:val="none" w:sz="0" w:space="0" w:color="auto"/>
        <w:bottom w:val="none" w:sz="0" w:space="0" w:color="auto"/>
        <w:right w:val="none" w:sz="0" w:space="0" w:color="auto"/>
      </w:divBdr>
    </w:div>
    <w:div w:id="203568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ruth.carr@csiro.au" TargetMode="External"/><Relationship Id="rId17" Type="http://schemas.openxmlformats.org/officeDocument/2006/relationships/hyperlink" Target="http://www.csiro.au/education"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about/Indigenous-engagement/Reconciliation-Action-Plan"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23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1B3AE0"/>
    <w:rsid w:val="003C6F9C"/>
    <w:rsid w:val="00414F94"/>
    <w:rsid w:val="004A778B"/>
    <w:rsid w:val="00637B35"/>
    <w:rsid w:val="007B41F8"/>
    <w:rsid w:val="007C7613"/>
    <w:rsid w:val="0083493E"/>
    <w:rsid w:val="00875004"/>
    <w:rsid w:val="0090719A"/>
    <w:rsid w:val="00B33201"/>
    <w:rsid w:val="00B36C21"/>
    <w:rsid w:val="00BD2AC7"/>
    <w:rsid w:val="00C63E4A"/>
    <w:rsid w:val="00D33043"/>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22FWFJKSHNY4-1303525960-1082</_dlc_DocId>
    <_dlc_DocIdUrl xmlns="f9d56f65-ef43-4e59-b084-d4bf4ff12e34">
      <Url>https://csiroau.sharepoint.com/sites/TalentAcquisitionTeam856/_layouts/15/DocIdRedir.aspx?ID=22FWFJKSHNY4-1303525960-1082</Url>
      <Description>22FWFJKSHNY4-1303525960-1082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3160F-5E64-438D-8D6C-CD558445417F}">
  <ds:schemaRefs>
    <ds:schemaRef ds:uri="http://schemas.microsoft.com/sharepoint/events"/>
  </ds:schemaRefs>
</ds:datastoreItem>
</file>

<file path=customXml/itemProps2.xml><?xml version="1.0" encoding="utf-8"?>
<ds:datastoreItem xmlns:ds="http://schemas.openxmlformats.org/officeDocument/2006/customXml" ds:itemID="{DD516808-C30C-4BE9-90DC-3E66E933F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8754C0-345B-4D7B-81DF-E43307870773}">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DF635AAB-A34E-4729-9495-3A33E5E8AA53}">
  <ds:schemaRefs>
    <ds:schemaRef ds:uri="http://schemas.microsoft.com/sharepoint/v3/contenttype/forms"/>
  </ds:schemaRefs>
</ds:datastoreItem>
</file>

<file path=customXml/itemProps5.xml><?xml version="1.0" encoding="utf-8"?>
<ds:datastoreItem xmlns:ds="http://schemas.openxmlformats.org/officeDocument/2006/customXml" ds:itemID="{34EC82A8-BC58-4FE1-A1FC-A5A043A5F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1064</Words>
  <Characters>6868</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7917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Ferrar, Vicki (Launch &amp; Careers, St. Lucia)</cp:lastModifiedBy>
  <cp:revision>2</cp:revision>
  <cp:lastPrinted>2012-02-01T05:32:00Z</cp:lastPrinted>
  <dcterms:created xsi:type="dcterms:W3CDTF">2022-12-01T01:46:00Z</dcterms:created>
  <dcterms:modified xsi:type="dcterms:W3CDTF">2022-12-01T01:46:00Z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32634ec3-16b7-42c3-bb8a-9f8453cc682a</vt:lpwstr>
  </property>
</Properties>
</file>