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838E573" w14:textId="77777777" w:rsidR="00332C06" w:rsidRPr="00674783" w:rsidRDefault="00CC201B" w:rsidP="00674783">
          <w:pPr>
            <w:pStyle w:val="Heading1"/>
          </w:pPr>
          <w:r>
            <w:t>Position Details</w:t>
          </w:r>
          <w:bookmarkEnd w:id="0"/>
        </w:p>
        <w:p w14:paraId="19C74A97" w14:textId="77777777" w:rsidR="006246C0" w:rsidRDefault="00CC201B" w:rsidP="00B04E3F">
          <w:pPr>
            <w:pStyle w:val="Heading2"/>
          </w:pPr>
          <w:r>
            <w:t>Administrative Services- CSOF</w:t>
          </w:r>
          <w:r w:rsidR="009D7B41">
            <w:t>3</w:t>
          </w:r>
        </w:p>
      </w:sdtContent>
    </w:sdt>
    <w:tbl>
      <w:tblPr>
        <w:tblStyle w:val="TableCSIRO"/>
        <w:tblW w:w="9474" w:type="dxa"/>
        <w:tblLook w:val="00A0" w:firstRow="1" w:lastRow="0" w:firstColumn="1" w:lastColumn="0" w:noHBand="0" w:noVBand="0"/>
      </w:tblPr>
      <w:tblGrid>
        <w:gridCol w:w="3856"/>
        <w:gridCol w:w="5618"/>
      </w:tblGrid>
      <w:tr w:rsidR="00452FD5" w:rsidRPr="0093721B" w14:paraId="4CE39122"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D85463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443752"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143A76F" w14:textId="77777777" w:rsidR="00CC201B" w:rsidRPr="0093721B" w:rsidRDefault="00BB763A" w:rsidP="00D83C52">
            <w:pPr>
              <w:pStyle w:val="TableText"/>
              <w:rPr>
                <w:sz w:val="22"/>
              </w:rPr>
            </w:pPr>
            <w:r w:rsidRPr="0093721B">
              <w:rPr>
                <w:sz w:val="22"/>
              </w:rPr>
              <w:t>Advertised Job Title</w:t>
            </w:r>
          </w:p>
        </w:tc>
        <w:tc>
          <w:tcPr>
            <w:tcW w:w="2965" w:type="pct"/>
          </w:tcPr>
          <w:p w14:paraId="2B7B1E40" w14:textId="29060E64" w:rsidR="00CC201B" w:rsidRPr="0093721B" w:rsidRDefault="005141B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Administration Officer </w:t>
            </w:r>
          </w:p>
        </w:tc>
      </w:tr>
      <w:tr w:rsidR="00CC201B" w:rsidRPr="0093721B" w14:paraId="021D1115"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2D0B15DD" w14:textId="77777777" w:rsidR="00CC201B" w:rsidRPr="0093721B" w:rsidRDefault="00BB763A" w:rsidP="00D83C52">
            <w:pPr>
              <w:pStyle w:val="TableText"/>
              <w:rPr>
                <w:sz w:val="22"/>
              </w:rPr>
            </w:pPr>
            <w:r w:rsidRPr="0093721B">
              <w:rPr>
                <w:sz w:val="22"/>
              </w:rPr>
              <w:t>Job Reference</w:t>
            </w:r>
          </w:p>
        </w:tc>
        <w:tc>
          <w:tcPr>
            <w:tcW w:w="2965" w:type="pct"/>
          </w:tcPr>
          <w:p w14:paraId="1D52874B" w14:textId="7FFD90D2" w:rsidR="00CC201B" w:rsidRPr="0093721B" w:rsidRDefault="00F41C9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95095</w:t>
            </w:r>
          </w:p>
        </w:tc>
      </w:tr>
      <w:tr w:rsidR="00C45886" w:rsidRPr="0093721B" w14:paraId="56D70F0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024F506" w14:textId="77777777" w:rsidR="00C45886" w:rsidRPr="0093721B" w:rsidRDefault="00C45886" w:rsidP="00D83C52">
            <w:pPr>
              <w:pStyle w:val="TableText"/>
              <w:rPr>
                <w:sz w:val="22"/>
              </w:rPr>
            </w:pPr>
            <w:r w:rsidRPr="0093721B">
              <w:rPr>
                <w:sz w:val="22"/>
              </w:rPr>
              <w:t>Tenure</w:t>
            </w:r>
          </w:p>
        </w:tc>
        <w:tc>
          <w:tcPr>
            <w:tcW w:w="2965" w:type="pct"/>
          </w:tcPr>
          <w:p w14:paraId="14D8A8F9" w14:textId="48F2EA98" w:rsidR="00C45886" w:rsidRPr="0093721B" w:rsidRDefault="00420FC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r w:rsidR="00663B96">
              <w:rPr>
                <w:sz w:val="22"/>
              </w:rPr>
              <w:t>, Full time</w:t>
            </w:r>
          </w:p>
        </w:tc>
      </w:tr>
      <w:tr w:rsidR="00C45886" w:rsidRPr="0093721B" w14:paraId="1AE9079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3677C32" w14:textId="77777777" w:rsidR="00C45886" w:rsidRPr="0093721B" w:rsidRDefault="00C45886" w:rsidP="00D83C52">
            <w:pPr>
              <w:pStyle w:val="TableText"/>
              <w:rPr>
                <w:sz w:val="22"/>
              </w:rPr>
            </w:pPr>
            <w:r w:rsidRPr="0093721B">
              <w:rPr>
                <w:sz w:val="22"/>
              </w:rPr>
              <w:t>Salary Range</w:t>
            </w:r>
          </w:p>
        </w:tc>
        <w:tc>
          <w:tcPr>
            <w:tcW w:w="2965" w:type="pct"/>
          </w:tcPr>
          <w:p w14:paraId="0414540C" w14:textId="24DFB0AA" w:rsidR="00C45886" w:rsidRPr="0093721B" w:rsidRDefault="003B4D3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 $68,</w:t>
            </w:r>
            <w:r w:rsidR="00C63F34">
              <w:rPr>
                <w:sz w:val="22"/>
              </w:rPr>
              <w:t>148 to AU $86,733</w:t>
            </w:r>
            <w:r w:rsidR="007939C7">
              <w:rPr>
                <w:sz w:val="22"/>
              </w:rPr>
              <w:t xml:space="preserve"> pa</w:t>
            </w:r>
            <w:r w:rsidR="0070216A">
              <w:rPr>
                <w:sz w:val="22"/>
              </w:rPr>
              <w:t xml:space="preserve"> </w:t>
            </w:r>
            <w:r w:rsidR="007939C7">
              <w:rPr>
                <w:sz w:val="22"/>
              </w:rPr>
              <w:t>(pro-rata for part-time) + up to 15.4% superannuation</w:t>
            </w:r>
          </w:p>
        </w:tc>
      </w:tr>
      <w:tr w:rsidR="00926BE4" w:rsidRPr="0093721B" w14:paraId="3E0328F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8D4B3F2"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13083C6F" w14:textId="260C253D" w:rsidR="00926BE4" w:rsidRPr="0093721B" w:rsidRDefault="00196AC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Werribee</w:t>
            </w:r>
            <w:r w:rsidR="00DF50F8">
              <w:rPr>
                <w:sz w:val="22"/>
              </w:rPr>
              <w:t xml:space="preserve">, </w:t>
            </w:r>
            <w:r>
              <w:rPr>
                <w:sz w:val="22"/>
              </w:rPr>
              <w:t>VIC</w:t>
            </w:r>
          </w:p>
        </w:tc>
      </w:tr>
      <w:tr w:rsidR="00926BE4" w:rsidRPr="0093721B" w14:paraId="333A201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A487ABB" w14:textId="77777777" w:rsidR="00926BE4" w:rsidRPr="0093721B" w:rsidRDefault="00926BE4" w:rsidP="00D83C52">
            <w:pPr>
              <w:pStyle w:val="TableText"/>
              <w:rPr>
                <w:sz w:val="22"/>
              </w:rPr>
            </w:pPr>
            <w:r w:rsidRPr="0093721B">
              <w:rPr>
                <w:sz w:val="22"/>
              </w:rPr>
              <w:t>Relocation Assistance</w:t>
            </w:r>
          </w:p>
        </w:tc>
        <w:tc>
          <w:tcPr>
            <w:tcW w:w="2965" w:type="pct"/>
          </w:tcPr>
          <w:p w14:paraId="69992555"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8E0F41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7ED257C" w14:textId="77777777" w:rsidR="00926BE4" w:rsidRPr="0093721B" w:rsidRDefault="00926BE4" w:rsidP="00D83C52">
            <w:pPr>
              <w:pStyle w:val="TableText"/>
              <w:rPr>
                <w:sz w:val="22"/>
              </w:rPr>
            </w:pPr>
            <w:r w:rsidRPr="0093721B">
              <w:rPr>
                <w:sz w:val="22"/>
              </w:rPr>
              <w:t>Applications are open to</w:t>
            </w:r>
          </w:p>
        </w:tc>
        <w:tc>
          <w:tcPr>
            <w:tcW w:w="2965" w:type="pct"/>
          </w:tcPr>
          <w:p w14:paraId="3FC3E2CF" w14:textId="5FF28E40" w:rsidR="00926BE4" w:rsidRPr="0093721B" w:rsidRDefault="00EA62ED" w:rsidP="00533ED4">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 Citizens </w:t>
            </w:r>
            <w:r w:rsidR="00CB450F" w:rsidRPr="00CB450F">
              <w:rPr>
                <w:sz w:val="22"/>
              </w:rPr>
              <w:t xml:space="preserve">and Australian Permanent Residents </w:t>
            </w:r>
            <w:r w:rsidR="00CB450F">
              <w:rPr>
                <w:sz w:val="22"/>
              </w:rPr>
              <w:t>o</w:t>
            </w:r>
            <w:r w:rsidRPr="0093721B">
              <w:rPr>
                <w:sz w:val="22"/>
              </w:rPr>
              <w:t>nly</w:t>
            </w:r>
          </w:p>
        </w:tc>
      </w:tr>
      <w:tr w:rsidR="00C45886" w:rsidRPr="0093721B" w14:paraId="36B33B6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9010ED7" w14:textId="77777777" w:rsidR="00C45886" w:rsidRPr="0093721B" w:rsidRDefault="00C45886" w:rsidP="00D83C52">
            <w:pPr>
              <w:pStyle w:val="TableText"/>
              <w:rPr>
                <w:sz w:val="22"/>
              </w:rPr>
            </w:pPr>
            <w:r w:rsidRPr="0093721B">
              <w:rPr>
                <w:sz w:val="22"/>
              </w:rPr>
              <w:t>Position reports to the</w:t>
            </w:r>
          </w:p>
        </w:tc>
        <w:tc>
          <w:tcPr>
            <w:tcW w:w="2965" w:type="pct"/>
          </w:tcPr>
          <w:p w14:paraId="48A32AF1" w14:textId="00329C77" w:rsidR="00C45886" w:rsidRPr="0093721B" w:rsidRDefault="00196AC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Program Leader</w:t>
            </w:r>
            <w:r w:rsidR="00530E1D">
              <w:rPr>
                <w:sz w:val="22"/>
              </w:rPr>
              <w:t xml:space="preserve"> </w:t>
            </w:r>
            <w:r>
              <w:rPr>
                <w:sz w:val="22"/>
              </w:rPr>
              <w:t>–</w:t>
            </w:r>
            <w:r w:rsidR="00530E1D">
              <w:rPr>
                <w:sz w:val="22"/>
              </w:rPr>
              <w:t xml:space="preserve"> </w:t>
            </w:r>
            <w:r w:rsidR="009619FE">
              <w:rPr>
                <w:sz w:val="22"/>
              </w:rPr>
              <w:t>Food</w:t>
            </w:r>
            <w:r>
              <w:rPr>
                <w:sz w:val="22"/>
              </w:rPr>
              <w:t xml:space="preserve"> program</w:t>
            </w:r>
          </w:p>
        </w:tc>
      </w:tr>
      <w:tr w:rsidR="00926BE4" w:rsidRPr="0093721B" w14:paraId="42FBF00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4FB1F83" w14:textId="77777777" w:rsidR="00926BE4" w:rsidRPr="0093721B" w:rsidRDefault="00926BE4" w:rsidP="00D83C52">
            <w:pPr>
              <w:pStyle w:val="TableText"/>
              <w:rPr>
                <w:sz w:val="22"/>
              </w:rPr>
            </w:pPr>
            <w:r w:rsidRPr="0093721B">
              <w:rPr>
                <w:sz w:val="22"/>
              </w:rPr>
              <w:t>Client Focus – Internal</w:t>
            </w:r>
          </w:p>
        </w:tc>
        <w:tc>
          <w:tcPr>
            <w:tcW w:w="2965" w:type="pct"/>
          </w:tcPr>
          <w:p w14:paraId="00F49B71" w14:textId="77777777" w:rsidR="00926BE4" w:rsidRPr="00533ED4" w:rsidRDefault="00533ED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33ED4">
              <w:rPr>
                <w:sz w:val="22"/>
              </w:rPr>
              <w:t>10</w:t>
            </w:r>
            <w:r w:rsidR="00F54F83" w:rsidRPr="00533ED4">
              <w:rPr>
                <w:sz w:val="22"/>
              </w:rPr>
              <w:t>0%</w:t>
            </w:r>
          </w:p>
        </w:tc>
      </w:tr>
      <w:tr w:rsidR="00926BE4" w:rsidRPr="0093721B" w14:paraId="1FD0F36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6341C4D" w14:textId="77777777" w:rsidR="00926BE4" w:rsidRPr="0093721B" w:rsidRDefault="00926BE4" w:rsidP="00D83C52">
            <w:pPr>
              <w:pStyle w:val="TableText"/>
              <w:rPr>
                <w:sz w:val="22"/>
              </w:rPr>
            </w:pPr>
            <w:r w:rsidRPr="0093721B">
              <w:rPr>
                <w:sz w:val="22"/>
              </w:rPr>
              <w:t>Client Focus – External</w:t>
            </w:r>
          </w:p>
        </w:tc>
        <w:tc>
          <w:tcPr>
            <w:tcW w:w="2965" w:type="pct"/>
          </w:tcPr>
          <w:p w14:paraId="282EA086" w14:textId="77777777" w:rsidR="00926BE4" w:rsidRPr="00533ED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33ED4">
              <w:rPr>
                <w:sz w:val="22"/>
              </w:rPr>
              <w:t>0%</w:t>
            </w:r>
          </w:p>
        </w:tc>
      </w:tr>
      <w:tr w:rsidR="00194B1C" w:rsidRPr="0093721B" w14:paraId="525002CC"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E1644CE" w14:textId="77777777" w:rsidR="00194B1C" w:rsidRPr="0093721B" w:rsidRDefault="00C45886" w:rsidP="00D83C52">
            <w:pPr>
              <w:pStyle w:val="TableText"/>
              <w:rPr>
                <w:sz w:val="22"/>
              </w:rPr>
            </w:pPr>
            <w:r w:rsidRPr="0093721B">
              <w:rPr>
                <w:sz w:val="22"/>
              </w:rPr>
              <w:t>Number of Direct Reports</w:t>
            </w:r>
          </w:p>
        </w:tc>
        <w:tc>
          <w:tcPr>
            <w:tcW w:w="2965" w:type="pct"/>
          </w:tcPr>
          <w:p w14:paraId="275A67E2"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33ED4">
              <w:rPr>
                <w:sz w:val="22"/>
              </w:rPr>
              <w:t>0</w:t>
            </w:r>
          </w:p>
        </w:tc>
      </w:tr>
      <w:tr w:rsidR="00194B1C" w:rsidRPr="00196ACF" w14:paraId="1ECACB53"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28820B4" w14:textId="77777777" w:rsidR="00194B1C" w:rsidRPr="0093721B" w:rsidRDefault="00C45886" w:rsidP="00D83C52">
            <w:pPr>
              <w:pStyle w:val="TableText"/>
              <w:rPr>
                <w:sz w:val="22"/>
              </w:rPr>
            </w:pPr>
            <w:r w:rsidRPr="0093721B">
              <w:rPr>
                <w:sz w:val="22"/>
              </w:rPr>
              <w:t>Enquire about this job</w:t>
            </w:r>
          </w:p>
        </w:tc>
        <w:tc>
          <w:tcPr>
            <w:tcW w:w="2965" w:type="pct"/>
          </w:tcPr>
          <w:p w14:paraId="1B5B7601" w14:textId="49FF6570" w:rsidR="00194B1C" w:rsidRPr="00196ACF" w:rsidRDefault="00533ED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96ACF">
              <w:rPr>
                <w:sz w:val="22"/>
              </w:rPr>
              <w:t xml:space="preserve">Contact </w:t>
            </w:r>
            <w:r w:rsidR="00196ACF" w:rsidRPr="00196ACF">
              <w:rPr>
                <w:sz w:val="22"/>
              </w:rPr>
              <w:t>Leif Lundin</w:t>
            </w:r>
            <w:r w:rsidRPr="00196ACF">
              <w:rPr>
                <w:sz w:val="22"/>
              </w:rPr>
              <w:t xml:space="preserve"> via email at: </w:t>
            </w:r>
            <w:hyperlink r:id="rId11" w:history="1">
              <w:r w:rsidR="0080579A" w:rsidRPr="00367F97">
                <w:rPr>
                  <w:rStyle w:val="Hyperlink"/>
                  <w:sz w:val="22"/>
                </w:rPr>
                <w:t>leif.lundin@csiro.au</w:t>
              </w:r>
            </w:hyperlink>
            <w:r w:rsidR="0080579A">
              <w:rPr>
                <w:sz w:val="22"/>
              </w:rPr>
              <w:t xml:space="preserve"> </w:t>
            </w:r>
            <w:r w:rsidRPr="00196ACF">
              <w:rPr>
                <w:sz w:val="22"/>
              </w:rPr>
              <w:t xml:space="preserve"> </w:t>
            </w:r>
          </w:p>
        </w:tc>
      </w:tr>
      <w:tr w:rsidR="00194B1C" w:rsidRPr="0093721B" w14:paraId="5107FEB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4E6E327" w14:textId="77777777" w:rsidR="00194B1C" w:rsidRPr="0093721B" w:rsidRDefault="00C45886" w:rsidP="00D83C52">
            <w:pPr>
              <w:pStyle w:val="TableText"/>
              <w:rPr>
                <w:sz w:val="22"/>
              </w:rPr>
            </w:pPr>
            <w:r w:rsidRPr="0093721B">
              <w:rPr>
                <w:sz w:val="22"/>
              </w:rPr>
              <w:t>How to apply</w:t>
            </w:r>
          </w:p>
        </w:tc>
        <w:tc>
          <w:tcPr>
            <w:tcW w:w="2965" w:type="pct"/>
          </w:tcPr>
          <w:p w14:paraId="08A52B42"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43793F8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D86A22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C02CC3B" w14:textId="77777777" w:rsidR="005F7045" w:rsidRPr="008522D7" w:rsidRDefault="005F7045" w:rsidP="005F7045">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6261BBE3" w14:textId="77777777" w:rsidR="005F7045" w:rsidRDefault="005F7045" w:rsidP="005F7045">
      <w:pPr>
        <w:widowControl w:val="0"/>
        <w:spacing w:before="240" w:after="0" w:line="240" w:lineRule="auto"/>
        <w:jc w:val="both"/>
        <w:outlineLvl w:val="2"/>
        <w:rPr>
          <w:rFonts w:cs="Calibri"/>
        </w:rPr>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8522D7">
          <w:rPr>
            <w:rFonts w:cs="Calibri"/>
            <w:color w:val="1155CC"/>
            <w:u w:val="single"/>
          </w:rPr>
          <w:t>vision towards reconciliation</w:t>
        </w:r>
      </w:hyperlink>
      <w:r w:rsidRPr="008522D7">
        <w:rPr>
          <w:rFonts w:cs="Calibri"/>
        </w:rPr>
        <w:t>.</w:t>
      </w:r>
    </w:p>
    <w:p w14:paraId="5A71E61B" w14:textId="77777777" w:rsidR="005F7045" w:rsidRDefault="005F7045" w:rsidP="005F7045">
      <w:pPr>
        <w:jc w:val="both"/>
        <w:rPr>
          <w:b/>
          <w:bCs/>
          <w:sz w:val="26"/>
          <w:szCs w:val="26"/>
        </w:rPr>
      </w:pPr>
    </w:p>
    <w:p w14:paraId="554EF135" w14:textId="77777777" w:rsidR="005F7045" w:rsidRDefault="005F7045" w:rsidP="005F7045">
      <w:pPr>
        <w:jc w:val="both"/>
        <w:rPr>
          <w:b/>
          <w:bCs/>
          <w:sz w:val="26"/>
          <w:szCs w:val="26"/>
        </w:rPr>
      </w:pPr>
      <w:r w:rsidRPr="00807670">
        <w:rPr>
          <w:b/>
          <w:bCs/>
          <w:sz w:val="26"/>
          <w:szCs w:val="26"/>
        </w:rPr>
        <w:t>Child Safety</w:t>
      </w:r>
    </w:p>
    <w:p w14:paraId="25FE3EED" w14:textId="66909FCA" w:rsidR="005F7045" w:rsidRPr="005F7045" w:rsidRDefault="005F7045" w:rsidP="005F7045">
      <w:pPr>
        <w:jc w:val="both"/>
        <w:rPr>
          <w:b/>
          <w:bCs/>
          <w:sz w:val="26"/>
          <w:szCs w:val="26"/>
        </w:rPr>
      </w:pPr>
      <w:r w:rsidRPr="001D4B28">
        <w:rPr>
          <w:rFonts w:asciiTheme="minorHAnsi" w:hAnsiTheme="minorHAnsi" w:cstheme="minorHAnsi"/>
          <w:szCs w:val="24"/>
        </w:rPr>
        <w:t xml:space="preserve">CSIRO is committed to the safety and </w:t>
      </w:r>
      <w:r>
        <w:rPr>
          <w:rFonts w:asciiTheme="minorHAnsi" w:hAnsiTheme="minorHAnsi" w:cstheme="minorHAnsi"/>
          <w:szCs w:val="24"/>
        </w:rPr>
        <w:t>well-being</w:t>
      </w:r>
      <w:r w:rsidRPr="001D4B28">
        <w:rPr>
          <w:rFonts w:asciiTheme="minorHAnsi" w:hAnsiTheme="minorHAnsi" w:cstheme="minorHAnsi"/>
          <w:szCs w:val="24"/>
        </w:rPr>
        <w:t xml:space="preserve"> of all children and young people involved in our activities and programs. View our </w:t>
      </w:r>
      <w:hyperlink r:id="rId15" w:history="1">
        <w:r w:rsidRPr="001D4B28">
          <w:rPr>
            <w:rStyle w:val="Hyperlink"/>
            <w:rFonts w:asciiTheme="minorHAnsi" w:hAnsiTheme="minorHAnsi" w:cstheme="minorHAnsi"/>
            <w:szCs w:val="24"/>
          </w:rPr>
          <w:t>Child Safe Policy</w:t>
        </w:r>
      </w:hyperlink>
    </w:p>
    <w:p w14:paraId="3AC3D467" w14:textId="14904973" w:rsidR="006246C0" w:rsidRPr="00674783" w:rsidRDefault="00B50C20" w:rsidP="005F7045">
      <w:pPr>
        <w:pStyle w:val="Heading3"/>
        <w:spacing w:after="0"/>
        <w:jc w:val="both"/>
      </w:pPr>
      <w:r>
        <w:lastRenderedPageBreak/>
        <w:t>Role Overview</w:t>
      </w:r>
    </w:p>
    <w:p w14:paraId="05B83B0E" w14:textId="1C22B336" w:rsidR="00533ED4" w:rsidRPr="00B50C20" w:rsidRDefault="00533ED4" w:rsidP="005F7045">
      <w:pPr>
        <w:pStyle w:val="Heading2"/>
        <w:jc w:val="both"/>
        <w:rPr>
          <w:rFonts w:cs="Times New Roman"/>
          <w:bCs w:val="0"/>
          <w:iCs w:val="0"/>
          <w:color w:val="000000"/>
          <w:sz w:val="24"/>
          <w:szCs w:val="22"/>
        </w:rPr>
      </w:pPr>
      <w:bookmarkStart w:id="1" w:name="_Toc341085720"/>
      <w:r>
        <w:rPr>
          <w:rFonts w:cs="Times New Roman"/>
          <w:bCs w:val="0"/>
          <w:iCs w:val="0"/>
          <w:color w:val="000000"/>
          <w:sz w:val="24"/>
          <w:szCs w:val="22"/>
        </w:rPr>
        <w:t xml:space="preserve">The </w:t>
      </w:r>
      <w:r w:rsidRPr="00B50C20">
        <w:rPr>
          <w:rFonts w:cs="Times New Roman"/>
          <w:bCs w:val="0"/>
          <w:iCs w:val="0"/>
          <w:color w:val="000000"/>
          <w:sz w:val="24"/>
          <w:szCs w:val="22"/>
        </w:rPr>
        <w:t>Administrati</w:t>
      </w:r>
      <w:r>
        <w:rPr>
          <w:rFonts w:cs="Times New Roman"/>
          <w:bCs w:val="0"/>
          <w:iCs w:val="0"/>
          <w:color w:val="000000"/>
          <w:sz w:val="24"/>
          <w:szCs w:val="22"/>
        </w:rPr>
        <w:t>on Officer</w:t>
      </w:r>
      <w:r w:rsidRPr="00B50C20">
        <w:rPr>
          <w:rFonts w:cs="Times New Roman"/>
          <w:bCs w:val="0"/>
          <w:iCs w:val="0"/>
          <w:color w:val="000000"/>
          <w:sz w:val="24"/>
          <w:szCs w:val="22"/>
        </w:rPr>
        <w:t xml:space="preserve"> provides administrative services to support the effective provision of research and development activities</w:t>
      </w:r>
      <w:r w:rsidR="0003613D">
        <w:rPr>
          <w:rFonts w:cs="Times New Roman"/>
          <w:bCs w:val="0"/>
          <w:iCs w:val="0"/>
          <w:color w:val="000000"/>
          <w:sz w:val="24"/>
          <w:szCs w:val="22"/>
        </w:rPr>
        <w:t xml:space="preserve"> supporting </w:t>
      </w:r>
      <w:r w:rsidR="00267B2F">
        <w:rPr>
          <w:rFonts w:cs="Times New Roman"/>
          <w:bCs w:val="0"/>
          <w:iCs w:val="0"/>
          <w:color w:val="000000"/>
          <w:sz w:val="24"/>
          <w:szCs w:val="22"/>
        </w:rPr>
        <w:t>the</w:t>
      </w:r>
      <w:r w:rsidR="0003613D">
        <w:rPr>
          <w:rFonts w:cs="Times New Roman"/>
          <w:bCs w:val="0"/>
          <w:iCs w:val="0"/>
          <w:color w:val="000000"/>
          <w:sz w:val="24"/>
          <w:szCs w:val="22"/>
        </w:rPr>
        <w:t xml:space="preserve"> </w:t>
      </w:r>
      <w:r w:rsidR="00196ACF">
        <w:rPr>
          <w:rFonts w:cs="Times New Roman"/>
          <w:bCs w:val="0"/>
          <w:iCs w:val="0"/>
          <w:color w:val="000000"/>
          <w:sz w:val="24"/>
          <w:szCs w:val="22"/>
        </w:rPr>
        <w:t xml:space="preserve">Food program Research Director </w:t>
      </w:r>
      <w:r w:rsidR="0003613D">
        <w:rPr>
          <w:rFonts w:cs="Times New Roman"/>
          <w:bCs w:val="0"/>
          <w:iCs w:val="0"/>
          <w:color w:val="000000"/>
          <w:sz w:val="24"/>
          <w:szCs w:val="22"/>
        </w:rPr>
        <w:t>in Agriculture and Food</w:t>
      </w:r>
      <w:r w:rsidRPr="00B50C20">
        <w:rPr>
          <w:rFonts w:cs="Times New Roman"/>
          <w:bCs w:val="0"/>
          <w:iCs w:val="0"/>
          <w:color w:val="000000"/>
          <w:sz w:val="24"/>
          <w:szCs w:val="22"/>
        </w:rPr>
        <w:t>. This involves the development</w:t>
      </w:r>
      <w:r w:rsidR="00AF4D5F">
        <w:rPr>
          <w:rFonts w:cs="Times New Roman"/>
          <w:bCs w:val="0"/>
          <w:iCs w:val="0"/>
          <w:color w:val="000000"/>
          <w:sz w:val="24"/>
          <w:szCs w:val="22"/>
        </w:rPr>
        <w:t xml:space="preserve">, </w:t>
      </w:r>
      <w:r w:rsidRPr="00B50C20">
        <w:rPr>
          <w:rFonts w:cs="Times New Roman"/>
          <w:bCs w:val="0"/>
          <w:iCs w:val="0"/>
          <w:color w:val="000000"/>
          <w:sz w:val="24"/>
          <w:szCs w:val="22"/>
        </w:rPr>
        <w:t>implementation</w:t>
      </w:r>
      <w:r w:rsidR="00C109E4">
        <w:rPr>
          <w:rFonts w:cs="Times New Roman"/>
          <w:bCs w:val="0"/>
          <w:iCs w:val="0"/>
          <w:color w:val="000000"/>
          <w:sz w:val="24"/>
          <w:szCs w:val="22"/>
        </w:rPr>
        <w:t>, and administration of policies, systems, and procedures that assist the organisation and the business unit in achieving their objectives and meeting government</w:t>
      </w:r>
      <w:r w:rsidRPr="00B50C20">
        <w:rPr>
          <w:rFonts w:cs="Times New Roman"/>
          <w:bCs w:val="0"/>
          <w:iCs w:val="0"/>
          <w:color w:val="000000"/>
          <w:sz w:val="24"/>
          <w:szCs w:val="22"/>
        </w:rPr>
        <w:t xml:space="preserve"> and regulatory responsibilities.</w:t>
      </w:r>
    </w:p>
    <w:p w14:paraId="07BE2E14" w14:textId="2723DAD1" w:rsidR="00533ED4" w:rsidRDefault="00533ED4" w:rsidP="005F7045">
      <w:pPr>
        <w:pStyle w:val="Heading2"/>
        <w:jc w:val="both"/>
        <w:rPr>
          <w:rFonts w:cs="Times New Roman"/>
          <w:bCs w:val="0"/>
          <w:iCs w:val="0"/>
          <w:color w:val="000000"/>
          <w:sz w:val="24"/>
          <w:szCs w:val="22"/>
        </w:rPr>
      </w:pPr>
      <w:r w:rsidRPr="00087181">
        <w:rPr>
          <w:rFonts w:cs="Times New Roman"/>
          <w:bCs w:val="0"/>
          <w:iCs w:val="0"/>
          <w:color w:val="000000"/>
          <w:sz w:val="24"/>
          <w:szCs w:val="22"/>
        </w:rPr>
        <w:t xml:space="preserve">The Administration Officer </w:t>
      </w:r>
      <w:r w:rsidR="00A637E5">
        <w:rPr>
          <w:rFonts w:cs="Times New Roman"/>
          <w:bCs w:val="0"/>
          <w:iCs w:val="0"/>
          <w:color w:val="000000"/>
          <w:sz w:val="24"/>
          <w:szCs w:val="22"/>
        </w:rPr>
        <w:t xml:space="preserve">will </w:t>
      </w:r>
      <w:r w:rsidR="00196ACF">
        <w:rPr>
          <w:rFonts w:cs="Times New Roman"/>
          <w:bCs w:val="0"/>
          <w:iCs w:val="0"/>
          <w:color w:val="000000"/>
          <w:sz w:val="24"/>
          <w:szCs w:val="22"/>
        </w:rPr>
        <w:t>be part of and</w:t>
      </w:r>
      <w:r w:rsidR="00FD0813">
        <w:rPr>
          <w:rFonts w:cs="Times New Roman"/>
          <w:bCs w:val="0"/>
          <w:iCs w:val="0"/>
          <w:color w:val="000000"/>
          <w:sz w:val="24"/>
          <w:szCs w:val="22"/>
        </w:rPr>
        <w:t xml:space="preserve"> </w:t>
      </w:r>
      <w:r>
        <w:rPr>
          <w:rFonts w:cs="Times New Roman"/>
          <w:bCs w:val="0"/>
          <w:iCs w:val="0"/>
          <w:color w:val="000000"/>
          <w:sz w:val="24"/>
          <w:szCs w:val="22"/>
        </w:rPr>
        <w:t>w</w:t>
      </w:r>
      <w:r w:rsidRPr="0022602A">
        <w:rPr>
          <w:rFonts w:cs="Times New Roman"/>
          <w:bCs w:val="0"/>
          <w:iCs w:val="0"/>
          <w:color w:val="000000"/>
          <w:sz w:val="24"/>
          <w:szCs w:val="22"/>
        </w:rPr>
        <w:t xml:space="preserve">ork with </w:t>
      </w:r>
      <w:r w:rsidR="009619FE">
        <w:rPr>
          <w:rFonts w:cs="Times New Roman"/>
          <w:bCs w:val="0"/>
          <w:iCs w:val="0"/>
          <w:color w:val="000000"/>
          <w:sz w:val="24"/>
          <w:szCs w:val="22"/>
        </w:rPr>
        <w:t>the Agriculture and Food</w:t>
      </w:r>
      <w:r w:rsidRPr="0022602A">
        <w:rPr>
          <w:rFonts w:cs="Times New Roman"/>
          <w:bCs w:val="0"/>
          <w:iCs w:val="0"/>
          <w:color w:val="000000"/>
          <w:sz w:val="24"/>
          <w:szCs w:val="22"/>
        </w:rPr>
        <w:t xml:space="preserve"> Business Unit’s A</w:t>
      </w:r>
      <w:r>
        <w:rPr>
          <w:rFonts w:cs="Times New Roman"/>
          <w:bCs w:val="0"/>
          <w:iCs w:val="0"/>
          <w:color w:val="000000"/>
          <w:sz w:val="24"/>
          <w:szCs w:val="22"/>
        </w:rPr>
        <w:t xml:space="preserve">dministration </w:t>
      </w:r>
      <w:r w:rsidRPr="0022602A">
        <w:rPr>
          <w:rFonts w:cs="Times New Roman"/>
          <w:bCs w:val="0"/>
          <w:iCs w:val="0"/>
          <w:color w:val="000000"/>
          <w:sz w:val="24"/>
          <w:szCs w:val="22"/>
        </w:rPr>
        <w:t>O</w:t>
      </w:r>
      <w:r>
        <w:rPr>
          <w:rFonts w:cs="Times New Roman"/>
          <w:bCs w:val="0"/>
          <w:iCs w:val="0"/>
          <w:color w:val="000000"/>
          <w:sz w:val="24"/>
          <w:szCs w:val="22"/>
        </w:rPr>
        <w:t>fficer</w:t>
      </w:r>
      <w:r w:rsidRPr="0022602A">
        <w:rPr>
          <w:rFonts w:cs="Times New Roman"/>
          <w:bCs w:val="0"/>
          <w:iCs w:val="0"/>
          <w:color w:val="000000"/>
          <w:sz w:val="24"/>
          <w:szCs w:val="22"/>
        </w:rPr>
        <w:t xml:space="preserve"> </w:t>
      </w:r>
      <w:r>
        <w:rPr>
          <w:rFonts w:cs="Times New Roman"/>
          <w:bCs w:val="0"/>
          <w:iCs w:val="0"/>
          <w:color w:val="000000"/>
          <w:sz w:val="24"/>
          <w:szCs w:val="22"/>
        </w:rPr>
        <w:t xml:space="preserve">(AO) </w:t>
      </w:r>
      <w:r w:rsidRPr="0022602A">
        <w:rPr>
          <w:rFonts w:cs="Times New Roman"/>
          <w:bCs w:val="0"/>
          <w:iCs w:val="0"/>
          <w:color w:val="000000"/>
          <w:sz w:val="24"/>
          <w:szCs w:val="22"/>
        </w:rPr>
        <w:t>team supporting programs and operations to ensure the smooth and effective running of the B</w:t>
      </w:r>
      <w:r>
        <w:rPr>
          <w:rFonts w:cs="Times New Roman"/>
          <w:bCs w:val="0"/>
          <w:iCs w:val="0"/>
          <w:color w:val="000000"/>
          <w:sz w:val="24"/>
          <w:szCs w:val="22"/>
        </w:rPr>
        <w:t xml:space="preserve">usiness </w:t>
      </w:r>
      <w:r w:rsidRPr="0022602A">
        <w:rPr>
          <w:rFonts w:cs="Times New Roman"/>
          <w:bCs w:val="0"/>
          <w:iCs w:val="0"/>
          <w:color w:val="000000"/>
          <w:sz w:val="24"/>
          <w:szCs w:val="22"/>
        </w:rPr>
        <w:t>U</w:t>
      </w:r>
      <w:r>
        <w:rPr>
          <w:rFonts w:cs="Times New Roman"/>
          <w:bCs w:val="0"/>
          <w:iCs w:val="0"/>
          <w:color w:val="000000"/>
          <w:sz w:val="24"/>
          <w:szCs w:val="22"/>
        </w:rPr>
        <w:t>nit (BU)</w:t>
      </w:r>
      <w:r w:rsidRPr="00087181">
        <w:rPr>
          <w:rFonts w:cs="Times New Roman"/>
          <w:bCs w:val="0"/>
          <w:iCs w:val="0"/>
          <w:color w:val="000000"/>
          <w:sz w:val="24"/>
          <w:szCs w:val="22"/>
        </w:rPr>
        <w:t>.</w:t>
      </w:r>
    </w:p>
    <w:p w14:paraId="25FA6C44" w14:textId="77777777" w:rsidR="00B50C20" w:rsidRPr="00B50C20" w:rsidRDefault="00B50C20" w:rsidP="00B50C20">
      <w:pPr>
        <w:pStyle w:val="Heading3"/>
      </w:pPr>
      <w:r w:rsidRPr="00B50C20">
        <w:t>Duties and Key Result Areas:</w:t>
      </w:r>
      <w:r w:rsidR="003E5564">
        <w:t xml:space="preserve">  </w:t>
      </w:r>
    </w:p>
    <w:p w14:paraId="00B2BE99" w14:textId="7A41E2A6" w:rsidR="005050DB" w:rsidRPr="000A7DDB" w:rsidRDefault="005050DB" w:rsidP="005050DB">
      <w:pPr>
        <w:pStyle w:val="ListParagraph"/>
        <w:spacing w:after="60"/>
        <w:ind w:left="0"/>
        <w:rPr>
          <w:b/>
          <w:lang w:val="en-US"/>
        </w:rPr>
      </w:pPr>
      <w:r w:rsidRPr="000A7DDB">
        <w:rPr>
          <w:b/>
          <w:lang w:val="en-US"/>
        </w:rPr>
        <w:t>Provide administrative support to the BU’s Deputy Director</w:t>
      </w:r>
      <w:r w:rsidR="00CD14E8">
        <w:rPr>
          <w:b/>
          <w:lang w:val="en-US"/>
        </w:rPr>
        <w:t xml:space="preserve"> Impact</w:t>
      </w:r>
      <w:r w:rsidR="00C109E4">
        <w:rPr>
          <w:b/>
          <w:lang w:val="en-US"/>
        </w:rPr>
        <w:t>,</w:t>
      </w:r>
      <w:r w:rsidRPr="000A7DDB">
        <w:rPr>
          <w:b/>
          <w:lang w:val="en-US"/>
        </w:rPr>
        <w:t xml:space="preserve"> which includes:</w:t>
      </w:r>
    </w:p>
    <w:p w14:paraId="36C92AAD" w14:textId="564FA3A1" w:rsidR="00143EC9" w:rsidRPr="00143EC9" w:rsidRDefault="00143EC9" w:rsidP="002F0C8A">
      <w:pPr>
        <w:pStyle w:val="ListParagraph"/>
        <w:numPr>
          <w:ilvl w:val="0"/>
          <w:numId w:val="33"/>
        </w:numPr>
        <w:spacing w:after="60"/>
        <w:jc w:val="both"/>
        <w:rPr>
          <w:lang w:val="en-US"/>
        </w:rPr>
      </w:pPr>
      <w:r w:rsidRPr="00143EC9">
        <w:rPr>
          <w:lang w:val="en-US"/>
        </w:rPr>
        <w:t>Provid</w:t>
      </w:r>
      <w:r w:rsidR="00FF6BBA">
        <w:rPr>
          <w:lang w:val="en-US"/>
        </w:rPr>
        <w:t>ing</w:t>
      </w:r>
      <w:r w:rsidRPr="00143EC9">
        <w:rPr>
          <w:lang w:val="en-US"/>
        </w:rPr>
        <w:t xml:space="preserve"> practical support to the </w:t>
      </w:r>
      <w:r w:rsidR="00196ACF">
        <w:rPr>
          <w:lang w:val="en-US"/>
        </w:rPr>
        <w:t>Research</w:t>
      </w:r>
      <w:r>
        <w:rPr>
          <w:lang w:val="en-US"/>
        </w:rPr>
        <w:t xml:space="preserve"> </w:t>
      </w:r>
      <w:r w:rsidRPr="00143EC9">
        <w:rPr>
          <w:lang w:val="en-US"/>
        </w:rPr>
        <w:t xml:space="preserve">Director </w:t>
      </w:r>
      <w:r w:rsidR="00C109E4">
        <w:rPr>
          <w:lang w:val="en-US"/>
        </w:rPr>
        <w:t>in</w:t>
      </w:r>
      <w:r w:rsidRPr="00143EC9">
        <w:rPr>
          <w:lang w:val="en-US"/>
        </w:rPr>
        <w:t xml:space="preserve"> dealing with issues and interactions with key stakeholders and external parties</w:t>
      </w:r>
      <w:r w:rsidR="0062472E">
        <w:rPr>
          <w:lang w:val="en-US"/>
        </w:rPr>
        <w:t>.</w:t>
      </w:r>
    </w:p>
    <w:p w14:paraId="5E76FFC5" w14:textId="647606FE" w:rsidR="00143EC9" w:rsidRPr="00143EC9" w:rsidRDefault="00143EC9" w:rsidP="002F0C8A">
      <w:pPr>
        <w:pStyle w:val="ListParagraph"/>
        <w:numPr>
          <w:ilvl w:val="0"/>
          <w:numId w:val="33"/>
        </w:numPr>
        <w:spacing w:after="60"/>
        <w:jc w:val="both"/>
        <w:rPr>
          <w:lang w:val="en-US"/>
        </w:rPr>
      </w:pPr>
      <w:r w:rsidRPr="00143EC9">
        <w:rPr>
          <w:lang w:val="en-US"/>
        </w:rPr>
        <w:t>Ensur</w:t>
      </w:r>
      <w:r w:rsidR="00FF6BBA">
        <w:rPr>
          <w:lang w:val="en-US"/>
        </w:rPr>
        <w:t>ing</w:t>
      </w:r>
      <w:r w:rsidRPr="00143EC9">
        <w:rPr>
          <w:lang w:val="en-US"/>
        </w:rPr>
        <w:t xml:space="preserve"> </w:t>
      </w:r>
      <w:proofErr w:type="spellStart"/>
      <w:r w:rsidRPr="00143EC9">
        <w:rPr>
          <w:lang w:val="en-US"/>
        </w:rPr>
        <w:t>prioritised</w:t>
      </w:r>
      <w:proofErr w:type="spellEnd"/>
      <w:r w:rsidRPr="00143EC9">
        <w:rPr>
          <w:lang w:val="en-US"/>
        </w:rPr>
        <w:t xml:space="preserve"> issues for the </w:t>
      </w:r>
      <w:r w:rsidR="00196ACF">
        <w:rPr>
          <w:lang w:val="en-US"/>
        </w:rPr>
        <w:t>Research</w:t>
      </w:r>
      <w:r>
        <w:rPr>
          <w:lang w:val="en-US"/>
        </w:rPr>
        <w:t xml:space="preserve"> </w:t>
      </w:r>
      <w:r w:rsidRPr="00143EC9">
        <w:rPr>
          <w:lang w:val="en-US"/>
        </w:rPr>
        <w:t>Director</w:t>
      </w:r>
      <w:r w:rsidR="00560089">
        <w:rPr>
          <w:lang w:val="en-US"/>
        </w:rPr>
        <w:t>’</w:t>
      </w:r>
      <w:r w:rsidRPr="00143EC9">
        <w:rPr>
          <w:lang w:val="en-US"/>
        </w:rPr>
        <w:t>s attention are effectively managed</w:t>
      </w:r>
      <w:r w:rsidR="00560089">
        <w:rPr>
          <w:lang w:val="en-US"/>
        </w:rPr>
        <w:t xml:space="preserve"> in a timely manner</w:t>
      </w:r>
      <w:r w:rsidR="0062472E">
        <w:rPr>
          <w:lang w:val="en-US"/>
        </w:rPr>
        <w:t>.</w:t>
      </w:r>
    </w:p>
    <w:p w14:paraId="0725E848" w14:textId="484532C0" w:rsidR="0062472E" w:rsidRDefault="00143EC9" w:rsidP="002F0C8A">
      <w:pPr>
        <w:pStyle w:val="ListParagraph"/>
        <w:numPr>
          <w:ilvl w:val="0"/>
          <w:numId w:val="34"/>
        </w:numPr>
        <w:spacing w:after="60"/>
        <w:jc w:val="both"/>
        <w:rPr>
          <w:lang w:val="en-US"/>
        </w:rPr>
      </w:pPr>
      <w:r w:rsidRPr="008D7985">
        <w:rPr>
          <w:lang w:val="en-US"/>
        </w:rPr>
        <w:t>Prepar</w:t>
      </w:r>
      <w:r w:rsidR="002E3F4F">
        <w:rPr>
          <w:lang w:val="en-US"/>
        </w:rPr>
        <w:t>ing</w:t>
      </w:r>
      <w:r w:rsidRPr="008D7985">
        <w:rPr>
          <w:lang w:val="en-US"/>
        </w:rPr>
        <w:t xml:space="preserve"> and review</w:t>
      </w:r>
      <w:r w:rsidR="002E3F4F">
        <w:rPr>
          <w:lang w:val="en-US"/>
        </w:rPr>
        <w:t>ing</w:t>
      </w:r>
      <w:r w:rsidRPr="008D7985">
        <w:rPr>
          <w:lang w:val="en-US"/>
        </w:rPr>
        <w:t xml:space="preserve"> correspondence and reports that deal with routine matters</w:t>
      </w:r>
      <w:r w:rsidR="00C109E4">
        <w:rPr>
          <w:lang w:val="en-US"/>
        </w:rPr>
        <w:t>,</w:t>
      </w:r>
      <w:r w:rsidR="008D7985" w:rsidRPr="008D7985">
        <w:rPr>
          <w:lang w:val="en-US"/>
        </w:rPr>
        <w:t xml:space="preserve"> including A&amp;F newsletter input</w:t>
      </w:r>
      <w:r w:rsidR="00ED5E4D" w:rsidRPr="008D7985">
        <w:rPr>
          <w:lang w:val="en-US"/>
        </w:rPr>
        <w:t>.</w:t>
      </w:r>
      <w:r w:rsidR="0062472E" w:rsidRPr="0062472E">
        <w:rPr>
          <w:lang w:val="en-US"/>
        </w:rPr>
        <w:t xml:space="preserve"> </w:t>
      </w:r>
    </w:p>
    <w:p w14:paraId="31D62DEC" w14:textId="1FD6DD4D" w:rsidR="0062472E" w:rsidRPr="00087181" w:rsidRDefault="0062472E" w:rsidP="002F0C8A">
      <w:pPr>
        <w:pStyle w:val="ListParagraph"/>
        <w:numPr>
          <w:ilvl w:val="0"/>
          <w:numId w:val="34"/>
        </w:numPr>
        <w:spacing w:after="60"/>
        <w:jc w:val="both"/>
        <w:rPr>
          <w:lang w:val="en-US"/>
        </w:rPr>
      </w:pPr>
      <w:r w:rsidRPr="00087181">
        <w:rPr>
          <w:lang w:val="en-US"/>
        </w:rPr>
        <w:t>Prepar</w:t>
      </w:r>
      <w:r w:rsidR="002E3F4F">
        <w:rPr>
          <w:lang w:val="en-US"/>
        </w:rPr>
        <w:t xml:space="preserve">ing </w:t>
      </w:r>
      <w:r w:rsidRPr="00087181">
        <w:rPr>
          <w:lang w:val="en-US"/>
        </w:rPr>
        <w:t xml:space="preserve">meeting </w:t>
      </w:r>
      <w:r>
        <w:rPr>
          <w:lang w:val="en-US"/>
        </w:rPr>
        <w:t xml:space="preserve">agendas, </w:t>
      </w:r>
      <w:r w:rsidRPr="00087181">
        <w:rPr>
          <w:lang w:val="en-US"/>
        </w:rPr>
        <w:t>minutes and initia</w:t>
      </w:r>
      <w:r w:rsidR="00FC3D5E">
        <w:rPr>
          <w:lang w:val="en-US"/>
        </w:rPr>
        <w:t>t</w:t>
      </w:r>
      <w:r w:rsidR="002E3F4F">
        <w:rPr>
          <w:lang w:val="en-US"/>
        </w:rPr>
        <w:t>ing</w:t>
      </w:r>
      <w:r w:rsidRPr="00087181">
        <w:rPr>
          <w:lang w:val="en-US"/>
        </w:rPr>
        <w:t xml:space="preserve"> follow‐up action</w:t>
      </w:r>
      <w:r>
        <w:rPr>
          <w:lang w:val="en-US"/>
        </w:rPr>
        <w:t>.</w:t>
      </w:r>
    </w:p>
    <w:p w14:paraId="6CB70DDE" w14:textId="25BE0C5C" w:rsidR="002A5A82" w:rsidRDefault="00A8227A" w:rsidP="002F0C8A">
      <w:pPr>
        <w:pStyle w:val="ListParagraph"/>
        <w:numPr>
          <w:ilvl w:val="0"/>
          <w:numId w:val="37"/>
        </w:numPr>
        <w:spacing w:after="60"/>
        <w:jc w:val="both"/>
        <w:rPr>
          <w:lang w:val="en-US"/>
        </w:rPr>
      </w:pPr>
      <w:r w:rsidRPr="00A8227A">
        <w:rPr>
          <w:lang w:val="en-US"/>
        </w:rPr>
        <w:t>Manag</w:t>
      </w:r>
      <w:r w:rsidR="002E3F4F">
        <w:rPr>
          <w:lang w:val="en-US"/>
        </w:rPr>
        <w:t>ing</w:t>
      </w:r>
      <w:r w:rsidRPr="00A8227A">
        <w:rPr>
          <w:lang w:val="en-US"/>
        </w:rPr>
        <w:t xml:space="preserve"> or contribut</w:t>
      </w:r>
      <w:r w:rsidR="002E3F4F">
        <w:rPr>
          <w:lang w:val="en-US"/>
        </w:rPr>
        <w:t>ing</w:t>
      </w:r>
      <w:r w:rsidRPr="00A8227A">
        <w:rPr>
          <w:lang w:val="en-US"/>
        </w:rPr>
        <w:t xml:space="preserve"> to administrative projects or issues as necessary</w:t>
      </w:r>
      <w:r>
        <w:rPr>
          <w:lang w:val="en-US"/>
        </w:rPr>
        <w:t xml:space="preserve"> (e.g. </w:t>
      </w:r>
      <w:r w:rsidR="00B50C2B">
        <w:rPr>
          <w:lang w:val="en-US"/>
        </w:rPr>
        <w:t xml:space="preserve">Mission programs or Impact </w:t>
      </w:r>
      <w:r w:rsidR="003D6444">
        <w:rPr>
          <w:lang w:val="en-US"/>
        </w:rPr>
        <w:t>related activities</w:t>
      </w:r>
      <w:r w:rsidR="002A5A82">
        <w:rPr>
          <w:lang w:val="en-US"/>
        </w:rPr>
        <w:t>)</w:t>
      </w:r>
      <w:r w:rsidR="002A5A82" w:rsidRPr="002A5A82">
        <w:rPr>
          <w:lang w:val="en-US"/>
        </w:rPr>
        <w:t xml:space="preserve"> </w:t>
      </w:r>
    </w:p>
    <w:p w14:paraId="54612D34" w14:textId="4198AE45" w:rsidR="002A5A82" w:rsidRPr="00087181" w:rsidRDefault="002A5A82" w:rsidP="002F0C8A">
      <w:pPr>
        <w:pStyle w:val="ListParagraph"/>
        <w:numPr>
          <w:ilvl w:val="0"/>
          <w:numId w:val="37"/>
        </w:numPr>
        <w:spacing w:after="60"/>
        <w:jc w:val="both"/>
        <w:rPr>
          <w:lang w:val="en-US"/>
        </w:rPr>
      </w:pPr>
      <w:r w:rsidRPr="00087181">
        <w:rPr>
          <w:lang w:val="en-US"/>
        </w:rPr>
        <w:t>Assist</w:t>
      </w:r>
      <w:r>
        <w:rPr>
          <w:lang w:val="en-US"/>
        </w:rPr>
        <w:t>ing</w:t>
      </w:r>
      <w:r w:rsidRPr="00087181">
        <w:rPr>
          <w:lang w:val="en-US"/>
        </w:rPr>
        <w:t xml:space="preserve"> </w:t>
      </w:r>
      <w:r w:rsidR="003A78AF">
        <w:rPr>
          <w:lang w:val="en-US"/>
        </w:rPr>
        <w:t>with</w:t>
      </w:r>
      <w:r w:rsidRPr="00087181">
        <w:rPr>
          <w:lang w:val="en-US"/>
        </w:rPr>
        <w:t xml:space="preserve"> or coordinat</w:t>
      </w:r>
      <w:r>
        <w:rPr>
          <w:lang w:val="en-US"/>
        </w:rPr>
        <w:t>ing</w:t>
      </w:r>
      <w:r w:rsidRPr="00087181">
        <w:rPr>
          <w:lang w:val="en-US"/>
        </w:rPr>
        <w:t xml:space="preserve"> domestic and international travel arrangements for the </w:t>
      </w:r>
      <w:r w:rsidR="00196ACF">
        <w:rPr>
          <w:lang w:val="en-US"/>
        </w:rPr>
        <w:t>Research Director</w:t>
      </w:r>
      <w:r>
        <w:rPr>
          <w:lang w:val="en-US"/>
        </w:rPr>
        <w:t>.</w:t>
      </w:r>
    </w:p>
    <w:p w14:paraId="55AC3D96" w14:textId="1513DEA9" w:rsidR="00B9669B" w:rsidRDefault="00B9669B" w:rsidP="006712B0">
      <w:pPr>
        <w:pStyle w:val="ListParagraph"/>
        <w:spacing w:after="60"/>
        <w:rPr>
          <w:lang w:val="en-US"/>
        </w:rPr>
      </w:pPr>
    </w:p>
    <w:p w14:paraId="0C17111C" w14:textId="21B8D2BC" w:rsidR="00B9669B" w:rsidRPr="000A7DDB" w:rsidRDefault="00B9669B" w:rsidP="00B9669B">
      <w:pPr>
        <w:pStyle w:val="ListParagraph"/>
        <w:spacing w:after="60"/>
        <w:ind w:left="0"/>
        <w:rPr>
          <w:b/>
          <w:lang w:val="en-US"/>
        </w:rPr>
      </w:pPr>
      <w:r w:rsidRPr="000A7DDB">
        <w:rPr>
          <w:b/>
          <w:lang w:val="en-US"/>
        </w:rPr>
        <w:t xml:space="preserve">Support the </w:t>
      </w:r>
      <w:r w:rsidR="00196ACF">
        <w:rPr>
          <w:b/>
          <w:lang w:val="en-US"/>
        </w:rPr>
        <w:t>Werribee</w:t>
      </w:r>
      <w:r w:rsidR="008640A4">
        <w:rPr>
          <w:b/>
          <w:lang w:val="en-US"/>
        </w:rPr>
        <w:t xml:space="preserve"> site</w:t>
      </w:r>
      <w:r w:rsidR="00C109E4">
        <w:rPr>
          <w:b/>
          <w:lang w:val="en-US"/>
        </w:rPr>
        <w:t>,</w:t>
      </w:r>
      <w:r w:rsidRPr="000A7DDB">
        <w:rPr>
          <w:b/>
          <w:lang w:val="en-US"/>
        </w:rPr>
        <w:t xml:space="preserve"> </w:t>
      </w:r>
      <w:r>
        <w:rPr>
          <w:b/>
          <w:lang w:val="en-US"/>
        </w:rPr>
        <w:t xml:space="preserve">which </w:t>
      </w:r>
      <w:r w:rsidRPr="000A7DDB">
        <w:rPr>
          <w:b/>
          <w:lang w:val="en-US"/>
        </w:rPr>
        <w:t>includ</w:t>
      </w:r>
      <w:r>
        <w:rPr>
          <w:b/>
          <w:lang w:val="en-US"/>
        </w:rPr>
        <w:t>es</w:t>
      </w:r>
      <w:r w:rsidRPr="000A7DDB">
        <w:rPr>
          <w:b/>
          <w:lang w:val="en-US"/>
        </w:rPr>
        <w:t>:</w:t>
      </w:r>
    </w:p>
    <w:p w14:paraId="3B5EA364" w14:textId="71D93593" w:rsidR="00FF6BBA" w:rsidRDefault="00FF6BBA" w:rsidP="002F0C8A">
      <w:pPr>
        <w:pStyle w:val="ListParagraph"/>
        <w:numPr>
          <w:ilvl w:val="0"/>
          <w:numId w:val="33"/>
        </w:numPr>
        <w:spacing w:after="60"/>
        <w:jc w:val="both"/>
        <w:rPr>
          <w:lang w:val="en-US"/>
        </w:rPr>
      </w:pPr>
      <w:r w:rsidRPr="00087181">
        <w:rPr>
          <w:lang w:val="en-US"/>
        </w:rPr>
        <w:t>Develop</w:t>
      </w:r>
      <w:r w:rsidR="000D6AAB">
        <w:rPr>
          <w:lang w:val="en-US"/>
        </w:rPr>
        <w:t>ing</w:t>
      </w:r>
      <w:r w:rsidRPr="00087181">
        <w:rPr>
          <w:lang w:val="en-US"/>
        </w:rPr>
        <w:t xml:space="preserve"> and maintain</w:t>
      </w:r>
      <w:r w:rsidR="000D6AAB">
        <w:rPr>
          <w:lang w:val="en-US"/>
        </w:rPr>
        <w:t>ing</w:t>
      </w:r>
      <w:r w:rsidRPr="00087181">
        <w:rPr>
          <w:lang w:val="en-US"/>
        </w:rPr>
        <w:t xml:space="preserve"> functional networks to facilitate effective </w:t>
      </w:r>
      <w:r>
        <w:rPr>
          <w:lang w:val="en-US"/>
        </w:rPr>
        <w:t>A&amp;F</w:t>
      </w:r>
      <w:r w:rsidRPr="00087181">
        <w:rPr>
          <w:lang w:val="en-US"/>
        </w:rPr>
        <w:t xml:space="preserve"> operations</w:t>
      </w:r>
      <w:r w:rsidR="00541485">
        <w:rPr>
          <w:lang w:val="en-US"/>
        </w:rPr>
        <w:t xml:space="preserve"> at the </w:t>
      </w:r>
      <w:r w:rsidR="00196ACF">
        <w:rPr>
          <w:lang w:val="en-US"/>
        </w:rPr>
        <w:t>Werribee</w:t>
      </w:r>
      <w:r w:rsidR="00541485">
        <w:rPr>
          <w:lang w:val="en-US"/>
        </w:rPr>
        <w:t xml:space="preserve"> site</w:t>
      </w:r>
      <w:r>
        <w:rPr>
          <w:lang w:val="en-US"/>
        </w:rPr>
        <w:t>.</w:t>
      </w:r>
    </w:p>
    <w:p w14:paraId="2A7E7921" w14:textId="24F6C618" w:rsidR="005560A9" w:rsidRPr="000A7DDB" w:rsidRDefault="00C109E4" w:rsidP="002F0C8A">
      <w:pPr>
        <w:pStyle w:val="ListParagraph"/>
        <w:numPr>
          <w:ilvl w:val="0"/>
          <w:numId w:val="33"/>
        </w:numPr>
        <w:spacing w:after="60"/>
        <w:jc w:val="both"/>
        <w:rPr>
          <w:lang w:val="en-US"/>
        </w:rPr>
      </w:pPr>
      <w:r>
        <w:rPr>
          <w:lang w:val="en-US"/>
        </w:rPr>
        <w:t>Support the research director with site activities and committees (e.g.,</w:t>
      </w:r>
      <w:r w:rsidR="003F1D5C">
        <w:rPr>
          <w:lang w:val="en-US"/>
        </w:rPr>
        <w:t xml:space="preserve"> HSE).</w:t>
      </w:r>
    </w:p>
    <w:p w14:paraId="16B96D90" w14:textId="0DCEB844" w:rsidR="00D75EF4" w:rsidRPr="002F0C8A" w:rsidRDefault="00D75EF4" w:rsidP="002F0C8A">
      <w:pPr>
        <w:pStyle w:val="ListParagraph"/>
        <w:numPr>
          <w:ilvl w:val="0"/>
          <w:numId w:val="37"/>
        </w:numPr>
        <w:spacing w:after="60"/>
        <w:jc w:val="both"/>
        <w:rPr>
          <w:lang w:val="en-US"/>
        </w:rPr>
      </w:pPr>
      <w:r w:rsidRPr="002F0C8A">
        <w:rPr>
          <w:lang w:val="en-US"/>
        </w:rPr>
        <w:t xml:space="preserve">Communicate openly, </w:t>
      </w:r>
      <w:r w:rsidR="00C774F3" w:rsidRPr="00C774F3">
        <w:rPr>
          <w:lang w:val="en-US"/>
        </w:rPr>
        <w:t>effectively,</w:t>
      </w:r>
      <w:r w:rsidRPr="002F0C8A">
        <w:rPr>
          <w:lang w:val="en-US"/>
        </w:rPr>
        <w:t xml:space="preserve"> and respectfully with all staff, clients and suppliers in the interests of good business practice, collaboration and enhancement of </w:t>
      </w:r>
      <w:r w:rsidR="003F1D5C">
        <w:rPr>
          <w:lang w:val="en-US"/>
        </w:rPr>
        <w:t>the site’s culture</w:t>
      </w:r>
      <w:r w:rsidRPr="002F0C8A">
        <w:rPr>
          <w:lang w:val="en-US"/>
        </w:rPr>
        <w:t>.</w:t>
      </w:r>
    </w:p>
    <w:p w14:paraId="19DC135C" w14:textId="74AE87BE" w:rsidR="00D75EF4" w:rsidRPr="002F0C8A" w:rsidRDefault="00D75EF4" w:rsidP="002F0C8A">
      <w:pPr>
        <w:pStyle w:val="ListParagraph"/>
        <w:numPr>
          <w:ilvl w:val="0"/>
          <w:numId w:val="37"/>
        </w:numPr>
        <w:spacing w:after="60"/>
        <w:jc w:val="both"/>
        <w:rPr>
          <w:lang w:val="en-US"/>
        </w:rPr>
      </w:pPr>
      <w:r w:rsidRPr="002F0C8A">
        <w:rPr>
          <w:lang w:val="en-US"/>
        </w:rPr>
        <w:t xml:space="preserve">Work collaboratively to carry out tasks in support of </w:t>
      </w:r>
      <w:r w:rsidR="00E2138C">
        <w:rPr>
          <w:lang w:val="en-US"/>
        </w:rPr>
        <w:t>the site</w:t>
      </w:r>
      <w:r w:rsidRPr="002F0C8A">
        <w:rPr>
          <w:lang w:val="en-US"/>
        </w:rPr>
        <w:t>.</w:t>
      </w:r>
    </w:p>
    <w:p w14:paraId="6AE85971" w14:textId="77777777" w:rsidR="00D75EF4" w:rsidRPr="002F0C8A" w:rsidRDefault="00D75EF4" w:rsidP="002F0C8A">
      <w:pPr>
        <w:pStyle w:val="ListParagraph"/>
        <w:numPr>
          <w:ilvl w:val="0"/>
          <w:numId w:val="37"/>
        </w:numPr>
        <w:spacing w:after="60"/>
        <w:jc w:val="both"/>
        <w:rPr>
          <w:lang w:val="en-US"/>
        </w:rPr>
      </w:pPr>
      <w:r w:rsidRPr="002F0C8A">
        <w:rPr>
          <w:lang w:val="en-US"/>
        </w:rPr>
        <w:t>Adhere to the spirit and practice of CSIRO’s Code of Conduct, Health, Safety and Environment procedures and policy, Diversity initiatives and Making Safety Personal goals.</w:t>
      </w:r>
    </w:p>
    <w:p w14:paraId="108FBEE1" w14:textId="56E3595E" w:rsidR="00D75EF4" w:rsidRDefault="00D75EF4" w:rsidP="002F0C8A">
      <w:pPr>
        <w:pStyle w:val="ListParagraph"/>
        <w:numPr>
          <w:ilvl w:val="0"/>
          <w:numId w:val="37"/>
        </w:numPr>
        <w:spacing w:after="60"/>
        <w:jc w:val="both"/>
        <w:rPr>
          <w:lang w:val="en-US"/>
        </w:rPr>
      </w:pPr>
      <w:r w:rsidRPr="002F0C8A">
        <w:rPr>
          <w:lang w:val="en-US"/>
        </w:rPr>
        <w:t>Other duties as directed.</w:t>
      </w:r>
    </w:p>
    <w:p w14:paraId="6917D9F0" w14:textId="7FF3B765" w:rsidR="00FC6DC3" w:rsidRDefault="00FC6DC3">
      <w:pPr>
        <w:spacing w:before="0" w:after="0" w:line="240" w:lineRule="auto"/>
        <w:rPr>
          <w:lang w:val="en-US"/>
        </w:rPr>
      </w:pPr>
      <w:r>
        <w:rPr>
          <w:lang w:val="en-US"/>
        </w:rPr>
        <w:br w:type="page"/>
      </w:r>
    </w:p>
    <w:bookmarkStart w:id="2" w:name="_Hlk140248156"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D8109CA"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6A61590E" w14:textId="77777777" w:rsidR="00B50C20" w:rsidRPr="00F7192D" w:rsidRDefault="00B50C20" w:rsidP="00775CAE">
          <w:pPr>
            <w:pStyle w:val="ListParagraph"/>
            <w:numPr>
              <w:ilvl w:val="0"/>
              <w:numId w:val="27"/>
            </w:numPr>
            <w:jc w:val="both"/>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33A263A6" w14:textId="77777777" w:rsidR="00B50C20" w:rsidRPr="00B50C20" w:rsidRDefault="00B50C20" w:rsidP="00775CAE">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7D5B0EA" w14:textId="77777777" w:rsidR="00B50C20" w:rsidRPr="00B50C20" w:rsidRDefault="00B50C20" w:rsidP="00775CAE">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5BF10A80" w14:textId="77777777" w:rsidR="00B50C20" w:rsidRPr="00B50C20" w:rsidRDefault="00B50C20" w:rsidP="00775CAE">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492CB654" w14:textId="77777777" w:rsidR="00B50C20" w:rsidRPr="00B50C20" w:rsidRDefault="00B50C20" w:rsidP="00775CAE">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A9438B" w:rsidRPr="00A9438B">
            <w:rPr>
              <w:szCs w:val="24"/>
            </w:rPr>
            <w:t>Recognise and makes immediate changes to improve performance (faster, better, lower cost, more efficiently, better quality, improved client satisfaction).</w:t>
          </w:r>
        </w:p>
        <w:p w14:paraId="535B8896" w14:textId="77777777" w:rsidR="00B50C20" w:rsidRPr="00C41442" w:rsidRDefault="00B50C20" w:rsidP="00775CAE">
          <w:pPr>
            <w:pStyle w:val="ListParagraph"/>
            <w:numPr>
              <w:ilvl w:val="0"/>
              <w:numId w:val="27"/>
            </w:numPr>
            <w:spacing w:line="240" w:lineRule="auto"/>
            <w:contextualSpacing w:val="0"/>
            <w:jc w:val="both"/>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bookmarkEnd w:id="2"/>
    <w:p w14:paraId="7993B4AF"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3287A7BE" w14:textId="77777777" w:rsidR="00433F6C" w:rsidRPr="000B3207" w:rsidRDefault="00433F6C" w:rsidP="00433F6C">
      <w:pPr>
        <w:pStyle w:val="Heading4"/>
      </w:pPr>
      <w:r>
        <w:t>Essential</w:t>
      </w:r>
    </w:p>
    <w:p w14:paraId="193AFBC4" w14:textId="77777777" w:rsidR="00433F6C" w:rsidRPr="00B50C20" w:rsidRDefault="00433F6C" w:rsidP="00433F6C">
      <w:pPr>
        <w:rPr>
          <w:i/>
          <w:iCs/>
          <w:szCs w:val="24"/>
        </w:rPr>
      </w:pPr>
      <w:r w:rsidRPr="00B50C20">
        <w:rPr>
          <w:i/>
          <w:iCs/>
          <w:szCs w:val="24"/>
        </w:rPr>
        <w:t>Under CSIRO policy only those who meet all essential criteria can be appointed.</w:t>
      </w:r>
    </w:p>
    <w:p w14:paraId="06D95C95" w14:textId="77777777" w:rsidR="00433F6C" w:rsidRPr="00087181" w:rsidRDefault="00433F6C" w:rsidP="002F0C8A">
      <w:pPr>
        <w:pStyle w:val="NoSpacing"/>
        <w:numPr>
          <w:ilvl w:val="0"/>
          <w:numId w:val="25"/>
        </w:numPr>
        <w:jc w:val="both"/>
        <w:rPr>
          <w:sz w:val="24"/>
          <w:szCs w:val="24"/>
        </w:rPr>
      </w:pPr>
      <w:r w:rsidRPr="00087181">
        <w:rPr>
          <w:sz w:val="24"/>
          <w:szCs w:val="24"/>
        </w:rPr>
        <w:t xml:space="preserve">Demonstrated </w:t>
      </w:r>
      <w:r>
        <w:rPr>
          <w:sz w:val="24"/>
          <w:szCs w:val="24"/>
        </w:rPr>
        <w:t xml:space="preserve">extensive </w:t>
      </w:r>
      <w:r w:rsidRPr="00087181">
        <w:rPr>
          <w:sz w:val="24"/>
          <w:szCs w:val="24"/>
        </w:rPr>
        <w:t>experience in providing secretarial or administrative support to a line manager and/or team in a fast paced and complex environment.</w:t>
      </w:r>
    </w:p>
    <w:p w14:paraId="5BC17374" w14:textId="77777777" w:rsidR="00433F6C" w:rsidRPr="00087181" w:rsidRDefault="00433F6C" w:rsidP="002F0C8A">
      <w:pPr>
        <w:pStyle w:val="NoSpacing"/>
        <w:numPr>
          <w:ilvl w:val="0"/>
          <w:numId w:val="25"/>
        </w:numPr>
        <w:jc w:val="both"/>
        <w:rPr>
          <w:sz w:val="24"/>
          <w:szCs w:val="24"/>
        </w:rPr>
      </w:pPr>
      <w:r w:rsidRPr="00087181">
        <w:rPr>
          <w:sz w:val="24"/>
          <w:szCs w:val="24"/>
        </w:rPr>
        <w:t>Demonstrated ability to clearly convey information</w:t>
      </w:r>
      <w:r>
        <w:rPr>
          <w:sz w:val="24"/>
          <w:szCs w:val="24"/>
        </w:rPr>
        <w:t>,</w:t>
      </w:r>
      <w:r w:rsidRPr="00087181">
        <w:rPr>
          <w:sz w:val="24"/>
          <w:szCs w:val="24"/>
        </w:rPr>
        <w:t xml:space="preserve"> ideas and establish effective interpersonal relationships with a wide variety of people.</w:t>
      </w:r>
    </w:p>
    <w:p w14:paraId="2777133E" w14:textId="77777777" w:rsidR="00433F6C" w:rsidRPr="00087181" w:rsidRDefault="00433F6C" w:rsidP="002F0C8A">
      <w:pPr>
        <w:pStyle w:val="NoSpacing"/>
        <w:numPr>
          <w:ilvl w:val="0"/>
          <w:numId w:val="25"/>
        </w:numPr>
        <w:jc w:val="both"/>
        <w:rPr>
          <w:sz w:val="24"/>
          <w:szCs w:val="24"/>
        </w:rPr>
      </w:pPr>
      <w:r w:rsidRPr="00087181">
        <w:rPr>
          <w:sz w:val="24"/>
          <w:szCs w:val="24"/>
        </w:rPr>
        <w:t xml:space="preserve">Strong </w:t>
      </w:r>
      <w:proofErr w:type="spellStart"/>
      <w:r w:rsidRPr="00087181">
        <w:rPr>
          <w:sz w:val="24"/>
          <w:szCs w:val="24"/>
        </w:rPr>
        <w:t>organisational</w:t>
      </w:r>
      <w:proofErr w:type="spellEnd"/>
      <w:r w:rsidRPr="00087181">
        <w:rPr>
          <w:sz w:val="24"/>
          <w:szCs w:val="24"/>
        </w:rPr>
        <w:t xml:space="preserve"> skills</w:t>
      </w:r>
      <w:r w:rsidR="00D35C02">
        <w:rPr>
          <w:sz w:val="24"/>
          <w:szCs w:val="24"/>
        </w:rPr>
        <w:t xml:space="preserve"> with</w:t>
      </w:r>
      <w:r w:rsidRPr="00087181">
        <w:rPr>
          <w:sz w:val="24"/>
          <w:szCs w:val="24"/>
        </w:rPr>
        <w:t xml:space="preserve"> </w:t>
      </w:r>
      <w:r w:rsidR="00D35C02">
        <w:rPr>
          <w:sz w:val="24"/>
          <w:szCs w:val="24"/>
        </w:rPr>
        <w:t xml:space="preserve">the </w:t>
      </w:r>
      <w:r w:rsidRPr="00087181">
        <w:rPr>
          <w:sz w:val="24"/>
          <w:szCs w:val="24"/>
        </w:rPr>
        <w:t>ab</w:t>
      </w:r>
      <w:r w:rsidR="00D35C02">
        <w:rPr>
          <w:sz w:val="24"/>
          <w:szCs w:val="24"/>
        </w:rPr>
        <w:t>ility</w:t>
      </w:r>
      <w:r w:rsidRPr="00087181">
        <w:rPr>
          <w:sz w:val="24"/>
          <w:szCs w:val="24"/>
        </w:rPr>
        <w:t xml:space="preserve"> to </w:t>
      </w:r>
      <w:proofErr w:type="spellStart"/>
      <w:r w:rsidRPr="00087181">
        <w:rPr>
          <w:sz w:val="24"/>
          <w:szCs w:val="24"/>
        </w:rPr>
        <w:t>prioritise</w:t>
      </w:r>
      <w:proofErr w:type="spellEnd"/>
      <w:r w:rsidRPr="00087181">
        <w:rPr>
          <w:sz w:val="24"/>
          <w:szCs w:val="24"/>
        </w:rPr>
        <w:t xml:space="preserve"> demands and escalate issues when required.</w:t>
      </w:r>
    </w:p>
    <w:p w14:paraId="1E29ECCB" w14:textId="77777777" w:rsidR="00433F6C" w:rsidRPr="00087181" w:rsidRDefault="00433F6C" w:rsidP="002F0C8A">
      <w:pPr>
        <w:pStyle w:val="NoSpacing"/>
        <w:numPr>
          <w:ilvl w:val="0"/>
          <w:numId w:val="25"/>
        </w:numPr>
        <w:jc w:val="both"/>
        <w:rPr>
          <w:sz w:val="24"/>
          <w:szCs w:val="24"/>
        </w:rPr>
      </w:pPr>
      <w:r w:rsidRPr="00087181">
        <w:rPr>
          <w:sz w:val="24"/>
          <w:szCs w:val="24"/>
        </w:rPr>
        <w:t>Ability to work with minimal direction, show initiative and adaptability and the ability to professionally handle sensitive and confidential information, using appropriate judgment and discretion.</w:t>
      </w:r>
    </w:p>
    <w:p w14:paraId="496DF539" w14:textId="77777777" w:rsidR="00433F6C" w:rsidRPr="00087181" w:rsidRDefault="00433F6C" w:rsidP="002F0C8A">
      <w:pPr>
        <w:pStyle w:val="NoSpacing"/>
        <w:numPr>
          <w:ilvl w:val="0"/>
          <w:numId w:val="25"/>
        </w:numPr>
        <w:jc w:val="both"/>
        <w:rPr>
          <w:rStyle w:val="Emphasis"/>
          <w:rFonts w:cstheme="minorBidi"/>
          <w:i w:val="0"/>
          <w:sz w:val="24"/>
          <w:szCs w:val="24"/>
        </w:rPr>
      </w:pPr>
      <w:r w:rsidRPr="00087181">
        <w:rPr>
          <w:sz w:val="24"/>
          <w:szCs w:val="24"/>
        </w:rPr>
        <w:t>Ability to quickly adapt to technological, structural and procedural changes and maintain professionalism and flexibility.</w:t>
      </w:r>
    </w:p>
    <w:p w14:paraId="1A655E81" w14:textId="721AC897" w:rsidR="00433F6C" w:rsidRPr="000B3207" w:rsidRDefault="00433F6C" w:rsidP="002F0C8A">
      <w:pPr>
        <w:pStyle w:val="Heading2"/>
        <w:jc w:val="both"/>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3DE749B0" w14:textId="64B8C26F" w:rsidR="00433F6C" w:rsidRPr="00A032CE" w:rsidRDefault="00433F6C" w:rsidP="00433F6C">
      <w:pPr>
        <w:pStyle w:val="NoSpacing"/>
        <w:numPr>
          <w:ilvl w:val="0"/>
          <w:numId w:val="26"/>
        </w:numPr>
        <w:rPr>
          <w:sz w:val="24"/>
          <w:szCs w:val="24"/>
        </w:rPr>
      </w:pPr>
      <w:r w:rsidRPr="00A032CE">
        <w:rPr>
          <w:sz w:val="24"/>
          <w:szCs w:val="24"/>
        </w:rPr>
        <w:t xml:space="preserve">Demonstrated proficiency in Microsoft applications including Word, Excel, Access, PowerPoint, Outlook, </w:t>
      </w:r>
      <w:r w:rsidR="000D2FAE">
        <w:rPr>
          <w:sz w:val="24"/>
          <w:szCs w:val="24"/>
        </w:rPr>
        <w:t xml:space="preserve">and </w:t>
      </w:r>
      <w:r w:rsidRPr="00A032CE">
        <w:rPr>
          <w:sz w:val="24"/>
          <w:szCs w:val="24"/>
        </w:rPr>
        <w:t xml:space="preserve">Project; and in using HP Records, SAP, </w:t>
      </w:r>
      <w:proofErr w:type="spellStart"/>
      <w:r w:rsidRPr="00A032CE">
        <w:rPr>
          <w:sz w:val="24"/>
          <w:szCs w:val="24"/>
        </w:rPr>
        <w:t>ePublish</w:t>
      </w:r>
      <w:proofErr w:type="spellEnd"/>
      <w:r w:rsidRPr="00A032CE">
        <w:rPr>
          <w:sz w:val="24"/>
          <w:szCs w:val="24"/>
        </w:rPr>
        <w:t xml:space="preserve"> and AETM to manage workflow processes and on‐line transactions.</w:t>
      </w:r>
    </w:p>
    <w:p w14:paraId="6D02C212" w14:textId="77777777" w:rsidR="00E673A0" w:rsidRPr="003044E2" w:rsidRDefault="00E673A0" w:rsidP="00E673A0">
      <w:pPr>
        <w:pStyle w:val="Boxedheading"/>
      </w:pPr>
      <w:r>
        <w:t>Special Requirements</w:t>
      </w:r>
    </w:p>
    <w:p w14:paraId="21687576" w14:textId="468BC062" w:rsidR="004D3682" w:rsidRDefault="00D43D7A" w:rsidP="002F0C8A">
      <w:pPr>
        <w:pStyle w:val="Boxedlistbullet"/>
        <w:numPr>
          <w:ilvl w:val="0"/>
          <w:numId w:val="0"/>
        </w:numPr>
        <w:ind w:left="227"/>
        <w:jc w:val="both"/>
      </w:pPr>
      <w:r w:rsidRPr="002F0C8A">
        <w:t xml:space="preserve">Appointment to this role may be subject to conditions including </w:t>
      </w:r>
      <w:r w:rsidR="00C774F3">
        <w:t xml:space="preserve">the </w:t>
      </w:r>
      <w:r w:rsidRPr="002F0C8A">
        <w:t>provision of a national police check as well as other security/medical/character clearance requirements.</w:t>
      </w:r>
    </w:p>
    <w:p w14:paraId="3F6EF626" w14:textId="7A603B47" w:rsidR="004D3682" w:rsidRPr="00D76D1D" w:rsidRDefault="004D3682" w:rsidP="002F0C8A">
      <w:pPr>
        <w:pStyle w:val="Boxedlistbullet"/>
        <w:numPr>
          <w:ilvl w:val="0"/>
          <w:numId w:val="0"/>
        </w:numPr>
        <w:spacing w:before="100" w:beforeAutospacing="1" w:after="100" w:afterAutospacing="1"/>
        <w:ind w:left="454"/>
        <w:jc w:val="both"/>
      </w:pPr>
      <w:r w:rsidRPr="00D76D1D">
        <w:lastRenderedPageBreak/>
        <w:t>The successful candidate will be asked to obtain and provide evidence of a National Police</w:t>
      </w:r>
      <w:r w:rsidR="00C774F3">
        <w:t xml:space="preserve"> </w:t>
      </w:r>
      <w:r w:rsidRPr="00D76D1D">
        <w:t xml:space="preserve">Check or equivalent. Please note that people with criminal records are not automatically deemed ineligible. Each application will be considered on its merits. </w:t>
      </w:r>
    </w:p>
    <w:p w14:paraId="1EE5F82F"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776ED785" w14:textId="77777777" w:rsidR="00B50C20" w:rsidRPr="00B50C20" w:rsidRDefault="008A0DC4" w:rsidP="002F0C8A">
      <w:pPr>
        <w:jc w:val="both"/>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6" w:tooltip="CSIRO Website" w:history="1">
        <w:r w:rsidR="00B50C20" w:rsidRPr="00B50C20">
          <w:rPr>
            <w:rStyle w:val="Hyperlink"/>
            <w:rFonts w:cs="Arial"/>
            <w:bCs/>
            <w:szCs w:val="24"/>
          </w:rPr>
          <w:t>online</w:t>
        </w:r>
      </w:hyperlink>
      <w:r w:rsidR="00B50C20" w:rsidRPr="00B50C20">
        <w:rPr>
          <w:bCs/>
          <w:szCs w:val="24"/>
        </w:rPr>
        <w:t xml:space="preserve">! </w:t>
      </w:r>
    </w:p>
    <w:p w14:paraId="5E077B3C" w14:textId="77777777" w:rsidR="00E85102" w:rsidRDefault="00E85102" w:rsidP="002F0C8A">
      <w:pPr>
        <w:spacing w:before="100" w:after="100"/>
        <w:ind w:right="1440"/>
        <w:jc w:val="both"/>
        <w:rPr>
          <w:rFonts w:eastAsiaTheme="minorHAnsi"/>
          <w:color w:val="auto"/>
          <w:sz w:val="22"/>
        </w:rPr>
      </w:pPr>
      <w:r>
        <w:t>CSIRO is a values-based organisation. We expect our employees to demonstrate behaviours aligned to our values of:</w:t>
      </w:r>
    </w:p>
    <w:p w14:paraId="600F86EF" w14:textId="77777777" w:rsidR="00E85102" w:rsidRDefault="00E85102" w:rsidP="002F0C8A">
      <w:pPr>
        <w:spacing w:before="100" w:after="100"/>
        <w:ind w:left="720" w:right="1440"/>
      </w:pPr>
      <w:r>
        <w:t>• People First</w:t>
      </w:r>
    </w:p>
    <w:p w14:paraId="4EB86C5E" w14:textId="77777777" w:rsidR="00E85102" w:rsidRDefault="00E85102" w:rsidP="002F0C8A">
      <w:pPr>
        <w:spacing w:before="100" w:after="100"/>
        <w:ind w:left="720" w:right="1440"/>
      </w:pPr>
      <w:r>
        <w:t>• Further Together</w:t>
      </w:r>
    </w:p>
    <w:p w14:paraId="1422416C" w14:textId="77777777" w:rsidR="00E85102" w:rsidRDefault="00E85102" w:rsidP="002F0C8A">
      <w:pPr>
        <w:spacing w:before="100" w:after="100"/>
        <w:ind w:left="720" w:right="1440"/>
      </w:pPr>
      <w:r>
        <w:t>• Making it Real</w:t>
      </w:r>
    </w:p>
    <w:p w14:paraId="01347599" w14:textId="77777777" w:rsidR="00E85102" w:rsidRDefault="00E85102" w:rsidP="002F0C8A">
      <w:pPr>
        <w:spacing w:before="100" w:after="100"/>
        <w:ind w:left="720" w:right="1440"/>
      </w:pPr>
      <w:r>
        <w:t xml:space="preserve">• Trusted </w:t>
      </w:r>
    </w:p>
    <w:p w14:paraId="54902C3F" w14:textId="77777777" w:rsidR="00E85102" w:rsidRPr="00E85102" w:rsidRDefault="00E85102" w:rsidP="00E85102">
      <w:pPr>
        <w:spacing w:before="100" w:after="100"/>
        <w:ind w:right="1440"/>
      </w:pPr>
    </w:p>
    <w:p w14:paraId="39FE5989" w14:textId="27053FCB" w:rsidR="00B50C20" w:rsidRPr="00B50C20" w:rsidRDefault="00B50C20" w:rsidP="00D83C52">
      <w:pPr>
        <w:spacing w:after="180"/>
        <w:rPr>
          <w:bCs/>
          <w:szCs w:val="24"/>
        </w:rPr>
      </w:pPr>
      <w:r w:rsidRPr="00B50C20">
        <w:rPr>
          <w:bCs/>
          <w:szCs w:val="24"/>
        </w:rPr>
        <w:t xml:space="preserve">Find out more about CSIRO </w:t>
      </w:r>
      <w:bookmarkEnd w:id="1"/>
      <w:r w:rsidR="00176DC9">
        <w:fldChar w:fldCharType="begin"/>
      </w:r>
      <w:r w:rsidR="00176DC9">
        <w:instrText xml:space="preserve"> HYPERLINK "https://www.csiro.au/en/about/people/business-units/Agriculture-and-Food" </w:instrText>
      </w:r>
      <w:r w:rsidR="00176DC9">
        <w:fldChar w:fldCharType="separate"/>
      </w:r>
      <w:r w:rsidR="00176DC9">
        <w:rPr>
          <w:rStyle w:val="Hyperlink"/>
        </w:rPr>
        <w:t>Agriculture and Food - CSIRO</w:t>
      </w:r>
      <w:r w:rsidR="00176DC9">
        <w:fldChar w:fldCharType="end"/>
      </w:r>
    </w:p>
    <w:sectPr w:rsidR="00B50C20" w:rsidRPr="00B50C20" w:rsidSect="00246B35">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2DF8" w14:textId="77777777" w:rsidR="00D2261C" w:rsidRDefault="00D2261C" w:rsidP="000A377A">
      <w:r>
        <w:separator/>
      </w:r>
    </w:p>
  </w:endnote>
  <w:endnote w:type="continuationSeparator" w:id="0">
    <w:p w14:paraId="0E307518" w14:textId="77777777" w:rsidR="00D2261C" w:rsidRDefault="00D2261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A1B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8E3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6F75" w14:textId="77777777" w:rsidR="00D2261C" w:rsidRDefault="00D2261C" w:rsidP="000A377A">
      <w:r>
        <w:separator/>
      </w:r>
    </w:p>
  </w:footnote>
  <w:footnote w:type="continuationSeparator" w:id="0">
    <w:p w14:paraId="3B4BBC61" w14:textId="77777777" w:rsidR="00D2261C" w:rsidRDefault="00D2261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B4D7" w14:textId="77777777" w:rsidR="009511DD" w:rsidRDefault="00ED212D">
    <w:r>
      <w:rPr>
        <w:noProof/>
      </w:rPr>
      <w:drawing>
        <wp:anchor distT="0" distB="71755" distL="114300" distR="360045" simplePos="0" relativeHeight="251661824" behindDoc="1" locked="1" layoutInCell="1" allowOverlap="1" wp14:anchorId="1F84369A" wp14:editId="2E2F7C47">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7FA5"/>
    <w:multiLevelType w:val="hybridMultilevel"/>
    <w:tmpl w:val="A07C6410"/>
    <w:lvl w:ilvl="0" w:tplc="0C090001">
      <w:start w:val="1"/>
      <w:numFmt w:val="bullet"/>
      <w:lvlText w:val=""/>
      <w:lvlJc w:val="left"/>
      <w:pPr>
        <w:ind w:left="720" w:hanging="360"/>
      </w:pPr>
      <w:rPr>
        <w:rFonts w:ascii="Symbol" w:hAnsi="Symbol" w:hint="default"/>
      </w:rPr>
    </w:lvl>
    <w:lvl w:ilvl="1" w:tplc="4A8C4A28">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DCF6339"/>
    <w:multiLevelType w:val="hybridMultilevel"/>
    <w:tmpl w:val="7E96B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5B85B00"/>
    <w:multiLevelType w:val="hybridMultilevel"/>
    <w:tmpl w:val="9F8E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42319F6"/>
    <w:multiLevelType w:val="hybridMultilevel"/>
    <w:tmpl w:val="52FA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FF0B61"/>
    <w:multiLevelType w:val="hybridMultilevel"/>
    <w:tmpl w:val="61CC6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91ADC"/>
    <w:multiLevelType w:val="hybridMultilevel"/>
    <w:tmpl w:val="564A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D60BA5"/>
    <w:multiLevelType w:val="hybridMultilevel"/>
    <w:tmpl w:val="D452C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7452432">
    <w:abstractNumId w:val="9"/>
  </w:num>
  <w:num w:numId="2" w16cid:durableId="2111392514">
    <w:abstractNumId w:val="7"/>
  </w:num>
  <w:num w:numId="3" w16cid:durableId="1909001439">
    <w:abstractNumId w:val="6"/>
  </w:num>
  <w:num w:numId="4" w16cid:durableId="1934243484">
    <w:abstractNumId w:val="5"/>
  </w:num>
  <w:num w:numId="5" w16cid:durableId="682055245">
    <w:abstractNumId w:val="4"/>
  </w:num>
  <w:num w:numId="6" w16cid:durableId="1281456928">
    <w:abstractNumId w:val="8"/>
  </w:num>
  <w:num w:numId="7" w16cid:durableId="2135632670">
    <w:abstractNumId w:val="3"/>
  </w:num>
  <w:num w:numId="8" w16cid:durableId="861016595">
    <w:abstractNumId w:val="2"/>
  </w:num>
  <w:num w:numId="9" w16cid:durableId="2015954482">
    <w:abstractNumId w:val="1"/>
  </w:num>
  <w:num w:numId="10" w16cid:durableId="639922919">
    <w:abstractNumId w:val="0"/>
  </w:num>
  <w:num w:numId="11" w16cid:durableId="1769346744">
    <w:abstractNumId w:val="23"/>
  </w:num>
  <w:num w:numId="12" w16cid:durableId="720443997">
    <w:abstractNumId w:val="16"/>
  </w:num>
  <w:num w:numId="13" w16cid:durableId="744953577">
    <w:abstractNumId w:val="15"/>
  </w:num>
  <w:num w:numId="14" w16cid:durableId="1318613278">
    <w:abstractNumId w:val="28"/>
  </w:num>
  <w:num w:numId="15" w16cid:durableId="1879901455">
    <w:abstractNumId w:val="32"/>
  </w:num>
  <w:num w:numId="16" w16cid:durableId="1173567264">
    <w:abstractNumId w:val="29"/>
  </w:num>
  <w:num w:numId="17" w16cid:durableId="1922711252">
    <w:abstractNumId w:val="19"/>
  </w:num>
  <w:num w:numId="18" w16cid:durableId="1636133852">
    <w:abstractNumId w:val="22"/>
  </w:num>
  <w:num w:numId="19" w16cid:durableId="906769620">
    <w:abstractNumId w:val="17"/>
  </w:num>
  <w:num w:numId="20" w16cid:durableId="583685601">
    <w:abstractNumId w:val="13"/>
  </w:num>
  <w:num w:numId="21" w16cid:durableId="1986816362">
    <w:abstractNumId w:val="14"/>
  </w:num>
  <w:num w:numId="22" w16cid:durableId="478378176">
    <w:abstractNumId w:val="12"/>
  </w:num>
  <w:num w:numId="23" w16cid:durableId="1929730769">
    <w:abstractNumId w:val="11"/>
  </w:num>
  <w:num w:numId="24" w16cid:durableId="2099326032">
    <w:abstractNumId w:val="18"/>
  </w:num>
  <w:num w:numId="25" w16cid:durableId="1135761054">
    <w:abstractNumId w:val="31"/>
  </w:num>
  <w:num w:numId="26" w16cid:durableId="1563754956">
    <w:abstractNumId w:val="20"/>
  </w:num>
  <w:num w:numId="27" w16cid:durableId="550459948">
    <w:abstractNumId w:val="26"/>
  </w:num>
  <w:num w:numId="28" w16cid:durableId="947389580">
    <w:abstractNumId w:val="25"/>
  </w:num>
  <w:num w:numId="29" w16cid:durableId="743842843">
    <w:abstractNumId w:val="11"/>
  </w:num>
  <w:num w:numId="30" w16cid:durableId="2005161924">
    <w:abstractNumId w:val="25"/>
  </w:num>
  <w:num w:numId="31" w16cid:durableId="1846750248">
    <w:abstractNumId w:val="33"/>
  </w:num>
  <w:num w:numId="32" w16cid:durableId="179779392">
    <w:abstractNumId w:val="22"/>
  </w:num>
  <w:num w:numId="33" w16cid:durableId="1949047450">
    <w:abstractNumId w:val="10"/>
  </w:num>
  <w:num w:numId="34" w16cid:durableId="864247378">
    <w:abstractNumId w:val="34"/>
  </w:num>
  <w:num w:numId="35" w16cid:durableId="1579247491">
    <w:abstractNumId w:val="21"/>
  </w:num>
  <w:num w:numId="36" w16cid:durableId="200095024">
    <w:abstractNumId w:val="24"/>
  </w:num>
  <w:num w:numId="37" w16cid:durableId="815148904">
    <w:abstractNumId w:val="35"/>
  </w:num>
  <w:num w:numId="38" w16cid:durableId="172646925">
    <w:abstractNumId w:val="30"/>
  </w:num>
  <w:num w:numId="39" w16cid:durableId="2216040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426"/>
    <w:rsid w:val="00024E64"/>
    <w:rsid w:val="00025950"/>
    <w:rsid w:val="00025A1E"/>
    <w:rsid w:val="00027644"/>
    <w:rsid w:val="000278EE"/>
    <w:rsid w:val="00030712"/>
    <w:rsid w:val="00030F5C"/>
    <w:rsid w:val="0003314B"/>
    <w:rsid w:val="0003613D"/>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040"/>
    <w:rsid w:val="00062DC4"/>
    <w:rsid w:val="00064F11"/>
    <w:rsid w:val="000673D6"/>
    <w:rsid w:val="00071DFB"/>
    <w:rsid w:val="00073353"/>
    <w:rsid w:val="000749CD"/>
    <w:rsid w:val="00076353"/>
    <w:rsid w:val="0007694B"/>
    <w:rsid w:val="000779AB"/>
    <w:rsid w:val="00081B2C"/>
    <w:rsid w:val="00081CF2"/>
    <w:rsid w:val="00086367"/>
    <w:rsid w:val="00086909"/>
    <w:rsid w:val="00086DB3"/>
    <w:rsid w:val="0008787E"/>
    <w:rsid w:val="00090401"/>
    <w:rsid w:val="00090408"/>
    <w:rsid w:val="00090454"/>
    <w:rsid w:val="0009057F"/>
    <w:rsid w:val="00090F62"/>
    <w:rsid w:val="00091815"/>
    <w:rsid w:val="000923F3"/>
    <w:rsid w:val="00095D51"/>
    <w:rsid w:val="000963A6"/>
    <w:rsid w:val="00097D05"/>
    <w:rsid w:val="000A0722"/>
    <w:rsid w:val="000A1762"/>
    <w:rsid w:val="000A243E"/>
    <w:rsid w:val="000A377A"/>
    <w:rsid w:val="000A59F9"/>
    <w:rsid w:val="000A6A79"/>
    <w:rsid w:val="000A79FB"/>
    <w:rsid w:val="000B19E5"/>
    <w:rsid w:val="000B3142"/>
    <w:rsid w:val="000B3207"/>
    <w:rsid w:val="000B56E0"/>
    <w:rsid w:val="000B5DA3"/>
    <w:rsid w:val="000C12C8"/>
    <w:rsid w:val="000C1608"/>
    <w:rsid w:val="000C1AA1"/>
    <w:rsid w:val="000C5CED"/>
    <w:rsid w:val="000C67C8"/>
    <w:rsid w:val="000C6AC9"/>
    <w:rsid w:val="000D2475"/>
    <w:rsid w:val="000D2FAE"/>
    <w:rsid w:val="000D30EA"/>
    <w:rsid w:val="000D46E7"/>
    <w:rsid w:val="000D6AAB"/>
    <w:rsid w:val="000D752A"/>
    <w:rsid w:val="000E0729"/>
    <w:rsid w:val="000E2D9E"/>
    <w:rsid w:val="000E4ED8"/>
    <w:rsid w:val="000E6BEA"/>
    <w:rsid w:val="000E7B0B"/>
    <w:rsid w:val="000F081F"/>
    <w:rsid w:val="000F0DFF"/>
    <w:rsid w:val="000F0FC8"/>
    <w:rsid w:val="000F3130"/>
    <w:rsid w:val="000F33F4"/>
    <w:rsid w:val="000F500A"/>
    <w:rsid w:val="000F55E1"/>
    <w:rsid w:val="000F62E7"/>
    <w:rsid w:val="000F71B9"/>
    <w:rsid w:val="00102228"/>
    <w:rsid w:val="001046AE"/>
    <w:rsid w:val="00104B0F"/>
    <w:rsid w:val="00105834"/>
    <w:rsid w:val="00110655"/>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3EC9"/>
    <w:rsid w:val="00144102"/>
    <w:rsid w:val="0014483D"/>
    <w:rsid w:val="00146F26"/>
    <w:rsid w:val="00147DA1"/>
    <w:rsid w:val="001501C7"/>
    <w:rsid w:val="00150377"/>
    <w:rsid w:val="00153230"/>
    <w:rsid w:val="00153958"/>
    <w:rsid w:val="00154291"/>
    <w:rsid w:val="0015584C"/>
    <w:rsid w:val="00155CEF"/>
    <w:rsid w:val="00156090"/>
    <w:rsid w:val="00157237"/>
    <w:rsid w:val="00160EDD"/>
    <w:rsid w:val="00161BAF"/>
    <w:rsid w:val="00165B87"/>
    <w:rsid w:val="00166253"/>
    <w:rsid w:val="001666E4"/>
    <w:rsid w:val="00170ECD"/>
    <w:rsid w:val="00173AA0"/>
    <w:rsid w:val="0017592E"/>
    <w:rsid w:val="00176DC9"/>
    <w:rsid w:val="00177421"/>
    <w:rsid w:val="001777DA"/>
    <w:rsid w:val="00177D5B"/>
    <w:rsid w:val="001803E7"/>
    <w:rsid w:val="001836D3"/>
    <w:rsid w:val="00184B11"/>
    <w:rsid w:val="00185AC2"/>
    <w:rsid w:val="001868E0"/>
    <w:rsid w:val="00187D01"/>
    <w:rsid w:val="00192012"/>
    <w:rsid w:val="001945EB"/>
    <w:rsid w:val="00194B1C"/>
    <w:rsid w:val="00195215"/>
    <w:rsid w:val="00196123"/>
    <w:rsid w:val="00196ACF"/>
    <w:rsid w:val="00197545"/>
    <w:rsid w:val="001976D6"/>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6EF"/>
    <w:rsid w:val="001D3E13"/>
    <w:rsid w:val="001D4A7E"/>
    <w:rsid w:val="001E0667"/>
    <w:rsid w:val="001E0869"/>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946"/>
    <w:rsid w:val="00215BF0"/>
    <w:rsid w:val="00220541"/>
    <w:rsid w:val="00221772"/>
    <w:rsid w:val="00223A3E"/>
    <w:rsid w:val="00226B78"/>
    <w:rsid w:val="002276C2"/>
    <w:rsid w:val="00227E97"/>
    <w:rsid w:val="00230C09"/>
    <w:rsid w:val="00230C62"/>
    <w:rsid w:val="00232562"/>
    <w:rsid w:val="0023459E"/>
    <w:rsid w:val="00240183"/>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2F"/>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5A82"/>
    <w:rsid w:val="002A636B"/>
    <w:rsid w:val="002B0E10"/>
    <w:rsid w:val="002B57B3"/>
    <w:rsid w:val="002B6B8D"/>
    <w:rsid w:val="002B7648"/>
    <w:rsid w:val="002C339E"/>
    <w:rsid w:val="002C3AC1"/>
    <w:rsid w:val="002D3B7D"/>
    <w:rsid w:val="002D4444"/>
    <w:rsid w:val="002D4EB9"/>
    <w:rsid w:val="002D561B"/>
    <w:rsid w:val="002D7151"/>
    <w:rsid w:val="002E1686"/>
    <w:rsid w:val="002E3F4F"/>
    <w:rsid w:val="002E3FD9"/>
    <w:rsid w:val="002E7993"/>
    <w:rsid w:val="002E7F4C"/>
    <w:rsid w:val="002F0C8A"/>
    <w:rsid w:val="002F1011"/>
    <w:rsid w:val="002F11DD"/>
    <w:rsid w:val="002F5428"/>
    <w:rsid w:val="002F5A1D"/>
    <w:rsid w:val="00300022"/>
    <w:rsid w:val="003000AF"/>
    <w:rsid w:val="00301857"/>
    <w:rsid w:val="00301D22"/>
    <w:rsid w:val="00302A74"/>
    <w:rsid w:val="00302E16"/>
    <w:rsid w:val="003034EE"/>
    <w:rsid w:val="00304225"/>
    <w:rsid w:val="00304F3A"/>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A78AF"/>
    <w:rsid w:val="003B1EF4"/>
    <w:rsid w:val="003B4D39"/>
    <w:rsid w:val="003B5F19"/>
    <w:rsid w:val="003B7D95"/>
    <w:rsid w:val="003C0168"/>
    <w:rsid w:val="003C3FD1"/>
    <w:rsid w:val="003C4B1B"/>
    <w:rsid w:val="003D044A"/>
    <w:rsid w:val="003D14B0"/>
    <w:rsid w:val="003D2A88"/>
    <w:rsid w:val="003D42BD"/>
    <w:rsid w:val="003D54AF"/>
    <w:rsid w:val="003D5AA5"/>
    <w:rsid w:val="003D6444"/>
    <w:rsid w:val="003E22F9"/>
    <w:rsid w:val="003E30AE"/>
    <w:rsid w:val="003E4EBB"/>
    <w:rsid w:val="003E501D"/>
    <w:rsid w:val="003E5564"/>
    <w:rsid w:val="003E5871"/>
    <w:rsid w:val="003E5BFB"/>
    <w:rsid w:val="003E666C"/>
    <w:rsid w:val="003F03B4"/>
    <w:rsid w:val="003F0D38"/>
    <w:rsid w:val="003F1D5C"/>
    <w:rsid w:val="003F2288"/>
    <w:rsid w:val="003F3915"/>
    <w:rsid w:val="00403B6B"/>
    <w:rsid w:val="00404222"/>
    <w:rsid w:val="00405065"/>
    <w:rsid w:val="004051FA"/>
    <w:rsid w:val="00405227"/>
    <w:rsid w:val="00405F44"/>
    <w:rsid w:val="004102D2"/>
    <w:rsid w:val="00410849"/>
    <w:rsid w:val="0041101B"/>
    <w:rsid w:val="004118E7"/>
    <w:rsid w:val="00412533"/>
    <w:rsid w:val="00412784"/>
    <w:rsid w:val="00416406"/>
    <w:rsid w:val="00420FC0"/>
    <w:rsid w:val="00421551"/>
    <w:rsid w:val="004216DE"/>
    <w:rsid w:val="00422A28"/>
    <w:rsid w:val="00423D26"/>
    <w:rsid w:val="0042401F"/>
    <w:rsid w:val="00427B56"/>
    <w:rsid w:val="00433F6C"/>
    <w:rsid w:val="00433F84"/>
    <w:rsid w:val="00434B6B"/>
    <w:rsid w:val="00434C9B"/>
    <w:rsid w:val="004355C0"/>
    <w:rsid w:val="00436639"/>
    <w:rsid w:val="00450665"/>
    <w:rsid w:val="00452AD5"/>
    <w:rsid w:val="00452FD5"/>
    <w:rsid w:val="004532E1"/>
    <w:rsid w:val="00457D8D"/>
    <w:rsid w:val="00471C6C"/>
    <w:rsid w:val="00474149"/>
    <w:rsid w:val="00475176"/>
    <w:rsid w:val="00475AC2"/>
    <w:rsid w:val="004831C1"/>
    <w:rsid w:val="0048681F"/>
    <w:rsid w:val="004869B2"/>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82"/>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0DB"/>
    <w:rsid w:val="005055C0"/>
    <w:rsid w:val="005141B8"/>
    <w:rsid w:val="0051507C"/>
    <w:rsid w:val="0051554D"/>
    <w:rsid w:val="00516B5B"/>
    <w:rsid w:val="005213AD"/>
    <w:rsid w:val="0052199B"/>
    <w:rsid w:val="005236C1"/>
    <w:rsid w:val="005241D0"/>
    <w:rsid w:val="00530B96"/>
    <w:rsid w:val="00530E1D"/>
    <w:rsid w:val="00531C69"/>
    <w:rsid w:val="0053240A"/>
    <w:rsid w:val="00533ED4"/>
    <w:rsid w:val="00534B7C"/>
    <w:rsid w:val="00534E19"/>
    <w:rsid w:val="005379CE"/>
    <w:rsid w:val="00541485"/>
    <w:rsid w:val="00541E53"/>
    <w:rsid w:val="00542FBC"/>
    <w:rsid w:val="005434FA"/>
    <w:rsid w:val="00543630"/>
    <w:rsid w:val="005437EC"/>
    <w:rsid w:val="005442FF"/>
    <w:rsid w:val="00545C15"/>
    <w:rsid w:val="00545FB2"/>
    <w:rsid w:val="0054638A"/>
    <w:rsid w:val="00546725"/>
    <w:rsid w:val="005521E3"/>
    <w:rsid w:val="00555296"/>
    <w:rsid w:val="00555AB3"/>
    <w:rsid w:val="005560A9"/>
    <w:rsid w:val="00560089"/>
    <w:rsid w:val="0056178B"/>
    <w:rsid w:val="0056311A"/>
    <w:rsid w:val="005633CD"/>
    <w:rsid w:val="005634A7"/>
    <w:rsid w:val="00564DBB"/>
    <w:rsid w:val="00567951"/>
    <w:rsid w:val="00571C82"/>
    <w:rsid w:val="0057204D"/>
    <w:rsid w:val="005728FA"/>
    <w:rsid w:val="00573692"/>
    <w:rsid w:val="00573C66"/>
    <w:rsid w:val="00575B24"/>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045"/>
    <w:rsid w:val="005F78B7"/>
    <w:rsid w:val="00600439"/>
    <w:rsid w:val="0060405B"/>
    <w:rsid w:val="00604D81"/>
    <w:rsid w:val="00610237"/>
    <w:rsid w:val="006108D6"/>
    <w:rsid w:val="00612BAC"/>
    <w:rsid w:val="00614F43"/>
    <w:rsid w:val="00616540"/>
    <w:rsid w:val="00616721"/>
    <w:rsid w:val="006174D2"/>
    <w:rsid w:val="006212AD"/>
    <w:rsid w:val="006246C0"/>
    <w:rsid w:val="0062472E"/>
    <w:rsid w:val="0062521D"/>
    <w:rsid w:val="0062799E"/>
    <w:rsid w:val="0063480C"/>
    <w:rsid w:val="006409FE"/>
    <w:rsid w:val="006422CC"/>
    <w:rsid w:val="0064494E"/>
    <w:rsid w:val="00645540"/>
    <w:rsid w:val="00645E30"/>
    <w:rsid w:val="0065288A"/>
    <w:rsid w:val="00652E72"/>
    <w:rsid w:val="00654515"/>
    <w:rsid w:val="00656AA1"/>
    <w:rsid w:val="0066228D"/>
    <w:rsid w:val="00663B96"/>
    <w:rsid w:val="00664731"/>
    <w:rsid w:val="00664C59"/>
    <w:rsid w:val="00665044"/>
    <w:rsid w:val="00665266"/>
    <w:rsid w:val="006712B0"/>
    <w:rsid w:val="00674783"/>
    <w:rsid w:val="00674C79"/>
    <w:rsid w:val="00676552"/>
    <w:rsid w:val="00680A9E"/>
    <w:rsid w:val="00681C20"/>
    <w:rsid w:val="00682A7D"/>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961"/>
    <w:rsid w:val="006C6169"/>
    <w:rsid w:val="006D0FB2"/>
    <w:rsid w:val="006D17A9"/>
    <w:rsid w:val="006D4802"/>
    <w:rsid w:val="006D49F3"/>
    <w:rsid w:val="006D70E7"/>
    <w:rsid w:val="006E041E"/>
    <w:rsid w:val="006E2DAD"/>
    <w:rsid w:val="006E3E04"/>
    <w:rsid w:val="006E4E3A"/>
    <w:rsid w:val="006E4F42"/>
    <w:rsid w:val="006E73DD"/>
    <w:rsid w:val="006F1309"/>
    <w:rsid w:val="006F1C5B"/>
    <w:rsid w:val="006F1CD0"/>
    <w:rsid w:val="006F1FF6"/>
    <w:rsid w:val="006F5B28"/>
    <w:rsid w:val="006F78A3"/>
    <w:rsid w:val="00701531"/>
    <w:rsid w:val="0070216A"/>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5CAE"/>
    <w:rsid w:val="00777E0F"/>
    <w:rsid w:val="00782F57"/>
    <w:rsid w:val="00783370"/>
    <w:rsid w:val="007849CB"/>
    <w:rsid w:val="00786D64"/>
    <w:rsid w:val="00792235"/>
    <w:rsid w:val="007931D1"/>
    <w:rsid w:val="007937A6"/>
    <w:rsid w:val="007939C7"/>
    <w:rsid w:val="00793F43"/>
    <w:rsid w:val="0079514E"/>
    <w:rsid w:val="007970B5"/>
    <w:rsid w:val="007A1F94"/>
    <w:rsid w:val="007A21B1"/>
    <w:rsid w:val="007A2656"/>
    <w:rsid w:val="007A6F4B"/>
    <w:rsid w:val="007A71AC"/>
    <w:rsid w:val="007A7722"/>
    <w:rsid w:val="007A7762"/>
    <w:rsid w:val="007A7809"/>
    <w:rsid w:val="007B0775"/>
    <w:rsid w:val="007B1387"/>
    <w:rsid w:val="007B1844"/>
    <w:rsid w:val="007B4D3D"/>
    <w:rsid w:val="007B4E02"/>
    <w:rsid w:val="007B5B17"/>
    <w:rsid w:val="007B67BE"/>
    <w:rsid w:val="007C0CBA"/>
    <w:rsid w:val="007C1CAB"/>
    <w:rsid w:val="007C78AC"/>
    <w:rsid w:val="007D05DB"/>
    <w:rsid w:val="007D0EDA"/>
    <w:rsid w:val="007D1151"/>
    <w:rsid w:val="007D12BD"/>
    <w:rsid w:val="007D21B7"/>
    <w:rsid w:val="007D2BE3"/>
    <w:rsid w:val="007D2D04"/>
    <w:rsid w:val="007D4889"/>
    <w:rsid w:val="007D5A24"/>
    <w:rsid w:val="007D5A60"/>
    <w:rsid w:val="007E296E"/>
    <w:rsid w:val="007F13F4"/>
    <w:rsid w:val="007F1969"/>
    <w:rsid w:val="007F29D2"/>
    <w:rsid w:val="007F3DFD"/>
    <w:rsid w:val="007F49D5"/>
    <w:rsid w:val="007F6FE1"/>
    <w:rsid w:val="007F765D"/>
    <w:rsid w:val="00800E25"/>
    <w:rsid w:val="00802774"/>
    <w:rsid w:val="00803574"/>
    <w:rsid w:val="00803C5C"/>
    <w:rsid w:val="00803FDF"/>
    <w:rsid w:val="0080563E"/>
    <w:rsid w:val="0080579A"/>
    <w:rsid w:val="00811896"/>
    <w:rsid w:val="00812F92"/>
    <w:rsid w:val="00813DAF"/>
    <w:rsid w:val="00813E6B"/>
    <w:rsid w:val="00814ACE"/>
    <w:rsid w:val="008154E5"/>
    <w:rsid w:val="00816960"/>
    <w:rsid w:val="00817636"/>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1D52"/>
    <w:rsid w:val="008640A4"/>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4E14"/>
    <w:rsid w:val="008B5616"/>
    <w:rsid w:val="008B7D53"/>
    <w:rsid w:val="008C0FA8"/>
    <w:rsid w:val="008C3210"/>
    <w:rsid w:val="008C56B7"/>
    <w:rsid w:val="008C5731"/>
    <w:rsid w:val="008C788C"/>
    <w:rsid w:val="008D1863"/>
    <w:rsid w:val="008D19F5"/>
    <w:rsid w:val="008D1EF5"/>
    <w:rsid w:val="008D3CAA"/>
    <w:rsid w:val="008D668E"/>
    <w:rsid w:val="008D6FC3"/>
    <w:rsid w:val="008D765C"/>
    <w:rsid w:val="008D7985"/>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40D"/>
    <w:rsid w:val="00945580"/>
    <w:rsid w:val="00945A76"/>
    <w:rsid w:val="009472B3"/>
    <w:rsid w:val="009511DD"/>
    <w:rsid w:val="009514B3"/>
    <w:rsid w:val="00952928"/>
    <w:rsid w:val="00952973"/>
    <w:rsid w:val="009538A7"/>
    <w:rsid w:val="009604D0"/>
    <w:rsid w:val="00960689"/>
    <w:rsid w:val="009619FE"/>
    <w:rsid w:val="009621D0"/>
    <w:rsid w:val="00962259"/>
    <w:rsid w:val="00965CD3"/>
    <w:rsid w:val="00965FE6"/>
    <w:rsid w:val="00966576"/>
    <w:rsid w:val="00971862"/>
    <w:rsid w:val="00972FF6"/>
    <w:rsid w:val="00973907"/>
    <w:rsid w:val="00974708"/>
    <w:rsid w:val="009766A3"/>
    <w:rsid w:val="009803A0"/>
    <w:rsid w:val="009809D0"/>
    <w:rsid w:val="00982A54"/>
    <w:rsid w:val="00982D27"/>
    <w:rsid w:val="00984015"/>
    <w:rsid w:val="0098569E"/>
    <w:rsid w:val="00992A32"/>
    <w:rsid w:val="009941CC"/>
    <w:rsid w:val="0099471E"/>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7BD"/>
    <w:rsid w:val="009C1A8A"/>
    <w:rsid w:val="009C4369"/>
    <w:rsid w:val="009C5520"/>
    <w:rsid w:val="009D0DFC"/>
    <w:rsid w:val="009D6816"/>
    <w:rsid w:val="009D7766"/>
    <w:rsid w:val="009D7B41"/>
    <w:rsid w:val="009E132B"/>
    <w:rsid w:val="009E1D19"/>
    <w:rsid w:val="009E217D"/>
    <w:rsid w:val="009F2CD0"/>
    <w:rsid w:val="009F3167"/>
    <w:rsid w:val="009F685F"/>
    <w:rsid w:val="009F6D23"/>
    <w:rsid w:val="00A025D0"/>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37E5"/>
    <w:rsid w:val="00A64174"/>
    <w:rsid w:val="00A65BA4"/>
    <w:rsid w:val="00A65C29"/>
    <w:rsid w:val="00A67581"/>
    <w:rsid w:val="00A71C17"/>
    <w:rsid w:val="00A72034"/>
    <w:rsid w:val="00A72A24"/>
    <w:rsid w:val="00A73F01"/>
    <w:rsid w:val="00A76539"/>
    <w:rsid w:val="00A7736D"/>
    <w:rsid w:val="00A77512"/>
    <w:rsid w:val="00A80A89"/>
    <w:rsid w:val="00A81B5E"/>
    <w:rsid w:val="00A81B9D"/>
    <w:rsid w:val="00A8227A"/>
    <w:rsid w:val="00A8272C"/>
    <w:rsid w:val="00A82B11"/>
    <w:rsid w:val="00A82FBB"/>
    <w:rsid w:val="00A862D2"/>
    <w:rsid w:val="00A86D37"/>
    <w:rsid w:val="00A90034"/>
    <w:rsid w:val="00A91E51"/>
    <w:rsid w:val="00A91EB8"/>
    <w:rsid w:val="00A93833"/>
    <w:rsid w:val="00A9388F"/>
    <w:rsid w:val="00A9438B"/>
    <w:rsid w:val="00A96E38"/>
    <w:rsid w:val="00A97373"/>
    <w:rsid w:val="00AA2798"/>
    <w:rsid w:val="00AA31C4"/>
    <w:rsid w:val="00AA595F"/>
    <w:rsid w:val="00AA624B"/>
    <w:rsid w:val="00AB05E4"/>
    <w:rsid w:val="00AB0982"/>
    <w:rsid w:val="00AB11EF"/>
    <w:rsid w:val="00AB2CA5"/>
    <w:rsid w:val="00AB3379"/>
    <w:rsid w:val="00AB5696"/>
    <w:rsid w:val="00AB5AB2"/>
    <w:rsid w:val="00AB5C46"/>
    <w:rsid w:val="00AB6542"/>
    <w:rsid w:val="00AB6BD6"/>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4D5F"/>
    <w:rsid w:val="00AF58F0"/>
    <w:rsid w:val="00AF67F8"/>
    <w:rsid w:val="00AF7181"/>
    <w:rsid w:val="00AF71DC"/>
    <w:rsid w:val="00B00219"/>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1D55"/>
    <w:rsid w:val="00B32E10"/>
    <w:rsid w:val="00B338FE"/>
    <w:rsid w:val="00B34F1F"/>
    <w:rsid w:val="00B35A10"/>
    <w:rsid w:val="00B36146"/>
    <w:rsid w:val="00B36F91"/>
    <w:rsid w:val="00B418FB"/>
    <w:rsid w:val="00B42BD6"/>
    <w:rsid w:val="00B441B2"/>
    <w:rsid w:val="00B4525A"/>
    <w:rsid w:val="00B47158"/>
    <w:rsid w:val="00B4740D"/>
    <w:rsid w:val="00B50C20"/>
    <w:rsid w:val="00B50C2B"/>
    <w:rsid w:val="00B51688"/>
    <w:rsid w:val="00B52878"/>
    <w:rsid w:val="00B549FB"/>
    <w:rsid w:val="00B55F8D"/>
    <w:rsid w:val="00B56C23"/>
    <w:rsid w:val="00B60936"/>
    <w:rsid w:val="00B612A7"/>
    <w:rsid w:val="00B64D5D"/>
    <w:rsid w:val="00B65607"/>
    <w:rsid w:val="00B70D5D"/>
    <w:rsid w:val="00B740B2"/>
    <w:rsid w:val="00B74227"/>
    <w:rsid w:val="00B75066"/>
    <w:rsid w:val="00B757C7"/>
    <w:rsid w:val="00B75FFC"/>
    <w:rsid w:val="00B7768A"/>
    <w:rsid w:val="00B81C06"/>
    <w:rsid w:val="00B826A6"/>
    <w:rsid w:val="00B831CB"/>
    <w:rsid w:val="00B84DEE"/>
    <w:rsid w:val="00B86FCF"/>
    <w:rsid w:val="00B9080E"/>
    <w:rsid w:val="00B9669B"/>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158"/>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5FC7"/>
    <w:rsid w:val="00BF7946"/>
    <w:rsid w:val="00C01321"/>
    <w:rsid w:val="00C02E1E"/>
    <w:rsid w:val="00C041DD"/>
    <w:rsid w:val="00C04806"/>
    <w:rsid w:val="00C058CE"/>
    <w:rsid w:val="00C109E4"/>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3F34"/>
    <w:rsid w:val="00C64ABC"/>
    <w:rsid w:val="00C64D51"/>
    <w:rsid w:val="00C65D46"/>
    <w:rsid w:val="00C661DC"/>
    <w:rsid w:val="00C67E8A"/>
    <w:rsid w:val="00C71880"/>
    <w:rsid w:val="00C71CB5"/>
    <w:rsid w:val="00C72F41"/>
    <w:rsid w:val="00C76C12"/>
    <w:rsid w:val="00C774F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50F"/>
    <w:rsid w:val="00CB4BEC"/>
    <w:rsid w:val="00CB60B3"/>
    <w:rsid w:val="00CB6B26"/>
    <w:rsid w:val="00CB7AC6"/>
    <w:rsid w:val="00CB7B75"/>
    <w:rsid w:val="00CB7FC0"/>
    <w:rsid w:val="00CC0197"/>
    <w:rsid w:val="00CC069A"/>
    <w:rsid w:val="00CC1407"/>
    <w:rsid w:val="00CC1E44"/>
    <w:rsid w:val="00CC201B"/>
    <w:rsid w:val="00CC3644"/>
    <w:rsid w:val="00CC748D"/>
    <w:rsid w:val="00CD1336"/>
    <w:rsid w:val="00CD14E8"/>
    <w:rsid w:val="00CD2078"/>
    <w:rsid w:val="00CD229E"/>
    <w:rsid w:val="00CD6197"/>
    <w:rsid w:val="00CD63BA"/>
    <w:rsid w:val="00CE2717"/>
    <w:rsid w:val="00CE4BE8"/>
    <w:rsid w:val="00CE4C0F"/>
    <w:rsid w:val="00CE58A3"/>
    <w:rsid w:val="00CE5D73"/>
    <w:rsid w:val="00CE7C9F"/>
    <w:rsid w:val="00CF065C"/>
    <w:rsid w:val="00CF3B0A"/>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73B2"/>
    <w:rsid w:val="00D22432"/>
    <w:rsid w:val="00D2261C"/>
    <w:rsid w:val="00D23943"/>
    <w:rsid w:val="00D254CE"/>
    <w:rsid w:val="00D31094"/>
    <w:rsid w:val="00D31A90"/>
    <w:rsid w:val="00D334EA"/>
    <w:rsid w:val="00D34F20"/>
    <w:rsid w:val="00D34F8A"/>
    <w:rsid w:val="00D35C02"/>
    <w:rsid w:val="00D36881"/>
    <w:rsid w:val="00D36B0B"/>
    <w:rsid w:val="00D40C06"/>
    <w:rsid w:val="00D43B4E"/>
    <w:rsid w:val="00D43D7A"/>
    <w:rsid w:val="00D4451C"/>
    <w:rsid w:val="00D45617"/>
    <w:rsid w:val="00D45B9A"/>
    <w:rsid w:val="00D46468"/>
    <w:rsid w:val="00D464E9"/>
    <w:rsid w:val="00D46C32"/>
    <w:rsid w:val="00D476E9"/>
    <w:rsid w:val="00D544A3"/>
    <w:rsid w:val="00D55AC8"/>
    <w:rsid w:val="00D56FE1"/>
    <w:rsid w:val="00D576A5"/>
    <w:rsid w:val="00D640EF"/>
    <w:rsid w:val="00D64155"/>
    <w:rsid w:val="00D650F1"/>
    <w:rsid w:val="00D67366"/>
    <w:rsid w:val="00D67BDF"/>
    <w:rsid w:val="00D67C03"/>
    <w:rsid w:val="00D67FFE"/>
    <w:rsid w:val="00D722D9"/>
    <w:rsid w:val="00D73DDD"/>
    <w:rsid w:val="00D7592C"/>
    <w:rsid w:val="00D75EF4"/>
    <w:rsid w:val="00D777D9"/>
    <w:rsid w:val="00D77D8F"/>
    <w:rsid w:val="00D8032E"/>
    <w:rsid w:val="00D8127A"/>
    <w:rsid w:val="00D81445"/>
    <w:rsid w:val="00D825AD"/>
    <w:rsid w:val="00D82CFF"/>
    <w:rsid w:val="00D859BA"/>
    <w:rsid w:val="00D86DD3"/>
    <w:rsid w:val="00D87AA3"/>
    <w:rsid w:val="00D92D44"/>
    <w:rsid w:val="00D93A7D"/>
    <w:rsid w:val="00D94861"/>
    <w:rsid w:val="00D94B6B"/>
    <w:rsid w:val="00D95F4B"/>
    <w:rsid w:val="00D96A66"/>
    <w:rsid w:val="00DA1337"/>
    <w:rsid w:val="00DA175E"/>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0F8"/>
    <w:rsid w:val="00DF7D4F"/>
    <w:rsid w:val="00E01618"/>
    <w:rsid w:val="00E02AD2"/>
    <w:rsid w:val="00E10CE7"/>
    <w:rsid w:val="00E157F6"/>
    <w:rsid w:val="00E16874"/>
    <w:rsid w:val="00E201AA"/>
    <w:rsid w:val="00E207A4"/>
    <w:rsid w:val="00E2138C"/>
    <w:rsid w:val="00E21A5C"/>
    <w:rsid w:val="00E23832"/>
    <w:rsid w:val="00E24969"/>
    <w:rsid w:val="00E24E2C"/>
    <w:rsid w:val="00E26B50"/>
    <w:rsid w:val="00E26E69"/>
    <w:rsid w:val="00E27E53"/>
    <w:rsid w:val="00E31335"/>
    <w:rsid w:val="00E3303D"/>
    <w:rsid w:val="00E33AD4"/>
    <w:rsid w:val="00E345F0"/>
    <w:rsid w:val="00E35E80"/>
    <w:rsid w:val="00E366A4"/>
    <w:rsid w:val="00E40998"/>
    <w:rsid w:val="00E40E07"/>
    <w:rsid w:val="00E42A69"/>
    <w:rsid w:val="00E42B1E"/>
    <w:rsid w:val="00E441B2"/>
    <w:rsid w:val="00E443FD"/>
    <w:rsid w:val="00E44CCA"/>
    <w:rsid w:val="00E46E7A"/>
    <w:rsid w:val="00E5026D"/>
    <w:rsid w:val="00E50B34"/>
    <w:rsid w:val="00E52086"/>
    <w:rsid w:val="00E52B83"/>
    <w:rsid w:val="00E52C27"/>
    <w:rsid w:val="00E52EEB"/>
    <w:rsid w:val="00E5734F"/>
    <w:rsid w:val="00E60ECE"/>
    <w:rsid w:val="00E6192A"/>
    <w:rsid w:val="00E62212"/>
    <w:rsid w:val="00E62471"/>
    <w:rsid w:val="00E65376"/>
    <w:rsid w:val="00E67006"/>
    <w:rsid w:val="00E670C2"/>
    <w:rsid w:val="00E673A0"/>
    <w:rsid w:val="00E71A8F"/>
    <w:rsid w:val="00E72368"/>
    <w:rsid w:val="00E739BF"/>
    <w:rsid w:val="00E75FED"/>
    <w:rsid w:val="00E76491"/>
    <w:rsid w:val="00E76517"/>
    <w:rsid w:val="00E803BB"/>
    <w:rsid w:val="00E81CFA"/>
    <w:rsid w:val="00E837B9"/>
    <w:rsid w:val="00E83AEF"/>
    <w:rsid w:val="00E84B5F"/>
    <w:rsid w:val="00E85102"/>
    <w:rsid w:val="00E854F4"/>
    <w:rsid w:val="00E927B8"/>
    <w:rsid w:val="00E93F52"/>
    <w:rsid w:val="00E979E0"/>
    <w:rsid w:val="00EA1A86"/>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231A"/>
    <w:rsid w:val="00EC4901"/>
    <w:rsid w:val="00EC5C2D"/>
    <w:rsid w:val="00EC7397"/>
    <w:rsid w:val="00EC76CC"/>
    <w:rsid w:val="00EC7DB2"/>
    <w:rsid w:val="00ED0591"/>
    <w:rsid w:val="00ED12F4"/>
    <w:rsid w:val="00ED20A7"/>
    <w:rsid w:val="00ED212D"/>
    <w:rsid w:val="00ED2884"/>
    <w:rsid w:val="00ED3F72"/>
    <w:rsid w:val="00ED5E4D"/>
    <w:rsid w:val="00EE0AD8"/>
    <w:rsid w:val="00EE0EA8"/>
    <w:rsid w:val="00EE16DD"/>
    <w:rsid w:val="00EE3C2E"/>
    <w:rsid w:val="00EE4022"/>
    <w:rsid w:val="00EE5E29"/>
    <w:rsid w:val="00EE64ED"/>
    <w:rsid w:val="00EE67B9"/>
    <w:rsid w:val="00EE6E87"/>
    <w:rsid w:val="00EE75A4"/>
    <w:rsid w:val="00EE7E0E"/>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4924"/>
    <w:rsid w:val="00F25579"/>
    <w:rsid w:val="00F25923"/>
    <w:rsid w:val="00F26B13"/>
    <w:rsid w:val="00F27B8E"/>
    <w:rsid w:val="00F31C02"/>
    <w:rsid w:val="00F3371E"/>
    <w:rsid w:val="00F33841"/>
    <w:rsid w:val="00F37B40"/>
    <w:rsid w:val="00F4001E"/>
    <w:rsid w:val="00F416F9"/>
    <w:rsid w:val="00F41C9D"/>
    <w:rsid w:val="00F4614F"/>
    <w:rsid w:val="00F4732A"/>
    <w:rsid w:val="00F50FE5"/>
    <w:rsid w:val="00F52F16"/>
    <w:rsid w:val="00F53968"/>
    <w:rsid w:val="00F54AF8"/>
    <w:rsid w:val="00F54C0C"/>
    <w:rsid w:val="00F54F83"/>
    <w:rsid w:val="00F55BE6"/>
    <w:rsid w:val="00F56EA3"/>
    <w:rsid w:val="00F60646"/>
    <w:rsid w:val="00F62AC9"/>
    <w:rsid w:val="00F62F2D"/>
    <w:rsid w:val="00F677B5"/>
    <w:rsid w:val="00F67C83"/>
    <w:rsid w:val="00F7192D"/>
    <w:rsid w:val="00F72BB3"/>
    <w:rsid w:val="00F72F26"/>
    <w:rsid w:val="00F74BE4"/>
    <w:rsid w:val="00F758E6"/>
    <w:rsid w:val="00F80FDC"/>
    <w:rsid w:val="00F829F7"/>
    <w:rsid w:val="00F82AC5"/>
    <w:rsid w:val="00F834F0"/>
    <w:rsid w:val="00F83513"/>
    <w:rsid w:val="00F842D9"/>
    <w:rsid w:val="00F85022"/>
    <w:rsid w:val="00F85508"/>
    <w:rsid w:val="00F90858"/>
    <w:rsid w:val="00F9208D"/>
    <w:rsid w:val="00F95A16"/>
    <w:rsid w:val="00F968D2"/>
    <w:rsid w:val="00FA0959"/>
    <w:rsid w:val="00FA22A1"/>
    <w:rsid w:val="00FA2553"/>
    <w:rsid w:val="00FA5104"/>
    <w:rsid w:val="00FA5413"/>
    <w:rsid w:val="00FA6069"/>
    <w:rsid w:val="00FA7426"/>
    <w:rsid w:val="00FB4D8F"/>
    <w:rsid w:val="00FB5790"/>
    <w:rsid w:val="00FB5EDF"/>
    <w:rsid w:val="00FB6B01"/>
    <w:rsid w:val="00FB6B8D"/>
    <w:rsid w:val="00FB6BF2"/>
    <w:rsid w:val="00FC069D"/>
    <w:rsid w:val="00FC11D1"/>
    <w:rsid w:val="00FC24E0"/>
    <w:rsid w:val="00FC3D5E"/>
    <w:rsid w:val="00FC43FF"/>
    <w:rsid w:val="00FC5957"/>
    <w:rsid w:val="00FC6DC3"/>
    <w:rsid w:val="00FC75E8"/>
    <w:rsid w:val="00FD0614"/>
    <w:rsid w:val="00FD0813"/>
    <w:rsid w:val="00FD2075"/>
    <w:rsid w:val="00FD3E49"/>
    <w:rsid w:val="00FD572C"/>
    <w:rsid w:val="00FD6672"/>
    <w:rsid w:val="00FE11E1"/>
    <w:rsid w:val="00FE1279"/>
    <w:rsid w:val="00FE34AA"/>
    <w:rsid w:val="00FE38D4"/>
    <w:rsid w:val="00FE6B37"/>
    <w:rsid w:val="00FF682B"/>
    <w:rsid w:val="00FF6BBA"/>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4135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styleId="NoSpacing">
    <w:name w:val="No Spacing"/>
    <w:uiPriority w:val="1"/>
    <w:qFormat/>
    <w:rsid w:val="00433F6C"/>
    <w:pPr>
      <w:widowControl w:val="0"/>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semiHidden/>
    <w:unhideWhenUsed/>
    <w:rsid w:val="002E3FD9"/>
    <w:rPr>
      <w:sz w:val="16"/>
      <w:szCs w:val="16"/>
    </w:rPr>
  </w:style>
  <w:style w:type="paragraph" w:styleId="CommentText">
    <w:name w:val="annotation text"/>
    <w:basedOn w:val="Normal"/>
    <w:link w:val="CommentTextChar"/>
    <w:semiHidden/>
    <w:unhideWhenUsed/>
    <w:rsid w:val="002E3FD9"/>
    <w:pPr>
      <w:spacing w:line="240" w:lineRule="auto"/>
    </w:pPr>
    <w:rPr>
      <w:sz w:val="20"/>
      <w:szCs w:val="20"/>
    </w:rPr>
  </w:style>
  <w:style w:type="character" w:customStyle="1" w:styleId="CommentTextChar">
    <w:name w:val="Comment Text Char"/>
    <w:basedOn w:val="DefaultParagraphFont"/>
    <w:link w:val="CommentText"/>
    <w:semiHidden/>
    <w:rsid w:val="002E3FD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E3FD9"/>
    <w:rPr>
      <w:b/>
      <w:bCs/>
    </w:rPr>
  </w:style>
  <w:style w:type="character" w:customStyle="1" w:styleId="CommentSubjectChar">
    <w:name w:val="Comment Subject Char"/>
    <w:basedOn w:val="CommentTextChar"/>
    <w:link w:val="CommentSubject"/>
    <w:semiHidden/>
    <w:rsid w:val="002E3FD9"/>
    <w:rPr>
      <w:rFonts w:ascii="Calibri" w:eastAsia="Calibri" w:hAnsi="Calibri"/>
      <w:b/>
      <w:bCs/>
      <w:color w:val="000000"/>
    </w:rPr>
  </w:style>
  <w:style w:type="paragraph" w:styleId="Revision">
    <w:name w:val="Revision"/>
    <w:hidden/>
    <w:uiPriority w:val="99"/>
    <w:semiHidden/>
    <w:rsid w:val="002F0C8A"/>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0332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lundin@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071366"/>
    <w:rsid w:val="000E1742"/>
    <w:rsid w:val="000F71FD"/>
    <w:rsid w:val="001561B4"/>
    <w:rsid w:val="0019205C"/>
    <w:rsid w:val="00335C58"/>
    <w:rsid w:val="003C6F9C"/>
    <w:rsid w:val="003C7FEC"/>
    <w:rsid w:val="0040345B"/>
    <w:rsid w:val="00414F94"/>
    <w:rsid w:val="00463217"/>
    <w:rsid w:val="004F2B31"/>
    <w:rsid w:val="005C2BCB"/>
    <w:rsid w:val="006665E0"/>
    <w:rsid w:val="007C7613"/>
    <w:rsid w:val="00810527"/>
    <w:rsid w:val="0083493E"/>
    <w:rsid w:val="008E76D5"/>
    <w:rsid w:val="00971369"/>
    <w:rsid w:val="00AF7774"/>
    <w:rsid w:val="00B36C21"/>
    <w:rsid w:val="00CA0DE0"/>
    <w:rsid w:val="00D67C7A"/>
    <w:rsid w:val="00E51523"/>
    <w:rsid w:val="00E83571"/>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1FD"/>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3" ma:contentTypeDescription="Create a new document." ma:contentTypeScope="" ma:versionID="044b53025c4b312d59cc2af3a399a8be">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530c35cada99c529176b66ce341bd935"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A3EEC-B8E7-40CD-B3AB-33653585E5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A63F89-F649-4B4B-8F01-EC7FD34DB88D}">
  <ds:schemaRefs>
    <ds:schemaRef ds:uri="http://schemas.microsoft.com/sharepoint/v3/contenttype/forms"/>
  </ds:schemaRefs>
</ds:datastoreItem>
</file>

<file path=customXml/itemProps3.xml><?xml version="1.0" encoding="utf-8"?>
<ds:datastoreItem xmlns:ds="http://schemas.openxmlformats.org/officeDocument/2006/customXml" ds:itemID="{C966B040-2527-4F67-A1CE-20510E2E7077}">
  <ds:schemaRefs>
    <ds:schemaRef ds:uri="http://schemas.openxmlformats.org/officeDocument/2006/bibliography"/>
  </ds:schemaRefs>
</ds:datastoreItem>
</file>

<file path=customXml/itemProps4.xml><?xml version="1.0" encoding="utf-8"?>
<ds:datastoreItem xmlns:ds="http://schemas.openxmlformats.org/officeDocument/2006/customXml" ds:itemID="{4223D525-0397-4560-8E09-CE513D09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Template>
  <TotalTime>155</TotalTime>
  <Pages>4</Pages>
  <Words>900</Words>
  <Characters>6008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6895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Romaguera, Naomi (Launch &amp; Careers, St. Lucia)</cp:lastModifiedBy>
  <cp:revision>9</cp:revision>
  <cp:lastPrinted>2012-02-01T05:32:00Z</cp:lastPrinted>
  <dcterms:created xsi:type="dcterms:W3CDTF">2023-11-21T01:59:00Z</dcterms:created>
  <dcterms:modified xsi:type="dcterms:W3CDTF">2023-11-21T06:38:00Z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GrammarlyDocumentId">
    <vt:lpwstr>3d357abc30b808602a7513b9fc0ba12f6dc9c3c638c70c9a631de45301eaae71</vt:lpwstr>
  </property>
</Properties>
</file>