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1447109A" w:rsidR="00CC201B" w:rsidRPr="0093721B" w:rsidRDefault="007A74D5" w:rsidP="008A1A7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Cropping Systems Scientist</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3E8663ED" w:rsidR="00CC201B" w:rsidRPr="0093721B" w:rsidRDefault="007A74D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93213</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51D38BE2" w:rsidR="002266AD"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7A74D5">
              <w:rPr>
                <w:sz w:val="22"/>
              </w:rPr>
              <w:t>3</w:t>
            </w:r>
            <w:r w:rsidRPr="0093721B">
              <w:rPr>
                <w:sz w:val="22"/>
              </w:rPr>
              <w:t xml:space="preserve"> </w:t>
            </w:r>
            <w:r>
              <w:rPr>
                <w:sz w:val="22"/>
              </w:rPr>
              <w:t>years</w:t>
            </w:r>
            <w:r w:rsidRPr="0093721B">
              <w:rPr>
                <w:sz w:val="22"/>
              </w:rPr>
              <w:t xml:space="preserve"> </w:t>
            </w:r>
          </w:p>
          <w:p w14:paraId="15E7DA87" w14:textId="5275CE2F" w:rsidR="002266AD" w:rsidRPr="0093721B" w:rsidRDefault="002266AD"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5DAE4880"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7A74D5">
              <w:rPr>
                <w:sz w:val="22"/>
              </w:rPr>
              <w:t>105</w:t>
            </w:r>
            <w:r>
              <w:rPr>
                <w:sz w:val="22"/>
              </w:rPr>
              <w:t>k</w:t>
            </w:r>
            <w:r w:rsidRPr="0093721B">
              <w:rPr>
                <w:sz w:val="22"/>
              </w:rPr>
              <w:t xml:space="preserve"> </w:t>
            </w:r>
            <w:r>
              <w:rPr>
                <w:sz w:val="22"/>
              </w:rPr>
              <w:t>-</w:t>
            </w:r>
            <w:r w:rsidRPr="0093721B">
              <w:rPr>
                <w:sz w:val="22"/>
              </w:rPr>
              <w:t xml:space="preserve"> AU$</w:t>
            </w:r>
            <w:r w:rsidR="007A74D5">
              <w:rPr>
                <w:sz w:val="22"/>
              </w:rPr>
              <w:t>114</w:t>
            </w:r>
            <w:r>
              <w:rPr>
                <w:sz w:val="22"/>
              </w:rPr>
              <w:t>k</w:t>
            </w:r>
            <w:r w:rsidRPr="0093721B">
              <w:rPr>
                <w:sz w:val="22"/>
              </w:rPr>
              <w:t xml:space="preserve"> p</w:t>
            </w:r>
            <w:r>
              <w:rPr>
                <w:sz w:val="22"/>
              </w:rPr>
              <w:t>er annum</w:t>
            </w:r>
            <w:r w:rsidRPr="0093721B">
              <w:rPr>
                <w:sz w:val="22"/>
              </w:rPr>
              <w:t xml:space="preserve"> (pro-rata for part-time)</w:t>
            </w:r>
          </w:p>
          <w:p w14:paraId="371F9903" w14:textId="6335C2A8"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15C2D246" w:rsidR="00926BE4" w:rsidRPr="0093721B" w:rsidRDefault="007A74D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 Qld</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5F9E18E9" w:rsidR="00926BE4" w:rsidRPr="0093721B" w:rsidRDefault="00F114EF" w:rsidP="007A74D5">
            <w:pPr>
              <w:pStyle w:val="TableBullet"/>
              <w:numPr>
                <w:ilvl w:val="0"/>
                <w:numId w:val="0"/>
              </w:numPr>
              <w:spacing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All candidates, visa sponsorship may be</w:t>
            </w:r>
            <w:r w:rsidR="004F6EAB">
              <w:rPr>
                <w:sz w:val="22"/>
              </w:rPr>
              <w:t xml:space="preserve"> provided if required</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062A4F19" w:rsidR="00C45886" w:rsidRPr="0093721B" w:rsidRDefault="007A74D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2029153A" w:rsidR="00926BE4" w:rsidRPr="007A74D5" w:rsidRDefault="007A74D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A74D5">
              <w:rPr>
                <w:sz w:val="22"/>
              </w:rPr>
              <w:t>5</w:t>
            </w:r>
            <w:r w:rsidR="00F54F83" w:rsidRPr="007A74D5">
              <w:rPr>
                <w:sz w:val="22"/>
              </w:rPr>
              <w:t>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63200CD0" w:rsidR="00926BE4" w:rsidRPr="007A74D5" w:rsidRDefault="007A74D5"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A74D5">
              <w:rPr>
                <w:sz w:val="22"/>
              </w:rPr>
              <w:t>5</w:t>
            </w:r>
            <w:r w:rsidR="00F54F83" w:rsidRPr="007A74D5">
              <w:rPr>
                <w:sz w:val="22"/>
              </w:rPr>
              <w:t>0%</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93721B" w:rsidRDefault="00C45886" w:rsidP="008A1A76">
            <w:pPr>
              <w:pStyle w:val="TableText"/>
              <w:rPr>
                <w:sz w:val="22"/>
              </w:rPr>
            </w:pPr>
            <w:r w:rsidRPr="0093721B">
              <w:rPr>
                <w:sz w:val="22"/>
              </w:rPr>
              <w:t>Number of Direct Reports</w:t>
            </w:r>
          </w:p>
        </w:tc>
        <w:tc>
          <w:tcPr>
            <w:tcW w:w="3551" w:type="pct"/>
          </w:tcPr>
          <w:p w14:paraId="21A56860" w14:textId="77777777" w:rsidR="00194B1C" w:rsidRPr="007A74D5"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A74D5">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3CA2E44" w14:textId="77777777" w:rsidR="007A74D5"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A74D5">
              <w:rPr>
                <w:sz w:val="22"/>
              </w:rPr>
              <w:t xml:space="preserve">Contact </w:t>
            </w:r>
            <w:r w:rsidR="007A74D5" w:rsidRPr="007A74D5">
              <w:rPr>
                <w:sz w:val="22"/>
              </w:rPr>
              <w:t>Donald Gaydon</w:t>
            </w:r>
            <w:r w:rsidRPr="007A74D5">
              <w:rPr>
                <w:sz w:val="22"/>
              </w:rPr>
              <w:t xml:space="preserve"> via email at </w:t>
            </w:r>
            <w:r w:rsidR="007A74D5" w:rsidRPr="007A74D5">
              <w:rPr>
                <w:sz w:val="22"/>
              </w:rPr>
              <w:t>donald</w:t>
            </w:r>
            <w:r w:rsidRPr="007A74D5">
              <w:rPr>
                <w:sz w:val="22"/>
              </w:rPr>
              <w:t>.</w:t>
            </w:r>
            <w:r w:rsidR="007A74D5" w:rsidRPr="007A74D5">
              <w:rPr>
                <w:sz w:val="22"/>
              </w:rPr>
              <w:t>gaydon</w:t>
            </w:r>
            <w:r w:rsidRPr="007A74D5">
              <w:rPr>
                <w:sz w:val="22"/>
              </w:rPr>
              <w:t xml:space="preserve">@csiro.au or phone </w:t>
            </w:r>
          </w:p>
          <w:p w14:paraId="1BBB6423" w14:textId="768913D1" w:rsidR="00194B1C" w:rsidRPr="007A74D5"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7A74D5">
              <w:rPr>
                <w:sz w:val="22"/>
              </w:rPr>
              <w:t xml:space="preserve">+61 </w:t>
            </w:r>
            <w:r w:rsidR="007A74D5" w:rsidRPr="007A74D5">
              <w:rPr>
                <w:sz w:val="22"/>
              </w:rPr>
              <w:t>7 3214 2415 (available until 12 July)</w:t>
            </w:r>
          </w:p>
          <w:p w14:paraId="05DA80CF" w14:textId="203F9F4F" w:rsidR="007A74D5" w:rsidRPr="007A74D5" w:rsidRDefault="007A74D5" w:rsidP="007A74D5">
            <w:pPr>
              <w:pStyle w:val="TableText"/>
              <w:cnfStyle w:val="000000000000" w:firstRow="0" w:lastRow="0" w:firstColumn="0" w:lastColumn="0" w:oddVBand="0" w:evenVBand="0" w:oddHBand="0" w:evenHBand="0" w:firstRowFirstColumn="0" w:firstRowLastColumn="0" w:lastRowFirstColumn="0" w:lastRowLastColumn="0"/>
              <w:rPr>
                <w:sz w:val="22"/>
              </w:rPr>
            </w:pPr>
            <w:r w:rsidRPr="007A74D5">
              <w:rPr>
                <w:sz w:val="22"/>
              </w:rPr>
              <w:t xml:space="preserve">Peter Thorburn via email at </w:t>
            </w:r>
            <w:hyperlink r:id="rId11" w:history="1">
              <w:r w:rsidRPr="007A74D5">
                <w:rPr>
                  <w:rStyle w:val="Hyperlink"/>
                  <w:sz w:val="22"/>
                </w:rPr>
                <w:t>peter.thorburn@csiro.au</w:t>
              </w:r>
            </w:hyperlink>
            <w:r w:rsidRPr="007A74D5">
              <w:rPr>
                <w:sz w:val="22"/>
              </w:rPr>
              <w:t xml:space="preserve"> or phone +61 7 3214 24 12 (from July 13</w:t>
            </w:r>
            <w:r w:rsidRPr="007A74D5">
              <w:rPr>
                <w:sz w:val="22"/>
                <w:vertAlign w:val="superscript"/>
              </w:rPr>
              <w:t>th</w:t>
            </w:r>
            <w:r w:rsidRPr="007A74D5">
              <w:rPr>
                <w:sz w:val="22"/>
              </w:rPr>
              <w:t>)</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0BA926B5"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lastRenderedPageBreak/>
        <w:t>Role Overview</w:t>
      </w:r>
    </w:p>
    <w:p w14:paraId="132C7D0D" w14:textId="4FA59EFE" w:rsidR="000F040B" w:rsidRPr="007A74D5" w:rsidRDefault="000F040B" w:rsidP="00787346">
      <w:pPr>
        <w:rPr>
          <w:sz w:val="22"/>
        </w:rPr>
      </w:pPr>
      <w:bookmarkStart w:id="1" w:name="_Toc341085720"/>
      <w:r w:rsidRPr="007A74D5">
        <w:rPr>
          <w:sz w:val="22"/>
        </w:rPr>
        <w:t>The role of Research Scientist</w:t>
      </w:r>
      <w:r w:rsidR="009B08F2" w:rsidRPr="007A74D5">
        <w:rPr>
          <w:sz w:val="22"/>
        </w:rPr>
        <w:t>/Engineer</w:t>
      </w:r>
      <w:r w:rsidRPr="007A74D5">
        <w:rPr>
          <w:sz w:val="22"/>
        </w:rPr>
        <w:t xml:space="preserve"> </w:t>
      </w:r>
      <w:r w:rsidR="004D1E30" w:rsidRPr="007A74D5">
        <w:rPr>
          <w:sz w:val="22"/>
        </w:rPr>
        <w:t>s</w:t>
      </w:r>
      <w:r w:rsidRPr="007A74D5">
        <w:rPr>
          <w:sz w:val="22"/>
        </w:rPr>
        <w:t xml:space="preserve">taff is to conduct innovative research leading to scientific achievements that are aligned with CSIRO’s strategies. </w:t>
      </w:r>
      <w:r w:rsidR="00FD2C8C" w:rsidRPr="007A74D5">
        <w:rPr>
          <w:sz w:val="22"/>
        </w:rPr>
        <w:t xml:space="preserve">The </w:t>
      </w:r>
      <w:r w:rsidR="005A4AF6" w:rsidRPr="007A74D5">
        <w:rPr>
          <w:sz w:val="22"/>
        </w:rPr>
        <w:t>Research Scientist/Engineer</w:t>
      </w:r>
      <w:r w:rsidRPr="007A74D5">
        <w:rPr>
          <w:sz w:val="22"/>
        </w:rPr>
        <w:t xml:space="preserve"> may be engaged in scientific activity ranging from fundamental research to the investigation of specific industry or community problems. </w:t>
      </w:r>
      <w:r w:rsidR="003D5FF8" w:rsidRPr="007A74D5">
        <w:rPr>
          <w:sz w:val="22"/>
        </w:rPr>
        <w:t xml:space="preserve">The Research Scientist/Engineer </w:t>
      </w:r>
      <w:r w:rsidRPr="007A74D5">
        <w:rPr>
          <w:sz w:val="22"/>
        </w:rPr>
        <w:t xml:space="preserve">will have the opportunity to build and maintain networks, play a lead role in securing project funds, provide scientific </w:t>
      </w:r>
      <w:proofErr w:type="gramStart"/>
      <w:r w:rsidRPr="007A74D5">
        <w:rPr>
          <w:sz w:val="22"/>
        </w:rPr>
        <w:t>leadership</w:t>
      </w:r>
      <w:proofErr w:type="gramEnd"/>
      <w:r w:rsidRPr="007A74D5">
        <w:rPr>
          <w:sz w:val="22"/>
        </w:rPr>
        <w:t xml:space="preserve"> and pursue new ideas and approaches that create new concepts. </w:t>
      </w:r>
    </w:p>
    <w:p w14:paraId="2242E015" w14:textId="77777777" w:rsidR="007A74D5" w:rsidRPr="006E4727" w:rsidRDefault="007A74D5" w:rsidP="007A74D5">
      <w:pPr>
        <w:spacing w:after="180"/>
        <w:rPr>
          <w:sz w:val="22"/>
        </w:rPr>
      </w:pPr>
      <w:r w:rsidRPr="006E4727">
        <w:rPr>
          <w:sz w:val="22"/>
        </w:rPr>
        <w:t>The Systems Program of CSIRO Agriculture works in partnership with rural industries, communities, and governments to deliver improvements in agricultural productivity</w:t>
      </w:r>
      <w:r>
        <w:rPr>
          <w:sz w:val="22"/>
        </w:rPr>
        <w:t xml:space="preserve">, </w:t>
      </w:r>
      <w:r w:rsidRPr="006E4727">
        <w:rPr>
          <w:sz w:val="22"/>
        </w:rPr>
        <w:t>profitability</w:t>
      </w:r>
      <w:r>
        <w:rPr>
          <w:sz w:val="22"/>
        </w:rPr>
        <w:t>, and risk management,</w:t>
      </w:r>
      <w:r w:rsidRPr="006E4727">
        <w:rPr>
          <w:sz w:val="22"/>
        </w:rPr>
        <w:t xml:space="preserve"> whilst minimising environmental damage.  The core of the Program’s science lies in better understanding and managing soil-plant</w:t>
      </w:r>
      <w:r>
        <w:rPr>
          <w:sz w:val="22"/>
        </w:rPr>
        <w:t>-climate</w:t>
      </w:r>
      <w:r w:rsidRPr="006E4727">
        <w:rPr>
          <w:sz w:val="22"/>
        </w:rPr>
        <w:t xml:space="preserve"> interactions that underpin productive, </w:t>
      </w:r>
      <w:proofErr w:type="gramStart"/>
      <w:r w:rsidRPr="006E4727">
        <w:rPr>
          <w:sz w:val="22"/>
        </w:rPr>
        <w:t>profitable</w:t>
      </w:r>
      <w:proofErr w:type="gramEnd"/>
      <w:r w:rsidRPr="006E4727">
        <w:rPr>
          <w:sz w:val="22"/>
        </w:rPr>
        <w:t xml:space="preserve"> and sustainable farm businesses. We operate within and across scales; from plants to paddocks</w:t>
      </w:r>
      <w:r>
        <w:rPr>
          <w:sz w:val="22"/>
        </w:rPr>
        <w:t xml:space="preserve"> to regional and national scale </w:t>
      </w:r>
      <w:r w:rsidRPr="006E4727">
        <w:rPr>
          <w:sz w:val="22"/>
        </w:rPr>
        <w:t xml:space="preserve">integration of whole farm systems along with landscape management.  We use </w:t>
      </w:r>
      <w:r w:rsidRPr="00866916">
        <w:rPr>
          <w:sz w:val="22"/>
        </w:rPr>
        <w:t>combinations of</w:t>
      </w:r>
      <w:r>
        <w:rPr>
          <w:sz w:val="22"/>
        </w:rPr>
        <w:t xml:space="preserve"> field</w:t>
      </w:r>
      <w:r w:rsidRPr="00866916">
        <w:rPr>
          <w:sz w:val="22"/>
        </w:rPr>
        <w:t xml:space="preserve"> experimentation,</w:t>
      </w:r>
      <w:r>
        <w:rPr>
          <w:sz w:val="22"/>
        </w:rPr>
        <w:t xml:space="preserve"> remote sensing, proximal sensing, crop modelling, climate forecasting, and data science to </w:t>
      </w:r>
      <w:r w:rsidRPr="006E4727">
        <w:rPr>
          <w:sz w:val="22"/>
        </w:rPr>
        <w:t xml:space="preserve">identify and invest in novel approaches to sustainably intensify Australia’s </w:t>
      </w:r>
      <w:r>
        <w:rPr>
          <w:sz w:val="22"/>
        </w:rPr>
        <w:t>cropping</w:t>
      </w:r>
      <w:r w:rsidRPr="006E4727">
        <w:rPr>
          <w:sz w:val="22"/>
        </w:rPr>
        <w:t xml:space="preserve"> systems.  </w:t>
      </w:r>
    </w:p>
    <w:p w14:paraId="306BECA9" w14:textId="6F62A81D" w:rsidR="007A74D5" w:rsidRDefault="007A74D5" w:rsidP="007A74D5">
      <w:pPr>
        <w:autoSpaceDE w:val="0"/>
        <w:autoSpaceDN w:val="0"/>
        <w:adjustRightInd w:val="0"/>
        <w:rPr>
          <w:sz w:val="22"/>
        </w:rPr>
      </w:pPr>
      <w:r w:rsidRPr="006E4727">
        <w:rPr>
          <w:sz w:val="22"/>
        </w:rPr>
        <w:t xml:space="preserve">We seek to appoint a </w:t>
      </w:r>
      <w:r>
        <w:rPr>
          <w:sz w:val="22"/>
        </w:rPr>
        <w:t xml:space="preserve">Research Scientist / Engineer </w:t>
      </w:r>
      <w:r w:rsidRPr="006E4727">
        <w:rPr>
          <w:sz w:val="22"/>
        </w:rPr>
        <w:t xml:space="preserve">to the </w:t>
      </w:r>
      <w:r>
        <w:rPr>
          <w:sz w:val="22"/>
        </w:rPr>
        <w:t xml:space="preserve">Systems program, located in Brisbane. The person should have well-developed skills and experience in cropping systems analysis and simulation, plus spatial (GIS, satellite and </w:t>
      </w:r>
      <w:proofErr w:type="gramStart"/>
      <w:r>
        <w:rPr>
          <w:sz w:val="22"/>
        </w:rPr>
        <w:t>remote-sensing</w:t>
      </w:r>
      <w:proofErr w:type="gramEnd"/>
      <w:r>
        <w:rPr>
          <w:sz w:val="22"/>
        </w:rPr>
        <w:t xml:space="preserve">) technologies. They should possess a strong interest in crops, </w:t>
      </w:r>
      <w:proofErr w:type="gramStart"/>
      <w:r>
        <w:rPr>
          <w:sz w:val="22"/>
        </w:rPr>
        <w:t>pastures</w:t>
      </w:r>
      <w:proofErr w:type="gramEnd"/>
      <w:r>
        <w:rPr>
          <w:sz w:val="22"/>
        </w:rPr>
        <w:t xml:space="preserve"> and agriculture generally, in addition to climate science and forecasting applications. We are looking to develop our project pipelines, impact pathways, and uptake and application of various digital technologies that can be deployed to address agricultural problems. Where necessary, we wish to further develop technologies with a clear need, use case and application to enhance the </w:t>
      </w:r>
      <w:r w:rsidRPr="006E4727">
        <w:rPr>
          <w:sz w:val="22"/>
        </w:rPr>
        <w:t>productivity and input-use efficiency of dryland farming systems</w:t>
      </w:r>
      <w:r>
        <w:rPr>
          <w:sz w:val="22"/>
        </w:rPr>
        <w:t>, with enhanced digital systems and analytics</w:t>
      </w:r>
      <w:r w:rsidRPr="006E4727">
        <w:rPr>
          <w:sz w:val="22"/>
        </w:rPr>
        <w:t>.</w:t>
      </w:r>
    </w:p>
    <w:p w14:paraId="69806A1F" w14:textId="36D84384" w:rsidR="007A74D5" w:rsidRDefault="007A74D5" w:rsidP="007A74D5">
      <w:pPr>
        <w:autoSpaceDE w:val="0"/>
        <w:autoSpaceDN w:val="0"/>
        <w:adjustRightInd w:val="0"/>
        <w:rPr>
          <w:sz w:val="22"/>
        </w:rPr>
      </w:pPr>
      <w:r w:rsidRPr="006E4727">
        <w:rPr>
          <w:sz w:val="22"/>
        </w:rPr>
        <w:t xml:space="preserve">Emerging </w:t>
      </w:r>
      <w:r>
        <w:rPr>
          <w:sz w:val="22"/>
        </w:rPr>
        <w:t>digital technologies may address problems related to crop and pasture inputs, agricultural economics, land quality, and risk management.  Many of the technologies use advances</w:t>
      </w:r>
      <w:r w:rsidRPr="006E4727">
        <w:rPr>
          <w:sz w:val="22"/>
        </w:rPr>
        <w:t xml:space="preserve"> in soil and crop sensing</w:t>
      </w:r>
      <w:r>
        <w:rPr>
          <w:sz w:val="22"/>
        </w:rPr>
        <w:t>, next generation satellites</w:t>
      </w:r>
      <w:r w:rsidRPr="006E4727">
        <w:rPr>
          <w:sz w:val="22"/>
        </w:rPr>
        <w:t xml:space="preserve"> and farming systems simulation</w:t>
      </w:r>
      <w:r>
        <w:rPr>
          <w:sz w:val="22"/>
        </w:rPr>
        <w:t xml:space="preserve">. The person will engage with industry to further develop technology, based on their needs. Projects could be conceived that draw on other CSIRO resources such as </w:t>
      </w:r>
      <w:r w:rsidRPr="006E4727">
        <w:rPr>
          <w:sz w:val="22"/>
        </w:rPr>
        <w:t xml:space="preserve">developments in </w:t>
      </w:r>
      <w:r>
        <w:rPr>
          <w:sz w:val="22"/>
        </w:rPr>
        <w:t xml:space="preserve">data science, analytics, and high-performance computing, </w:t>
      </w:r>
      <w:r w:rsidRPr="006E4727">
        <w:rPr>
          <w:sz w:val="22"/>
        </w:rPr>
        <w:t xml:space="preserve">that are </w:t>
      </w:r>
      <w:r>
        <w:rPr>
          <w:sz w:val="22"/>
        </w:rPr>
        <w:t>available to solve problems for industry.</w:t>
      </w:r>
      <w:r w:rsidRPr="006E4727">
        <w:rPr>
          <w:sz w:val="22"/>
        </w:rPr>
        <w:t xml:space="preserve">  </w:t>
      </w:r>
      <w:r>
        <w:rPr>
          <w:sz w:val="22"/>
        </w:rPr>
        <w:t xml:space="preserve">There is a need for an individual who is comfortable engaging with the SME sector, </w:t>
      </w:r>
      <w:proofErr w:type="spellStart"/>
      <w:r>
        <w:rPr>
          <w:sz w:val="22"/>
        </w:rPr>
        <w:t>Startup</w:t>
      </w:r>
      <w:proofErr w:type="spellEnd"/>
      <w:r>
        <w:rPr>
          <w:sz w:val="22"/>
        </w:rPr>
        <w:t xml:space="preserve"> Community, Multi-National Corporations, Rural Development Agencies, the farming community, Government sector and Academic sectors. </w:t>
      </w:r>
    </w:p>
    <w:p w14:paraId="33762079" w14:textId="77777777" w:rsidR="007A74D5" w:rsidRDefault="007A74D5" w:rsidP="007A74D5">
      <w:pPr>
        <w:autoSpaceDE w:val="0"/>
        <w:autoSpaceDN w:val="0"/>
        <w:adjustRightInd w:val="0"/>
        <w:rPr>
          <w:sz w:val="22"/>
        </w:rPr>
      </w:pPr>
      <w:r w:rsidRPr="006E4727">
        <w:rPr>
          <w:sz w:val="22"/>
        </w:rPr>
        <w:t xml:space="preserve">The </w:t>
      </w:r>
      <w:r>
        <w:rPr>
          <w:sz w:val="22"/>
        </w:rPr>
        <w:t xml:space="preserve">Systems program is looking to grow the application and use of its existing digital and spatial technologies and link these with cropping systems simulations and climate forecasting to operate at scales from paddock to regional to national. Where necessary, the role would develop and negotiate new concepts, with other scientists and focus on the deliver pathway. </w:t>
      </w:r>
      <w:r w:rsidRPr="006E4727">
        <w:rPr>
          <w:sz w:val="22"/>
        </w:rPr>
        <w:t xml:space="preserve">In keeping with CSIRO’s role as an “innovation catalyst” we envisage that </w:t>
      </w:r>
      <w:r>
        <w:rPr>
          <w:sz w:val="22"/>
        </w:rPr>
        <w:t xml:space="preserve">the systems program </w:t>
      </w:r>
      <w:r w:rsidRPr="006E4727">
        <w:rPr>
          <w:sz w:val="22"/>
        </w:rPr>
        <w:t xml:space="preserve">will </w:t>
      </w:r>
      <w:r>
        <w:rPr>
          <w:sz w:val="22"/>
        </w:rPr>
        <w:t xml:space="preserve">provide opportunities to link cutting edge data science, data handling, and data integration to existing and emerging problems in the agricultural sector. In this role, you will form an important linkage between the real world, and CSIRO resources in digital agriculture that reside in CSIRO Agriculture and Food. </w:t>
      </w:r>
    </w:p>
    <w:p w14:paraId="018F3EA3" w14:textId="3353DDF0" w:rsidR="007A74D5" w:rsidRPr="007A74D5" w:rsidRDefault="007A74D5" w:rsidP="007A74D5">
      <w:pPr>
        <w:autoSpaceDE w:val="0"/>
        <w:autoSpaceDN w:val="0"/>
        <w:adjustRightInd w:val="0"/>
        <w:rPr>
          <w:sz w:val="22"/>
        </w:rPr>
      </w:pPr>
      <w:r w:rsidRPr="007A74D5">
        <w:rPr>
          <w:sz w:val="22"/>
        </w:rPr>
        <w:t xml:space="preserve">Initially the role will be linked to specific investigations of interest to the Systems program related to quantifying the magnitude of severe events on production with multiple layers of information. However, the position offers a unique opportunity to deploy data science skills into agricultural systems to become a future leader of R&amp;D </w:t>
      </w:r>
      <w:proofErr w:type="gramStart"/>
      <w:r w:rsidRPr="007A74D5">
        <w:rPr>
          <w:sz w:val="22"/>
        </w:rPr>
        <w:t>in the area of</w:t>
      </w:r>
      <w:proofErr w:type="gramEnd"/>
      <w:r w:rsidRPr="007A74D5">
        <w:rPr>
          <w:sz w:val="22"/>
        </w:rPr>
        <w:t xml:space="preserve"> modern farming systems research and engineering.</w:t>
      </w:r>
    </w:p>
    <w:p w14:paraId="3DAEACA1" w14:textId="28312CC5" w:rsidR="00B50C20" w:rsidRPr="00B50C20" w:rsidRDefault="00B50C20" w:rsidP="007A74D5">
      <w:pPr>
        <w:pStyle w:val="Heading3"/>
      </w:pPr>
      <w:r w:rsidRPr="00B50C20">
        <w:lastRenderedPageBreak/>
        <w:t>Duties and Key Result Areas</w:t>
      </w:r>
    </w:p>
    <w:p w14:paraId="2B7FDEDD" w14:textId="77777777" w:rsidR="007A74D5" w:rsidRPr="007A74D5" w:rsidRDefault="007A74D5" w:rsidP="00B83070">
      <w:pPr>
        <w:pStyle w:val="ListParagraph"/>
        <w:numPr>
          <w:ilvl w:val="0"/>
          <w:numId w:val="10"/>
        </w:numPr>
        <w:spacing w:before="0" w:after="60" w:line="240" w:lineRule="auto"/>
        <w:ind w:left="470" w:hanging="364"/>
        <w:contextualSpacing w:val="0"/>
        <w:jc w:val="both"/>
        <w:rPr>
          <w:sz w:val="22"/>
        </w:rPr>
      </w:pPr>
      <w:r w:rsidRPr="007A74D5">
        <w:rPr>
          <w:sz w:val="22"/>
        </w:rPr>
        <w:t>Engage with the Government and RDC sector to develop new opportunities in extending cropping systems modelling into new areas through linkages with spatial (GIS, satellite, and remote sensing) technologies and climate forecasting.</w:t>
      </w:r>
    </w:p>
    <w:p w14:paraId="63958E50" w14:textId="77777777" w:rsidR="007A74D5" w:rsidRPr="007A74D5" w:rsidRDefault="007A74D5" w:rsidP="00B83070">
      <w:pPr>
        <w:pStyle w:val="ListParagraph"/>
        <w:numPr>
          <w:ilvl w:val="0"/>
          <w:numId w:val="10"/>
        </w:numPr>
        <w:spacing w:before="0" w:after="60" w:line="240" w:lineRule="auto"/>
        <w:ind w:left="470" w:hanging="364"/>
        <w:contextualSpacing w:val="0"/>
        <w:jc w:val="both"/>
        <w:rPr>
          <w:sz w:val="22"/>
        </w:rPr>
      </w:pPr>
      <w:r w:rsidRPr="007A74D5">
        <w:rPr>
          <w:sz w:val="22"/>
        </w:rPr>
        <w:t>Develop relationships with digital agriculture enterprises to better understand how to position CSIRO research for impact</w:t>
      </w:r>
    </w:p>
    <w:p w14:paraId="7B817E95" w14:textId="77777777" w:rsidR="007A74D5" w:rsidRPr="007A74D5" w:rsidRDefault="007A74D5" w:rsidP="00B83070">
      <w:pPr>
        <w:pStyle w:val="ListParagraph"/>
        <w:numPr>
          <w:ilvl w:val="0"/>
          <w:numId w:val="10"/>
        </w:numPr>
        <w:spacing w:before="0" w:after="60" w:line="240" w:lineRule="auto"/>
        <w:ind w:left="470" w:hanging="364"/>
        <w:contextualSpacing w:val="0"/>
        <w:jc w:val="both"/>
        <w:rPr>
          <w:sz w:val="22"/>
        </w:rPr>
      </w:pPr>
      <w:r w:rsidRPr="007A74D5">
        <w:rPr>
          <w:sz w:val="22"/>
        </w:rPr>
        <w:t xml:space="preserve">Engage with scientists across CSIRO business units, to help develop new project opportunities in cropping systems modelling application at scale, including decision-support tools. </w:t>
      </w:r>
    </w:p>
    <w:p w14:paraId="31E20D12" w14:textId="77777777" w:rsidR="007A74D5" w:rsidRPr="007A74D5" w:rsidRDefault="007A74D5" w:rsidP="00B83070">
      <w:pPr>
        <w:pStyle w:val="ListParagraph"/>
        <w:numPr>
          <w:ilvl w:val="0"/>
          <w:numId w:val="10"/>
        </w:numPr>
        <w:spacing w:before="0" w:after="60" w:line="240" w:lineRule="auto"/>
        <w:ind w:left="470" w:hanging="364"/>
        <w:contextualSpacing w:val="0"/>
        <w:jc w:val="both"/>
        <w:rPr>
          <w:sz w:val="22"/>
        </w:rPr>
      </w:pPr>
      <w:r w:rsidRPr="007A74D5">
        <w:rPr>
          <w:sz w:val="22"/>
        </w:rPr>
        <w:t xml:space="preserve">Contribute to delivery of research projects in the cropping systems, remote sensing, and climate forecasting domains  </w:t>
      </w:r>
    </w:p>
    <w:p w14:paraId="481C3797" w14:textId="77777777" w:rsidR="007A74D5" w:rsidRPr="007A74D5" w:rsidRDefault="007A74D5" w:rsidP="00B83070">
      <w:pPr>
        <w:pStyle w:val="ListParagraph"/>
        <w:numPr>
          <w:ilvl w:val="0"/>
          <w:numId w:val="10"/>
        </w:numPr>
        <w:spacing w:before="0" w:after="60" w:line="240" w:lineRule="auto"/>
        <w:ind w:left="470" w:hanging="364"/>
        <w:contextualSpacing w:val="0"/>
        <w:jc w:val="both"/>
        <w:rPr>
          <w:sz w:val="22"/>
        </w:rPr>
      </w:pPr>
      <w:r w:rsidRPr="007A74D5">
        <w:rPr>
          <w:sz w:val="22"/>
        </w:rPr>
        <w:t xml:space="preserve">Communicate and work collaboratively with other research disciplines, particularly data scientists, engineers, and agricultural researchers. </w:t>
      </w:r>
    </w:p>
    <w:p w14:paraId="7D8D83B4" w14:textId="77777777" w:rsidR="007A74D5" w:rsidRPr="007A74D5" w:rsidRDefault="007A74D5" w:rsidP="00B83070">
      <w:pPr>
        <w:pStyle w:val="ListParagraph"/>
        <w:numPr>
          <w:ilvl w:val="0"/>
          <w:numId w:val="10"/>
        </w:numPr>
        <w:spacing w:before="0" w:after="60" w:line="240" w:lineRule="auto"/>
        <w:ind w:left="470" w:hanging="364"/>
        <w:contextualSpacing w:val="0"/>
        <w:jc w:val="both"/>
        <w:rPr>
          <w:sz w:val="22"/>
        </w:rPr>
      </w:pPr>
      <w:r w:rsidRPr="007A74D5">
        <w:rPr>
          <w:sz w:val="22"/>
        </w:rPr>
        <w:t xml:space="preserve">Actively engage with and communicate research findings to industry stakeholders, particularly delivering information arising from system simulation tools, spatial and other digital technologies. </w:t>
      </w:r>
    </w:p>
    <w:p w14:paraId="39028727" w14:textId="77777777" w:rsidR="007A74D5" w:rsidRPr="007A74D5" w:rsidRDefault="007A74D5" w:rsidP="00B83070">
      <w:pPr>
        <w:pStyle w:val="ListParagraph"/>
        <w:numPr>
          <w:ilvl w:val="0"/>
          <w:numId w:val="10"/>
        </w:numPr>
        <w:spacing w:before="0" w:after="60" w:line="240" w:lineRule="auto"/>
        <w:ind w:left="459"/>
        <w:contextualSpacing w:val="0"/>
        <w:jc w:val="both"/>
        <w:rPr>
          <w:sz w:val="22"/>
        </w:rPr>
      </w:pPr>
      <w:r w:rsidRPr="007A74D5">
        <w:rPr>
          <w:sz w:val="22"/>
        </w:rPr>
        <w:t>Produce high quality scientific papers suitable for publication in quality journals, for client reports and granting of patents.</w:t>
      </w:r>
    </w:p>
    <w:p w14:paraId="3107B943" w14:textId="77777777" w:rsidR="007A74D5" w:rsidRPr="007A74D5" w:rsidRDefault="007A74D5" w:rsidP="00B83070">
      <w:pPr>
        <w:pStyle w:val="ListParagraph"/>
        <w:numPr>
          <w:ilvl w:val="0"/>
          <w:numId w:val="10"/>
        </w:numPr>
        <w:spacing w:before="0" w:after="60" w:line="240" w:lineRule="auto"/>
        <w:ind w:left="459"/>
        <w:contextualSpacing w:val="0"/>
        <w:jc w:val="both"/>
        <w:rPr>
          <w:sz w:val="22"/>
        </w:rPr>
      </w:pPr>
      <w:r w:rsidRPr="007A74D5">
        <w:rPr>
          <w:sz w:val="22"/>
        </w:rPr>
        <w:t xml:space="preserve">Contribute to the effective functioning of the research team and help deliver CSIRO’s organisational objectives and plans. </w:t>
      </w:r>
    </w:p>
    <w:p w14:paraId="105B0DDE" w14:textId="77777777" w:rsidR="007A74D5" w:rsidRPr="007A74D5" w:rsidRDefault="007A74D5" w:rsidP="00B83070">
      <w:pPr>
        <w:pStyle w:val="ListParagraph"/>
        <w:numPr>
          <w:ilvl w:val="0"/>
          <w:numId w:val="10"/>
        </w:numPr>
        <w:spacing w:before="0" w:after="60" w:line="240" w:lineRule="auto"/>
        <w:ind w:left="459"/>
        <w:contextualSpacing w:val="0"/>
        <w:jc w:val="both"/>
        <w:rPr>
          <w:sz w:val="22"/>
        </w:rPr>
      </w:pPr>
      <w:r w:rsidRPr="007A74D5">
        <w:rPr>
          <w:sz w:val="22"/>
        </w:rPr>
        <w:t>Work collaboratively with colleagues within your team, the business unit and across CSIRO.</w:t>
      </w:r>
    </w:p>
    <w:p w14:paraId="102FBEEA" w14:textId="77777777" w:rsidR="007A74D5" w:rsidRPr="007A74D5" w:rsidRDefault="007A74D5" w:rsidP="00B83070">
      <w:pPr>
        <w:pStyle w:val="ListParagraph"/>
        <w:numPr>
          <w:ilvl w:val="0"/>
          <w:numId w:val="10"/>
        </w:numPr>
        <w:spacing w:before="0" w:after="60" w:line="240" w:lineRule="auto"/>
        <w:ind w:left="459"/>
        <w:contextualSpacing w:val="0"/>
        <w:jc w:val="both"/>
        <w:rPr>
          <w:sz w:val="22"/>
        </w:rPr>
      </w:pPr>
      <w:r w:rsidRPr="007A74D5">
        <w:rPr>
          <w:sz w:val="22"/>
        </w:rPr>
        <w:t>Communicate effectively and respectfully with all staff, clients, and suppliers in the interests of good business practice, collaboration, and enhancement of CSIRO’s reputation.</w:t>
      </w:r>
    </w:p>
    <w:p w14:paraId="042157B2" w14:textId="77777777" w:rsidR="007A74D5" w:rsidRPr="007A74D5" w:rsidRDefault="007A74D5" w:rsidP="00B83070">
      <w:pPr>
        <w:pStyle w:val="ListParagraph"/>
        <w:numPr>
          <w:ilvl w:val="0"/>
          <w:numId w:val="10"/>
        </w:numPr>
        <w:spacing w:before="0" w:after="60" w:line="240" w:lineRule="auto"/>
        <w:ind w:left="466"/>
        <w:rPr>
          <w:rFonts w:ascii="Arial" w:eastAsiaTheme="minorHAnsi" w:hAnsi="Arial"/>
          <w:color w:val="auto"/>
          <w:sz w:val="22"/>
        </w:rPr>
      </w:pPr>
      <w:r w:rsidRPr="007A74D5">
        <w:rPr>
          <w:sz w:val="22"/>
        </w:rPr>
        <w:t xml:space="preserve">Adhere to the spirit and practice of CSIRO’s Values, Code of Conduct, Health, Safety and Environment procedures and policy and diversity initiatives. </w:t>
      </w:r>
    </w:p>
    <w:p w14:paraId="4A875AE1" w14:textId="77777777" w:rsidR="007A74D5" w:rsidRPr="007A74D5" w:rsidRDefault="007A74D5" w:rsidP="00B83070">
      <w:pPr>
        <w:pStyle w:val="ListParagraph"/>
        <w:numPr>
          <w:ilvl w:val="0"/>
          <w:numId w:val="10"/>
        </w:numPr>
        <w:spacing w:before="0" w:after="60" w:line="240" w:lineRule="auto"/>
        <w:ind w:left="459" w:hanging="357"/>
        <w:contextualSpacing w:val="0"/>
        <w:jc w:val="both"/>
        <w:rPr>
          <w:sz w:val="22"/>
        </w:rPr>
      </w:pPr>
      <w:r w:rsidRPr="007A74D5">
        <w:rPr>
          <w:sz w:val="22"/>
        </w:rPr>
        <w:t>Undertake an appropriate training and development program developed by CSIRO.</w:t>
      </w:r>
    </w:p>
    <w:p w14:paraId="45B65689" w14:textId="77777777" w:rsidR="007A74D5" w:rsidRPr="007A74D5" w:rsidRDefault="007A74D5" w:rsidP="00B83070">
      <w:pPr>
        <w:pStyle w:val="ListParagraph"/>
        <w:numPr>
          <w:ilvl w:val="0"/>
          <w:numId w:val="10"/>
        </w:numPr>
        <w:spacing w:before="0" w:after="60" w:line="240" w:lineRule="auto"/>
        <w:ind w:left="459" w:hanging="357"/>
        <w:contextualSpacing w:val="0"/>
        <w:jc w:val="both"/>
        <w:rPr>
          <w:b/>
          <w:sz w:val="22"/>
        </w:rPr>
      </w:pPr>
      <w:r w:rsidRPr="007A74D5">
        <w:rPr>
          <w:sz w:val="22"/>
        </w:rPr>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5E28F1F1" w14:textId="77777777" w:rsidR="00B83070" w:rsidRPr="008D0E8C" w:rsidRDefault="00B83070" w:rsidP="00B83070">
      <w:pPr>
        <w:numPr>
          <w:ilvl w:val="0"/>
          <w:numId w:val="20"/>
        </w:numPr>
        <w:tabs>
          <w:tab w:val="clear" w:pos="720"/>
        </w:tabs>
        <w:spacing w:before="0" w:after="60" w:line="240" w:lineRule="auto"/>
        <w:ind w:left="714" w:hanging="357"/>
        <w:jc w:val="both"/>
        <w:rPr>
          <w:sz w:val="22"/>
        </w:rPr>
      </w:pPr>
      <w:r w:rsidRPr="008D0E8C">
        <w:rPr>
          <w:sz w:val="22"/>
        </w:rPr>
        <w:t>A PhD (or an equivalent combination of qualifications and research experience) in a relevant field relating to farming systems science that could include agronomy, crop physiology, soil science, natural resource management or related disciplines.</w:t>
      </w:r>
    </w:p>
    <w:p w14:paraId="63D6837D" w14:textId="77777777" w:rsidR="00B83070" w:rsidRPr="008D0E8C" w:rsidRDefault="00B83070" w:rsidP="00B83070">
      <w:pPr>
        <w:numPr>
          <w:ilvl w:val="0"/>
          <w:numId w:val="20"/>
        </w:numPr>
        <w:tabs>
          <w:tab w:val="clear" w:pos="720"/>
        </w:tabs>
        <w:spacing w:before="0" w:after="60" w:line="240" w:lineRule="auto"/>
        <w:ind w:left="714" w:hanging="357"/>
        <w:jc w:val="both"/>
        <w:rPr>
          <w:sz w:val="22"/>
        </w:rPr>
      </w:pPr>
      <w:r w:rsidRPr="008D0E8C">
        <w:rPr>
          <w:sz w:val="22"/>
        </w:rPr>
        <w:t>Demonstrated ability to undertake original, creative, and innovative research by generating and pursuing novel ideas and solutions to scientific research problems.</w:t>
      </w:r>
    </w:p>
    <w:p w14:paraId="377F438D" w14:textId="77777777" w:rsidR="00B83070" w:rsidRPr="008D0E8C" w:rsidRDefault="00B83070" w:rsidP="00B83070">
      <w:pPr>
        <w:numPr>
          <w:ilvl w:val="0"/>
          <w:numId w:val="20"/>
        </w:numPr>
        <w:tabs>
          <w:tab w:val="clear" w:pos="720"/>
        </w:tabs>
        <w:spacing w:before="0" w:after="60" w:line="240" w:lineRule="auto"/>
        <w:ind w:left="714" w:hanging="357"/>
        <w:jc w:val="both"/>
        <w:rPr>
          <w:sz w:val="22"/>
        </w:rPr>
      </w:pPr>
      <w:r w:rsidRPr="008D0E8C">
        <w:rPr>
          <w:sz w:val="22"/>
        </w:rPr>
        <w:t>A demonstrated publication history of authorship on scientific papers in peer reviewed journals and/or reports, grant applications or inventorship on patent applications.</w:t>
      </w:r>
    </w:p>
    <w:p w14:paraId="284F5CB4" w14:textId="77777777" w:rsidR="00B83070" w:rsidRPr="008D0E8C" w:rsidRDefault="00B83070" w:rsidP="00B83070">
      <w:pPr>
        <w:numPr>
          <w:ilvl w:val="0"/>
          <w:numId w:val="20"/>
        </w:numPr>
        <w:tabs>
          <w:tab w:val="clear" w:pos="720"/>
        </w:tabs>
        <w:spacing w:before="0" w:after="60" w:line="240" w:lineRule="auto"/>
        <w:ind w:left="714" w:hanging="357"/>
        <w:jc w:val="both"/>
        <w:rPr>
          <w:sz w:val="22"/>
        </w:rPr>
      </w:pPr>
      <w:r w:rsidRPr="008D0E8C">
        <w:rPr>
          <w:sz w:val="22"/>
        </w:rPr>
        <w:t>A proven ability to work effectively as part of a multi-disciplinary team, plus the motivation and discipline to carry out autonomous activities</w:t>
      </w:r>
    </w:p>
    <w:p w14:paraId="07A42F20" w14:textId="77777777" w:rsidR="00B83070" w:rsidRPr="008D0E8C" w:rsidRDefault="00B83070" w:rsidP="00B83070">
      <w:pPr>
        <w:numPr>
          <w:ilvl w:val="0"/>
          <w:numId w:val="20"/>
        </w:numPr>
        <w:tabs>
          <w:tab w:val="clear" w:pos="720"/>
        </w:tabs>
        <w:spacing w:before="0" w:after="60" w:line="240" w:lineRule="auto"/>
        <w:ind w:left="714" w:hanging="357"/>
        <w:jc w:val="both"/>
        <w:rPr>
          <w:sz w:val="22"/>
        </w:rPr>
      </w:pPr>
      <w:r w:rsidRPr="008D0E8C">
        <w:rPr>
          <w:sz w:val="22"/>
        </w:rPr>
        <w:t xml:space="preserve">The demonstrated ability to effectively manage </w:t>
      </w:r>
      <w:proofErr w:type="gramStart"/>
      <w:r w:rsidRPr="008D0E8C">
        <w:rPr>
          <w:sz w:val="22"/>
        </w:rPr>
        <w:t>a number of</w:t>
      </w:r>
      <w:proofErr w:type="gramEnd"/>
      <w:r w:rsidRPr="008D0E8C">
        <w:rPr>
          <w:sz w:val="22"/>
        </w:rPr>
        <w:t xml:space="preserve"> competing priorities simultaneously and carry out non-routine tasks under general direction.</w:t>
      </w:r>
    </w:p>
    <w:p w14:paraId="40B087E9" w14:textId="77777777" w:rsidR="00B83070" w:rsidRPr="008D0E8C" w:rsidRDefault="00B83070" w:rsidP="00B83070">
      <w:pPr>
        <w:numPr>
          <w:ilvl w:val="0"/>
          <w:numId w:val="20"/>
        </w:numPr>
        <w:tabs>
          <w:tab w:val="clear" w:pos="720"/>
        </w:tabs>
        <w:spacing w:before="0" w:after="60" w:line="240" w:lineRule="auto"/>
        <w:ind w:left="714" w:hanging="357"/>
        <w:jc w:val="both"/>
        <w:rPr>
          <w:sz w:val="22"/>
        </w:rPr>
      </w:pPr>
      <w:r w:rsidRPr="008D0E8C">
        <w:rPr>
          <w:sz w:val="22"/>
        </w:rPr>
        <w:t>Proven ability to investigate routine problems by identifying and considering the implications of a range of available alternative solutions.</w:t>
      </w:r>
    </w:p>
    <w:p w14:paraId="4F5AD2B4" w14:textId="77777777" w:rsidR="00B83070" w:rsidRPr="00B83070" w:rsidRDefault="00B83070" w:rsidP="00B83070">
      <w:pPr>
        <w:jc w:val="both"/>
        <w:rPr>
          <w:rStyle w:val="Emphasis"/>
          <w:rFonts w:cs="Arial"/>
          <w:b/>
          <w:i w:val="0"/>
          <w:szCs w:val="24"/>
        </w:rPr>
      </w:pPr>
      <w:r w:rsidRPr="00B83070">
        <w:rPr>
          <w:rStyle w:val="Emphasis"/>
          <w:rFonts w:cs="Arial"/>
          <w:b/>
          <w:i w:val="0"/>
          <w:szCs w:val="24"/>
        </w:rPr>
        <w:t>Desirable Criteria:</w:t>
      </w:r>
    </w:p>
    <w:p w14:paraId="6A523428" w14:textId="77777777" w:rsidR="00B83070" w:rsidRDefault="00B83070" w:rsidP="00B83070">
      <w:pPr>
        <w:numPr>
          <w:ilvl w:val="0"/>
          <w:numId w:val="21"/>
        </w:numPr>
        <w:tabs>
          <w:tab w:val="clear" w:pos="720"/>
        </w:tabs>
        <w:spacing w:before="0" w:after="60" w:line="240" w:lineRule="auto"/>
        <w:ind w:left="714" w:hanging="357"/>
        <w:jc w:val="both"/>
        <w:rPr>
          <w:sz w:val="22"/>
        </w:rPr>
      </w:pPr>
      <w:r w:rsidRPr="00DC035A">
        <w:rPr>
          <w:sz w:val="22"/>
        </w:rPr>
        <w:t xml:space="preserve">Experience and/or demonstrated </w:t>
      </w:r>
      <w:r>
        <w:rPr>
          <w:sz w:val="22"/>
        </w:rPr>
        <w:t>capacity for detailed cropping systems analysis and simulation</w:t>
      </w:r>
      <w:r w:rsidRPr="00DC035A">
        <w:rPr>
          <w:sz w:val="22"/>
        </w:rPr>
        <w:t xml:space="preserve"> (</w:t>
      </w:r>
      <w:proofErr w:type="gramStart"/>
      <w:r w:rsidRPr="00DC035A">
        <w:rPr>
          <w:sz w:val="22"/>
        </w:rPr>
        <w:t>e.g.</w:t>
      </w:r>
      <w:proofErr w:type="gramEnd"/>
      <w:r w:rsidRPr="00DC035A">
        <w:rPr>
          <w:sz w:val="22"/>
        </w:rPr>
        <w:t xml:space="preserve"> APSIM)</w:t>
      </w:r>
      <w:r>
        <w:rPr>
          <w:sz w:val="22"/>
        </w:rPr>
        <w:t>, including broad scale gridded or spatial applications</w:t>
      </w:r>
      <w:r w:rsidRPr="00DC035A">
        <w:rPr>
          <w:sz w:val="22"/>
        </w:rPr>
        <w:t>.</w:t>
      </w:r>
    </w:p>
    <w:p w14:paraId="6EA7CA87" w14:textId="77777777" w:rsidR="00B83070" w:rsidRDefault="00B83070" w:rsidP="00B83070">
      <w:pPr>
        <w:numPr>
          <w:ilvl w:val="0"/>
          <w:numId w:val="21"/>
        </w:numPr>
        <w:tabs>
          <w:tab w:val="clear" w:pos="720"/>
        </w:tabs>
        <w:spacing w:before="0" w:after="60" w:line="240" w:lineRule="auto"/>
        <w:ind w:left="714" w:hanging="357"/>
        <w:jc w:val="both"/>
        <w:rPr>
          <w:sz w:val="22"/>
        </w:rPr>
      </w:pPr>
      <w:r>
        <w:rPr>
          <w:sz w:val="22"/>
        </w:rPr>
        <w:lastRenderedPageBreak/>
        <w:t>Knowledge of spatial (GIS, satellite, and remote sensing) and data (</w:t>
      </w:r>
      <w:r w:rsidRPr="00DC035A">
        <w:rPr>
          <w:sz w:val="22"/>
        </w:rPr>
        <w:t>R, python, JavaScript</w:t>
      </w:r>
      <w:r>
        <w:rPr>
          <w:sz w:val="22"/>
        </w:rPr>
        <w:t>) technologies and understanding of potential ways these can be integrated with, and add value to, traditional point or paddock-scale crop modelling</w:t>
      </w:r>
    </w:p>
    <w:p w14:paraId="3611A1BE" w14:textId="77777777" w:rsidR="00B83070" w:rsidRDefault="00B83070" w:rsidP="00B83070">
      <w:pPr>
        <w:numPr>
          <w:ilvl w:val="0"/>
          <w:numId w:val="21"/>
        </w:numPr>
        <w:tabs>
          <w:tab w:val="clear" w:pos="720"/>
        </w:tabs>
        <w:spacing w:before="0" w:after="60" w:line="240" w:lineRule="auto"/>
        <w:ind w:left="714" w:hanging="357"/>
        <w:jc w:val="both"/>
        <w:rPr>
          <w:sz w:val="22"/>
        </w:rPr>
      </w:pPr>
      <w:r>
        <w:rPr>
          <w:sz w:val="22"/>
        </w:rPr>
        <w:t>Knowledge and experience in climate science and climate forecasting technologies.</w:t>
      </w:r>
    </w:p>
    <w:p w14:paraId="4235951D" w14:textId="62065472" w:rsidR="00D42E42" w:rsidRPr="00B83070" w:rsidRDefault="00B83070" w:rsidP="00B83070">
      <w:pPr>
        <w:numPr>
          <w:ilvl w:val="0"/>
          <w:numId w:val="21"/>
        </w:numPr>
        <w:tabs>
          <w:tab w:val="clear" w:pos="720"/>
        </w:tabs>
        <w:spacing w:before="0" w:after="60" w:line="240" w:lineRule="auto"/>
        <w:ind w:left="714" w:hanging="357"/>
        <w:jc w:val="both"/>
        <w:rPr>
          <w:sz w:val="22"/>
        </w:rPr>
      </w:pPr>
      <w:r>
        <w:rPr>
          <w:sz w:val="22"/>
        </w:rPr>
        <w:t>Knowledge and experience in decision-support needs of Australian farmers, particularly around crop management, agronomy, and strategic scenario analyses.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34EAA84A" w14:textId="4E20A490" w:rsidR="00350BC9" w:rsidRPr="00B83070" w:rsidRDefault="00B83070" w:rsidP="00B83070">
      <w:pPr>
        <w:pStyle w:val="Boxedlistbullet"/>
        <w:numPr>
          <w:ilvl w:val="0"/>
          <w:numId w:val="0"/>
        </w:numPr>
        <w:spacing w:before="100" w:beforeAutospacing="1" w:after="100" w:afterAutospacing="1"/>
        <w:ind w:left="227"/>
      </w:pPr>
      <w:r w:rsidRPr="00B83070">
        <w:t>T</w:t>
      </w:r>
      <w:r w:rsidR="00350BC9" w:rsidRPr="00B83070">
        <w:t>he successful candidate will undertake a pre-employment background check. Please note that individuals with criminal records are not automatically deemed ineligible. Each application will be considered on its merits.</w:t>
      </w:r>
    </w:p>
    <w:p w14:paraId="59C9F3E0" w14:textId="77777777" w:rsidR="00EF1E28" w:rsidRPr="000B3207" w:rsidRDefault="00EF1E28" w:rsidP="00B83070">
      <w:pPr>
        <w:pStyle w:val="Heading2"/>
        <w:spacing w:before="0" w:after="120"/>
        <w:rPr>
          <w:b/>
          <w:iCs w:val="0"/>
          <w:color w:val="auto"/>
          <w:sz w:val="26"/>
          <w:szCs w:val="26"/>
        </w:rPr>
      </w:pPr>
      <w:r w:rsidRPr="000B3207">
        <w:rPr>
          <w:b/>
          <w:iCs w:val="0"/>
          <w:color w:val="auto"/>
          <w:sz w:val="26"/>
          <w:szCs w:val="26"/>
        </w:rPr>
        <w:t>About CSIRO</w:t>
      </w:r>
    </w:p>
    <w:p w14:paraId="48C6FFC8" w14:textId="00D5A469" w:rsidR="00D923FE" w:rsidRPr="00D923FE" w:rsidRDefault="00D923FE" w:rsidP="00B83070">
      <w:pPr>
        <w:spacing w:before="0" w:after="0" w:line="240" w:lineRule="auto"/>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for more information.</w:t>
      </w:r>
    </w:p>
    <w:p w14:paraId="154F6CF5" w14:textId="77777777" w:rsidR="00D923FE" w:rsidRPr="00D923FE" w:rsidRDefault="00D923FE" w:rsidP="00B83070">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B83070">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B83070">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B83070">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5DE8B89C" w14:textId="3EFEF2FD" w:rsidR="00A71B55" w:rsidRPr="00794D2A" w:rsidRDefault="00D923FE" w:rsidP="00B83070">
      <w:pPr>
        <w:numPr>
          <w:ilvl w:val="0"/>
          <w:numId w:val="17"/>
        </w:numPr>
        <w:tabs>
          <w:tab w:val="num" w:pos="1276"/>
        </w:tabs>
        <w:spacing w:before="0" w:after="0" w:line="240" w:lineRule="auto"/>
        <w:jc w:val="both"/>
        <w:textAlignment w:val="baseline"/>
        <w:rPr>
          <w:rStyle w:val="normaltextrun"/>
          <w:rFonts w:asciiTheme="minorHAnsi" w:eastAsia="Times New Roman" w:hAnsiTheme="minorHAnsi" w:cstheme="minorHAnsi"/>
          <w:szCs w:val="24"/>
        </w:rPr>
      </w:pPr>
      <w:r w:rsidRPr="00794D2A">
        <w:rPr>
          <w:rFonts w:eastAsia="Times New Roman" w:cs="Calibri"/>
          <w:szCs w:val="24"/>
        </w:rPr>
        <w:t>Trusted</w:t>
      </w:r>
      <w:bookmarkEnd w:id="1"/>
    </w:p>
    <w:sectPr w:rsidR="00A71B55" w:rsidRPr="00794D2A" w:rsidSect="00787346">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C0C2" w14:textId="77777777" w:rsidR="00206EF4" w:rsidRDefault="00206EF4" w:rsidP="000A377A">
      <w:r>
        <w:separator/>
      </w:r>
    </w:p>
  </w:endnote>
  <w:endnote w:type="continuationSeparator" w:id="0">
    <w:p w14:paraId="56BE5421" w14:textId="77777777" w:rsidR="00206EF4" w:rsidRDefault="00206EF4" w:rsidP="000A377A">
      <w:r>
        <w:continuationSeparator/>
      </w:r>
    </w:p>
  </w:endnote>
  <w:endnote w:type="continuationNotice" w:id="1">
    <w:p w14:paraId="5FCC0E9A" w14:textId="77777777" w:rsidR="00206EF4" w:rsidRDefault="00206E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9FBC" w14:textId="77777777" w:rsidR="00206EF4" w:rsidRDefault="00206EF4" w:rsidP="000A377A">
      <w:r>
        <w:separator/>
      </w:r>
    </w:p>
  </w:footnote>
  <w:footnote w:type="continuationSeparator" w:id="0">
    <w:p w14:paraId="5F5CBA3A" w14:textId="77777777" w:rsidR="00206EF4" w:rsidRDefault="00206EF4" w:rsidP="000A377A">
      <w:r>
        <w:continuationSeparator/>
      </w:r>
    </w:p>
  </w:footnote>
  <w:footnote w:type="continuationNotice" w:id="1">
    <w:p w14:paraId="42174BDD" w14:textId="77777777" w:rsidR="00206EF4" w:rsidRDefault="00206E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C7112"/>
    <w:multiLevelType w:val="hybridMultilevel"/>
    <w:tmpl w:val="1058519C"/>
    <w:lvl w:ilvl="0" w:tplc="404AD7BE">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F6514C2"/>
    <w:multiLevelType w:val="hybridMultilevel"/>
    <w:tmpl w:val="CFC2DA30"/>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2"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11"/>
  </w:num>
  <w:num w:numId="3" w16cid:durableId="71239986">
    <w:abstractNumId w:val="6"/>
  </w:num>
  <w:num w:numId="4" w16cid:durableId="875966194">
    <w:abstractNumId w:val="5"/>
  </w:num>
  <w:num w:numId="5" w16cid:durableId="2026705632">
    <w:abstractNumId w:val="13"/>
  </w:num>
  <w:num w:numId="6" w16cid:durableId="1378551292">
    <w:abstractNumId w:val="17"/>
  </w:num>
  <w:num w:numId="7" w16cid:durableId="2009941975">
    <w:abstractNumId w:val="14"/>
  </w:num>
  <w:num w:numId="8" w16cid:durableId="1484734888">
    <w:abstractNumId w:val="7"/>
  </w:num>
  <w:num w:numId="9" w16cid:durableId="260724771">
    <w:abstractNumId w:val="10"/>
  </w:num>
  <w:num w:numId="10" w16cid:durableId="1973174306">
    <w:abstractNumId w:val="2"/>
  </w:num>
  <w:num w:numId="11" w16cid:durableId="1225990293">
    <w:abstractNumId w:val="16"/>
  </w:num>
  <w:num w:numId="12" w16cid:durableId="1846359754">
    <w:abstractNumId w:val="9"/>
  </w:num>
  <w:num w:numId="13" w16cid:durableId="535045777">
    <w:abstractNumId w:val="12"/>
  </w:num>
  <w:num w:numId="14" w16cid:durableId="1505125669">
    <w:abstractNumId w:val="2"/>
  </w:num>
  <w:num w:numId="15" w16cid:durableId="1394043403">
    <w:abstractNumId w:val="18"/>
  </w:num>
  <w:num w:numId="16" w16cid:durableId="1336300035">
    <w:abstractNumId w:val="2"/>
  </w:num>
  <w:num w:numId="17" w16cid:durableId="15693399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5"/>
  </w:num>
  <w:num w:numId="19" w16cid:durableId="355664909">
    <w:abstractNumId w:val="0"/>
  </w:num>
  <w:num w:numId="20" w16cid:durableId="1234730970">
    <w:abstractNumId w:val="3"/>
  </w:num>
  <w:num w:numId="21" w16cid:durableId="79744980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6EEC"/>
    <w:rsid w:val="00471C6C"/>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E0034"/>
    <w:rsid w:val="004E0997"/>
    <w:rsid w:val="004E2B16"/>
    <w:rsid w:val="004E369B"/>
    <w:rsid w:val="004E43B4"/>
    <w:rsid w:val="004E61C2"/>
    <w:rsid w:val="004E7737"/>
    <w:rsid w:val="004F4CAC"/>
    <w:rsid w:val="004F4FCE"/>
    <w:rsid w:val="004F65D6"/>
    <w:rsid w:val="004F6EAB"/>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4D5"/>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33CD"/>
    <w:rsid w:val="00AF3F4D"/>
    <w:rsid w:val="00AF45C5"/>
    <w:rsid w:val="00AF58F0"/>
    <w:rsid w:val="00AF67F8"/>
    <w:rsid w:val="00AF7181"/>
    <w:rsid w:val="00AF71DC"/>
    <w:rsid w:val="00B0062E"/>
    <w:rsid w:val="00B039D2"/>
    <w:rsid w:val="00B03E0E"/>
    <w:rsid w:val="00B04E3F"/>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070"/>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F010F6"/>
    <w:rsid w:val="00F0161A"/>
    <w:rsid w:val="00F031C2"/>
    <w:rsid w:val="00F04B29"/>
    <w:rsid w:val="00F04CE7"/>
    <w:rsid w:val="00F058A1"/>
    <w:rsid w:val="00F05D9B"/>
    <w:rsid w:val="00F05F6B"/>
    <w:rsid w:val="00F07016"/>
    <w:rsid w:val="00F10F3D"/>
    <w:rsid w:val="00F114EF"/>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semiHidden/>
    <w:unhideWhenUsed/>
    <w:rsid w:val="00320CA5"/>
    <w:pPr>
      <w:spacing w:line="240" w:lineRule="auto"/>
    </w:pPr>
    <w:rPr>
      <w:sz w:val="20"/>
      <w:szCs w:val="20"/>
    </w:rPr>
  </w:style>
  <w:style w:type="character" w:customStyle="1" w:styleId="CommentTextChar">
    <w:name w:val="Comment Text Char"/>
    <w:basedOn w:val="DefaultParagraphFont"/>
    <w:link w:val="CommentText"/>
    <w:semiHidden/>
    <w:rsid w:val="00320CA5"/>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thorburn@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o055\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C6F9C"/>
    <w:rsid w:val="00414F94"/>
    <w:rsid w:val="004F2651"/>
    <w:rsid w:val="00524789"/>
    <w:rsid w:val="00581C5A"/>
    <w:rsid w:val="007C7613"/>
    <w:rsid w:val="0083493E"/>
    <w:rsid w:val="00875004"/>
    <w:rsid w:val="008D54BD"/>
    <w:rsid w:val="00B33201"/>
    <w:rsid w:val="00B36C21"/>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2.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BA3DD-7EED-4D0F-BD95-5718868F7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4</Pages>
  <Words>1578</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Poole, Nicole (Launch &amp; Careers, Lindfield)</cp:lastModifiedBy>
  <cp:revision>4</cp:revision>
  <cp:lastPrinted>2012-02-02T00:32:00Z</cp:lastPrinted>
  <dcterms:created xsi:type="dcterms:W3CDTF">2023-06-28T10:48:00Z</dcterms:created>
  <dcterms:modified xsi:type="dcterms:W3CDTF">2023-07-06T02:18:00Z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