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EA50" w14:textId="08C30555" w:rsidR="008F5693" w:rsidRDefault="008F5693" w:rsidP="00666599">
      <w:pPr>
        <w:pStyle w:val="Heading1"/>
        <w:spacing w:after="0"/>
        <w:rPr>
          <w:iCs/>
          <w:color w:val="001D34" w:themeColor="accent2"/>
          <w:kern w:val="0"/>
          <w:sz w:val="32"/>
          <w:szCs w:val="32"/>
        </w:rPr>
      </w:pPr>
      <w:bookmarkStart w:id="0" w:name="_Toc341085719"/>
    </w:p>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15BBFAF9"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93F043E" w:rsidR="00CC201B" w:rsidRPr="0093721B" w:rsidRDefault="008F5693"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0014404A">
              <w:rPr>
                <w:sz w:val="22"/>
              </w:rPr>
              <w:t xml:space="preserve">Postdoctoral </w:t>
            </w:r>
            <w:r w:rsidR="002F3653" w:rsidRPr="002F3653">
              <w:rPr>
                <w:sz w:val="22"/>
              </w:rPr>
              <w:t>Fellowship in</w:t>
            </w:r>
            <w:r w:rsidR="002F3653">
              <w:rPr>
                <w:sz w:val="22"/>
              </w:rPr>
              <w:t xml:space="preserve"> </w:t>
            </w:r>
            <w:r>
              <w:rPr>
                <w:sz w:val="22"/>
              </w:rPr>
              <w:t>Plant-Microbe Interactions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8B00942" w:rsidR="00CC201B" w:rsidRPr="0093721B" w:rsidRDefault="008539FC" w:rsidP="008F569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93499</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1472656B"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FAC0E65"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539FC">
              <w:rPr>
                <w:sz w:val="22"/>
              </w:rPr>
              <w:t>92,624</w:t>
            </w:r>
            <w:r w:rsidR="00FF0874" w:rsidRPr="0093721B">
              <w:rPr>
                <w:sz w:val="22"/>
              </w:rPr>
              <w:t xml:space="preserve"> </w:t>
            </w:r>
            <w:r w:rsidRPr="0093721B">
              <w:rPr>
                <w:sz w:val="22"/>
              </w:rPr>
              <w:t>to AU$</w:t>
            </w:r>
            <w:r w:rsidR="008539FC">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382E90E6" w:rsidR="00926BE4" w:rsidRPr="0093721B" w:rsidRDefault="008539F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5543B7CA" w:rsidR="0006388B" w:rsidRPr="008539FC" w:rsidRDefault="0006388B" w:rsidP="008539FC">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3181501E" w:rsidR="00C45886" w:rsidRPr="0093721B" w:rsidRDefault="008539F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52921514" w:rsidR="00926BE4" w:rsidRPr="0093721B" w:rsidRDefault="008539F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0F31D442" w:rsidR="00926BE4" w:rsidRPr="0093721B" w:rsidRDefault="008539F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338DFE37" w:rsidR="00194B1C" w:rsidRPr="0093721B" w:rsidRDefault="008539F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14412DBC" w:rsidR="00194B1C" w:rsidRPr="0093721B" w:rsidRDefault="008539F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721F7">
              <w:rPr>
                <w:sz w:val="22"/>
              </w:rPr>
              <w:t xml:space="preserve">Contact </w:t>
            </w:r>
            <w:r>
              <w:rPr>
                <w:sz w:val="22"/>
              </w:rPr>
              <w:t xml:space="preserve">Susie Sprague via email at </w:t>
            </w:r>
            <w:hyperlink r:id="rId11" w:history="1">
              <w:r w:rsidRPr="009B6D42">
                <w:rPr>
                  <w:rStyle w:val="Hyperlink"/>
                  <w:sz w:val="22"/>
                </w:rPr>
                <w:t>susan.sprague@csiro.au</w:t>
              </w:r>
            </w:hyperlink>
            <w:r>
              <w:rPr>
                <w:sz w:val="22"/>
              </w:rPr>
              <w:t xml:space="preserve"> </w:t>
            </w:r>
            <w:r>
              <w:rPr>
                <w:sz w:val="22"/>
              </w:rPr>
              <w:br/>
            </w:r>
            <w:r>
              <w:rPr>
                <w:sz w:val="22"/>
              </w:rPr>
              <w:t xml:space="preserve">or +61 262465387, or </w:t>
            </w:r>
            <w:r w:rsidRPr="008721F7">
              <w:rPr>
                <w:sz w:val="22"/>
              </w:rPr>
              <w:t>Luke Barrett via email at luke.barrett@csiro.au or phone +61 262421604</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2F3653">
      <w:pPr>
        <w:spacing w:after="180"/>
        <w:jc w:val="both"/>
        <w:rPr>
          <w:i/>
        </w:rPr>
      </w:pPr>
      <w:r w:rsidRPr="002F3653">
        <w:t xml:space="preserve">CERC Fellows </w:t>
      </w:r>
      <w:r w:rsidRPr="002F3653">
        <w:rPr>
          <w:b/>
        </w:rPr>
        <w:t xml:space="preserve">are appointed for three years or part time equivalent. </w:t>
      </w:r>
    </w:p>
    <w:p w14:paraId="61F6D6E0" w14:textId="77777777" w:rsidR="008539FC" w:rsidRDefault="008539FC" w:rsidP="008539FC">
      <w:pPr>
        <w:rPr>
          <w:color w:val="auto"/>
        </w:rPr>
      </w:pPr>
      <w:r w:rsidRPr="0D42E9E5">
        <w:rPr>
          <w:color w:val="auto"/>
        </w:rPr>
        <w:t>We are seeking a</w:t>
      </w:r>
      <w:r>
        <w:rPr>
          <w:color w:val="auto"/>
        </w:rPr>
        <w:t xml:space="preserve">n early career scientist </w:t>
      </w:r>
      <w:r w:rsidRPr="0D42E9E5">
        <w:rPr>
          <w:color w:val="auto"/>
        </w:rPr>
        <w:t>to</w:t>
      </w:r>
      <w:r>
        <w:rPr>
          <w:color w:val="auto"/>
        </w:rPr>
        <w:t xml:space="preserve"> join our dynamic Plant-Microbe Interactions team. Active areas of research in the team include delivering sustainable integrated disease management strategies to the Australian grains industry, identifying and phenotyping host genetic resistance and exploring microbiome function to improve plant health.  </w:t>
      </w:r>
    </w:p>
    <w:p w14:paraId="559E4264" w14:textId="09D80CE4" w:rsidR="008539FC" w:rsidRPr="00BC5DBF" w:rsidRDefault="008539FC" w:rsidP="008539FC">
      <w:pPr>
        <w:rPr>
          <w:color w:val="000000" w:themeColor="text2"/>
        </w:rPr>
      </w:pPr>
      <w:r w:rsidRPr="0D42E9E5">
        <w:rPr>
          <w:color w:val="auto"/>
        </w:rPr>
        <w:t xml:space="preserve">As part of </w:t>
      </w:r>
      <w:r>
        <w:rPr>
          <w:color w:val="auto"/>
        </w:rPr>
        <w:t>this</w:t>
      </w:r>
      <w:r w:rsidRPr="0D42E9E5">
        <w:rPr>
          <w:color w:val="auto"/>
        </w:rPr>
        <w:t xml:space="preserve"> team, the </w:t>
      </w:r>
      <w:r>
        <w:rPr>
          <w:color w:val="auto"/>
        </w:rPr>
        <w:t>CERC Fellow</w:t>
      </w:r>
      <w:r w:rsidRPr="0D42E9E5">
        <w:rPr>
          <w:color w:val="auto"/>
        </w:rPr>
        <w:t xml:space="preserve"> will use their </w:t>
      </w:r>
      <w:r>
        <w:rPr>
          <w:color w:val="auto"/>
        </w:rPr>
        <w:t>plant and soil microbiology</w:t>
      </w:r>
      <w:r w:rsidRPr="0D42E9E5">
        <w:rPr>
          <w:color w:val="auto"/>
        </w:rPr>
        <w:t xml:space="preserve"> skills to lead the initiation, design and execution of </w:t>
      </w:r>
      <w:r>
        <w:rPr>
          <w:color w:val="auto"/>
        </w:rPr>
        <w:t xml:space="preserve">lab and field </w:t>
      </w:r>
      <w:r w:rsidRPr="0D42E9E5">
        <w:rPr>
          <w:color w:val="auto"/>
        </w:rPr>
        <w:t xml:space="preserve">experiments to </w:t>
      </w:r>
      <w:r>
        <w:rPr>
          <w:color w:val="auto"/>
        </w:rPr>
        <w:t xml:space="preserve">develop integrated strategies targeting-bio-amendments for the sustainable control of stubble-borne diseases </w:t>
      </w:r>
      <w:r>
        <w:rPr>
          <w:color w:val="000000" w:themeColor="text2"/>
        </w:rPr>
        <w:t>and management of plant residues in</w:t>
      </w:r>
      <w:r w:rsidRPr="0003300F">
        <w:rPr>
          <w:color w:val="auto"/>
        </w:rPr>
        <w:t xml:space="preserve"> </w:t>
      </w:r>
      <w:r>
        <w:rPr>
          <w:color w:val="auto"/>
        </w:rPr>
        <w:t xml:space="preserve">economically important grain crops. </w:t>
      </w:r>
      <w:r w:rsidRPr="000B26ED">
        <w:rPr>
          <w:color w:val="auto"/>
        </w:rPr>
        <w:t xml:space="preserve">We would particularly welcome candidates with a research interest in </w:t>
      </w:r>
      <w:r>
        <w:rPr>
          <w:color w:val="auto"/>
        </w:rPr>
        <w:t xml:space="preserve">applied microbiology and microbial ecology. This is a great opportunity to join an established research team whilst exploring innovative solutions to deliver sustainable disease control. </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13AD6951" w14:textId="0A4CB8C1" w:rsidR="008539FC" w:rsidRPr="008539FC" w:rsidRDefault="008539FC" w:rsidP="008539FC">
      <w:pPr>
        <w:pStyle w:val="ListParagraph"/>
        <w:numPr>
          <w:ilvl w:val="1"/>
          <w:numId w:val="34"/>
        </w:numPr>
        <w:spacing w:before="0" w:after="0"/>
        <w:ind w:left="360"/>
        <w:contextualSpacing w:val="0"/>
        <w:jc w:val="both"/>
        <w:rPr>
          <w:szCs w:val="24"/>
        </w:rPr>
      </w:pPr>
      <w:r w:rsidRPr="008539FC">
        <w:rPr>
          <w:szCs w:val="24"/>
        </w:rPr>
        <w:t>Carry out original, innovative, impactful research of strategic importance to CSIRO that will, where possible, lead to novel and important scientific outcomes</w:t>
      </w:r>
      <w:r>
        <w:rPr>
          <w:szCs w:val="24"/>
        </w:rPr>
        <w:t>.</w:t>
      </w:r>
    </w:p>
    <w:p w14:paraId="7EADF9BA" w14:textId="77777777" w:rsidR="008539FC" w:rsidRPr="008539FC" w:rsidRDefault="008539FC" w:rsidP="008539FC">
      <w:pPr>
        <w:pStyle w:val="ListParagraph"/>
        <w:numPr>
          <w:ilvl w:val="1"/>
          <w:numId w:val="34"/>
        </w:numPr>
        <w:spacing w:before="0" w:after="0"/>
        <w:ind w:left="360"/>
        <w:contextualSpacing w:val="0"/>
        <w:jc w:val="both"/>
        <w:rPr>
          <w:szCs w:val="24"/>
        </w:rPr>
      </w:pPr>
      <w:r w:rsidRPr="008539FC">
        <w:rPr>
          <w:szCs w:val="24"/>
        </w:rPr>
        <w:t xml:space="preserve">Help lead the initiation, design and execution of manipulative microbiology experiments investigating novel strategies for control of stubble-borne diseases and management of crop residues. </w:t>
      </w:r>
    </w:p>
    <w:p w14:paraId="73524256" w14:textId="77777777" w:rsidR="008539FC" w:rsidRPr="008539FC" w:rsidRDefault="008539FC" w:rsidP="008539FC">
      <w:pPr>
        <w:pStyle w:val="ListParagraph"/>
        <w:numPr>
          <w:ilvl w:val="1"/>
          <w:numId w:val="34"/>
        </w:numPr>
        <w:spacing w:before="0" w:after="0"/>
        <w:ind w:left="360"/>
        <w:contextualSpacing w:val="0"/>
        <w:jc w:val="both"/>
        <w:rPr>
          <w:szCs w:val="24"/>
        </w:rPr>
      </w:pPr>
      <w:r w:rsidRPr="008539FC">
        <w:rPr>
          <w:szCs w:val="24"/>
        </w:rPr>
        <w:t xml:space="preserve">Contribute to the development of models that describe the influence of farm management strategies on plant disease carryover and carbon sequestration in conservation tillage farming systems. </w:t>
      </w:r>
    </w:p>
    <w:p w14:paraId="35C7E17E" w14:textId="2A09A5A3" w:rsidR="008539FC" w:rsidRPr="008539FC" w:rsidRDefault="008539FC" w:rsidP="008539FC">
      <w:pPr>
        <w:pStyle w:val="ListParagraph"/>
        <w:numPr>
          <w:ilvl w:val="1"/>
          <w:numId w:val="34"/>
        </w:numPr>
        <w:spacing w:before="0" w:after="0"/>
        <w:ind w:left="360"/>
        <w:contextualSpacing w:val="0"/>
        <w:jc w:val="both"/>
        <w:rPr>
          <w:szCs w:val="24"/>
        </w:rPr>
      </w:pPr>
      <w:r w:rsidRPr="008539FC">
        <w:rPr>
          <w:szCs w:val="24"/>
        </w:rPr>
        <w:t>Communicate results and their implications in speaking forums, reports and scientific publications</w:t>
      </w:r>
      <w:r w:rsidR="00FE6012">
        <w:rPr>
          <w:szCs w:val="24"/>
        </w:rPr>
        <w:t>.</w:t>
      </w:r>
    </w:p>
    <w:p w14:paraId="5022692D" w14:textId="3C586994" w:rsidR="008539FC" w:rsidRPr="008539FC" w:rsidRDefault="008539FC" w:rsidP="008539FC">
      <w:pPr>
        <w:pStyle w:val="ListParagraph"/>
        <w:numPr>
          <w:ilvl w:val="1"/>
          <w:numId w:val="34"/>
        </w:numPr>
        <w:spacing w:before="0" w:after="0"/>
        <w:ind w:left="360"/>
        <w:contextualSpacing w:val="0"/>
        <w:jc w:val="both"/>
        <w:rPr>
          <w:szCs w:val="24"/>
        </w:rPr>
      </w:pPr>
      <w:r w:rsidRPr="008539FC">
        <w:rPr>
          <w:szCs w:val="24"/>
        </w:rPr>
        <w:t>Work collaboratively as part of a multi-disciplinary, often regionally dispersed research team, and business unit to carry out tasks in support of CSIRO’s scientific objectives</w:t>
      </w:r>
      <w:r>
        <w:rPr>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lastRenderedPageBreak/>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3BEB8F8F" w14:textId="77777777" w:rsidR="008539FC" w:rsidRPr="00E07CD0" w:rsidRDefault="00360D3C" w:rsidP="008539FC">
      <w:pPr>
        <w:numPr>
          <w:ilvl w:val="0"/>
          <w:numId w:val="25"/>
        </w:numPr>
        <w:tabs>
          <w:tab w:val="clear" w:pos="360"/>
          <w:tab w:val="num" w:pos="720"/>
        </w:tabs>
        <w:spacing w:before="0" w:after="60" w:line="240" w:lineRule="auto"/>
        <w:rPr>
          <w:rFonts w:cs="Calibri"/>
          <w:szCs w:val="24"/>
        </w:rPr>
      </w:pPr>
      <w:r w:rsidRPr="008539FC">
        <w:rPr>
          <w:rFonts w:asciiTheme="minorHAnsi" w:hAnsiTheme="minorHAnsi" w:cstheme="minorHAnsi"/>
          <w:szCs w:val="24"/>
        </w:rPr>
        <w:t>A doctorate (or will shortly satisfy the requirements of a PhD)</w:t>
      </w:r>
      <w:r w:rsidRPr="008539FC">
        <w:rPr>
          <w:rFonts w:asciiTheme="minorHAnsi" w:eastAsia="Times New Roman" w:hAnsiTheme="minorHAnsi" w:cstheme="minorHAnsi"/>
          <w:szCs w:val="24"/>
        </w:rPr>
        <w:t xml:space="preserve">. The doctorate must be </w:t>
      </w:r>
      <w:r w:rsidRPr="008539FC">
        <w:rPr>
          <w:rFonts w:asciiTheme="minorHAnsi" w:hAnsiTheme="minorHAnsi" w:cstheme="minorHAnsi"/>
          <w:szCs w:val="24"/>
        </w:rPr>
        <w:t xml:space="preserve">in a relevant discipline area, such as </w:t>
      </w:r>
      <w:bookmarkStart w:id="2" w:name="_Hlk81836050"/>
      <w:r w:rsidR="008539FC">
        <w:rPr>
          <w:rFonts w:cs="Calibri"/>
          <w:szCs w:val="24"/>
        </w:rPr>
        <w:t xml:space="preserve">plant pathology, agricultural </w:t>
      </w:r>
      <w:proofErr w:type="gramStart"/>
      <w:r w:rsidR="008539FC">
        <w:rPr>
          <w:rFonts w:cs="Calibri"/>
          <w:szCs w:val="24"/>
        </w:rPr>
        <w:t>microbiology</w:t>
      </w:r>
      <w:proofErr w:type="gramEnd"/>
      <w:r w:rsidR="008539FC">
        <w:rPr>
          <w:rFonts w:cs="Calibri"/>
          <w:szCs w:val="24"/>
        </w:rPr>
        <w:t xml:space="preserve"> or microbial ecology. </w:t>
      </w:r>
    </w:p>
    <w:p w14:paraId="0EEF3E12" w14:textId="56EF3372" w:rsidR="00360D3C" w:rsidRPr="008539FC" w:rsidRDefault="00360D3C" w:rsidP="008539FC">
      <w:pPr>
        <w:spacing w:before="0" w:after="60" w:line="240" w:lineRule="auto"/>
        <w:ind w:left="360"/>
        <w:rPr>
          <w:rFonts w:asciiTheme="minorHAnsi" w:hAnsiTheme="minorHAnsi" w:cstheme="minorHAnsi"/>
          <w:szCs w:val="24"/>
        </w:rPr>
      </w:pPr>
      <w:r w:rsidRPr="008539FC">
        <w:rPr>
          <w:rFonts w:asciiTheme="minorHAnsi" w:hAnsiTheme="minorHAnsi" w:cstheme="minorHAnsi"/>
          <w:szCs w:val="24"/>
        </w:rPr>
        <w:t xml:space="preserve">Please note: To be eligible for this role you must have </w:t>
      </w:r>
      <w:r w:rsidRPr="008539FC">
        <w:rPr>
          <w:rFonts w:asciiTheme="minorHAnsi" w:hAnsiTheme="minorHAnsi" w:cstheme="minorHAnsi"/>
          <w:b/>
          <w:szCs w:val="24"/>
        </w:rPr>
        <w:t>no more than 3 years</w:t>
      </w:r>
      <w:r w:rsidRPr="008539FC">
        <w:rPr>
          <w:rFonts w:asciiTheme="minorHAnsi" w:hAnsiTheme="minorHAnsi" w:cstheme="minorHAnsi"/>
          <w:szCs w:val="24"/>
        </w:rPr>
        <w:t xml:space="preserve"> (or part time equivalent) of relevant research experience.</w:t>
      </w:r>
    </w:p>
    <w:bookmarkEnd w:id="2"/>
    <w:p w14:paraId="780F9B73" w14:textId="242A2F85" w:rsidR="00FE6012" w:rsidRPr="00364E6A" w:rsidRDefault="00FE6012" w:rsidP="00FE6012">
      <w:pPr>
        <w:numPr>
          <w:ilvl w:val="0"/>
          <w:numId w:val="25"/>
        </w:numPr>
        <w:spacing w:before="0" w:after="60" w:line="240" w:lineRule="auto"/>
        <w:rPr>
          <w:rFonts w:cs="Calibri"/>
          <w:szCs w:val="24"/>
        </w:rPr>
      </w:pPr>
      <w:r w:rsidRPr="00364E6A">
        <w:rPr>
          <w:rFonts w:cs="Calibri"/>
          <w:szCs w:val="24"/>
        </w:rPr>
        <w:t>A current driver’s licence</w:t>
      </w:r>
      <w:r>
        <w:rPr>
          <w:rFonts w:cs="Calibri"/>
          <w:szCs w:val="24"/>
        </w:rPr>
        <w:t xml:space="preserve"> or the ability to obtain one.</w:t>
      </w:r>
    </w:p>
    <w:p w14:paraId="09CB91E0" w14:textId="016DCA00" w:rsidR="00FE6012" w:rsidRPr="00364E6A" w:rsidRDefault="00FE6012" w:rsidP="00FE6012">
      <w:pPr>
        <w:numPr>
          <w:ilvl w:val="0"/>
          <w:numId w:val="25"/>
        </w:numPr>
        <w:spacing w:before="0" w:after="60" w:line="240" w:lineRule="auto"/>
        <w:rPr>
          <w:iCs/>
          <w:szCs w:val="24"/>
        </w:rPr>
      </w:pPr>
      <w:r>
        <w:t>Demonstrated knowledge and practical experience in plant pathology/microbiology including experience in data analysis and statistics</w:t>
      </w:r>
      <w:r>
        <w:t>.</w:t>
      </w:r>
    </w:p>
    <w:p w14:paraId="61A80508" w14:textId="6BEB1CD1" w:rsidR="00FE6012" w:rsidRPr="00B50C20" w:rsidRDefault="00FE6012" w:rsidP="00FE6012">
      <w:pPr>
        <w:numPr>
          <w:ilvl w:val="0"/>
          <w:numId w:val="25"/>
        </w:numPr>
        <w:spacing w:before="0" w:after="60" w:line="240" w:lineRule="auto"/>
        <w:rPr>
          <w:iCs/>
          <w:szCs w:val="24"/>
        </w:rPr>
      </w:pPr>
      <w:r w:rsidRPr="005D5701">
        <w:rPr>
          <w:szCs w:val="24"/>
        </w:rPr>
        <w:t>Demonstrated understanding of links between</w:t>
      </w:r>
      <w:r>
        <w:rPr>
          <w:szCs w:val="24"/>
        </w:rPr>
        <w:t xml:space="preserve"> farming systems,</w:t>
      </w:r>
      <w:r w:rsidRPr="005D5701">
        <w:rPr>
          <w:szCs w:val="24"/>
        </w:rPr>
        <w:t xml:space="preserve"> natural environments (</w:t>
      </w:r>
      <w:proofErr w:type="gramStart"/>
      <w:r w:rsidRPr="005D5701">
        <w:rPr>
          <w:szCs w:val="24"/>
        </w:rPr>
        <w:t>e.g.</w:t>
      </w:r>
      <w:proofErr w:type="gramEnd"/>
      <w:r w:rsidRPr="005D5701">
        <w:rPr>
          <w:szCs w:val="24"/>
        </w:rPr>
        <w:t xml:space="preserve"> pests, diseases, climate and weather) and agricultural production</w:t>
      </w:r>
      <w:r>
        <w:rPr>
          <w:szCs w:val="24"/>
        </w:rPr>
        <w:t>.</w:t>
      </w:r>
      <w:r w:rsidRPr="005D5701">
        <w:rPr>
          <w:szCs w:val="24"/>
        </w:rPr>
        <w:t xml:space="preserve"> </w:t>
      </w:r>
    </w:p>
    <w:p w14:paraId="05D5E8C3" w14:textId="77777777" w:rsidR="00FE6012" w:rsidRPr="00BB58B8" w:rsidRDefault="00FE6012" w:rsidP="00FE6012">
      <w:pPr>
        <w:numPr>
          <w:ilvl w:val="0"/>
          <w:numId w:val="25"/>
        </w:numPr>
        <w:tabs>
          <w:tab w:val="num" w:pos="720"/>
        </w:tabs>
        <w:spacing w:before="0" w:after="60" w:line="240" w:lineRule="auto"/>
        <w:rPr>
          <w:rFonts w:cs="Calibri"/>
        </w:rPr>
      </w:pPr>
      <w:r w:rsidRPr="08DAB940">
        <w:rPr>
          <w:rFonts w:cs="Calibri"/>
        </w:rPr>
        <w:t xml:space="preserve">Demonstrated ability to undertake original, </w:t>
      </w:r>
      <w:proofErr w:type="gramStart"/>
      <w:r w:rsidRPr="08DAB940">
        <w:rPr>
          <w:rFonts w:cs="Calibri"/>
        </w:rPr>
        <w:t>creative</w:t>
      </w:r>
      <w:proofErr w:type="gramEnd"/>
      <w:r w:rsidRPr="08DAB940">
        <w:rPr>
          <w:rFonts w:cs="Calibri"/>
        </w:rPr>
        <w:t xml:space="preserve"> and innovative research by generating and pursuing novel ideas and solutions to </w:t>
      </w:r>
      <w:r>
        <w:rPr>
          <w:rFonts w:cs="Calibri"/>
        </w:rPr>
        <w:t>fundamental questions in biology</w:t>
      </w:r>
      <w:r w:rsidRPr="08DAB940">
        <w:rPr>
          <w:rFonts w:cs="Calibri"/>
        </w:rPr>
        <w:t>.</w:t>
      </w:r>
    </w:p>
    <w:p w14:paraId="7A4F470B" w14:textId="35BD6E52" w:rsidR="00FE6012" w:rsidRPr="00D64EBB" w:rsidRDefault="00FE6012" w:rsidP="00FE6012">
      <w:pPr>
        <w:pStyle w:val="ListParagraph"/>
        <w:numPr>
          <w:ilvl w:val="0"/>
          <w:numId w:val="25"/>
        </w:numPr>
        <w:rPr>
          <w:rFonts w:cs="Calibri"/>
        </w:rPr>
      </w:pPr>
      <w:r w:rsidRPr="08DAB940">
        <w:rPr>
          <w:rFonts w:cs="Calibri"/>
        </w:rPr>
        <w:t>Demonstrated proficiency in scientific writing and communication</w:t>
      </w:r>
      <w:r>
        <w:rPr>
          <w:rFonts w:cs="Calibri"/>
        </w:rPr>
        <w:t>.</w:t>
      </w:r>
    </w:p>
    <w:p w14:paraId="4E6578C4" w14:textId="77777777" w:rsidR="00FE6012" w:rsidRDefault="00FE6012" w:rsidP="00FE6012">
      <w:pPr>
        <w:pStyle w:val="ListParagraph"/>
        <w:numPr>
          <w:ilvl w:val="0"/>
          <w:numId w:val="25"/>
        </w:numPr>
        <w:spacing w:before="0" w:after="60" w:line="240" w:lineRule="auto"/>
      </w:pPr>
      <w:r>
        <w:t>Willingness and ability to undertake overnight travel for meetings and remote field work.</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0D1312A0" w14:textId="49E8388B" w:rsidR="00FE6012" w:rsidRDefault="00FE6012" w:rsidP="00FE6012">
      <w:pPr>
        <w:numPr>
          <w:ilvl w:val="0"/>
          <w:numId w:val="26"/>
        </w:numPr>
        <w:spacing w:before="0" w:after="60" w:line="240" w:lineRule="auto"/>
        <w:rPr>
          <w:iCs/>
          <w:szCs w:val="24"/>
        </w:rPr>
      </w:pPr>
      <w:r w:rsidRPr="00364E6A">
        <w:rPr>
          <w:iCs/>
          <w:szCs w:val="24"/>
        </w:rPr>
        <w:t>Experience in microbial community ecology</w:t>
      </w:r>
      <w:r>
        <w:rPr>
          <w:iCs/>
          <w:szCs w:val="24"/>
        </w:rPr>
        <w:t>.</w:t>
      </w:r>
    </w:p>
    <w:p w14:paraId="2FBE4B02" w14:textId="6CCE1252" w:rsidR="00FE6012" w:rsidRPr="00364E6A" w:rsidRDefault="00FE6012" w:rsidP="00FE6012">
      <w:pPr>
        <w:numPr>
          <w:ilvl w:val="0"/>
          <w:numId w:val="26"/>
        </w:numPr>
        <w:spacing w:before="0" w:after="60" w:line="240" w:lineRule="auto"/>
        <w:rPr>
          <w:iCs/>
          <w:szCs w:val="24"/>
        </w:rPr>
      </w:pPr>
      <w:r>
        <w:rPr>
          <w:iCs/>
          <w:szCs w:val="24"/>
        </w:rPr>
        <w:t>Experience in soil (bio)chemistry</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lastRenderedPageBreak/>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6AAA05D8"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FE6012">
        <w:t xml:space="preserve">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FE6012" w:rsidRDefault="00655CDB" w:rsidP="00655CDB">
      <w:pPr>
        <w:pStyle w:val="Boxedlistbullet"/>
        <w:spacing w:before="100" w:beforeAutospacing="1" w:after="100" w:afterAutospacing="1"/>
      </w:pPr>
      <w:r w:rsidRPr="00FE6012">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FE6012" w:rsidRDefault="00655CDB" w:rsidP="00655CDB">
      <w:pPr>
        <w:pStyle w:val="Boxedlistbullet"/>
        <w:spacing w:before="100" w:beforeAutospacing="1" w:after="100" w:afterAutospacing="1"/>
      </w:pPr>
      <w:r w:rsidRPr="00FE6012">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FE6012">
        <w:t>).-</w:t>
      </w:r>
      <w:proofErr w:type="gramEnd"/>
      <w:r w:rsidRPr="00FE6012">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lastRenderedPageBreak/>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57CB36FE"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DD31" w14:textId="77777777" w:rsidR="002974D3" w:rsidRDefault="002974D3" w:rsidP="000A377A">
      <w:r>
        <w:separator/>
      </w:r>
    </w:p>
  </w:endnote>
  <w:endnote w:type="continuationSeparator" w:id="0">
    <w:p w14:paraId="2B83F5A1" w14:textId="77777777" w:rsidR="002974D3" w:rsidRDefault="002974D3" w:rsidP="000A377A">
      <w:r>
        <w:continuationSeparator/>
      </w:r>
    </w:p>
  </w:endnote>
  <w:endnote w:type="continuationNotice" w:id="1">
    <w:p w14:paraId="53D351B3" w14:textId="77777777" w:rsidR="002974D3" w:rsidRDefault="002974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A743" w14:textId="77777777" w:rsidR="002974D3" w:rsidRDefault="002974D3" w:rsidP="000A377A">
      <w:r>
        <w:separator/>
      </w:r>
    </w:p>
  </w:footnote>
  <w:footnote w:type="continuationSeparator" w:id="0">
    <w:p w14:paraId="516E2182" w14:textId="77777777" w:rsidR="002974D3" w:rsidRDefault="002974D3" w:rsidP="000A377A">
      <w:r>
        <w:continuationSeparator/>
      </w:r>
    </w:p>
  </w:footnote>
  <w:footnote w:type="continuationNotice" w:id="1">
    <w:p w14:paraId="22C1FF80" w14:textId="77777777" w:rsidR="002974D3" w:rsidRDefault="002974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39FC"/>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8F5693"/>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012"/>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prague@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5</Pages>
  <Words>1378</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10228</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2023-07-25T07:37:00Z</dcterms:created>
  <dcterms:modified xsi:type="dcterms:W3CDTF">2023-07-25T07:37:00Z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