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2E247AE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2E247AE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43C97AA7" w:rsidR="00CC201B" w:rsidRPr="0093721B" w:rsidRDefault="00455CE4" w:rsidP="2E247AE7">
            <w:pPr>
              <w:pStyle w:val="TableText"/>
              <w:cnfStyle w:val="000000100000" w:firstRow="0" w:lastRow="0" w:firstColumn="0" w:lastColumn="0" w:oddVBand="0" w:evenVBand="0" w:oddHBand="1" w:evenHBand="0" w:firstRowFirstColumn="0" w:firstRowLastColumn="0" w:lastRowFirstColumn="0" w:lastRowLastColumn="0"/>
              <w:rPr>
                <w:sz w:val="22"/>
              </w:rPr>
            </w:pPr>
            <w:r w:rsidRPr="2E247AE7">
              <w:rPr>
                <w:sz w:val="22"/>
              </w:rPr>
              <w:t>CSIRO</w:t>
            </w:r>
            <w:r w:rsidR="00316DC8" w:rsidRPr="2E247AE7">
              <w:rPr>
                <w:sz w:val="22"/>
              </w:rPr>
              <w:t xml:space="preserve"> </w:t>
            </w:r>
            <w:r w:rsidR="0014404A" w:rsidRPr="2E247AE7">
              <w:rPr>
                <w:sz w:val="22"/>
              </w:rPr>
              <w:t xml:space="preserve">Postdoctoral </w:t>
            </w:r>
            <w:r w:rsidR="002F3653" w:rsidRPr="2E247AE7">
              <w:rPr>
                <w:sz w:val="22"/>
              </w:rPr>
              <w:t xml:space="preserve">Fellowship in </w:t>
            </w:r>
            <w:r w:rsidR="2AF881C4" w:rsidRPr="2E247AE7">
              <w:rPr>
                <w:sz w:val="22"/>
              </w:rPr>
              <w:t>D</w:t>
            </w:r>
            <w:r w:rsidR="0099269A" w:rsidRPr="2E247AE7">
              <w:rPr>
                <w:sz w:val="22"/>
              </w:rPr>
              <w:t xml:space="preserve">eveloping a </w:t>
            </w:r>
            <w:r w:rsidR="20AC2423" w:rsidRPr="2E247AE7">
              <w:rPr>
                <w:sz w:val="22"/>
              </w:rPr>
              <w:t>T</w:t>
            </w:r>
            <w:r w:rsidR="0099269A" w:rsidRPr="2E247AE7">
              <w:rPr>
                <w:sz w:val="22"/>
              </w:rPr>
              <w:t xml:space="preserve">rusted AI Agronomist </w:t>
            </w:r>
          </w:p>
        </w:tc>
      </w:tr>
      <w:tr w:rsidR="00CC201B" w:rsidRPr="0093721B" w14:paraId="74C6E79D" w14:textId="77777777" w:rsidTr="2E247AE7">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0CB6E2E2" w:rsidR="00CC201B" w:rsidRPr="0093721B" w:rsidRDefault="0096463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93595</w:t>
            </w:r>
          </w:p>
        </w:tc>
      </w:tr>
      <w:tr w:rsidR="00C45886" w:rsidRPr="0093721B" w14:paraId="06273AE6" w14:textId="77777777" w:rsidTr="2E247A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122276F"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2E247AE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54039327"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23916">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2E247A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75AB9E6C" w:rsidR="00926BE4" w:rsidRPr="0093721B" w:rsidRDefault="0024295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w:t>
            </w:r>
          </w:p>
        </w:tc>
      </w:tr>
      <w:tr w:rsidR="00926BE4" w:rsidRPr="0093721B" w14:paraId="0556D62F" w14:textId="77777777" w:rsidTr="2E247AE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2E247A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19A5180B" w:rsidR="0006388B" w:rsidRPr="0006388B" w:rsidRDefault="00C23916" w:rsidP="00C23916">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pPr>
            <w:r>
              <w:rPr>
                <w:sz w:val="22"/>
              </w:rPr>
              <w:t>All candidates</w:t>
            </w:r>
          </w:p>
        </w:tc>
      </w:tr>
      <w:tr w:rsidR="00C45886" w:rsidRPr="0093721B" w14:paraId="276CCA26" w14:textId="77777777" w:rsidTr="2E247AE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D753E03" w:rsidR="00C45886" w:rsidRPr="0093721B" w:rsidRDefault="0047738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2E247A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03C45B76" w:rsidR="00926BE4" w:rsidRPr="0093721B" w:rsidRDefault="0047738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64A10BBD" w14:textId="77777777" w:rsidTr="2E247AE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1EF56056" w:rsidR="00926BE4" w:rsidRPr="0093721B" w:rsidRDefault="0047738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051D449B" w14:textId="77777777" w:rsidTr="2E247A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300AB90E" w:rsidR="00194B1C" w:rsidRPr="0093721B" w:rsidRDefault="000E456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2E247AE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3B3383E3" w:rsidR="00194B1C" w:rsidRPr="000E456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E4564">
              <w:rPr>
                <w:sz w:val="22"/>
              </w:rPr>
              <w:t xml:space="preserve">Contact </w:t>
            </w:r>
            <w:r w:rsidR="000E4564" w:rsidRPr="000E4564">
              <w:rPr>
                <w:sz w:val="22"/>
              </w:rPr>
              <w:t>Petra Kuhnert</w:t>
            </w:r>
            <w:r w:rsidRPr="000E4564">
              <w:rPr>
                <w:sz w:val="22"/>
              </w:rPr>
              <w:t xml:space="preserve"> via email at </w:t>
            </w:r>
            <w:r w:rsidR="000E4564" w:rsidRPr="000E4564">
              <w:rPr>
                <w:sz w:val="22"/>
              </w:rPr>
              <w:t>petra.kuhnert</w:t>
            </w:r>
            <w:r w:rsidRPr="000E4564">
              <w:rPr>
                <w:sz w:val="22"/>
              </w:rPr>
              <w:t>@</w:t>
            </w:r>
            <w:r w:rsidR="000E4564" w:rsidRPr="000E4564">
              <w:rPr>
                <w:sz w:val="22"/>
              </w:rPr>
              <w:t>data61.</w:t>
            </w:r>
            <w:r w:rsidRPr="000E4564">
              <w:rPr>
                <w:sz w:val="22"/>
              </w:rPr>
              <w:t xml:space="preserve">csiro.au or phone </w:t>
            </w:r>
            <w:r w:rsidR="000E4564" w:rsidRPr="000E4564">
              <w:rPr>
                <w:sz w:val="22"/>
              </w:rPr>
              <w:t>0438 740 655</w:t>
            </w:r>
          </w:p>
        </w:tc>
      </w:tr>
      <w:tr w:rsidR="00194B1C" w:rsidRPr="0093721B" w14:paraId="57AAD410" w14:textId="77777777" w:rsidTr="2E247AE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4494457B" w14:textId="77777777" w:rsidR="007138C3" w:rsidRDefault="007138C3" w:rsidP="007138C3">
      <w:pPr>
        <w:rPr>
          <w:b/>
          <w:bCs/>
        </w:rPr>
      </w:pPr>
      <w:r w:rsidRPr="003817B6">
        <w:rPr>
          <w:b/>
          <w:bCs/>
        </w:rPr>
        <w:t>Research Domain:</w:t>
      </w:r>
    </w:p>
    <w:p w14:paraId="073A62F8" w14:textId="78C33FA3" w:rsidR="007138C3" w:rsidRDefault="007138C3" w:rsidP="007138C3">
      <w:r>
        <w:t xml:space="preserve">CSIRO’s Data61 is at the forefront of digital approaches in hybrid modelling that leverages off machine learning and statistical theory to find solutions to complex problems. Data61 team members who conduct research in this domain work closely with a range of internal and external stakeholders both in Australia and globally. The successful candidate will work with us to develop an AI Agronomist, </w:t>
      </w:r>
      <w:r w:rsidR="00861BD1">
        <w:t>a modelled</w:t>
      </w:r>
      <w:r>
        <w:t xml:space="preserve"> solution of crop production that will enable actors working in the agricultural domain to navigate the complex agricultural landscape challenged by its harsh environment and </w:t>
      </w:r>
      <w:r w:rsidR="023AD3EB">
        <w:t>c</w:t>
      </w:r>
      <w:r>
        <w:t>limate risk.</w:t>
      </w:r>
    </w:p>
    <w:p w14:paraId="465EE34F" w14:textId="77777777" w:rsidR="007138C3" w:rsidRPr="008576EC" w:rsidRDefault="007138C3" w:rsidP="007138C3">
      <w:pPr>
        <w:rPr>
          <w:b/>
          <w:bCs/>
        </w:rPr>
      </w:pPr>
      <w:r w:rsidRPr="008576EC">
        <w:rPr>
          <w:b/>
          <w:bCs/>
        </w:rPr>
        <w:t>Who you will be working with:</w:t>
      </w:r>
    </w:p>
    <w:p w14:paraId="414324C4" w14:textId="26FBBEC7" w:rsidR="007138C3" w:rsidRDefault="007138C3" w:rsidP="007138C3">
      <w:r>
        <w:t>One aspect of this role is to link collaborators in hybrid modelling</w:t>
      </w:r>
      <w:r w:rsidR="008D5CD5">
        <w:t xml:space="preserve">, </w:t>
      </w:r>
      <w:proofErr w:type="gramStart"/>
      <w:r w:rsidR="008D5CD5">
        <w:t>statistics</w:t>
      </w:r>
      <w:proofErr w:type="gramEnd"/>
      <w:r w:rsidR="008D5CD5">
        <w:t xml:space="preserve"> and machine learning,</w:t>
      </w:r>
      <w:r w:rsidR="009446EE">
        <w:t xml:space="preserve"> UX</w:t>
      </w:r>
      <w:r>
        <w:t xml:space="preserve"> and the agricultural domains. </w:t>
      </w:r>
      <w:r w:rsidR="008D5CD5">
        <w:t xml:space="preserve"> We will be exploring developing </w:t>
      </w:r>
      <w:r w:rsidR="000F5FD6">
        <w:t xml:space="preserve">a prototype </w:t>
      </w:r>
      <w:r w:rsidR="00A7114C">
        <w:t xml:space="preserve">tool, the AI Agronomist that will house </w:t>
      </w:r>
      <w:r w:rsidR="6C73FCD9">
        <w:t>model</w:t>
      </w:r>
      <w:r w:rsidR="00A7114C">
        <w:t xml:space="preserve"> outputs</w:t>
      </w:r>
      <w:r w:rsidR="009446EE">
        <w:t xml:space="preserve"> and explore </w:t>
      </w:r>
      <w:r w:rsidR="008D5CD5">
        <w:t xml:space="preserve">graphics </w:t>
      </w:r>
      <w:r w:rsidR="009446EE">
        <w:t xml:space="preserve">and visualisations appropriate to the end user </w:t>
      </w:r>
      <w:r w:rsidR="008D5CD5">
        <w:t>to ensure information is presented clearly and transparently to enable trust and uptake.</w:t>
      </w:r>
    </w:p>
    <w:p w14:paraId="47E64F97" w14:textId="4A394EA4" w:rsidR="007138C3" w:rsidRDefault="007138C3" w:rsidP="007138C3">
      <w:r>
        <w:t xml:space="preserve">Further, the successful applicant will work with team members in the </w:t>
      </w:r>
      <w:proofErr w:type="spellStart"/>
      <w:r w:rsidR="008D5CD5">
        <w:t>StatML</w:t>
      </w:r>
      <w:proofErr w:type="spellEnd"/>
      <w:r w:rsidR="008D5CD5">
        <w:t xml:space="preserve"> group and Agriculture Business unit of CSIRO. </w:t>
      </w:r>
      <w:r>
        <w:t xml:space="preserve">Here the goal is to collaborate to adapt and create </w:t>
      </w:r>
      <w:r w:rsidR="008D5CD5">
        <w:t>a prototype AI Agronomist that can be trialled with different end users.</w:t>
      </w:r>
    </w:p>
    <w:p w14:paraId="0C953C3A" w14:textId="09F3D165" w:rsidR="007138C3" w:rsidRPr="008576EC" w:rsidRDefault="007138C3" w:rsidP="007138C3">
      <w:pPr>
        <w:rPr>
          <w:b/>
          <w:bCs/>
        </w:rPr>
      </w:pPr>
      <w:r w:rsidRPr="008576EC">
        <w:rPr>
          <w:b/>
          <w:bCs/>
        </w:rPr>
        <w:t>What to expect:</w:t>
      </w:r>
    </w:p>
    <w:p w14:paraId="54343F02" w14:textId="77777777" w:rsidR="007138C3" w:rsidRDefault="007138C3" w:rsidP="007138C3">
      <w:r>
        <w:t>We love to make real-world impact with our science innovation and technology advancements! Anticipate that new ideas and outputs should be aligned with applications, client needs and will almost certainly have impact beyond their academic interest.</w:t>
      </w:r>
    </w:p>
    <w:p w14:paraId="352AC354" w14:textId="77777777" w:rsidR="007138C3" w:rsidRPr="00D254CE" w:rsidRDefault="007138C3" w:rsidP="003E5564">
      <w:pPr>
        <w:pStyle w:val="BodyText"/>
        <w:rPr>
          <w:highlight w:val="green"/>
        </w:rPr>
      </w:pPr>
    </w:p>
    <w:p w14:paraId="241FE752" w14:textId="6D7EC771" w:rsidR="00B50C20" w:rsidRPr="00B50C20" w:rsidRDefault="00B50C20" w:rsidP="00B50C20">
      <w:pPr>
        <w:pStyle w:val="Heading3"/>
      </w:pPr>
      <w:r w:rsidRPr="00B50C20">
        <w:lastRenderedPageBreak/>
        <w:t>Duties and Key Result Areas</w:t>
      </w:r>
    </w:p>
    <w:p w14:paraId="0FD8A9AC" w14:textId="77777777" w:rsidR="007B64A6" w:rsidRPr="007B64A6" w:rsidRDefault="007B64A6" w:rsidP="007B64A6">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szCs w:val="24"/>
        </w:rPr>
        <w:t xml:space="preserve">Carry out innovative, impactful research of strategic importance to CSIRO that will, where possible, lead to novel and important scientific outcomes. </w:t>
      </w:r>
    </w:p>
    <w:p w14:paraId="1F744184" w14:textId="6F0B9E4D" w:rsidR="007B64A6" w:rsidRDefault="007B64A6" w:rsidP="007B64A6">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Pr>
          <w:rFonts w:asciiTheme="minorHAnsi" w:hAnsiTheme="minorHAnsi" w:cstheme="minorHAnsi"/>
          <w:szCs w:val="24"/>
        </w:rPr>
        <w:t>.</w:t>
      </w:r>
    </w:p>
    <w:p w14:paraId="2C29E424" w14:textId="210121C6" w:rsidR="00371D30" w:rsidRDefault="00371D30" w:rsidP="007B64A6">
      <w:pPr>
        <w:pStyle w:val="ListParagraph"/>
        <w:numPr>
          <w:ilvl w:val="1"/>
          <w:numId w:val="34"/>
        </w:numPr>
        <w:spacing w:before="0" w:after="0" w:line="240" w:lineRule="auto"/>
        <w:ind w:left="360"/>
        <w:contextualSpacing w:val="0"/>
        <w:jc w:val="both"/>
        <w:rPr>
          <w:rFonts w:asciiTheme="minorHAnsi" w:hAnsiTheme="minorHAnsi" w:cstheme="minorHAnsi"/>
          <w:szCs w:val="24"/>
        </w:rPr>
      </w:pPr>
      <w:r>
        <w:rPr>
          <w:rFonts w:asciiTheme="minorHAnsi" w:hAnsiTheme="minorHAnsi" w:cstheme="minorHAnsi"/>
          <w:szCs w:val="24"/>
        </w:rPr>
        <w:t xml:space="preserve">Contribute and lead research papers </w:t>
      </w:r>
      <w:r w:rsidR="004A4BEA">
        <w:rPr>
          <w:rFonts w:asciiTheme="minorHAnsi" w:hAnsiTheme="minorHAnsi" w:cstheme="minorHAnsi"/>
          <w:szCs w:val="24"/>
        </w:rPr>
        <w:t>in areas relating to the design</w:t>
      </w:r>
      <w:r w:rsidR="0023441D">
        <w:rPr>
          <w:rFonts w:asciiTheme="minorHAnsi" w:hAnsiTheme="minorHAnsi" w:cstheme="minorHAnsi"/>
          <w:szCs w:val="24"/>
        </w:rPr>
        <w:t xml:space="preserve">, </w:t>
      </w:r>
      <w:proofErr w:type="gramStart"/>
      <w:r w:rsidR="0023441D">
        <w:rPr>
          <w:rFonts w:asciiTheme="minorHAnsi" w:hAnsiTheme="minorHAnsi" w:cstheme="minorHAnsi"/>
          <w:szCs w:val="24"/>
        </w:rPr>
        <w:t>implementation</w:t>
      </w:r>
      <w:proofErr w:type="gramEnd"/>
      <w:r w:rsidR="0023441D">
        <w:rPr>
          <w:rFonts w:asciiTheme="minorHAnsi" w:hAnsiTheme="minorHAnsi" w:cstheme="minorHAnsi"/>
          <w:szCs w:val="24"/>
        </w:rPr>
        <w:t xml:space="preserve"> and uptake of the AI Agronomist.</w:t>
      </w:r>
    </w:p>
    <w:p w14:paraId="3B4D768B" w14:textId="77777777" w:rsidR="007B64A6" w:rsidRPr="007B64A6" w:rsidRDefault="007B64A6" w:rsidP="007B64A6">
      <w:pPr>
        <w:pStyle w:val="ListParagraph"/>
        <w:numPr>
          <w:ilvl w:val="1"/>
          <w:numId w:val="34"/>
        </w:numPr>
        <w:spacing w:before="0" w:after="0" w:line="240" w:lineRule="auto"/>
        <w:ind w:left="360"/>
        <w:contextualSpacing w:val="0"/>
        <w:jc w:val="both"/>
        <w:rPr>
          <w:szCs w:val="24"/>
        </w:rPr>
      </w:pPr>
      <w:r w:rsidRPr="007B64A6">
        <w:rPr>
          <w:szCs w:val="24"/>
        </w:rPr>
        <w:t>Respect and enthusiasm for a multi-disciplinary and diverse team environment.</w:t>
      </w:r>
    </w:p>
    <w:p w14:paraId="25C989DD" w14:textId="69FD90EC" w:rsidR="007B64A6" w:rsidRPr="007B64A6" w:rsidRDefault="007B64A6" w:rsidP="007B64A6">
      <w:pPr>
        <w:pStyle w:val="ListParagraph"/>
        <w:numPr>
          <w:ilvl w:val="1"/>
          <w:numId w:val="34"/>
        </w:numPr>
        <w:spacing w:before="0" w:after="0" w:line="240" w:lineRule="auto"/>
        <w:ind w:left="360"/>
        <w:contextualSpacing w:val="0"/>
        <w:jc w:val="both"/>
        <w:rPr>
          <w:szCs w:val="24"/>
        </w:rPr>
      </w:pPr>
      <w:r w:rsidRPr="007B64A6">
        <w:rPr>
          <w:szCs w:val="24"/>
        </w:rPr>
        <w:t xml:space="preserve">Contribution to impact creation through the deployment </w:t>
      </w:r>
      <w:r w:rsidR="005A6194">
        <w:rPr>
          <w:szCs w:val="24"/>
        </w:rPr>
        <w:t>of the AI Agronomist to a relevant platform t</w:t>
      </w:r>
      <w:r w:rsidRPr="007B64A6">
        <w:rPr>
          <w:szCs w:val="24"/>
        </w:rPr>
        <w:t>o enable broader use.</w:t>
      </w:r>
    </w:p>
    <w:p w14:paraId="503605B0" w14:textId="78F0D0CF" w:rsidR="007B64A6" w:rsidRPr="00780FD0" w:rsidRDefault="007B64A6" w:rsidP="007B64A6">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Pr>
          <w:rFonts w:asciiTheme="minorHAnsi" w:hAnsiTheme="minorHAnsi" w:cstheme="minorHAnsi"/>
          <w:szCs w:val="24"/>
        </w:rPr>
        <w:t>.</w:t>
      </w:r>
    </w:p>
    <w:p w14:paraId="43851C3C" w14:textId="77777777" w:rsidR="007B64A6" w:rsidRPr="00780FD0" w:rsidRDefault="007B64A6" w:rsidP="007B64A6">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649907D4" w14:textId="77777777" w:rsidR="007B64A6" w:rsidRDefault="007B64A6" w:rsidP="007B64A6">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Pr>
          <w:rFonts w:asciiTheme="minorHAnsi" w:hAnsiTheme="minorHAnsi" w:cstheme="minorHAnsi"/>
          <w:szCs w:val="24"/>
        </w:rPr>
        <w:t>.</w:t>
      </w:r>
    </w:p>
    <w:p w14:paraId="5DCE4EA5" w14:textId="77777777" w:rsidR="007B64A6" w:rsidRPr="00655CDB" w:rsidRDefault="007B64A6" w:rsidP="007B64A6">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4EABE8BB" w14:textId="77777777" w:rsidR="007B64A6" w:rsidRPr="00780FD0" w:rsidRDefault="007B64A6" w:rsidP="007B64A6">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4357518F" w14:textId="77777777" w:rsidR="00311F5C" w:rsidRPr="00311F5C" w:rsidRDefault="00311F5C" w:rsidP="00311F5C">
      <w:pPr>
        <w:spacing w:after="60"/>
        <w:ind w:left="1276"/>
        <w:rPr>
          <w:highlight w:val="yellow"/>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EEF3E12" w14:textId="3D88FA51" w:rsidR="00360D3C" w:rsidRDefault="00360D3C" w:rsidP="00416A64">
      <w:pPr>
        <w:numPr>
          <w:ilvl w:val="0"/>
          <w:numId w:val="25"/>
        </w:numPr>
        <w:spacing w:before="0" w:after="60" w:line="240" w:lineRule="auto"/>
        <w:rPr>
          <w:rFonts w:asciiTheme="minorHAnsi" w:hAnsiTheme="minorHAnsi" w:cstheme="minorHAnsi"/>
          <w:szCs w:val="24"/>
        </w:rPr>
      </w:pPr>
      <w:r w:rsidRPr="008E5E00">
        <w:rPr>
          <w:rFonts w:asciiTheme="minorHAnsi" w:hAnsiTheme="minorHAnsi" w:cstheme="minorHAnsi"/>
          <w:szCs w:val="24"/>
        </w:rPr>
        <w:t>A doctorate (or will shortly satisfy the requirements of a PhD)</w:t>
      </w:r>
      <w:r w:rsidRPr="008E5E00">
        <w:rPr>
          <w:rFonts w:asciiTheme="minorHAnsi" w:eastAsia="Times New Roman" w:hAnsiTheme="minorHAnsi" w:cstheme="minorHAnsi"/>
          <w:szCs w:val="24"/>
        </w:rPr>
        <w:t xml:space="preserve">. The doctorate must be </w:t>
      </w:r>
      <w:r w:rsidRPr="008E5E00">
        <w:rPr>
          <w:rFonts w:asciiTheme="minorHAnsi" w:hAnsiTheme="minorHAnsi" w:cstheme="minorHAnsi"/>
          <w:szCs w:val="24"/>
        </w:rPr>
        <w:t>in a relevant discipline area, such as</w:t>
      </w:r>
      <w:r w:rsidR="006427FE">
        <w:rPr>
          <w:rFonts w:asciiTheme="minorHAnsi" w:hAnsiTheme="minorHAnsi" w:cstheme="minorHAnsi"/>
          <w:szCs w:val="24"/>
        </w:rPr>
        <w:t xml:space="preserve"> data science,</w:t>
      </w:r>
      <w:r w:rsidR="00CB22FE" w:rsidRPr="008E5E00">
        <w:rPr>
          <w:rFonts w:asciiTheme="minorHAnsi" w:hAnsiTheme="minorHAnsi" w:cstheme="minorHAnsi"/>
          <w:szCs w:val="24"/>
        </w:rPr>
        <w:t xml:space="preserve"> </w:t>
      </w:r>
      <w:r w:rsidR="00987BDB">
        <w:rPr>
          <w:rFonts w:asciiTheme="minorHAnsi" w:hAnsiTheme="minorHAnsi" w:cstheme="minorHAnsi"/>
          <w:szCs w:val="24"/>
        </w:rPr>
        <w:t xml:space="preserve">machine learning (ML) and AI, </w:t>
      </w:r>
      <w:r w:rsidR="008E5E00" w:rsidRPr="008E5E00">
        <w:rPr>
          <w:rFonts w:asciiTheme="minorHAnsi" w:hAnsiTheme="minorHAnsi" w:cstheme="minorHAnsi"/>
          <w:szCs w:val="24"/>
        </w:rPr>
        <w:t>computer science</w:t>
      </w:r>
      <w:r w:rsidR="003B057B">
        <w:rPr>
          <w:rFonts w:asciiTheme="minorHAnsi" w:hAnsiTheme="minorHAnsi" w:cstheme="minorHAnsi"/>
          <w:szCs w:val="24"/>
        </w:rPr>
        <w:t xml:space="preserve"> or engineering</w:t>
      </w:r>
      <w:r w:rsidR="008E5E00" w:rsidRPr="008E5E00">
        <w:rPr>
          <w:rFonts w:asciiTheme="minorHAnsi" w:hAnsiTheme="minorHAnsi" w:cstheme="minorHAnsi"/>
          <w:szCs w:val="24"/>
        </w:rPr>
        <w:t>.</w:t>
      </w:r>
      <w:bookmarkStart w:id="2" w:name="_Hlk81836050"/>
      <w:r w:rsidR="008E5E00">
        <w:rPr>
          <w:rFonts w:asciiTheme="minorHAnsi" w:hAnsiTheme="minorHAnsi" w:cstheme="minorHAnsi"/>
          <w:szCs w:val="24"/>
        </w:rPr>
        <w:t xml:space="preserve"> </w:t>
      </w:r>
      <w:r w:rsidRPr="008E5E00">
        <w:rPr>
          <w:rFonts w:asciiTheme="minorHAnsi" w:hAnsiTheme="minorHAnsi" w:cstheme="minorHAnsi"/>
          <w:szCs w:val="24"/>
        </w:rPr>
        <w:t xml:space="preserve">Please note: To be eligible for this role you must have </w:t>
      </w:r>
      <w:r w:rsidRPr="008E5E00">
        <w:rPr>
          <w:rFonts w:asciiTheme="minorHAnsi" w:hAnsiTheme="minorHAnsi" w:cstheme="minorHAnsi"/>
          <w:b/>
          <w:szCs w:val="24"/>
        </w:rPr>
        <w:t>no more than 3 years</w:t>
      </w:r>
      <w:r w:rsidRPr="008E5E00">
        <w:rPr>
          <w:rFonts w:asciiTheme="minorHAnsi" w:hAnsiTheme="minorHAnsi" w:cstheme="minorHAnsi"/>
          <w:szCs w:val="24"/>
        </w:rPr>
        <w:t xml:space="preserve"> (or </w:t>
      </w:r>
      <w:r w:rsidR="00AB5FD5" w:rsidRPr="008E5E00">
        <w:rPr>
          <w:rFonts w:asciiTheme="minorHAnsi" w:hAnsiTheme="minorHAnsi" w:cstheme="minorHAnsi"/>
          <w:szCs w:val="24"/>
        </w:rPr>
        <w:t>full</w:t>
      </w:r>
      <w:r w:rsidRPr="008E5E00">
        <w:rPr>
          <w:rFonts w:asciiTheme="minorHAnsi" w:hAnsiTheme="minorHAnsi" w:cstheme="minorHAnsi"/>
          <w:szCs w:val="24"/>
        </w:rPr>
        <w:t xml:space="preserve"> time equivalent) of relevant research experience.</w:t>
      </w:r>
    </w:p>
    <w:p w14:paraId="64522976" w14:textId="22D2AA91" w:rsidR="006C60A0" w:rsidRPr="00F30C3E" w:rsidRDefault="00E679AF" w:rsidP="738D8EB2">
      <w:pPr>
        <w:pStyle w:val="NormalWeb"/>
        <w:numPr>
          <w:ilvl w:val="0"/>
          <w:numId w:val="25"/>
        </w:numPr>
        <w:spacing w:before="0" w:beforeAutospacing="0" w:after="0" w:afterAutospacing="0"/>
        <w:textAlignment w:val="baseline"/>
        <w:rPr>
          <w:rFonts w:asciiTheme="minorHAnsi" w:eastAsia="Calibri" w:hAnsiTheme="minorHAnsi" w:cstheme="minorBidi"/>
          <w:color w:val="000000"/>
        </w:rPr>
      </w:pPr>
      <w:r w:rsidRPr="738D8EB2">
        <w:rPr>
          <w:rFonts w:asciiTheme="minorHAnsi" w:eastAsia="Calibri" w:hAnsiTheme="minorHAnsi" w:cstheme="minorBidi"/>
          <w:color w:val="000000" w:themeColor="text2"/>
        </w:rPr>
        <w:t xml:space="preserve">Evidence of </w:t>
      </w:r>
      <w:r w:rsidR="4FE80DD4" w:rsidRPr="738D8EB2">
        <w:rPr>
          <w:rFonts w:asciiTheme="minorHAnsi" w:eastAsia="Calibri" w:hAnsiTheme="minorHAnsi" w:cstheme="minorBidi"/>
          <w:color w:val="000000" w:themeColor="text2"/>
        </w:rPr>
        <w:t xml:space="preserve">designing and </w:t>
      </w:r>
      <w:r w:rsidRPr="738D8EB2">
        <w:rPr>
          <w:rFonts w:asciiTheme="minorHAnsi" w:eastAsia="Calibri" w:hAnsiTheme="minorHAnsi" w:cstheme="minorBidi"/>
          <w:color w:val="000000" w:themeColor="text2"/>
        </w:rPr>
        <w:t>building</w:t>
      </w:r>
      <w:r w:rsidR="006C60A0" w:rsidRPr="738D8EB2">
        <w:rPr>
          <w:rFonts w:asciiTheme="minorHAnsi" w:eastAsia="Calibri" w:hAnsiTheme="minorHAnsi" w:cstheme="minorBidi"/>
          <w:color w:val="000000" w:themeColor="text2"/>
        </w:rPr>
        <w:t xml:space="preserve"> industry-relevant products</w:t>
      </w:r>
      <w:r w:rsidR="00987BDB" w:rsidRPr="738D8EB2">
        <w:rPr>
          <w:rFonts w:asciiTheme="minorHAnsi" w:eastAsia="Calibri" w:hAnsiTheme="minorHAnsi" w:cstheme="minorBidi"/>
          <w:color w:val="000000" w:themeColor="text2"/>
        </w:rPr>
        <w:t xml:space="preserve"> underpinned by MLAI technologies</w:t>
      </w:r>
      <w:r w:rsidR="006427FE" w:rsidRPr="738D8EB2">
        <w:rPr>
          <w:rFonts w:asciiTheme="minorHAnsi" w:eastAsia="Calibri" w:hAnsiTheme="minorHAnsi" w:cstheme="minorBidi"/>
          <w:color w:val="000000" w:themeColor="text2"/>
        </w:rPr>
        <w:t xml:space="preserve"> </w:t>
      </w:r>
      <w:r w:rsidR="006C60A0" w:rsidRPr="738D8EB2">
        <w:rPr>
          <w:rFonts w:asciiTheme="minorHAnsi" w:eastAsia="Calibri" w:hAnsiTheme="minorHAnsi" w:cstheme="minorBidi"/>
          <w:color w:val="000000" w:themeColor="text2"/>
        </w:rPr>
        <w:t>and ensuring functionality</w:t>
      </w:r>
      <w:r w:rsidRPr="738D8EB2">
        <w:rPr>
          <w:rFonts w:asciiTheme="minorHAnsi" w:eastAsia="Calibri" w:hAnsiTheme="minorHAnsi" w:cstheme="minorBidi"/>
          <w:color w:val="000000" w:themeColor="text2"/>
        </w:rPr>
        <w:t>.</w:t>
      </w:r>
    </w:p>
    <w:p w14:paraId="7C77C166" w14:textId="24DEAE01" w:rsidR="003D0F9B" w:rsidRPr="003D0F9B" w:rsidRDefault="000E06EA" w:rsidP="003D0F9B">
      <w:pPr>
        <w:numPr>
          <w:ilvl w:val="0"/>
          <w:numId w:val="25"/>
        </w:numPr>
        <w:spacing w:before="0" w:after="60" w:line="240" w:lineRule="auto"/>
        <w:rPr>
          <w:rFonts w:asciiTheme="minorHAnsi" w:hAnsiTheme="minorHAnsi" w:cstheme="minorHAnsi"/>
          <w:szCs w:val="24"/>
        </w:rPr>
      </w:pPr>
      <w:r w:rsidRPr="00F30C3E">
        <w:rPr>
          <w:rFonts w:asciiTheme="minorHAnsi" w:hAnsiTheme="minorHAnsi" w:cstheme="minorHAnsi"/>
          <w:szCs w:val="24"/>
        </w:rPr>
        <w:t xml:space="preserve">Ability to observe, research and interpret concepts for creating processes or technology relevant to </w:t>
      </w:r>
      <w:r w:rsidR="005064DB">
        <w:rPr>
          <w:rFonts w:asciiTheme="minorHAnsi" w:hAnsiTheme="minorHAnsi" w:cstheme="minorHAnsi"/>
          <w:szCs w:val="24"/>
        </w:rPr>
        <w:t>the research question</w:t>
      </w:r>
      <w:r w:rsidR="0044795F" w:rsidRPr="00F30C3E">
        <w:rPr>
          <w:rFonts w:asciiTheme="minorHAnsi" w:hAnsiTheme="minorHAnsi" w:cstheme="minorHAnsi"/>
          <w:szCs w:val="24"/>
        </w:rPr>
        <w:t xml:space="preserve"> and/or </w:t>
      </w:r>
      <w:r w:rsidRPr="00F30C3E">
        <w:rPr>
          <w:rFonts w:asciiTheme="minorHAnsi" w:hAnsiTheme="minorHAnsi" w:cstheme="minorHAnsi"/>
          <w:szCs w:val="24"/>
        </w:rPr>
        <w:t xml:space="preserve">develop improvements </w:t>
      </w:r>
      <w:r w:rsidR="0044795F" w:rsidRPr="00F30C3E">
        <w:rPr>
          <w:rFonts w:asciiTheme="minorHAnsi" w:hAnsiTheme="minorHAnsi" w:cstheme="minorHAnsi"/>
          <w:szCs w:val="24"/>
        </w:rPr>
        <w:t xml:space="preserve">to enhance speed up </w:t>
      </w:r>
      <w:r w:rsidR="00E92F6B" w:rsidRPr="00F30C3E">
        <w:rPr>
          <w:rFonts w:asciiTheme="minorHAnsi" w:hAnsiTheme="minorHAnsi" w:cstheme="minorHAnsi"/>
          <w:szCs w:val="24"/>
        </w:rPr>
        <w:t>and interoperability.</w:t>
      </w:r>
    </w:p>
    <w:bookmarkEnd w:id="2"/>
    <w:p w14:paraId="77722D45" w14:textId="77777777" w:rsidR="00360D3C" w:rsidRPr="00F30C3E" w:rsidRDefault="00360D3C" w:rsidP="00360D3C">
      <w:pPr>
        <w:numPr>
          <w:ilvl w:val="0"/>
          <w:numId w:val="25"/>
        </w:numPr>
        <w:spacing w:before="0" w:after="60" w:line="240" w:lineRule="auto"/>
        <w:rPr>
          <w:rFonts w:asciiTheme="minorHAnsi" w:hAnsiTheme="minorHAnsi" w:cstheme="minorHAnsi"/>
        </w:rPr>
      </w:pPr>
      <w:r w:rsidRPr="00F30C3E">
        <w:rPr>
          <w:rFonts w:asciiTheme="minorHAnsi" w:hAnsiTheme="minorHAnsi" w:cstheme="minorHAnsi"/>
        </w:rPr>
        <w:lastRenderedPageBreak/>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F30C3E" w:rsidRDefault="00360D3C" w:rsidP="00360D3C">
      <w:pPr>
        <w:numPr>
          <w:ilvl w:val="0"/>
          <w:numId w:val="25"/>
        </w:numPr>
        <w:spacing w:before="0" w:after="60" w:line="240" w:lineRule="auto"/>
        <w:rPr>
          <w:rFonts w:asciiTheme="minorHAnsi" w:hAnsiTheme="minorHAnsi" w:cstheme="minorHAnsi"/>
        </w:rPr>
      </w:pPr>
      <w:r w:rsidRPr="00F30C3E">
        <w:rPr>
          <w:rFonts w:asciiTheme="minorHAnsi" w:hAnsiTheme="minorHAnsi" w:cstheme="minorHAnsi"/>
        </w:rPr>
        <w:t>A sound history of publication in peer reviewed journals and/or authorship of scientific papers, reports, grant applications or patents.</w:t>
      </w:r>
    </w:p>
    <w:p w14:paraId="0D353D07" w14:textId="3CFB68FA" w:rsidR="00360D3C" w:rsidRDefault="00360D3C" w:rsidP="00360D3C">
      <w:pPr>
        <w:numPr>
          <w:ilvl w:val="0"/>
          <w:numId w:val="25"/>
        </w:numPr>
        <w:spacing w:before="0" w:after="60" w:line="240" w:lineRule="auto"/>
        <w:rPr>
          <w:rFonts w:asciiTheme="minorHAnsi" w:hAnsiTheme="minorHAnsi" w:cstheme="minorHAnsi"/>
        </w:rPr>
      </w:pPr>
      <w:r w:rsidRPr="00F30C3E">
        <w:rPr>
          <w:rFonts w:asciiTheme="minorHAnsi" w:hAnsiTheme="minorHAnsi" w:cstheme="minorHAnsi"/>
        </w:rPr>
        <w:t>A record of science innovation and creativity, including the ability &amp; willingness to incorporate novel ideas and approaches into scientific investigations.</w:t>
      </w:r>
    </w:p>
    <w:p w14:paraId="13F71477" w14:textId="320887B1" w:rsidR="00987BDB" w:rsidRPr="00E4365C" w:rsidRDefault="00987BDB" w:rsidP="00E4365C">
      <w:pPr>
        <w:numPr>
          <w:ilvl w:val="0"/>
          <w:numId w:val="25"/>
        </w:numPr>
        <w:tabs>
          <w:tab w:val="center" w:pos="5103"/>
        </w:tabs>
        <w:spacing w:before="0" w:after="60" w:line="240" w:lineRule="auto"/>
        <w:rPr>
          <w:rFonts w:cs="Arial"/>
          <w:i/>
          <w:iCs/>
        </w:rPr>
      </w:pPr>
      <w:r w:rsidRPr="005C2DA3">
        <w:rPr>
          <w:rStyle w:val="Strong"/>
          <w:b w:val="0"/>
        </w:rPr>
        <w:t>The ability to work effectively as part of a multi-disciplinary, potentially regionally dispersed research team, plus the motivation and discipline to carry out autonomous research.</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FF59D19" w14:textId="6875960C" w:rsidR="00BA7B40" w:rsidRDefault="00BA7B40" w:rsidP="00360D3C">
      <w:pPr>
        <w:numPr>
          <w:ilvl w:val="0"/>
          <w:numId w:val="26"/>
        </w:numPr>
        <w:tabs>
          <w:tab w:val="center" w:pos="5103"/>
        </w:tabs>
        <w:spacing w:before="0" w:after="60" w:line="240" w:lineRule="auto"/>
      </w:pPr>
      <w:r>
        <w:t>Experience and/or understanding of model emulation methods</w:t>
      </w:r>
      <w:r w:rsidR="7F4F8ABA">
        <w:t xml:space="preserve"> (</w:t>
      </w:r>
      <w:proofErr w:type="gramStart"/>
      <w:r w:rsidR="7F4F8ABA">
        <w:t>e.g.</w:t>
      </w:r>
      <w:proofErr w:type="gramEnd"/>
      <w:r w:rsidR="7F4F8ABA">
        <w:t xml:space="preserve"> neural networks)</w:t>
      </w:r>
      <w:r w:rsidR="00CC44B7">
        <w:t>, their usage and how they are developed</w:t>
      </w:r>
      <w:r w:rsidR="008C73BE">
        <w:t xml:space="preserve"> focussing specifically on machine learning approaches</w:t>
      </w:r>
      <w:r w:rsidR="006A3A44">
        <w:t>.</w:t>
      </w:r>
    </w:p>
    <w:p w14:paraId="69692889" w14:textId="2C2428DE" w:rsidR="00F30C3E" w:rsidRPr="00884D78" w:rsidRDefault="00884D78" w:rsidP="00884D78">
      <w:pPr>
        <w:numPr>
          <w:ilvl w:val="0"/>
          <w:numId w:val="26"/>
        </w:numPr>
        <w:spacing w:before="0" w:after="60" w:line="240" w:lineRule="auto"/>
        <w:rPr>
          <w:iCs/>
          <w:szCs w:val="24"/>
        </w:rPr>
      </w:pPr>
      <w:r>
        <w:rPr>
          <w:iCs/>
          <w:szCs w:val="24"/>
        </w:rPr>
        <w:t xml:space="preserve">Knowledge and/or understanding of </w:t>
      </w:r>
      <w:r w:rsidR="00F30C3E">
        <w:rPr>
          <w:iCs/>
          <w:szCs w:val="24"/>
        </w:rPr>
        <w:t>UX/desig</w:t>
      </w:r>
      <w:r w:rsidR="00987BDB">
        <w:rPr>
          <w:iCs/>
          <w:szCs w:val="24"/>
        </w:rPr>
        <w:t>n</w:t>
      </w:r>
      <w:r w:rsidR="00F30C3E">
        <w:rPr>
          <w:iCs/>
          <w:szCs w:val="24"/>
        </w:rPr>
        <w:t xml:space="preserve"> experience and evidence of working with stakeholders or working groups to identify user </w:t>
      </w:r>
      <w:r w:rsidR="00413F7E">
        <w:rPr>
          <w:iCs/>
          <w:szCs w:val="24"/>
        </w:rPr>
        <w:t>requirements and understand the context of the tool used.</w:t>
      </w:r>
    </w:p>
    <w:p w14:paraId="2468AC9B" w14:textId="04B5E14B" w:rsidR="00BD6532" w:rsidRPr="00CC44B7" w:rsidRDefault="00787DC4" w:rsidP="00360D3C">
      <w:pPr>
        <w:numPr>
          <w:ilvl w:val="0"/>
          <w:numId w:val="26"/>
        </w:numPr>
        <w:tabs>
          <w:tab w:val="center" w:pos="5103"/>
        </w:tabs>
        <w:spacing w:before="0" w:after="60" w:line="240" w:lineRule="auto"/>
      </w:pPr>
      <w:r>
        <w:t>Knowledge</w:t>
      </w:r>
      <w:r w:rsidR="00BD6532">
        <w:t xml:space="preserve"> of agricultural models like APSIM</w:t>
      </w:r>
      <w:r w:rsidR="00210D9D">
        <w:t xml:space="preserve"> or familiarity with the crop production cycle.</w:t>
      </w:r>
    </w:p>
    <w:p w14:paraId="15BECAA8" w14:textId="2583E504"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77777777" w:rsidR="00455CE4" w:rsidRDefault="00455CE4" w:rsidP="00455CE4">
      <w:r w:rsidRPr="009974A6">
        <w:t xml:space="preserve">To be appointed to this CERC Fellowship role within CSIRO, candidates will be expected to commence employment by </w:t>
      </w:r>
      <w:r>
        <w:t>31 January 2024.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w:t>
      </w:r>
      <w:r w:rsidRPr="005C2DA3">
        <w:lastRenderedPageBreak/>
        <w:t>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Pr="00C61A6D" w:rsidRDefault="003E5564" w:rsidP="00E673A0">
      <w:pPr>
        <w:pStyle w:val="Boxedlistbullet"/>
        <w:numPr>
          <w:ilvl w:val="0"/>
          <w:numId w:val="0"/>
        </w:numPr>
        <w:ind w:left="227"/>
      </w:pPr>
    </w:p>
    <w:p w14:paraId="4621B84E" w14:textId="77777777" w:rsidR="00655CDB" w:rsidRPr="00C61A6D" w:rsidRDefault="00655CDB" w:rsidP="00655CDB">
      <w:pPr>
        <w:pStyle w:val="Boxedlistbullet"/>
        <w:spacing w:before="100" w:beforeAutospacing="1" w:after="100" w:afterAutospacing="1"/>
      </w:pPr>
      <w:r w:rsidRPr="00C61A6D">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C61A6D" w:rsidRDefault="00655CDB" w:rsidP="00655CDB">
      <w:pPr>
        <w:pStyle w:val="Boxedlistbullet"/>
        <w:spacing w:before="100" w:beforeAutospacing="1" w:after="100" w:afterAutospacing="1"/>
      </w:pPr>
      <w:r w:rsidRPr="00C61A6D">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C61A6D">
        <w:t>).-</w:t>
      </w:r>
      <w:proofErr w:type="gramEnd"/>
      <w:r w:rsidRPr="00C61A6D">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3D5BB30D"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C431FC" w:rsidRPr="008636F7">
          <w:rPr>
            <w:rStyle w:val="Hyperlink"/>
            <w:bCs/>
            <w:szCs w:val="24"/>
          </w:rPr>
          <w:t>https://www.csiro.au/en/about/people/business-units/data61</w:t>
        </w:r>
      </w:hyperlink>
      <w:r w:rsidR="00C431FC">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7636" w14:textId="77777777" w:rsidR="00F275BA" w:rsidRDefault="00F275BA" w:rsidP="000A377A">
      <w:r>
        <w:separator/>
      </w:r>
    </w:p>
  </w:endnote>
  <w:endnote w:type="continuationSeparator" w:id="0">
    <w:p w14:paraId="14D86085" w14:textId="77777777" w:rsidR="00F275BA" w:rsidRDefault="00F275BA" w:rsidP="000A377A">
      <w:r>
        <w:continuationSeparator/>
      </w:r>
    </w:p>
  </w:endnote>
  <w:endnote w:type="continuationNotice" w:id="1">
    <w:p w14:paraId="0E555064" w14:textId="77777777" w:rsidR="00F275BA" w:rsidRDefault="00F275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8A6F" w14:textId="77777777" w:rsidR="00F275BA" w:rsidRDefault="00F275BA" w:rsidP="000A377A">
      <w:r>
        <w:separator/>
      </w:r>
    </w:p>
  </w:footnote>
  <w:footnote w:type="continuationSeparator" w:id="0">
    <w:p w14:paraId="6FB2B285" w14:textId="77777777" w:rsidR="00F275BA" w:rsidRDefault="00F275BA" w:rsidP="000A377A">
      <w:r>
        <w:continuationSeparator/>
      </w:r>
    </w:p>
  </w:footnote>
  <w:footnote w:type="continuationNotice" w:id="1">
    <w:p w14:paraId="455FD7E1" w14:textId="77777777" w:rsidR="00F275BA" w:rsidRDefault="00F275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tentative="1">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EC1447"/>
    <w:multiLevelType w:val="multilevel"/>
    <w:tmpl w:val="400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74EA8"/>
    <w:multiLevelType w:val="multilevel"/>
    <w:tmpl w:val="7C32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30"/>
  </w:num>
  <w:num w:numId="15" w16cid:durableId="1203399894">
    <w:abstractNumId w:val="34"/>
  </w:num>
  <w:num w:numId="16" w16cid:durableId="1691031208">
    <w:abstractNumId w:val="31"/>
  </w:num>
  <w:num w:numId="17" w16cid:durableId="1548373619">
    <w:abstractNumId w:val="21"/>
  </w:num>
  <w:num w:numId="18" w16cid:durableId="1855880987">
    <w:abstractNumId w:val="24"/>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3"/>
  </w:num>
  <w:num w:numId="26" w16cid:durableId="177698911">
    <w:abstractNumId w:val="23"/>
  </w:num>
  <w:num w:numId="27" w16cid:durableId="202913305">
    <w:abstractNumId w:val="29"/>
  </w:num>
  <w:num w:numId="28" w16cid:durableId="1461068883">
    <w:abstractNumId w:val="28"/>
  </w:num>
  <w:num w:numId="29" w16cid:durableId="1199051468">
    <w:abstractNumId w:val="10"/>
  </w:num>
  <w:num w:numId="30" w16cid:durableId="669796283">
    <w:abstractNumId w:val="28"/>
  </w:num>
  <w:num w:numId="31" w16cid:durableId="465860098">
    <w:abstractNumId w:val="35"/>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2"/>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7697405">
    <w:abstractNumId w:val="14"/>
  </w:num>
  <w:num w:numId="41" w16cid:durableId="13507902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CE9"/>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0E54"/>
    <w:rsid w:val="000C12C8"/>
    <w:rsid w:val="000C1AA1"/>
    <w:rsid w:val="000C5CED"/>
    <w:rsid w:val="000C67C8"/>
    <w:rsid w:val="000C6AC9"/>
    <w:rsid w:val="000D1DB2"/>
    <w:rsid w:val="000D2475"/>
    <w:rsid w:val="000D30EA"/>
    <w:rsid w:val="000D46E7"/>
    <w:rsid w:val="000E06EA"/>
    <w:rsid w:val="000E0729"/>
    <w:rsid w:val="000E2D9E"/>
    <w:rsid w:val="000E4564"/>
    <w:rsid w:val="000E6BEA"/>
    <w:rsid w:val="000E7B0B"/>
    <w:rsid w:val="000F081F"/>
    <w:rsid w:val="000F0DFF"/>
    <w:rsid w:val="000F0FC8"/>
    <w:rsid w:val="000F3130"/>
    <w:rsid w:val="000F33F4"/>
    <w:rsid w:val="000F500A"/>
    <w:rsid w:val="000F55E1"/>
    <w:rsid w:val="000F5FD6"/>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B62"/>
    <w:rsid w:val="001C5E18"/>
    <w:rsid w:val="001C5F65"/>
    <w:rsid w:val="001C63EF"/>
    <w:rsid w:val="001D2CB3"/>
    <w:rsid w:val="001D397C"/>
    <w:rsid w:val="001D3E13"/>
    <w:rsid w:val="001D4A7E"/>
    <w:rsid w:val="001E0667"/>
    <w:rsid w:val="001E0CAD"/>
    <w:rsid w:val="001E2E6E"/>
    <w:rsid w:val="001E3630"/>
    <w:rsid w:val="001E641C"/>
    <w:rsid w:val="001F1A26"/>
    <w:rsid w:val="001F1B9A"/>
    <w:rsid w:val="001F272E"/>
    <w:rsid w:val="001F4E79"/>
    <w:rsid w:val="00200191"/>
    <w:rsid w:val="002009C7"/>
    <w:rsid w:val="00201B1F"/>
    <w:rsid w:val="00202090"/>
    <w:rsid w:val="00202663"/>
    <w:rsid w:val="00204716"/>
    <w:rsid w:val="002052D3"/>
    <w:rsid w:val="00206763"/>
    <w:rsid w:val="0020747E"/>
    <w:rsid w:val="00210066"/>
    <w:rsid w:val="00210D9D"/>
    <w:rsid w:val="00211F83"/>
    <w:rsid w:val="00215BF0"/>
    <w:rsid w:val="00220541"/>
    <w:rsid w:val="00221772"/>
    <w:rsid w:val="00222B34"/>
    <w:rsid w:val="00223A3E"/>
    <w:rsid w:val="00226B78"/>
    <w:rsid w:val="002276C2"/>
    <w:rsid w:val="00227E97"/>
    <w:rsid w:val="00230C09"/>
    <w:rsid w:val="00232562"/>
    <w:rsid w:val="00232E09"/>
    <w:rsid w:val="0023441D"/>
    <w:rsid w:val="0023459E"/>
    <w:rsid w:val="0023463D"/>
    <w:rsid w:val="002379D0"/>
    <w:rsid w:val="002412E0"/>
    <w:rsid w:val="00242951"/>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31C1"/>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07963"/>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2F1C"/>
    <w:rsid w:val="003642BB"/>
    <w:rsid w:val="00364565"/>
    <w:rsid w:val="0036735C"/>
    <w:rsid w:val="00367FDF"/>
    <w:rsid w:val="00370541"/>
    <w:rsid w:val="003714C1"/>
    <w:rsid w:val="00371D30"/>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057B"/>
    <w:rsid w:val="003B1EF4"/>
    <w:rsid w:val="003B5F19"/>
    <w:rsid w:val="003B68AC"/>
    <w:rsid w:val="003B7664"/>
    <w:rsid w:val="003B7D95"/>
    <w:rsid w:val="003C0168"/>
    <w:rsid w:val="003C3FD1"/>
    <w:rsid w:val="003C4B1B"/>
    <w:rsid w:val="003D044A"/>
    <w:rsid w:val="003D0F9B"/>
    <w:rsid w:val="003D2A88"/>
    <w:rsid w:val="003D42BD"/>
    <w:rsid w:val="003D44FD"/>
    <w:rsid w:val="003D54AF"/>
    <w:rsid w:val="003D5AA5"/>
    <w:rsid w:val="003E22F9"/>
    <w:rsid w:val="003E30AE"/>
    <w:rsid w:val="003E4EBB"/>
    <w:rsid w:val="003E501D"/>
    <w:rsid w:val="003E5257"/>
    <w:rsid w:val="003E5564"/>
    <w:rsid w:val="003E5871"/>
    <w:rsid w:val="003E666C"/>
    <w:rsid w:val="003F03B4"/>
    <w:rsid w:val="003F0D38"/>
    <w:rsid w:val="003F2288"/>
    <w:rsid w:val="003F3915"/>
    <w:rsid w:val="00403B6B"/>
    <w:rsid w:val="00404222"/>
    <w:rsid w:val="00405065"/>
    <w:rsid w:val="004050F0"/>
    <w:rsid w:val="004051FA"/>
    <w:rsid w:val="00405227"/>
    <w:rsid w:val="004052C9"/>
    <w:rsid w:val="00405F44"/>
    <w:rsid w:val="00410849"/>
    <w:rsid w:val="004118E7"/>
    <w:rsid w:val="00412533"/>
    <w:rsid w:val="00412784"/>
    <w:rsid w:val="00413F7E"/>
    <w:rsid w:val="00415B8A"/>
    <w:rsid w:val="00416406"/>
    <w:rsid w:val="00416A64"/>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4795F"/>
    <w:rsid w:val="00450665"/>
    <w:rsid w:val="00452AD5"/>
    <w:rsid w:val="00452FD5"/>
    <w:rsid w:val="004532E1"/>
    <w:rsid w:val="00455CE4"/>
    <w:rsid w:val="00457D8D"/>
    <w:rsid w:val="00460824"/>
    <w:rsid w:val="00471C6C"/>
    <w:rsid w:val="00475BEC"/>
    <w:rsid w:val="00477384"/>
    <w:rsid w:val="004831C1"/>
    <w:rsid w:val="0048681F"/>
    <w:rsid w:val="00486F57"/>
    <w:rsid w:val="00487072"/>
    <w:rsid w:val="004923E1"/>
    <w:rsid w:val="0049442F"/>
    <w:rsid w:val="004968B7"/>
    <w:rsid w:val="004A0776"/>
    <w:rsid w:val="004A0A0C"/>
    <w:rsid w:val="004A152A"/>
    <w:rsid w:val="004A17CE"/>
    <w:rsid w:val="004A4BEA"/>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426E"/>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064DB"/>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47264"/>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3774"/>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6194"/>
    <w:rsid w:val="005A7DB5"/>
    <w:rsid w:val="005B262C"/>
    <w:rsid w:val="005B34C3"/>
    <w:rsid w:val="005B469B"/>
    <w:rsid w:val="005B5075"/>
    <w:rsid w:val="005B5B69"/>
    <w:rsid w:val="005B7557"/>
    <w:rsid w:val="005C14DE"/>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6BED"/>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D18"/>
    <w:rsid w:val="00614F43"/>
    <w:rsid w:val="00616540"/>
    <w:rsid w:val="00616721"/>
    <w:rsid w:val="006174D2"/>
    <w:rsid w:val="006212AD"/>
    <w:rsid w:val="006246C0"/>
    <w:rsid w:val="0062521D"/>
    <w:rsid w:val="0062799E"/>
    <w:rsid w:val="0063480C"/>
    <w:rsid w:val="006409FE"/>
    <w:rsid w:val="006422CC"/>
    <w:rsid w:val="006427FE"/>
    <w:rsid w:val="0064494E"/>
    <w:rsid w:val="006451C8"/>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A44"/>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0A0"/>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0A3"/>
    <w:rsid w:val="007105FA"/>
    <w:rsid w:val="007107B7"/>
    <w:rsid w:val="00711A35"/>
    <w:rsid w:val="007138C3"/>
    <w:rsid w:val="007148AD"/>
    <w:rsid w:val="00720FAC"/>
    <w:rsid w:val="00724228"/>
    <w:rsid w:val="00724F57"/>
    <w:rsid w:val="00725665"/>
    <w:rsid w:val="00725B53"/>
    <w:rsid w:val="00726BF1"/>
    <w:rsid w:val="00726DD7"/>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87DC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4A6"/>
    <w:rsid w:val="007B67BE"/>
    <w:rsid w:val="007C0CBA"/>
    <w:rsid w:val="007C155B"/>
    <w:rsid w:val="007C1CAB"/>
    <w:rsid w:val="007C78AC"/>
    <w:rsid w:val="007D0EDA"/>
    <w:rsid w:val="007D1151"/>
    <w:rsid w:val="007D12BD"/>
    <w:rsid w:val="007D21B7"/>
    <w:rsid w:val="007D2BE3"/>
    <w:rsid w:val="007D4D92"/>
    <w:rsid w:val="007D5A24"/>
    <w:rsid w:val="007D5A60"/>
    <w:rsid w:val="007E02DD"/>
    <w:rsid w:val="007E0988"/>
    <w:rsid w:val="007E296E"/>
    <w:rsid w:val="007E4772"/>
    <w:rsid w:val="007E6723"/>
    <w:rsid w:val="007F13F4"/>
    <w:rsid w:val="007F1969"/>
    <w:rsid w:val="007F29D2"/>
    <w:rsid w:val="007F3DFD"/>
    <w:rsid w:val="007F49D5"/>
    <w:rsid w:val="007F6FE1"/>
    <w:rsid w:val="007F765D"/>
    <w:rsid w:val="007F7A6F"/>
    <w:rsid w:val="00801D0E"/>
    <w:rsid w:val="00802774"/>
    <w:rsid w:val="00803574"/>
    <w:rsid w:val="008036AD"/>
    <w:rsid w:val="00803C5C"/>
    <w:rsid w:val="00803F72"/>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1BD1"/>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4D78"/>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3BE"/>
    <w:rsid w:val="008C788C"/>
    <w:rsid w:val="008D1863"/>
    <w:rsid w:val="008D19F5"/>
    <w:rsid w:val="008D1EF5"/>
    <w:rsid w:val="008D3CAA"/>
    <w:rsid w:val="008D5CD5"/>
    <w:rsid w:val="008D668E"/>
    <w:rsid w:val="008D6FC3"/>
    <w:rsid w:val="008D765C"/>
    <w:rsid w:val="008E25ED"/>
    <w:rsid w:val="008E5E00"/>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66D"/>
    <w:rsid w:val="00925815"/>
    <w:rsid w:val="00926BE4"/>
    <w:rsid w:val="009272A8"/>
    <w:rsid w:val="00930B5F"/>
    <w:rsid w:val="00932A75"/>
    <w:rsid w:val="009341A0"/>
    <w:rsid w:val="00935014"/>
    <w:rsid w:val="009355D8"/>
    <w:rsid w:val="0093599F"/>
    <w:rsid w:val="0093721B"/>
    <w:rsid w:val="00937FD2"/>
    <w:rsid w:val="009406F9"/>
    <w:rsid w:val="00942923"/>
    <w:rsid w:val="009446EE"/>
    <w:rsid w:val="00944E0C"/>
    <w:rsid w:val="00945580"/>
    <w:rsid w:val="00945A76"/>
    <w:rsid w:val="009472B3"/>
    <w:rsid w:val="009511DD"/>
    <w:rsid w:val="009520F3"/>
    <w:rsid w:val="00952973"/>
    <w:rsid w:val="009538A7"/>
    <w:rsid w:val="009604D0"/>
    <w:rsid w:val="00960689"/>
    <w:rsid w:val="009621D0"/>
    <w:rsid w:val="00962259"/>
    <w:rsid w:val="00963CF7"/>
    <w:rsid w:val="00963EE9"/>
    <w:rsid w:val="00964637"/>
    <w:rsid w:val="00965CD3"/>
    <w:rsid w:val="00965FE6"/>
    <w:rsid w:val="00966576"/>
    <w:rsid w:val="00971862"/>
    <w:rsid w:val="00972FF6"/>
    <w:rsid w:val="00973907"/>
    <w:rsid w:val="009803A0"/>
    <w:rsid w:val="009809D0"/>
    <w:rsid w:val="00982A54"/>
    <w:rsid w:val="00982D27"/>
    <w:rsid w:val="00984015"/>
    <w:rsid w:val="0098569E"/>
    <w:rsid w:val="00987BDB"/>
    <w:rsid w:val="0099269A"/>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08C"/>
    <w:rsid w:val="009F2CD0"/>
    <w:rsid w:val="009F3167"/>
    <w:rsid w:val="009F685F"/>
    <w:rsid w:val="009F6D23"/>
    <w:rsid w:val="00A010CA"/>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1AE1"/>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114C"/>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0677"/>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69"/>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3E52"/>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4A56"/>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A7B40"/>
    <w:rsid w:val="00BB2C75"/>
    <w:rsid w:val="00BB30A0"/>
    <w:rsid w:val="00BB5C6E"/>
    <w:rsid w:val="00BB66AB"/>
    <w:rsid w:val="00BB763A"/>
    <w:rsid w:val="00BC0539"/>
    <w:rsid w:val="00BC2DA4"/>
    <w:rsid w:val="00BC381E"/>
    <w:rsid w:val="00BC5905"/>
    <w:rsid w:val="00BD080E"/>
    <w:rsid w:val="00BD0E05"/>
    <w:rsid w:val="00BD1D48"/>
    <w:rsid w:val="00BD3856"/>
    <w:rsid w:val="00BD4637"/>
    <w:rsid w:val="00BD6532"/>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3916"/>
    <w:rsid w:val="00C24372"/>
    <w:rsid w:val="00C26278"/>
    <w:rsid w:val="00C268F9"/>
    <w:rsid w:val="00C26DD3"/>
    <w:rsid w:val="00C301BB"/>
    <w:rsid w:val="00C30944"/>
    <w:rsid w:val="00C322DF"/>
    <w:rsid w:val="00C332BA"/>
    <w:rsid w:val="00C33F00"/>
    <w:rsid w:val="00C34D25"/>
    <w:rsid w:val="00C4101A"/>
    <w:rsid w:val="00C414D9"/>
    <w:rsid w:val="00C41C92"/>
    <w:rsid w:val="00C431FC"/>
    <w:rsid w:val="00C44269"/>
    <w:rsid w:val="00C44564"/>
    <w:rsid w:val="00C45886"/>
    <w:rsid w:val="00C461B0"/>
    <w:rsid w:val="00C505DB"/>
    <w:rsid w:val="00C52E4B"/>
    <w:rsid w:val="00C54709"/>
    <w:rsid w:val="00C61A6D"/>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2FE"/>
    <w:rsid w:val="00CB2EF4"/>
    <w:rsid w:val="00CB3993"/>
    <w:rsid w:val="00CB4BEC"/>
    <w:rsid w:val="00CB60B3"/>
    <w:rsid w:val="00CB6B26"/>
    <w:rsid w:val="00CB7AC6"/>
    <w:rsid w:val="00CB7B75"/>
    <w:rsid w:val="00CB7FC0"/>
    <w:rsid w:val="00CC069A"/>
    <w:rsid w:val="00CC1407"/>
    <w:rsid w:val="00CC1E44"/>
    <w:rsid w:val="00CC201B"/>
    <w:rsid w:val="00CC3644"/>
    <w:rsid w:val="00CC44B7"/>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046"/>
    <w:rsid w:val="00D43B4E"/>
    <w:rsid w:val="00D4451C"/>
    <w:rsid w:val="00D45617"/>
    <w:rsid w:val="00D45B9A"/>
    <w:rsid w:val="00D46468"/>
    <w:rsid w:val="00D464E9"/>
    <w:rsid w:val="00D46C32"/>
    <w:rsid w:val="00D476E9"/>
    <w:rsid w:val="00D544A3"/>
    <w:rsid w:val="00D55AC8"/>
    <w:rsid w:val="00D56FE1"/>
    <w:rsid w:val="00D576A5"/>
    <w:rsid w:val="00D57C73"/>
    <w:rsid w:val="00D57D6C"/>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C7E0D"/>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1C3F"/>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365C"/>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679AF"/>
    <w:rsid w:val="00E71A8F"/>
    <w:rsid w:val="00E739BF"/>
    <w:rsid w:val="00E75FED"/>
    <w:rsid w:val="00E76491"/>
    <w:rsid w:val="00E76517"/>
    <w:rsid w:val="00E803BB"/>
    <w:rsid w:val="00E81CFA"/>
    <w:rsid w:val="00E837B9"/>
    <w:rsid w:val="00E83AEF"/>
    <w:rsid w:val="00E854F4"/>
    <w:rsid w:val="00E927B8"/>
    <w:rsid w:val="00E92F6B"/>
    <w:rsid w:val="00E93F52"/>
    <w:rsid w:val="00E979E0"/>
    <w:rsid w:val="00EA1ADA"/>
    <w:rsid w:val="00EA2A65"/>
    <w:rsid w:val="00EA31BD"/>
    <w:rsid w:val="00EA3986"/>
    <w:rsid w:val="00EA4C34"/>
    <w:rsid w:val="00EA4EB6"/>
    <w:rsid w:val="00EA62ED"/>
    <w:rsid w:val="00EB04A4"/>
    <w:rsid w:val="00EB0DA0"/>
    <w:rsid w:val="00EB19D2"/>
    <w:rsid w:val="00EB2856"/>
    <w:rsid w:val="00EB3942"/>
    <w:rsid w:val="00EB4739"/>
    <w:rsid w:val="00EB4A6B"/>
    <w:rsid w:val="00EB6921"/>
    <w:rsid w:val="00EB7D43"/>
    <w:rsid w:val="00EC4901"/>
    <w:rsid w:val="00EC5AEE"/>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5BA"/>
    <w:rsid w:val="00F27B8E"/>
    <w:rsid w:val="00F30C3E"/>
    <w:rsid w:val="00F31C02"/>
    <w:rsid w:val="00F3371E"/>
    <w:rsid w:val="00F33841"/>
    <w:rsid w:val="00F36A66"/>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3CC"/>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06A0"/>
    <w:rsid w:val="00FE11E1"/>
    <w:rsid w:val="00FE1279"/>
    <w:rsid w:val="00FE34AA"/>
    <w:rsid w:val="00FE38D4"/>
    <w:rsid w:val="00FE6B37"/>
    <w:rsid w:val="00FF0874"/>
    <w:rsid w:val="00FF0AF4"/>
    <w:rsid w:val="00FF55E8"/>
    <w:rsid w:val="00FF682B"/>
    <w:rsid w:val="00FF7AF8"/>
    <w:rsid w:val="00FF7E13"/>
    <w:rsid w:val="023AD3EB"/>
    <w:rsid w:val="20AC2423"/>
    <w:rsid w:val="2AF881C4"/>
    <w:rsid w:val="2E247AE7"/>
    <w:rsid w:val="4FE80DD4"/>
    <w:rsid w:val="6C73FCD9"/>
    <w:rsid w:val="738D8EB2"/>
    <w:rsid w:val="7F4F8A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B6545A59-5111-4925-AF29-A0F975D6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NormalWeb">
    <w:name w:val="Normal (Web)"/>
    <w:basedOn w:val="Normal"/>
    <w:uiPriority w:val="99"/>
    <w:semiHidden/>
    <w:unhideWhenUsed/>
    <w:rsid w:val="001C4B62"/>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987BD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495">
      <w:bodyDiv w:val="1"/>
      <w:marLeft w:val="0"/>
      <w:marRight w:val="0"/>
      <w:marTop w:val="0"/>
      <w:marBottom w:val="0"/>
      <w:divBdr>
        <w:top w:val="none" w:sz="0" w:space="0" w:color="auto"/>
        <w:left w:val="none" w:sz="0" w:space="0" w:color="auto"/>
        <w:bottom w:val="none" w:sz="0" w:space="0" w:color="auto"/>
        <w:right w:val="none" w:sz="0" w:space="0" w:color="auto"/>
      </w:divBdr>
    </w:div>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7677013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data61"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66F2D"/>
    <w:rsid w:val="006849B7"/>
    <w:rsid w:val="00760562"/>
    <w:rsid w:val="007C7613"/>
    <w:rsid w:val="0082379D"/>
    <w:rsid w:val="0083056E"/>
    <w:rsid w:val="0083493E"/>
    <w:rsid w:val="00875004"/>
    <w:rsid w:val="008C16A4"/>
    <w:rsid w:val="0091257D"/>
    <w:rsid w:val="009923AE"/>
    <w:rsid w:val="00AF6AF2"/>
    <w:rsid w:val="00B36C21"/>
    <w:rsid w:val="00C6054D"/>
    <w:rsid w:val="00D51F1B"/>
    <w:rsid w:val="00D54037"/>
    <w:rsid w:val="00DD35EF"/>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Props1.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1619</Words>
  <Characters>10213</Characters>
  <Application>Microsoft Office Word</Application>
  <DocSecurity>0</DocSecurity>
  <Lines>85</Lines>
  <Paragraphs>23</Paragraphs>
  <ScaleCrop>false</ScaleCrop>
  <Company>CSIRO</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2023-07-27T23:30:00Z</dcterms:created>
  <dcterms:modified xsi:type="dcterms:W3CDTF">2023-07-27T23:30:00Z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