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E43D8FB" w14:textId="77777777" w:rsidR="00332C06" w:rsidRPr="00674783" w:rsidRDefault="00CC201B" w:rsidP="00933482">
          <w:pPr>
            <w:pStyle w:val="Heading1"/>
            <w:spacing w:after="0"/>
          </w:pPr>
          <w:r>
            <w:t>Position Details</w:t>
          </w:r>
          <w:bookmarkEnd w:id="0"/>
        </w:p>
        <w:p w14:paraId="5E43D8FC" w14:textId="77777777" w:rsidR="006246C0" w:rsidRDefault="00592355" w:rsidP="00933482">
          <w:pPr>
            <w:pStyle w:val="Heading2"/>
            <w:spacing w:before="0" w:after="120"/>
          </w:pPr>
          <w:r>
            <w:t>Communication &amp; Information</w:t>
          </w:r>
          <w:r w:rsidR="00CC201B">
            <w:t>- CSOF</w:t>
          </w:r>
          <w:r w:rsidR="00E42C0B">
            <w:t>3</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5E43D8FE" w14:textId="77777777" w:rsidTr="009334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43D8F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E43D901" w14:textId="77777777" w:rsidTr="0093348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tcPr>
          <w:p w14:paraId="5E43D8FF" w14:textId="77777777" w:rsidR="00CC201B" w:rsidRPr="0093721B" w:rsidRDefault="00BB763A" w:rsidP="00D83C52">
            <w:pPr>
              <w:pStyle w:val="TableText"/>
              <w:rPr>
                <w:sz w:val="22"/>
              </w:rPr>
            </w:pPr>
            <w:r w:rsidRPr="0093721B">
              <w:rPr>
                <w:sz w:val="22"/>
              </w:rPr>
              <w:t>Advertised Job Title</w:t>
            </w:r>
          </w:p>
        </w:tc>
        <w:tc>
          <w:tcPr>
            <w:tcW w:w="3623" w:type="pct"/>
          </w:tcPr>
          <w:p w14:paraId="5E43D900" w14:textId="713AB92D" w:rsidR="00CC201B" w:rsidRPr="0093721B" w:rsidRDefault="0075383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STEM professionals in Schools Project Officer</w:t>
            </w:r>
          </w:p>
        </w:tc>
      </w:tr>
      <w:tr w:rsidR="00CC201B" w:rsidRPr="0093721B" w14:paraId="5E43D904" w14:textId="77777777" w:rsidTr="00933482">
        <w:trPr>
          <w:trHeight w:val="337"/>
        </w:trPr>
        <w:tc>
          <w:tcPr>
            <w:cnfStyle w:val="001000000000" w:firstRow="0" w:lastRow="0" w:firstColumn="1" w:lastColumn="0" w:oddVBand="0" w:evenVBand="0" w:oddHBand="0" w:evenHBand="0" w:firstRowFirstColumn="0" w:firstRowLastColumn="0" w:lastRowFirstColumn="0" w:lastRowLastColumn="0"/>
            <w:tcW w:w="1377" w:type="pct"/>
          </w:tcPr>
          <w:p w14:paraId="5E43D902" w14:textId="77777777" w:rsidR="00CC201B" w:rsidRPr="0093721B" w:rsidRDefault="00BB763A" w:rsidP="00D83C52">
            <w:pPr>
              <w:pStyle w:val="TableText"/>
              <w:rPr>
                <w:sz w:val="22"/>
              </w:rPr>
            </w:pPr>
            <w:r w:rsidRPr="0093721B">
              <w:rPr>
                <w:sz w:val="22"/>
              </w:rPr>
              <w:t>Job Reference</w:t>
            </w:r>
          </w:p>
        </w:tc>
        <w:tc>
          <w:tcPr>
            <w:tcW w:w="3623" w:type="pct"/>
          </w:tcPr>
          <w:p w14:paraId="5E43D903" w14:textId="65A562ED" w:rsidR="00CC201B" w:rsidRPr="0093721B" w:rsidRDefault="0075383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92995</w:t>
            </w:r>
          </w:p>
        </w:tc>
      </w:tr>
      <w:tr w:rsidR="00C25C19" w:rsidRPr="0093721B" w14:paraId="5E43D908"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5" w14:textId="77777777" w:rsidR="00C25C19" w:rsidRPr="0093721B" w:rsidRDefault="00C25C19" w:rsidP="00C25C19">
            <w:pPr>
              <w:pStyle w:val="TableText"/>
              <w:rPr>
                <w:sz w:val="22"/>
              </w:rPr>
            </w:pPr>
            <w:r w:rsidRPr="0093721B">
              <w:rPr>
                <w:sz w:val="22"/>
              </w:rPr>
              <w:t>Tenure</w:t>
            </w:r>
          </w:p>
        </w:tc>
        <w:tc>
          <w:tcPr>
            <w:tcW w:w="3623" w:type="pct"/>
          </w:tcPr>
          <w:p w14:paraId="1D132875" w14:textId="77777777" w:rsidR="008A785B" w:rsidRDefault="008A785B" w:rsidP="008A78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to December 15, 2023</w:t>
            </w:r>
          </w:p>
          <w:p w14:paraId="5E43D907" w14:textId="0303CA94" w:rsidR="00C25C19" w:rsidRPr="0093721B" w:rsidRDefault="008A785B" w:rsidP="008A785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Part-time (0.4 – 0.8 FTE considered)</w:t>
            </w:r>
          </w:p>
        </w:tc>
      </w:tr>
      <w:tr w:rsidR="00C25C19" w:rsidRPr="0093721B" w14:paraId="5E43D90B"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9" w14:textId="77777777" w:rsidR="00C25C19" w:rsidRPr="0093721B" w:rsidRDefault="00C25C19" w:rsidP="00C25C19">
            <w:pPr>
              <w:pStyle w:val="TableText"/>
              <w:rPr>
                <w:sz w:val="22"/>
              </w:rPr>
            </w:pPr>
            <w:r w:rsidRPr="0093721B">
              <w:rPr>
                <w:sz w:val="22"/>
              </w:rPr>
              <w:t>Salary Range</w:t>
            </w:r>
          </w:p>
        </w:tc>
        <w:tc>
          <w:tcPr>
            <w:tcW w:w="3623" w:type="pct"/>
          </w:tcPr>
          <w:p w14:paraId="209770C8" w14:textId="144525F7" w:rsidR="00C25C19" w:rsidRDefault="00873B69" w:rsidP="00C25C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A16C2">
              <w:rPr>
                <w:sz w:val="22"/>
              </w:rPr>
              <w:t xml:space="preserve">AU$68,148 </w:t>
            </w:r>
            <w:r w:rsidR="001A16C2" w:rsidRPr="001A16C2">
              <w:rPr>
                <w:sz w:val="22"/>
              </w:rPr>
              <w:t>–</w:t>
            </w:r>
            <w:r w:rsidRPr="001A16C2">
              <w:rPr>
                <w:sz w:val="22"/>
              </w:rPr>
              <w:t xml:space="preserve"> </w:t>
            </w:r>
            <w:r w:rsidR="001A16C2" w:rsidRPr="001A16C2">
              <w:rPr>
                <w:sz w:val="22"/>
              </w:rPr>
              <w:t>AU$</w:t>
            </w:r>
            <w:r w:rsidR="002A1D50" w:rsidRPr="001A16C2">
              <w:rPr>
                <w:sz w:val="22"/>
              </w:rPr>
              <w:t>86,733</w:t>
            </w:r>
            <w:r w:rsidR="001A16C2">
              <w:rPr>
                <w:sz w:val="22"/>
              </w:rPr>
              <w:t xml:space="preserve"> </w:t>
            </w:r>
            <w:r w:rsidR="00C25C19" w:rsidRPr="0093721B">
              <w:rPr>
                <w:sz w:val="22"/>
              </w:rPr>
              <w:t>p</w:t>
            </w:r>
            <w:r w:rsidR="00C25C19">
              <w:rPr>
                <w:sz w:val="22"/>
              </w:rPr>
              <w:t>er annum</w:t>
            </w:r>
            <w:r w:rsidR="00C25C19" w:rsidRPr="0093721B">
              <w:rPr>
                <w:sz w:val="22"/>
              </w:rPr>
              <w:t xml:space="preserve"> (pro-rata for part-time)</w:t>
            </w:r>
          </w:p>
          <w:p w14:paraId="5E43D90A" w14:textId="6CCE7142" w:rsidR="00C25C19" w:rsidRPr="0093721B" w:rsidRDefault="00C25C19" w:rsidP="00C25C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E43D90E"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23" w:type="pct"/>
          </w:tcPr>
          <w:p w14:paraId="5E43D90D" w14:textId="7C761D60" w:rsidR="00926BE4" w:rsidRPr="0093721B" w:rsidRDefault="001340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5E43D911"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0F" w14:textId="77777777" w:rsidR="00926BE4" w:rsidRPr="0093721B" w:rsidRDefault="00926BE4" w:rsidP="00D83C52">
            <w:pPr>
              <w:pStyle w:val="TableText"/>
              <w:rPr>
                <w:sz w:val="22"/>
              </w:rPr>
            </w:pPr>
            <w:r w:rsidRPr="0093721B">
              <w:rPr>
                <w:sz w:val="22"/>
              </w:rPr>
              <w:t>Relocation Assistance</w:t>
            </w:r>
          </w:p>
        </w:tc>
        <w:tc>
          <w:tcPr>
            <w:tcW w:w="3623" w:type="pct"/>
          </w:tcPr>
          <w:p w14:paraId="5E43D9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E43D916"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2" w14:textId="77777777" w:rsidR="00926BE4" w:rsidRPr="0093721B" w:rsidRDefault="00926BE4" w:rsidP="00D83C52">
            <w:pPr>
              <w:pStyle w:val="TableText"/>
              <w:rPr>
                <w:sz w:val="22"/>
              </w:rPr>
            </w:pPr>
            <w:r w:rsidRPr="0093721B">
              <w:rPr>
                <w:sz w:val="22"/>
              </w:rPr>
              <w:t>Applications are open to</w:t>
            </w:r>
          </w:p>
        </w:tc>
        <w:tc>
          <w:tcPr>
            <w:tcW w:w="3623" w:type="pct"/>
          </w:tcPr>
          <w:p w14:paraId="4FA8D7C4" w14:textId="77777777" w:rsidR="00207DE4" w:rsidRDefault="00207DE4" w:rsidP="00207DE4">
            <w:pPr>
              <w:pStyle w:val="TableBullet"/>
              <w:numPr>
                <w:ilvl w:val="0"/>
                <w:numId w:val="0"/>
              </w:numPr>
              <w:spacing w:line="240" w:lineRule="auto"/>
              <w:contextualSpacing/>
              <w:cnfStyle w:val="000000100000" w:firstRow="0" w:lastRow="0" w:firstColumn="0" w:lastColumn="0" w:oddVBand="0" w:evenVBand="0" w:oddHBand="1" w:evenHBand="0" w:firstRowFirstColumn="0" w:firstRowLastColumn="0" w:lastRowFirstColumn="0" w:lastRowLastColumn="0"/>
              <w:rPr>
                <w:sz w:val="22"/>
              </w:rPr>
            </w:pPr>
            <w:r w:rsidRPr="000235D6">
              <w:rPr>
                <w:sz w:val="22"/>
              </w:rPr>
              <w:t>Australian/New Zealand Citizens, Australian Permanent</w:t>
            </w:r>
          </w:p>
          <w:p w14:paraId="5E43D915" w14:textId="1B6A570B" w:rsidR="00926BE4" w:rsidRPr="0093721B" w:rsidRDefault="00207DE4" w:rsidP="00207DE4">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0235D6">
              <w:rPr>
                <w:sz w:val="22"/>
              </w:rPr>
              <w:t>Residents and/or Australian temporary residents residing in Australia with full working rights until 15 December 2023 with no visa sponsorship support from CSIRO.</w:t>
            </w:r>
          </w:p>
        </w:tc>
      </w:tr>
      <w:tr w:rsidR="00703214" w:rsidRPr="0093721B" w14:paraId="5E43D919"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7" w14:textId="77777777" w:rsidR="00703214" w:rsidRPr="0093721B" w:rsidRDefault="00703214" w:rsidP="00703214">
            <w:pPr>
              <w:pStyle w:val="TableText"/>
              <w:rPr>
                <w:sz w:val="22"/>
              </w:rPr>
            </w:pPr>
            <w:r w:rsidRPr="0093721B">
              <w:rPr>
                <w:sz w:val="22"/>
              </w:rPr>
              <w:t>Position reports to the</w:t>
            </w:r>
          </w:p>
        </w:tc>
        <w:tc>
          <w:tcPr>
            <w:tcW w:w="3623" w:type="pct"/>
          </w:tcPr>
          <w:p w14:paraId="5E43D918" w14:textId="3A62C96E" w:rsidR="00703214" w:rsidRPr="0093721B" w:rsidRDefault="00703214" w:rsidP="0070321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STEM Professionals in Schools Team Leader</w:t>
            </w:r>
          </w:p>
        </w:tc>
      </w:tr>
      <w:tr w:rsidR="0065303B" w:rsidRPr="0093721B" w14:paraId="5E43D91C"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A" w14:textId="77777777" w:rsidR="0065303B" w:rsidRPr="0093721B" w:rsidRDefault="0065303B" w:rsidP="0065303B">
            <w:pPr>
              <w:pStyle w:val="TableText"/>
              <w:rPr>
                <w:sz w:val="22"/>
              </w:rPr>
            </w:pPr>
            <w:r w:rsidRPr="0093721B">
              <w:rPr>
                <w:sz w:val="22"/>
              </w:rPr>
              <w:t>Client Focus – Internal</w:t>
            </w:r>
          </w:p>
        </w:tc>
        <w:tc>
          <w:tcPr>
            <w:tcW w:w="3623" w:type="pct"/>
          </w:tcPr>
          <w:p w14:paraId="5E43D91B" w14:textId="7F58EC46" w:rsidR="0065303B" w:rsidRPr="0093721B" w:rsidRDefault="0065303B" w:rsidP="006530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AB293B" w:rsidRPr="0093721B" w14:paraId="5E43D91F"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1D" w14:textId="77777777" w:rsidR="00AB293B" w:rsidRPr="0093721B" w:rsidRDefault="00AB293B" w:rsidP="00AB293B">
            <w:pPr>
              <w:pStyle w:val="TableText"/>
              <w:rPr>
                <w:sz w:val="22"/>
              </w:rPr>
            </w:pPr>
            <w:r w:rsidRPr="0093721B">
              <w:rPr>
                <w:sz w:val="22"/>
              </w:rPr>
              <w:t>Client Focus – External</w:t>
            </w:r>
          </w:p>
        </w:tc>
        <w:tc>
          <w:tcPr>
            <w:tcW w:w="3623" w:type="pct"/>
          </w:tcPr>
          <w:p w14:paraId="5E43D91E" w14:textId="10955CB1" w:rsidR="00AB293B" w:rsidRPr="0093721B" w:rsidRDefault="00AB293B" w:rsidP="00AB29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p>
        </w:tc>
      </w:tr>
      <w:tr w:rsidR="00AB293B" w:rsidRPr="0093721B" w14:paraId="5E43D922"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0" w14:textId="77777777" w:rsidR="00AB293B" w:rsidRPr="0093721B" w:rsidRDefault="00AB293B" w:rsidP="00AB293B">
            <w:pPr>
              <w:pStyle w:val="TableText"/>
              <w:rPr>
                <w:sz w:val="22"/>
              </w:rPr>
            </w:pPr>
            <w:r w:rsidRPr="0093721B">
              <w:rPr>
                <w:sz w:val="22"/>
              </w:rPr>
              <w:t>Number of Direct Reports</w:t>
            </w:r>
          </w:p>
        </w:tc>
        <w:tc>
          <w:tcPr>
            <w:tcW w:w="3623" w:type="pct"/>
          </w:tcPr>
          <w:p w14:paraId="5E43D921" w14:textId="20E5DB00" w:rsidR="00AB293B" w:rsidRPr="0093721B" w:rsidRDefault="00AB293B" w:rsidP="00AB29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AB293B" w:rsidRPr="0093721B" w14:paraId="5E43D925" w14:textId="77777777" w:rsidTr="00933482">
        <w:trPr>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3" w14:textId="77777777" w:rsidR="00AB293B" w:rsidRPr="0093721B" w:rsidRDefault="00AB293B" w:rsidP="00AB293B">
            <w:pPr>
              <w:pStyle w:val="TableText"/>
              <w:rPr>
                <w:sz w:val="22"/>
              </w:rPr>
            </w:pPr>
            <w:r w:rsidRPr="0093721B">
              <w:rPr>
                <w:sz w:val="22"/>
              </w:rPr>
              <w:t>Enquire about this job</w:t>
            </w:r>
          </w:p>
        </w:tc>
        <w:tc>
          <w:tcPr>
            <w:tcW w:w="3623" w:type="pct"/>
          </w:tcPr>
          <w:p w14:paraId="5E43D924" w14:textId="6EBED4B3" w:rsidR="00AB293B" w:rsidRPr="007F5E25" w:rsidRDefault="00AB293B" w:rsidP="00AB293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5E25">
              <w:rPr>
                <w:sz w:val="22"/>
              </w:rPr>
              <w:t xml:space="preserve">Contact </w:t>
            </w:r>
            <w:r w:rsidR="007F5E25" w:rsidRPr="007F5E25">
              <w:rPr>
                <w:sz w:val="22"/>
              </w:rPr>
              <w:t>Emily Schultz</w:t>
            </w:r>
            <w:r w:rsidRPr="007F5E25">
              <w:rPr>
                <w:sz w:val="22"/>
              </w:rPr>
              <w:t xml:space="preserve"> via email at </w:t>
            </w:r>
            <w:r w:rsidR="007F5E25" w:rsidRPr="007F5E25">
              <w:rPr>
                <w:sz w:val="22"/>
              </w:rPr>
              <w:t>emily.schultz</w:t>
            </w:r>
            <w:r w:rsidRPr="007F5E25">
              <w:rPr>
                <w:sz w:val="22"/>
              </w:rPr>
              <w:t xml:space="preserve">@csiro.au </w:t>
            </w:r>
          </w:p>
        </w:tc>
      </w:tr>
      <w:tr w:rsidR="00AB293B" w:rsidRPr="0093721B" w14:paraId="5E43D92A" w14:textId="77777777" w:rsidTr="009334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tcPr>
          <w:p w14:paraId="5E43D926" w14:textId="77777777" w:rsidR="00AB293B" w:rsidRPr="0093721B" w:rsidRDefault="00AB293B" w:rsidP="00AB293B">
            <w:pPr>
              <w:pStyle w:val="TableText"/>
              <w:rPr>
                <w:sz w:val="22"/>
              </w:rPr>
            </w:pPr>
            <w:r w:rsidRPr="0093721B">
              <w:rPr>
                <w:sz w:val="22"/>
              </w:rPr>
              <w:t>How to apply</w:t>
            </w:r>
          </w:p>
        </w:tc>
        <w:tc>
          <w:tcPr>
            <w:tcW w:w="3623" w:type="pct"/>
          </w:tcPr>
          <w:p w14:paraId="5E43D927" w14:textId="77777777" w:rsidR="00AB293B" w:rsidRPr="0093721B" w:rsidRDefault="00AB293B" w:rsidP="00AB29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5E43D928" w14:textId="77777777" w:rsidR="00AB293B" w:rsidRPr="0093721B" w:rsidRDefault="00AB293B" w:rsidP="00AB29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43D929" w14:textId="77777777" w:rsidR="00AB293B" w:rsidRPr="0093721B" w:rsidRDefault="00AB293B" w:rsidP="00AB29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B952F1" w14:textId="77777777" w:rsidR="00F83B86" w:rsidRPr="00F83B86" w:rsidRDefault="00F83B86" w:rsidP="00F83B86">
      <w:pPr>
        <w:spacing w:before="240" w:line="240" w:lineRule="auto"/>
        <w:ind w:left="720" w:hanging="720"/>
        <w:rPr>
          <w:rFonts w:cs="Calibri"/>
          <w:b/>
          <w:color w:val="auto"/>
          <w:sz w:val="26"/>
          <w:szCs w:val="26"/>
        </w:rPr>
      </w:pPr>
      <w:r w:rsidRPr="00F83B86">
        <w:rPr>
          <w:rFonts w:cs="Calibri"/>
          <w:b/>
          <w:color w:val="auto"/>
          <w:sz w:val="26"/>
          <w:szCs w:val="26"/>
        </w:rPr>
        <w:t>Acknowledgement of Country</w:t>
      </w:r>
    </w:p>
    <w:p w14:paraId="1FAFCFDA" w14:textId="77777777" w:rsidR="00F83B86" w:rsidRDefault="00F83B86" w:rsidP="00F83B86">
      <w:pPr>
        <w:widowControl w:val="0"/>
        <w:spacing w:before="240" w:after="0" w:line="240" w:lineRule="auto"/>
        <w:outlineLvl w:val="2"/>
        <w:rPr>
          <w:rFonts w:cs="Calibri"/>
        </w:rPr>
      </w:pPr>
      <w:r w:rsidRPr="00F83B86">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F83B86">
          <w:rPr>
            <w:rFonts w:cs="Calibri"/>
            <w:color w:val="1155CC"/>
            <w:u w:val="single"/>
          </w:rPr>
          <w:t>vision towards reconciliation</w:t>
        </w:r>
      </w:hyperlink>
      <w:r w:rsidRPr="00F83B86">
        <w:rPr>
          <w:rFonts w:cs="Calibri"/>
        </w:rPr>
        <w:t>.</w:t>
      </w:r>
    </w:p>
    <w:p w14:paraId="77159B8F" w14:textId="77777777" w:rsidR="00D46200" w:rsidRPr="00807670" w:rsidRDefault="00D46200" w:rsidP="00D46200">
      <w:pPr>
        <w:rPr>
          <w:b/>
          <w:bCs/>
          <w:sz w:val="26"/>
          <w:szCs w:val="26"/>
        </w:rPr>
      </w:pPr>
      <w:r w:rsidRPr="00807670">
        <w:rPr>
          <w:b/>
          <w:bCs/>
          <w:sz w:val="26"/>
          <w:szCs w:val="26"/>
        </w:rPr>
        <w:t>Child Safety</w:t>
      </w:r>
    </w:p>
    <w:p w14:paraId="12FDA3E7" w14:textId="77777777" w:rsidR="00D46200" w:rsidRDefault="00D46200" w:rsidP="00D46200">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10DC8637" w14:textId="77777777" w:rsidR="00D46200" w:rsidRPr="00F83B86" w:rsidRDefault="00D46200" w:rsidP="00F83B86">
      <w:pPr>
        <w:widowControl w:val="0"/>
        <w:spacing w:before="240" w:after="0" w:line="240" w:lineRule="auto"/>
        <w:outlineLvl w:val="2"/>
        <w:rPr>
          <w:rFonts w:cs="Calibri"/>
        </w:rPr>
      </w:pPr>
    </w:p>
    <w:p w14:paraId="5E43D92D" w14:textId="77777777" w:rsidR="006246C0" w:rsidRPr="00674783" w:rsidRDefault="00B50C20" w:rsidP="00933482">
      <w:pPr>
        <w:pStyle w:val="Heading3"/>
        <w:spacing w:before="120" w:after="0"/>
      </w:pPr>
      <w:r>
        <w:lastRenderedPageBreak/>
        <w:t>Role Overview</w:t>
      </w:r>
    </w:p>
    <w:p w14:paraId="6DD6E63B" w14:textId="77777777" w:rsidR="001019DF" w:rsidRPr="00DC23B8" w:rsidRDefault="001019DF" w:rsidP="001019DF">
      <w:pPr>
        <w:spacing w:after="60" w:line="240" w:lineRule="auto"/>
        <w:jc w:val="both"/>
        <w:rPr>
          <w:rFonts w:cs="Calibri"/>
        </w:rPr>
      </w:pPr>
      <w:bookmarkStart w:id="1" w:name="_Toc341085720"/>
      <w:r w:rsidRPr="7D43937E">
        <w:rPr>
          <w:rFonts w:cs="Calibri"/>
        </w:rPr>
        <w:t xml:space="preserve">STEM Professionals in Schools is a national volunteer program that facilitates flexible, ongoing partnerships between schools and industry, between professionals and teachers, to bring real-world science, technology, </w:t>
      </w:r>
      <w:proofErr w:type="gramStart"/>
      <w:r w:rsidRPr="7D43937E">
        <w:rPr>
          <w:rFonts w:cs="Calibri"/>
        </w:rPr>
        <w:t>engineering</w:t>
      </w:r>
      <w:proofErr w:type="gramEnd"/>
      <w:r w:rsidRPr="7D43937E">
        <w:rPr>
          <w:rFonts w:cs="Calibri"/>
        </w:rPr>
        <w:t xml:space="preserve"> and mathematics (STEM) into the classroom. </w:t>
      </w:r>
    </w:p>
    <w:p w14:paraId="684B53E0" w14:textId="77777777" w:rsidR="001019DF" w:rsidRPr="00DC23B8" w:rsidRDefault="001019DF" w:rsidP="001019DF">
      <w:pPr>
        <w:spacing w:after="60" w:line="240" w:lineRule="auto"/>
        <w:jc w:val="both"/>
        <w:rPr>
          <w:rFonts w:cs="Calibri"/>
        </w:rPr>
      </w:pPr>
      <w:r w:rsidRPr="7D43937E">
        <w:rPr>
          <w:rFonts w:cs="Calibri"/>
        </w:rPr>
        <w:t xml:space="preserve">We individually match teachers and STEM professionals so they can work together to increase teachers' and students' STEM skills, </w:t>
      </w:r>
      <w:proofErr w:type="gramStart"/>
      <w:r w:rsidRPr="7D43937E">
        <w:rPr>
          <w:rFonts w:cs="Calibri"/>
        </w:rPr>
        <w:t>knowledge</w:t>
      </w:r>
      <w:proofErr w:type="gramEnd"/>
      <w:r w:rsidRPr="7D43937E">
        <w:rPr>
          <w:rFonts w:cs="Calibri"/>
        </w:rPr>
        <w:t xml:space="preserve"> and confidence through a range of activities. Each partnership is unique as the partners determine what works best for them based on their combined expertise, the curriculum or student needs, and their availability.</w:t>
      </w:r>
    </w:p>
    <w:p w14:paraId="2CDDAEB0" w14:textId="77777777" w:rsidR="001019DF" w:rsidRPr="00DC23B8" w:rsidRDefault="001019DF" w:rsidP="001019DF">
      <w:pPr>
        <w:spacing w:after="60" w:line="240" w:lineRule="auto"/>
        <w:jc w:val="both"/>
        <w:rPr>
          <w:rFonts w:cs="Calibri"/>
        </w:rPr>
      </w:pPr>
      <w:r w:rsidRPr="7D43937E">
        <w:rPr>
          <w:rFonts w:cs="Calibri"/>
        </w:rPr>
        <w:t>STEM Professionals in Schools is supported by the Australian Government Department of Education and delivered by CSIRO Education and Outreach.</w:t>
      </w:r>
    </w:p>
    <w:p w14:paraId="4F836882" w14:textId="77777777" w:rsidR="001019DF" w:rsidRPr="00D52DF7" w:rsidRDefault="001019DF" w:rsidP="001019DF">
      <w:pPr>
        <w:rPr>
          <w:rFonts w:asciiTheme="minorHAnsi" w:hAnsiTheme="minorHAnsi" w:cstheme="minorBidi"/>
        </w:rPr>
      </w:pPr>
      <w:r w:rsidRPr="7D43937E">
        <w:rPr>
          <w:rFonts w:asciiTheme="minorHAnsi" w:hAnsiTheme="minorHAnsi" w:cstheme="minorBidi"/>
        </w:rPr>
        <w:t>The STEM Professionals in Schools program is seeking a dynamic, motivated individual with strong interpersonal, administrative, problem solving, and communication skills for the role of STEM Professionals in Schools Project Officer (National).</w:t>
      </w:r>
    </w:p>
    <w:p w14:paraId="7F4D2382" w14:textId="77777777" w:rsidR="001019DF" w:rsidRPr="00D32538" w:rsidRDefault="001019DF" w:rsidP="001019DF">
      <w:pPr>
        <w:rPr>
          <w:rFonts w:asciiTheme="minorHAnsi" w:eastAsia="Times New Roman" w:hAnsiTheme="minorHAnsi" w:cstheme="minorHAnsi"/>
          <w:szCs w:val="24"/>
        </w:rPr>
      </w:pPr>
      <w:r w:rsidRPr="00D52DF7">
        <w:rPr>
          <w:rFonts w:asciiTheme="minorHAnsi" w:hAnsiTheme="minorHAnsi" w:cstheme="minorHAnsi"/>
          <w:szCs w:val="24"/>
        </w:rPr>
        <w:t xml:space="preserve">The role is part of a </w:t>
      </w:r>
      <w:r>
        <w:rPr>
          <w:rFonts w:asciiTheme="minorHAnsi" w:hAnsiTheme="minorHAnsi" w:cstheme="minorHAnsi"/>
          <w:szCs w:val="24"/>
        </w:rPr>
        <w:t xml:space="preserve">small </w:t>
      </w:r>
      <w:r w:rsidRPr="00D52DF7">
        <w:rPr>
          <w:rFonts w:asciiTheme="minorHAnsi" w:hAnsiTheme="minorHAnsi" w:cstheme="minorHAnsi"/>
          <w:szCs w:val="24"/>
        </w:rPr>
        <w:t>team, delivering the successful STEM Professionals in Schools program</w:t>
      </w:r>
      <w:r>
        <w:rPr>
          <w:rFonts w:asciiTheme="minorHAnsi" w:hAnsiTheme="minorHAnsi" w:cstheme="minorHAnsi"/>
          <w:szCs w:val="24"/>
        </w:rPr>
        <w:t xml:space="preserve"> nationally</w:t>
      </w:r>
      <w:r w:rsidRPr="00D52DF7">
        <w:rPr>
          <w:rFonts w:asciiTheme="minorHAnsi" w:hAnsiTheme="minorHAnsi" w:cstheme="minorHAnsi"/>
          <w:szCs w:val="24"/>
        </w:rPr>
        <w:t xml:space="preserve">.  This program creates and supports partnerships between volunteer teachers and STEM (science, technology, </w:t>
      </w:r>
      <w:proofErr w:type="gramStart"/>
      <w:r w:rsidRPr="00D52DF7">
        <w:rPr>
          <w:rFonts w:asciiTheme="minorHAnsi" w:hAnsiTheme="minorHAnsi" w:cstheme="minorHAnsi"/>
          <w:szCs w:val="24"/>
        </w:rPr>
        <w:t>engineering</w:t>
      </w:r>
      <w:proofErr w:type="gramEnd"/>
      <w:r w:rsidRPr="00D52DF7">
        <w:rPr>
          <w:rFonts w:asciiTheme="minorHAnsi" w:hAnsiTheme="minorHAnsi" w:cstheme="minorHAnsi"/>
          <w:szCs w:val="24"/>
        </w:rPr>
        <w:t xml:space="preserve"> and maths) professionals. </w:t>
      </w:r>
      <w:r w:rsidRPr="00D52DF7">
        <w:rPr>
          <w:rFonts w:asciiTheme="minorHAnsi" w:eastAsia="Times New Roman" w:hAnsiTheme="minorHAnsi" w:cstheme="minorHAnsi"/>
          <w:szCs w:val="24"/>
        </w:rPr>
        <w:t xml:space="preserve">There will be a focus on supporting participation in the program in </w:t>
      </w:r>
      <w:r w:rsidRPr="00D52DF7">
        <w:rPr>
          <w:rFonts w:asciiTheme="minorHAnsi" w:eastAsiaTheme="minorHAnsi" w:hAnsiTheme="minorHAnsi" w:cstheme="minorHAnsi"/>
          <w:szCs w:val="24"/>
          <w:lang w:val="en"/>
        </w:rPr>
        <w:t>rural and regional areas and for underrepresented groups in STEM.</w:t>
      </w:r>
    </w:p>
    <w:p w14:paraId="4D581BBA" w14:textId="77777777" w:rsidR="001019DF" w:rsidRPr="00D52DF7" w:rsidRDefault="001019DF" w:rsidP="001019DF">
      <w:pPr>
        <w:rPr>
          <w:rFonts w:asciiTheme="minorHAnsi" w:eastAsia="Times New Roman" w:hAnsiTheme="minorHAnsi" w:cstheme="minorHAnsi"/>
          <w:szCs w:val="24"/>
        </w:rPr>
      </w:pPr>
      <w:r w:rsidRPr="00D52DF7">
        <w:rPr>
          <w:rFonts w:asciiTheme="minorHAnsi" w:hAnsiTheme="minorHAnsi" w:cstheme="minorHAnsi"/>
          <w:szCs w:val="24"/>
        </w:rPr>
        <w:t xml:space="preserve">The STEM Professionals in Schools Project Officer (National) will assess and manage applications to the program </w:t>
      </w:r>
      <w:r w:rsidRPr="00D52DF7">
        <w:rPr>
          <w:rFonts w:asciiTheme="minorHAnsi" w:eastAsia="Times New Roman" w:hAnsiTheme="minorHAnsi" w:cstheme="minorHAnsi"/>
          <w:szCs w:val="24"/>
        </w:rPr>
        <w:t xml:space="preserve">and then create and support partnerships between teachers and STEM professionals nationally. In supporting partnerships, you will provide advice to promote their success and longevity. This will primarily be through online support and delivery. </w:t>
      </w:r>
    </w:p>
    <w:p w14:paraId="5E43D932" w14:textId="77777777" w:rsidR="00B50C20" w:rsidRPr="00B50C20" w:rsidRDefault="00B50C20" w:rsidP="00B50C20">
      <w:pPr>
        <w:pStyle w:val="Heading3"/>
      </w:pPr>
      <w:r w:rsidRPr="00B50C20">
        <w:t>Duties and Key Result Areas:</w:t>
      </w:r>
      <w:r w:rsidR="003E5564">
        <w:t xml:space="preserve">  </w:t>
      </w:r>
    </w:p>
    <w:p w14:paraId="7C23D520" w14:textId="77777777" w:rsidR="00594578" w:rsidRPr="00F30C61" w:rsidRDefault="00594578" w:rsidP="00594578">
      <w:pPr>
        <w:rPr>
          <w:rFonts w:eastAsia="Times New Roman"/>
          <w:szCs w:val="24"/>
        </w:rPr>
      </w:pPr>
      <w:r w:rsidRPr="00F30C61">
        <w:rPr>
          <w:rFonts w:eastAsia="Times New Roman"/>
          <w:szCs w:val="24"/>
        </w:rPr>
        <w:t xml:space="preserve">In close liaison with the </w:t>
      </w:r>
      <w:r w:rsidRPr="00F30C61">
        <w:rPr>
          <w:szCs w:val="24"/>
        </w:rPr>
        <w:t xml:space="preserve">STEM Professionals in Schools </w:t>
      </w:r>
      <w:r>
        <w:rPr>
          <w:rFonts w:eastAsia="Times New Roman"/>
          <w:szCs w:val="24"/>
        </w:rPr>
        <w:t>Team Leader</w:t>
      </w:r>
      <w:r w:rsidRPr="00F30C61">
        <w:rPr>
          <w:rFonts w:eastAsia="Times New Roman"/>
          <w:szCs w:val="24"/>
        </w:rPr>
        <w:t>:</w:t>
      </w:r>
    </w:p>
    <w:p w14:paraId="05B42E41" w14:textId="77777777" w:rsidR="00594578" w:rsidRPr="00F30C61" w:rsidRDefault="00594578" w:rsidP="00594578">
      <w:pPr>
        <w:pStyle w:val="ListParagraph"/>
        <w:numPr>
          <w:ilvl w:val="0"/>
          <w:numId w:val="23"/>
        </w:numPr>
        <w:spacing w:after="60" w:line="240" w:lineRule="auto"/>
        <w:ind w:left="360"/>
        <w:contextualSpacing w:val="0"/>
        <w:jc w:val="both"/>
        <w:rPr>
          <w:szCs w:val="24"/>
        </w:rPr>
      </w:pPr>
      <w:r w:rsidRPr="00F30C61">
        <w:rPr>
          <w:szCs w:val="24"/>
        </w:rPr>
        <w:t>Assess and manage applications to the STEM Professionals in Schools program</w:t>
      </w:r>
    </w:p>
    <w:p w14:paraId="6C5F3061" w14:textId="77777777" w:rsidR="00594578" w:rsidRPr="00F30C61" w:rsidRDefault="00594578" w:rsidP="00594578">
      <w:pPr>
        <w:pStyle w:val="ListParagraph"/>
        <w:numPr>
          <w:ilvl w:val="0"/>
          <w:numId w:val="23"/>
        </w:numPr>
        <w:spacing w:after="60" w:line="240" w:lineRule="auto"/>
        <w:ind w:left="360"/>
        <w:contextualSpacing w:val="0"/>
        <w:jc w:val="both"/>
        <w:rPr>
          <w:szCs w:val="24"/>
        </w:rPr>
      </w:pPr>
      <w:r w:rsidRPr="00F30C61">
        <w:rPr>
          <w:szCs w:val="24"/>
        </w:rPr>
        <w:t>Create partnerships between teachers and STEM professionals</w:t>
      </w:r>
      <w:r w:rsidRPr="00F30C61">
        <w:rPr>
          <w:color w:val="ED7D31"/>
          <w:szCs w:val="24"/>
        </w:rPr>
        <w:t xml:space="preserve"> </w:t>
      </w:r>
    </w:p>
    <w:p w14:paraId="1ACFDEFE" w14:textId="77777777" w:rsidR="00594578" w:rsidRPr="00F30C61" w:rsidRDefault="00594578" w:rsidP="00594578">
      <w:pPr>
        <w:pStyle w:val="ListParagraph"/>
        <w:numPr>
          <w:ilvl w:val="0"/>
          <w:numId w:val="23"/>
        </w:numPr>
        <w:spacing w:after="60" w:line="240" w:lineRule="auto"/>
        <w:ind w:left="360"/>
        <w:contextualSpacing w:val="0"/>
        <w:jc w:val="both"/>
        <w:rPr>
          <w:szCs w:val="24"/>
        </w:rPr>
      </w:pPr>
      <w:r w:rsidRPr="00F30C61">
        <w:rPr>
          <w:szCs w:val="24"/>
        </w:rPr>
        <w:t>Initiate and maintain contact with program participants</w:t>
      </w:r>
    </w:p>
    <w:p w14:paraId="33AA8387" w14:textId="77777777" w:rsidR="00594578" w:rsidRDefault="00594578" w:rsidP="00594578">
      <w:pPr>
        <w:pStyle w:val="ListParagraph"/>
        <w:numPr>
          <w:ilvl w:val="0"/>
          <w:numId w:val="23"/>
        </w:numPr>
        <w:spacing w:after="60" w:line="240" w:lineRule="auto"/>
        <w:ind w:left="360"/>
        <w:jc w:val="both"/>
      </w:pPr>
      <w:r>
        <w:t xml:space="preserve">Provide advice and support for partnerships, through online workshops, </w:t>
      </w:r>
      <w:proofErr w:type="gramStart"/>
      <w:r>
        <w:t>webinars</w:t>
      </w:r>
      <w:proofErr w:type="gramEnd"/>
      <w:r>
        <w:t xml:space="preserve"> and professional learning sessions.  </w:t>
      </w:r>
    </w:p>
    <w:p w14:paraId="2F848FEF" w14:textId="77777777" w:rsidR="00594578" w:rsidRDefault="00594578" w:rsidP="00594578">
      <w:pPr>
        <w:pStyle w:val="ListParagraph"/>
        <w:numPr>
          <w:ilvl w:val="0"/>
          <w:numId w:val="23"/>
        </w:numPr>
        <w:spacing w:after="60" w:line="240" w:lineRule="auto"/>
        <w:ind w:left="360"/>
        <w:jc w:val="both"/>
      </w:pPr>
      <w:r>
        <w:t xml:space="preserve">Provide personalised communication and tailored support for partnerships with a focus on maintaining their participation and engagement. </w:t>
      </w:r>
    </w:p>
    <w:p w14:paraId="0B929F04" w14:textId="77777777" w:rsidR="00594578" w:rsidRDefault="00594578" w:rsidP="00594578">
      <w:pPr>
        <w:pStyle w:val="ListParagraph"/>
        <w:numPr>
          <w:ilvl w:val="0"/>
          <w:numId w:val="23"/>
        </w:numPr>
        <w:spacing w:after="60" w:line="240" w:lineRule="auto"/>
        <w:ind w:left="360"/>
        <w:jc w:val="both"/>
      </w:pPr>
      <w:r>
        <w:t>Participate in regular team meetings.</w:t>
      </w:r>
    </w:p>
    <w:p w14:paraId="12EB121B" w14:textId="77777777" w:rsidR="00594578" w:rsidRDefault="00594578" w:rsidP="00594578">
      <w:pPr>
        <w:pStyle w:val="ListParagraph"/>
        <w:numPr>
          <w:ilvl w:val="0"/>
          <w:numId w:val="23"/>
        </w:numPr>
        <w:spacing w:after="60" w:line="240" w:lineRule="auto"/>
        <w:ind w:left="360"/>
        <w:jc w:val="both"/>
      </w:pPr>
      <w:r>
        <w:t>Contribute to a high-performance culture with the STEM Professionals in Schools team that leads to continuous improvement and innovation.</w:t>
      </w:r>
    </w:p>
    <w:p w14:paraId="5F224B61" w14:textId="77777777" w:rsidR="00594578" w:rsidRDefault="00594578" w:rsidP="00594578">
      <w:pPr>
        <w:pStyle w:val="ListParagraph"/>
        <w:numPr>
          <w:ilvl w:val="0"/>
          <w:numId w:val="23"/>
        </w:numPr>
        <w:spacing w:after="60" w:line="240" w:lineRule="auto"/>
        <w:ind w:left="360"/>
        <w:contextualSpacing w:val="0"/>
        <w:jc w:val="both"/>
        <w:rPr>
          <w:szCs w:val="24"/>
        </w:rPr>
      </w:pPr>
      <w:r w:rsidRPr="00F30C61">
        <w:rPr>
          <w:szCs w:val="24"/>
        </w:rPr>
        <w:t xml:space="preserve">Communicate effectively and respectfully with all staff, </w:t>
      </w:r>
      <w:proofErr w:type="gramStart"/>
      <w:r w:rsidRPr="00F30C61">
        <w:rPr>
          <w:szCs w:val="24"/>
        </w:rPr>
        <w:t>clients</w:t>
      </w:r>
      <w:proofErr w:type="gramEnd"/>
      <w:r w:rsidRPr="00F30C61">
        <w:rPr>
          <w:szCs w:val="24"/>
        </w:rPr>
        <w:t xml:space="preserve"> and stakeholders in the interests of good business practice, collaboration and enhancement of CSIRO's reputation.</w:t>
      </w:r>
    </w:p>
    <w:p w14:paraId="41B2C392" w14:textId="77777777" w:rsidR="00594578" w:rsidRDefault="00594578" w:rsidP="00594578">
      <w:pPr>
        <w:pStyle w:val="ListParagraph"/>
        <w:numPr>
          <w:ilvl w:val="0"/>
          <w:numId w:val="23"/>
        </w:numPr>
        <w:spacing w:after="60" w:line="240" w:lineRule="auto"/>
        <w:ind w:left="360"/>
        <w:contextualSpacing w:val="0"/>
        <w:jc w:val="both"/>
        <w:rPr>
          <w:szCs w:val="24"/>
        </w:rPr>
      </w:pPr>
      <w:r w:rsidRPr="00F30C61">
        <w:rPr>
          <w:szCs w:val="24"/>
        </w:rPr>
        <w:t>Work collaboratively with colleagues within your team, the business unit and across CSIRO, to reach objectives</w:t>
      </w:r>
      <w:r>
        <w:rPr>
          <w:szCs w:val="24"/>
        </w:rPr>
        <w:t>.</w:t>
      </w:r>
    </w:p>
    <w:p w14:paraId="02059122" w14:textId="77777777" w:rsidR="00594578" w:rsidRDefault="00594578" w:rsidP="00594578">
      <w:pPr>
        <w:pStyle w:val="ListParagraph"/>
        <w:numPr>
          <w:ilvl w:val="0"/>
          <w:numId w:val="23"/>
        </w:numPr>
        <w:spacing w:after="60" w:line="240" w:lineRule="auto"/>
        <w:ind w:left="360"/>
        <w:contextualSpacing w:val="0"/>
        <w:jc w:val="both"/>
        <w:rPr>
          <w:szCs w:val="24"/>
        </w:rPr>
      </w:pPr>
      <w:r w:rsidRPr="00F30C61">
        <w:rPr>
          <w:szCs w:val="24"/>
        </w:rPr>
        <w:t>Generate improved solutions in work situations, trying creative ways to deal with problems and opportunities.</w:t>
      </w:r>
    </w:p>
    <w:p w14:paraId="2A9D77B4" w14:textId="77777777" w:rsidR="00594578" w:rsidRDefault="00594578" w:rsidP="00594578">
      <w:pPr>
        <w:pStyle w:val="ListParagraph"/>
        <w:numPr>
          <w:ilvl w:val="0"/>
          <w:numId w:val="23"/>
        </w:numPr>
        <w:spacing w:after="60" w:line="240" w:lineRule="auto"/>
        <w:ind w:left="360"/>
        <w:contextualSpacing w:val="0"/>
        <w:jc w:val="both"/>
        <w:rPr>
          <w:szCs w:val="24"/>
        </w:rPr>
      </w:pPr>
      <w:r w:rsidRPr="00F30C61">
        <w:rPr>
          <w:szCs w:val="24"/>
        </w:rPr>
        <w:lastRenderedPageBreak/>
        <w:t>Adhere to the spirit and practice of CSIRO’s Code of Conduct, Health, Safety and Environment procedures and policy, Diversity initiatives and Making Safety Personal goals. </w:t>
      </w:r>
    </w:p>
    <w:p w14:paraId="760610A0" w14:textId="77777777" w:rsidR="00594578" w:rsidRPr="00F30C61" w:rsidRDefault="00594578" w:rsidP="00594578">
      <w:pPr>
        <w:pStyle w:val="ListParagraph"/>
        <w:numPr>
          <w:ilvl w:val="0"/>
          <w:numId w:val="23"/>
        </w:numPr>
        <w:spacing w:after="60" w:line="240" w:lineRule="auto"/>
        <w:ind w:left="360"/>
        <w:contextualSpacing w:val="0"/>
        <w:jc w:val="both"/>
        <w:rPr>
          <w:szCs w:val="24"/>
        </w:rPr>
      </w:pPr>
      <w:r w:rsidRPr="00F30C61">
        <w:rPr>
          <w:szCs w:val="24"/>
        </w:rPr>
        <w:t>Other duties as directed.</w:t>
      </w:r>
    </w:p>
    <w:p w14:paraId="60FCEAAF" w14:textId="77777777" w:rsidR="00A15CAD" w:rsidRDefault="00A15CAD" w:rsidP="00A15CAD">
      <w:pPr>
        <w:pStyle w:val="Heading2"/>
        <w:rPr>
          <w:b/>
          <w:iCs w:val="0"/>
          <w:color w:val="auto"/>
          <w:sz w:val="26"/>
          <w:szCs w:val="26"/>
        </w:rPr>
      </w:pPr>
      <w:r w:rsidRPr="00B50C20">
        <w:rPr>
          <w:b/>
          <w:iCs w:val="0"/>
          <w:color w:val="auto"/>
          <w:sz w:val="26"/>
          <w:szCs w:val="26"/>
        </w:rPr>
        <w:t>Selection Criteria</w:t>
      </w:r>
    </w:p>
    <w:p w14:paraId="62B1C1B5" w14:textId="77777777" w:rsidR="008D6A68" w:rsidRPr="00873D54" w:rsidRDefault="008D6A68" w:rsidP="008D6A68">
      <w:pPr>
        <w:pStyle w:val="Heading3"/>
        <w:rPr>
          <w:i/>
        </w:rPr>
      </w:pPr>
      <w:r w:rsidRPr="00873D54">
        <w:t>Essential Criteria:</w:t>
      </w:r>
    </w:p>
    <w:p w14:paraId="2DF8FA65" w14:textId="77777777" w:rsidR="00047033" w:rsidRPr="001830F2" w:rsidRDefault="00047033" w:rsidP="00047033">
      <w:pPr>
        <w:rPr>
          <w:i/>
          <w:iCs/>
          <w:sz w:val="22"/>
        </w:rPr>
      </w:pPr>
      <w:r w:rsidRPr="00520570">
        <w:rPr>
          <w:i/>
          <w:iCs/>
          <w:sz w:val="22"/>
        </w:rPr>
        <w:t>Under CSIRO policy only those who meet all essential criteria can be appointed</w:t>
      </w:r>
      <w:r>
        <w:rPr>
          <w:i/>
          <w:iCs/>
          <w:sz w:val="22"/>
        </w:rPr>
        <w:t>.</w:t>
      </w:r>
    </w:p>
    <w:p w14:paraId="43AAC59D" w14:textId="77777777" w:rsidR="00047033" w:rsidRPr="00884CE4" w:rsidRDefault="00047033" w:rsidP="00047033">
      <w:pPr>
        <w:pStyle w:val="ListParagraph"/>
        <w:numPr>
          <w:ilvl w:val="0"/>
          <w:numId w:val="39"/>
        </w:numPr>
        <w:spacing w:line="240" w:lineRule="auto"/>
        <w:rPr>
          <w:rStyle w:val="Emphasis"/>
          <w:rFonts w:asciiTheme="minorHAnsi" w:hAnsiTheme="minorHAnsi" w:cstheme="minorHAnsi"/>
          <w:i w:val="0"/>
          <w:iCs/>
          <w:szCs w:val="24"/>
        </w:rPr>
      </w:pPr>
      <w:r>
        <w:rPr>
          <w:rStyle w:val="Emphasis"/>
          <w:rFonts w:asciiTheme="minorHAnsi" w:hAnsiTheme="minorHAnsi" w:cstheme="minorHAnsi"/>
          <w:iCs/>
          <w:szCs w:val="24"/>
        </w:rPr>
        <w:t xml:space="preserve">Relevant experience in customer service, program coordination, or administration. </w:t>
      </w:r>
    </w:p>
    <w:p w14:paraId="096BF879" w14:textId="77777777" w:rsidR="00047033" w:rsidRPr="00B43E76" w:rsidRDefault="00047033" w:rsidP="00047033">
      <w:pPr>
        <w:pStyle w:val="ListParagraph"/>
        <w:numPr>
          <w:ilvl w:val="0"/>
          <w:numId w:val="39"/>
        </w:numPr>
        <w:spacing w:before="0" w:after="0" w:line="240" w:lineRule="auto"/>
        <w:rPr>
          <w:rFonts w:asciiTheme="minorHAnsi" w:hAnsiTheme="minorHAnsi" w:cstheme="minorHAnsi"/>
          <w:szCs w:val="24"/>
        </w:rPr>
      </w:pPr>
      <w:r w:rsidRPr="00B43E76">
        <w:rPr>
          <w:rFonts w:asciiTheme="minorHAnsi" w:hAnsiTheme="minorHAnsi" w:cstheme="minorHAnsi"/>
          <w:szCs w:val="24"/>
        </w:rPr>
        <w:t xml:space="preserve">Demonstrated ability </w:t>
      </w:r>
      <w:r>
        <w:rPr>
          <w:rFonts w:asciiTheme="minorHAnsi" w:hAnsiTheme="minorHAnsi" w:cstheme="minorHAnsi"/>
          <w:szCs w:val="24"/>
        </w:rPr>
        <w:t xml:space="preserve">to grow and develop professional partnerships. </w:t>
      </w:r>
    </w:p>
    <w:p w14:paraId="0E27E4AB" w14:textId="77777777" w:rsidR="00047033" w:rsidRPr="00B43E76" w:rsidRDefault="00047033" w:rsidP="00047033">
      <w:pPr>
        <w:pStyle w:val="ListParagraph"/>
        <w:numPr>
          <w:ilvl w:val="0"/>
          <w:numId w:val="39"/>
        </w:numPr>
        <w:spacing w:before="0" w:after="0" w:line="240" w:lineRule="auto"/>
        <w:rPr>
          <w:rFonts w:asciiTheme="minorHAnsi" w:hAnsiTheme="minorHAnsi" w:cstheme="minorHAnsi"/>
          <w:szCs w:val="24"/>
        </w:rPr>
      </w:pPr>
      <w:r w:rsidRPr="00B43E76">
        <w:rPr>
          <w:rFonts w:asciiTheme="minorHAnsi" w:hAnsiTheme="minorHAnsi" w:cstheme="minorHAnsi"/>
          <w:szCs w:val="24"/>
        </w:rPr>
        <w:t>Highly developed interpersonal and communication skills, and proven ability to establish and maintain strong and productive relationships</w:t>
      </w:r>
      <w:r>
        <w:rPr>
          <w:rFonts w:asciiTheme="minorHAnsi" w:hAnsiTheme="minorHAnsi" w:cstheme="minorHAnsi"/>
          <w:szCs w:val="24"/>
        </w:rPr>
        <w:t xml:space="preserve"> with</w:t>
      </w:r>
      <w:r w:rsidRPr="00B43E76">
        <w:rPr>
          <w:rFonts w:asciiTheme="minorHAnsi" w:hAnsiTheme="minorHAnsi" w:cstheme="minorHAnsi"/>
          <w:szCs w:val="24"/>
        </w:rPr>
        <w:t xml:space="preserve"> stakeholders, colleagues, and supervisors.  </w:t>
      </w:r>
    </w:p>
    <w:p w14:paraId="2B7C3C21" w14:textId="77777777" w:rsidR="00047033" w:rsidRPr="00B43E76" w:rsidRDefault="00047033" w:rsidP="00047033">
      <w:pPr>
        <w:pStyle w:val="ListParagraph"/>
        <w:numPr>
          <w:ilvl w:val="0"/>
          <w:numId w:val="39"/>
        </w:numPr>
        <w:spacing w:before="0" w:after="0" w:line="240" w:lineRule="auto"/>
        <w:rPr>
          <w:rFonts w:asciiTheme="minorHAnsi" w:hAnsiTheme="minorHAnsi" w:cstheme="minorHAnsi"/>
          <w:szCs w:val="24"/>
        </w:rPr>
      </w:pPr>
      <w:r w:rsidRPr="00B43E76">
        <w:rPr>
          <w:rFonts w:asciiTheme="minorHAnsi" w:hAnsiTheme="minorHAnsi" w:cstheme="minorHAnsi"/>
          <w:szCs w:val="24"/>
        </w:rPr>
        <w:t>Demonstrated history of professional and respectful behaviours and attitudes in a collaborative environment</w:t>
      </w:r>
      <w:r>
        <w:rPr>
          <w:rFonts w:asciiTheme="minorHAnsi" w:hAnsiTheme="minorHAnsi" w:cstheme="minorHAnsi"/>
          <w:szCs w:val="24"/>
        </w:rPr>
        <w:t xml:space="preserve">. </w:t>
      </w:r>
    </w:p>
    <w:p w14:paraId="581B86D1" w14:textId="77777777" w:rsidR="00047033" w:rsidRPr="00B83AA2" w:rsidRDefault="00047033" w:rsidP="00047033">
      <w:pPr>
        <w:pStyle w:val="ListParagraph"/>
        <w:numPr>
          <w:ilvl w:val="0"/>
          <w:numId w:val="39"/>
        </w:numPr>
        <w:rPr>
          <w:rFonts w:asciiTheme="minorHAnsi" w:hAnsiTheme="minorHAnsi" w:cstheme="minorHAnsi"/>
          <w:szCs w:val="24"/>
        </w:rPr>
      </w:pPr>
      <w:r>
        <w:rPr>
          <w:rFonts w:asciiTheme="minorHAnsi" w:hAnsiTheme="minorHAnsi" w:cstheme="minorHAnsi"/>
          <w:szCs w:val="24"/>
        </w:rPr>
        <w:t>Proficient</w:t>
      </w:r>
      <w:r w:rsidRPr="00FB5F7C">
        <w:rPr>
          <w:rFonts w:asciiTheme="minorHAnsi" w:hAnsiTheme="minorHAnsi" w:cstheme="minorHAnsi"/>
          <w:szCs w:val="24"/>
        </w:rPr>
        <w:t xml:space="preserve"> with technology including CRM, MS office suite</w:t>
      </w:r>
      <w:r>
        <w:rPr>
          <w:rFonts w:asciiTheme="minorHAnsi" w:hAnsiTheme="minorHAnsi" w:cstheme="minorHAnsi"/>
          <w:szCs w:val="24"/>
        </w:rPr>
        <w:t>,</w:t>
      </w:r>
      <w:r w:rsidRPr="00FB5F7C">
        <w:rPr>
          <w:rFonts w:asciiTheme="minorHAnsi" w:hAnsiTheme="minorHAnsi" w:cstheme="minorHAnsi"/>
          <w:szCs w:val="24"/>
        </w:rPr>
        <w:t xml:space="preserve"> and reporting systems</w:t>
      </w:r>
    </w:p>
    <w:p w14:paraId="330FEF0C" w14:textId="77777777" w:rsidR="00047033" w:rsidRPr="000D5706" w:rsidRDefault="00047033" w:rsidP="00047033">
      <w:pPr>
        <w:pStyle w:val="Heading3"/>
        <w:rPr>
          <w:rFonts w:asciiTheme="minorHAnsi" w:hAnsiTheme="minorHAnsi" w:cstheme="minorHAnsi"/>
          <w:sz w:val="24"/>
          <w:szCs w:val="24"/>
        </w:rPr>
      </w:pPr>
      <w:r w:rsidRPr="000D5706">
        <w:rPr>
          <w:rFonts w:asciiTheme="minorHAnsi" w:hAnsiTheme="minorHAnsi" w:cstheme="minorHAnsi"/>
          <w:sz w:val="24"/>
          <w:szCs w:val="24"/>
        </w:rPr>
        <w:t>Desirable Criteria:</w:t>
      </w:r>
    </w:p>
    <w:p w14:paraId="05526126" w14:textId="77777777" w:rsidR="00047033" w:rsidRDefault="00047033" w:rsidP="00047033">
      <w:pPr>
        <w:numPr>
          <w:ilvl w:val="0"/>
          <w:numId w:val="21"/>
        </w:numPr>
        <w:spacing w:line="240" w:lineRule="auto"/>
        <w:rPr>
          <w:rStyle w:val="Emphasis"/>
          <w:i w:val="0"/>
          <w:szCs w:val="24"/>
        </w:rPr>
      </w:pPr>
      <w:r>
        <w:rPr>
          <w:rStyle w:val="Emphasis"/>
          <w:rFonts w:asciiTheme="minorHAnsi" w:hAnsiTheme="minorHAnsi" w:cstheme="minorHAnsi"/>
          <w:szCs w:val="24"/>
        </w:rPr>
        <w:t xml:space="preserve">Experience teaching STEM subjects, or </w:t>
      </w:r>
      <w:r w:rsidRPr="00884CE4">
        <w:rPr>
          <w:rStyle w:val="Emphasis"/>
          <w:rFonts w:asciiTheme="minorHAnsi" w:hAnsiTheme="minorHAnsi" w:cstheme="minorHAnsi"/>
          <w:szCs w:val="24"/>
        </w:rPr>
        <w:t>working with STEM professionals and teachers</w:t>
      </w:r>
      <w:r>
        <w:rPr>
          <w:rStyle w:val="Emphasis"/>
          <w:rFonts w:asciiTheme="minorHAnsi" w:hAnsiTheme="minorHAnsi" w:cstheme="minorHAnsi"/>
          <w:szCs w:val="24"/>
        </w:rPr>
        <w:t>,</w:t>
      </w:r>
      <w:r w:rsidRPr="00884CE4">
        <w:rPr>
          <w:rStyle w:val="Emphasis"/>
          <w:rFonts w:asciiTheme="minorHAnsi" w:hAnsiTheme="minorHAnsi" w:cstheme="minorHAnsi"/>
          <w:szCs w:val="24"/>
        </w:rPr>
        <w:t xml:space="preserve"> and an understanding of the current issues facing school STEM education</w:t>
      </w:r>
      <w:r>
        <w:rPr>
          <w:rStyle w:val="Emphasis"/>
          <w:rFonts w:asciiTheme="minorHAnsi" w:hAnsiTheme="minorHAnsi" w:cstheme="minorHAnsi"/>
          <w:szCs w:val="24"/>
        </w:rPr>
        <w:t>.</w:t>
      </w:r>
    </w:p>
    <w:p w14:paraId="4465B4B6" w14:textId="77777777" w:rsidR="00047033" w:rsidRDefault="00047033" w:rsidP="00047033">
      <w:pPr>
        <w:numPr>
          <w:ilvl w:val="0"/>
          <w:numId w:val="21"/>
        </w:numPr>
        <w:spacing w:line="240" w:lineRule="auto"/>
        <w:rPr>
          <w:rStyle w:val="Emphasis"/>
          <w:i w:val="0"/>
          <w:szCs w:val="24"/>
        </w:rPr>
      </w:pPr>
      <w:r w:rsidRPr="006E1F13">
        <w:rPr>
          <w:rStyle w:val="Emphasis"/>
          <w:szCs w:val="24"/>
        </w:rPr>
        <w:t xml:space="preserve">An understanding of the Australian Curriculum for Science and/or Mathematics and/or Digital Technologies. </w:t>
      </w:r>
    </w:p>
    <w:p w14:paraId="0CD29604" w14:textId="77777777" w:rsidR="00047033" w:rsidRPr="006E1F13" w:rsidRDefault="00047033" w:rsidP="00047033">
      <w:pPr>
        <w:numPr>
          <w:ilvl w:val="0"/>
          <w:numId w:val="21"/>
        </w:numPr>
        <w:spacing w:line="240" w:lineRule="auto"/>
        <w:rPr>
          <w:rStyle w:val="Emphasis"/>
          <w:i w:val="0"/>
          <w:szCs w:val="24"/>
        </w:rPr>
      </w:pPr>
      <w:r w:rsidRPr="006E1F13">
        <w:rPr>
          <w:rFonts w:asciiTheme="minorHAnsi" w:hAnsiTheme="minorHAnsi" w:cstheme="minorHAnsi"/>
          <w:szCs w:val="24"/>
        </w:rPr>
        <w:t>Demonstrated history of championing and supporting growth in participation of groups currently underrepresented in STEM</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43D94A" w14:textId="404599A2"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E43D94B" w14:textId="711E94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2A0846" w:rsidRPr="002A0846">
            <w:rPr>
              <w:szCs w:val="24"/>
            </w:rPr>
            <w:t>Proactively seeks and considers the ideas and opinions of others from within and outside the team to help form decisions, plans or actions.</w:t>
          </w:r>
        </w:p>
        <w:p w14:paraId="5E43D94C" w14:textId="78BB6F3E"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D3FFF" w:rsidRPr="00BD3FFF">
            <w:rPr>
              <w:szCs w:val="24"/>
            </w:rPr>
            <w:t>Puts forward ideas by presenting factual information supported by data, definitions, examples, illustrations or other aids which will assist in conveying meaning.</w:t>
          </w:r>
        </w:p>
        <w:p w14:paraId="5E43D9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5E43D94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80998" w:rsidRPr="00B80998">
            <w:rPr>
              <w:szCs w:val="24"/>
            </w:rPr>
            <w:t>Identifies and considers the implications of a range of available alternatives in order to select the most appropriate response to problems of a familiar or recurring nature.</w:t>
          </w:r>
        </w:p>
        <w:p w14:paraId="5E43D94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80998" w:rsidRPr="00B80998">
            <w:rPr>
              <w:szCs w:val="24"/>
            </w:rPr>
            <w:t>Recognises and makes immediate changes to improve performance (faster, better, lower cost, more efficiently, better quality, improved client satisfaction).</w:t>
          </w:r>
        </w:p>
        <w:p w14:paraId="5E43D950"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80998" w:rsidRPr="00B80998">
            <w:rPr>
              <w:bCs/>
              <w:iCs/>
              <w:szCs w:val="24"/>
            </w:rPr>
            <w:t>Willingness to change ideas or perceptions based on new information, contrary evidence or other people’s points of view. Prepared to try out different approaches.</w:t>
          </w:r>
        </w:p>
      </w:sdtContent>
    </w:sdt>
    <w:p w14:paraId="5E43D95C" w14:textId="77777777" w:rsidR="00E673A0" w:rsidRPr="003044E2" w:rsidRDefault="00E673A0" w:rsidP="00E673A0">
      <w:pPr>
        <w:pStyle w:val="Boxedheading"/>
      </w:pPr>
      <w:r>
        <w:lastRenderedPageBreak/>
        <w:t>Special Requirements</w:t>
      </w:r>
    </w:p>
    <w:p w14:paraId="29DBE87F" w14:textId="77777777" w:rsidR="00431219" w:rsidRDefault="00431219" w:rsidP="00431219">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E43D95F" w14:textId="77777777" w:rsidR="003E5564" w:rsidRDefault="003E5564" w:rsidP="00E673A0">
      <w:pPr>
        <w:pStyle w:val="Boxedlistbullet"/>
        <w:numPr>
          <w:ilvl w:val="0"/>
          <w:numId w:val="0"/>
        </w:numPr>
        <w:ind w:left="227"/>
      </w:pPr>
    </w:p>
    <w:p w14:paraId="0A38113E" w14:textId="77777777" w:rsidR="002A64C5" w:rsidRPr="005C51CE" w:rsidRDefault="002A64C5" w:rsidP="002A64C5">
      <w:pPr>
        <w:pStyle w:val="Boxedlistbullet"/>
        <w:spacing w:before="100" w:beforeAutospacing="1" w:after="100" w:afterAutospacing="1"/>
      </w:pPr>
      <w:r w:rsidRPr="005C51CE">
        <w:t>The successful candidate will undertake a pre-employment background check. Please note that individuals with criminal records are not automatically deemed ineligible. Each application will be considered on its merits.</w:t>
      </w:r>
    </w:p>
    <w:p w14:paraId="17739B52" w14:textId="77777777" w:rsidR="00CB48C1" w:rsidRPr="005C51CE" w:rsidRDefault="00CB48C1" w:rsidP="00CB48C1">
      <w:pPr>
        <w:pStyle w:val="Boxedlistbullet"/>
        <w:rPr>
          <w:rStyle w:val="eop"/>
          <w:rFonts w:eastAsiaTheme="minorHAnsi"/>
          <w:sz w:val="22"/>
          <w:szCs w:val="22"/>
        </w:rPr>
      </w:pPr>
      <w:r w:rsidRPr="005C51CE">
        <w:rPr>
          <w:rStyle w:val="normaltextrun"/>
          <w:shd w:val="clear" w:color="auto" w:fill="DADBDC"/>
        </w:rPr>
        <w:t xml:space="preserve">This role has child safety obligations. Accordingly, the successful candidate will be required to obtain and provide evidence that they hold a </w:t>
      </w:r>
      <w:r w:rsidRPr="005C51CE">
        <w:rPr>
          <w:rStyle w:val="normaltextrun"/>
        </w:rPr>
        <w:t>valid paid/employee (not volunteer)</w:t>
      </w:r>
      <w:r w:rsidRPr="005C51CE">
        <w:rPr>
          <w:rStyle w:val="normaltextrun"/>
          <w:shd w:val="clear" w:color="auto" w:fill="DADBDC"/>
        </w:rPr>
        <w:t xml:space="preserve"> Working with Children/</w:t>
      </w:r>
      <w:r w:rsidRPr="005C51CE">
        <w:rPr>
          <w:rStyle w:val="normaltextrun"/>
        </w:rPr>
        <w:t xml:space="preserve"> Vulnerable People</w:t>
      </w:r>
      <w:r w:rsidRPr="005C51CE">
        <w:rPr>
          <w:rStyle w:val="normaltextrun"/>
          <w:shd w:val="clear" w:color="auto" w:fill="DADBDC"/>
        </w:rPr>
        <w:t xml:space="preserve"> Check prior to confirmation of appointment.</w:t>
      </w:r>
      <w:r w:rsidRPr="005C51CE">
        <w:rPr>
          <w:rStyle w:val="eop"/>
        </w:rPr>
        <w:t> </w:t>
      </w:r>
    </w:p>
    <w:p w14:paraId="5E43D967" w14:textId="4C2E0BC1"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71ADF01" w14:textId="7C85EA6B" w:rsidR="002D3531" w:rsidRPr="002D3531" w:rsidRDefault="002D3531" w:rsidP="002D3531">
      <w:pPr>
        <w:spacing w:after="240"/>
        <w:rPr>
          <w:bCs/>
          <w:szCs w:val="24"/>
          <w:u w:val="single"/>
        </w:rPr>
      </w:pPr>
      <w:r w:rsidRPr="002D3531">
        <w:rPr>
          <w:bCs/>
          <w:szCs w:val="24"/>
        </w:rPr>
        <w:t xml:space="preserve">We solve the greatest challenges through innovative science and technology. Visit </w:t>
      </w:r>
      <w:hyperlink r:id="rId15" w:tooltip="CSIRO Website" w:history="1">
        <w:r w:rsidRPr="002D3531">
          <w:rPr>
            <w:bCs/>
            <w:color w:val="757579" w:themeColor="accent3"/>
            <w:szCs w:val="24"/>
            <w:u w:val="single"/>
          </w:rPr>
          <w:t>CSIRO Online</w:t>
        </w:r>
      </w:hyperlink>
      <w:r w:rsidRPr="002D3531">
        <w:rPr>
          <w:bCs/>
          <w:szCs w:val="24"/>
        </w:rPr>
        <w:t xml:space="preserve"> for more information.</w:t>
      </w:r>
    </w:p>
    <w:p w14:paraId="1CE9F2F2" w14:textId="77777777" w:rsidR="002D3531" w:rsidRPr="002D3531" w:rsidRDefault="002D3531" w:rsidP="002D3531">
      <w:pPr>
        <w:spacing w:before="0" w:after="0" w:line="240" w:lineRule="auto"/>
        <w:textAlignment w:val="baseline"/>
        <w:rPr>
          <w:rFonts w:eastAsia="Times New Roman" w:cs="Calibri"/>
          <w:szCs w:val="24"/>
        </w:rPr>
      </w:pPr>
      <w:r w:rsidRPr="002D3531">
        <w:rPr>
          <w:rFonts w:eastAsia="Times New Roman" w:cs="Calibri"/>
          <w:szCs w:val="24"/>
        </w:rPr>
        <w:t>CSIRO is a values-based organisation.  In your application and at interview you will need to demonstrate behaviours aligned to our values of:</w:t>
      </w:r>
    </w:p>
    <w:p w14:paraId="5619EFA0"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szCs w:val="24"/>
        </w:rPr>
      </w:pPr>
      <w:r w:rsidRPr="002D3531">
        <w:rPr>
          <w:rFonts w:eastAsia="Times New Roman" w:cs="Calibri"/>
          <w:szCs w:val="24"/>
        </w:rPr>
        <w:t>People First </w:t>
      </w:r>
    </w:p>
    <w:p w14:paraId="3C0AB26E"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color w:val="auto"/>
          <w:szCs w:val="24"/>
        </w:rPr>
      </w:pPr>
      <w:r w:rsidRPr="002D3531">
        <w:rPr>
          <w:rFonts w:eastAsia="Times New Roman" w:cs="Calibri"/>
          <w:szCs w:val="24"/>
        </w:rPr>
        <w:t>Further Together</w:t>
      </w:r>
    </w:p>
    <w:p w14:paraId="016BEF9F" w14:textId="77777777" w:rsidR="002D3531" w:rsidRPr="002D3531" w:rsidRDefault="002D3531" w:rsidP="002D3531">
      <w:pPr>
        <w:numPr>
          <w:ilvl w:val="0"/>
          <w:numId w:val="37"/>
        </w:numPr>
        <w:tabs>
          <w:tab w:val="num" w:pos="1276"/>
        </w:tabs>
        <w:spacing w:before="0" w:after="0" w:line="240" w:lineRule="auto"/>
        <w:jc w:val="both"/>
        <w:textAlignment w:val="baseline"/>
        <w:rPr>
          <w:rFonts w:eastAsia="Times New Roman" w:cs="Calibri"/>
          <w:szCs w:val="24"/>
        </w:rPr>
      </w:pPr>
      <w:r w:rsidRPr="002D3531">
        <w:rPr>
          <w:rFonts w:eastAsia="Times New Roman" w:cs="Calibri"/>
          <w:szCs w:val="24"/>
        </w:rPr>
        <w:t>Making it Real</w:t>
      </w:r>
    </w:p>
    <w:p w14:paraId="5E43D972" w14:textId="4B199487" w:rsidR="00B50C20" w:rsidRPr="002861C5" w:rsidRDefault="002D3531" w:rsidP="009720BF">
      <w:pPr>
        <w:numPr>
          <w:ilvl w:val="0"/>
          <w:numId w:val="37"/>
        </w:numPr>
        <w:tabs>
          <w:tab w:val="num" w:pos="1276"/>
        </w:tabs>
        <w:spacing w:before="0" w:after="240" w:line="240" w:lineRule="auto"/>
        <w:jc w:val="both"/>
        <w:textAlignment w:val="baseline"/>
      </w:pPr>
      <w:r w:rsidRPr="00350069">
        <w:rPr>
          <w:rFonts w:eastAsia="Times New Roman" w:cs="Calibri"/>
          <w:szCs w:val="24"/>
        </w:rPr>
        <w:t>Trusted</w:t>
      </w:r>
    </w:p>
    <w:sectPr w:rsidR="00B50C20" w:rsidRPr="002861C5" w:rsidSect="00933482">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91E62" w14:textId="77777777" w:rsidR="00F21AC4" w:rsidRDefault="00F21AC4" w:rsidP="000A377A">
      <w:r>
        <w:separator/>
      </w:r>
    </w:p>
  </w:endnote>
  <w:endnote w:type="continuationSeparator" w:id="0">
    <w:p w14:paraId="7DC6D34A" w14:textId="77777777" w:rsidR="00F21AC4" w:rsidRDefault="00F21AC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DC19" w14:textId="77777777" w:rsidR="00F21AC4" w:rsidRDefault="00F21AC4" w:rsidP="000A377A">
      <w:r>
        <w:separator/>
      </w:r>
    </w:p>
  </w:footnote>
  <w:footnote w:type="continuationSeparator" w:id="0">
    <w:p w14:paraId="7E3BF7C8" w14:textId="77777777" w:rsidR="00F21AC4" w:rsidRDefault="00F21AC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D978" w14:textId="0EFB2DED" w:rsidR="009511DD" w:rsidRPr="00933482" w:rsidRDefault="00ED212D" w:rsidP="00933482">
    <w:pPr>
      <w:tabs>
        <w:tab w:val="left" w:pos="1872"/>
      </w:tabs>
      <w:rPr>
        <w:sz w:val="2"/>
        <w:szCs w:val="2"/>
      </w:rPr>
    </w:pPr>
    <w:r w:rsidRPr="00933482">
      <w:rPr>
        <w:noProof/>
        <w:sz w:val="2"/>
        <w:szCs w:val="2"/>
      </w:rPr>
      <w:drawing>
        <wp:anchor distT="0" distB="71755" distL="114300" distR="360045" simplePos="0" relativeHeight="251661824" behindDoc="1" locked="1" layoutInCell="1" allowOverlap="1" wp14:anchorId="5E43D97A" wp14:editId="5E43D97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1612F"/>
    <w:multiLevelType w:val="hybridMultilevel"/>
    <w:tmpl w:val="0EE48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0463B"/>
    <w:multiLevelType w:val="hybridMultilevel"/>
    <w:tmpl w:val="FDB0F2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50301285">
    <w:abstractNumId w:val="9"/>
  </w:num>
  <w:num w:numId="2" w16cid:durableId="2131627956">
    <w:abstractNumId w:val="7"/>
  </w:num>
  <w:num w:numId="3" w16cid:durableId="1576162967">
    <w:abstractNumId w:val="6"/>
  </w:num>
  <w:num w:numId="4" w16cid:durableId="855194351">
    <w:abstractNumId w:val="5"/>
  </w:num>
  <w:num w:numId="5" w16cid:durableId="1379402325">
    <w:abstractNumId w:val="4"/>
  </w:num>
  <w:num w:numId="6" w16cid:durableId="132211913">
    <w:abstractNumId w:val="8"/>
  </w:num>
  <w:num w:numId="7" w16cid:durableId="1887983039">
    <w:abstractNumId w:val="3"/>
  </w:num>
  <w:num w:numId="8" w16cid:durableId="290945929">
    <w:abstractNumId w:val="2"/>
  </w:num>
  <w:num w:numId="9" w16cid:durableId="1081487559">
    <w:abstractNumId w:val="1"/>
  </w:num>
  <w:num w:numId="10" w16cid:durableId="1036127001">
    <w:abstractNumId w:val="0"/>
  </w:num>
  <w:num w:numId="11" w16cid:durableId="1042825630">
    <w:abstractNumId w:val="25"/>
  </w:num>
  <w:num w:numId="12" w16cid:durableId="1435326347">
    <w:abstractNumId w:val="16"/>
  </w:num>
  <w:num w:numId="13" w16cid:durableId="1575092940">
    <w:abstractNumId w:val="15"/>
  </w:num>
  <w:num w:numId="14" w16cid:durableId="1393697836">
    <w:abstractNumId w:val="28"/>
  </w:num>
  <w:num w:numId="15" w16cid:durableId="1534422477">
    <w:abstractNumId w:val="32"/>
  </w:num>
  <w:num w:numId="16" w16cid:durableId="475805637">
    <w:abstractNumId w:val="29"/>
  </w:num>
  <w:num w:numId="17" w16cid:durableId="1464229725">
    <w:abstractNumId w:val="20"/>
  </w:num>
  <w:num w:numId="18" w16cid:durableId="654380051">
    <w:abstractNumId w:val="24"/>
  </w:num>
  <w:num w:numId="19" w16cid:durableId="870265888">
    <w:abstractNumId w:val="17"/>
  </w:num>
  <w:num w:numId="20" w16cid:durableId="2024936677">
    <w:abstractNumId w:val="13"/>
  </w:num>
  <w:num w:numId="21" w16cid:durableId="1468013882">
    <w:abstractNumId w:val="14"/>
  </w:num>
  <w:num w:numId="22" w16cid:durableId="498233098">
    <w:abstractNumId w:val="12"/>
  </w:num>
  <w:num w:numId="23" w16cid:durableId="825901594">
    <w:abstractNumId w:val="10"/>
  </w:num>
  <w:num w:numId="24" w16cid:durableId="2110392980">
    <w:abstractNumId w:val="19"/>
  </w:num>
  <w:num w:numId="25" w16cid:durableId="1391198564">
    <w:abstractNumId w:val="31"/>
  </w:num>
  <w:num w:numId="26" w16cid:durableId="1927761354">
    <w:abstractNumId w:val="23"/>
  </w:num>
  <w:num w:numId="27" w16cid:durableId="864293138">
    <w:abstractNumId w:val="27"/>
  </w:num>
  <w:num w:numId="28" w16cid:durableId="519703534">
    <w:abstractNumId w:val="26"/>
  </w:num>
  <w:num w:numId="29" w16cid:durableId="1445415895">
    <w:abstractNumId w:val="10"/>
  </w:num>
  <w:num w:numId="30" w16cid:durableId="949119809">
    <w:abstractNumId w:val="26"/>
  </w:num>
  <w:num w:numId="31" w16cid:durableId="1969317183">
    <w:abstractNumId w:val="33"/>
  </w:num>
  <w:num w:numId="32" w16cid:durableId="152660266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522077">
    <w:abstractNumId w:val="10"/>
  </w:num>
  <w:num w:numId="34" w16cid:durableId="700204179">
    <w:abstractNumId w:val="24"/>
  </w:num>
  <w:num w:numId="35" w16cid:durableId="1020937651">
    <w:abstractNumId w:val="11"/>
    <w:lvlOverride w:ilvl="0">
      <w:startOverride w:val="1"/>
    </w:lvlOverride>
    <w:lvlOverride w:ilvl="1"/>
    <w:lvlOverride w:ilvl="2"/>
    <w:lvlOverride w:ilvl="3"/>
    <w:lvlOverride w:ilvl="4"/>
    <w:lvlOverride w:ilvl="5"/>
    <w:lvlOverride w:ilvl="6"/>
    <w:lvlOverride w:ilvl="7"/>
    <w:lvlOverride w:ilvl="8"/>
  </w:num>
  <w:num w:numId="36" w16cid:durableId="1941521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02871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5576354">
    <w:abstractNumId w:val="30"/>
  </w:num>
  <w:num w:numId="39" w16cid:durableId="14152814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7D9"/>
    <w:rsid w:val="00024E64"/>
    <w:rsid w:val="00025950"/>
    <w:rsid w:val="00025A1E"/>
    <w:rsid w:val="00027644"/>
    <w:rsid w:val="000278EE"/>
    <w:rsid w:val="00030712"/>
    <w:rsid w:val="00030F5C"/>
    <w:rsid w:val="0003314B"/>
    <w:rsid w:val="00034A36"/>
    <w:rsid w:val="00036A47"/>
    <w:rsid w:val="00036D29"/>
    <w:rsid w:val="0003716F"/>
    <w:rsid w:val="0004014A"/>
    <w:rsid w:val="0004078F"/>
    <w:rsid w:val="00041E38"/>
    <w:rsid w:val="00041F4A"/>
    <w:rsid w:val="00042EAD"/>
    <w:rsid w:val="00044F96"/>
    <w:rsid w:val="00045860"/>
    <w:rsid w:val="000469D9"/>
    <w:rsid w:val="00046F89"/>
    <w:rsid w:val="00047033"/>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F37"/>
    <w:rsid w:val="000B56E0"/>
    <w:rsid w:val="000B5DA3"/>
    <w:rsid w:val="000C12C8"/>
    <w:rsid w:val="000C1A0C"/>
    <w:rsid w:val="000C1AA1"/>
    <w:rsid w:val="000C5CED"/>
    <w:rsid w:val="000C67C8"/>
    <w:rsid w:val="000C6AC9"/>
    <w:rsid w:val="000D2475"/>
    <w:rsid w:val="000D30EA"/>
    <w:rsid w:val="000D46E7"/>
    <w:rsid w:val="000D7C24"/>
    <w:rsid w:val="000E0729"/>
    <w:rsid w:val="000E2D9E"/>
    <w:rsid w:val="000E6BEA"/>
    <w:rsid w:val="000E7B0B"/>
    <w:rsid w:val="000F081F"/>
    <w:rsid w:val="000F0DFF"/>
    <w:rsid w:val="000F0FC8"/>
    <w:rsid w:val="000F3130"/>
    <w:rsid w:val="000F33F4"/>
    <w:rsid w:val="000F500A"/>
    <w:rsid w:val="000F55E1"/>
    <w:rsid w:val="000F62E7"/>
    <w:rsid w:val="000F71B9"/>
    <w:rsid w:val="001019DF"/>
    <w:rsid w:val="00102228"/>
    <w:rsid w:val="001046AE"/>
    <w:rsid w:val="001128F2"/>
    <w:rsid w:val="00113293"/>
    <w:rsid w:val="00113683"/>
    <w:rsid w:val="001209C7"/>
    <w:rsid w:val="00121F11"/>
    <w:rsid w:val="0012253C"/>
    <w:rsid w:val="0012309D"/>
    <w:rsid w:val="00123D73"/>
    <w:rsid w:val="001263A4"/>
    <w:rsid w:val="00127211"/>
    <w:rsid w:val="00127354"/>
    <w:rsid w:val="00127506"/>
    <w:rsid w:val="00130267"/>
    <w:rsid w:val="00130C1B"/>
    <w:rsid w:val="00132839"/>
    <w:rsid w:val="0013407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3A6"/>
    <w:rsid w:val="001A0844"/>
    <w:rsid w:val="001A16C2"/>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D5D"/>
    <w:rsid w:val="001D2CB3"/>
    <w:rsid w:val="001D3E13"/>
    <w:rsid w:val="001D4A7E"/>
    <w:rsid w:val="001E0667"/>
    <w:rsid w:val="001E0CAD"/>
    <w:rsid w:val="001E1423"/>
    <w:rsid w:val="001E286D"/>
    <w:rsid w:val="001E2E6E"/>
    <w:rsid w:val="001E3630"/>
    <w:rsid w:val="001F1A26"/>
    <w:rsid w:val="001F1B9A"/>
    <w:rsid w:val="001F272E"/>
    <w:rsid w:val="00200191"/>
    <w:rsid w:val="002009C7"/>
    <w:rsid w:val="00201B1F"/>
    <w:rsid w:val="00202090"/>
    <w:rsid w:val="00204716"/>
    <w:rsid w:val="002052D3"/>
    <w:rsid w:val="00206763"/>
    <w:rsid w:val="0020747E"/>
    <w:rsid w:val="00207DE4"/>
    <w:rsid w:val="00210066"/>
    <w:rsid w:val="0021103A"/>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47B00"/>
    <w:rsid w:val="00250F1F"/>
    <w:rsid w:val="00251E5B"/>
    <w:rsid w:val="002528B8"/>
    <w:rsid w:val="002545B0"/>
    <w:rsid w:val="002550C1"/>
    <w:rsid w:val="00255286"/>
    <w:rsid w:val="00255E6D"/>
    <w:rsid w:val="002578B0"/>
    <w:rsid w:val="00257CC3"/>
    <w:rsid w:val="00257E75"/>
    <w:rsid w:val="00257E93"/>
    <w:rsid w:val="002600E0"/>
    <w:rsid w:val="00263044"/>
    <w:rsid w:val="0026351A"/>
    <w:rsid w:val="00265A09"/>
    <w:rsid w:val="00267DE0"/>
    <w:rsid w:val="00272F19"/>
    <w:rsid w:val="002744AC"/>
    <w:rsid w:val="002752E9"/>
    <w:rsid w:val="00276530"/>
    <w:rsid w:val="002802F8"/>
    <w:rsid w:val="002809B7"/>
    <w:rsid w:val="00281466"/>
    <w:rsid w:val="00282F35"/>
    <w:rsid w:val="002832ED"/>
    <w:rsid w:val="002853F3"/>
    <w:rsid w:val="002861C5"/>
    <w:rsid w:val="00286D12"/>
    <w:rsid w:val="00287BE9"/>
    <w:rsid w:val="00287C22"/>
    <w:rsid w:val="002901AA"/>
    <w:rsid w:val="00291F2E"/>
    <w:rsid w:val="002924C8"/>
    <w:rsid w:val="00292638"/>
    <w:rsid w:val="002932D9"/>
    <w:rsid w:val="00293B8C"/>
    <w:rsid w:val="00294C7F"/>
    <w:rsid w:val="00295EB9"/>
    <w:rsid w:val="002964C9"/>
    <w:rsid w:val="002978F2"/>
    <w:rsid w:val="002A01A5"/>
    <w:rsid w:val="002A0846"/>
    <w:rsid w:val="002A10EE"/>
    <w:rsid w:val="002A1120"/>
    <w:rsid w:val="002A1D50"/>
    <w:rsid w:val="002A4CEA"/>
    <w:rsid w:val="002A636B"/>
    <w:rsid w:val="002A64C5"/>
    <w:rsid w:val="002B0D9A"/>
    <w:rsid w:val="002B0E10"/>
    <w:rsid w:val="002B6B8D"/>
    <w:rsid w:val="002B7648"/>
    <w:rsid w:val="002C339E"/>
    <w:rsid w:val="002C3AC1"/>
    <w:rsid w:val="002D3531"/>
    <w:rsid w:val="002D3B7D"/>
    <w:rsid w:val="002D4444"/>
    <w:rsid w:val="002D4EB9"/>
    <w:rsid w:val="002D561B"/>
    <w:rsid w:val="002D7151"/>
    <w:rsid w:val="002E1686"/>
    <w:rsid w:val="002E64D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0DE"/>
    <w:rsid w:val="00337F2D"/>
    <w:rsid w:val="00340491"/>
    <w:rsid w:val="0034197E"/>
    <w:rsid w:val="0034222B"/>
    <w:rsid w:val="00344C2E"/>
    <w:rsid w:val="00346526"/>
    <w:rsid w:val="00350069"/>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A28"/>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59A"/>
    <w:rsid w:val="00416406"/>
    <w:rsid w:val="00421551"/>
    <w:rsid w:val="004216DE"/>
    <w:rsid w:val="00422A28"/>
    <w:rsid w:val="00423D26"/>
    <w:rsid w:val="0042401F"/>
    <w:rsid w:val="00427B56"/>
    <w:rsid w:val="00431219"/>
    <w:rsid w:val="00432FCA"/>
    <w:rsid w:val="00433F84"/>
    <w:rsid w:val="00434B6B"/>
    <w:rsid w:val="00434C9B"/>
    <w:rsid w:val="004355C0"/>
    <w:rsid w:val="00436639"/>
    <w:rsid w:val="00450665"/>
    <w:rsid w:val="00452AD5"/>
    <w:rsid w:val="00452FD5"/>
    <w:rsid w:val="004532E1"/>
    <w:rsid w:val="00457D8D"/>
    <w:rsid w:val="0047063A"/>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307"/>
    <w:rsid w:val="005213AD"/>
    <w:rsid w:val="005236C1"/>
    <w:rsid w:val="005241D0"/>
    <w:rsid w:val="00527E1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0DF5"/>
    <w:rsid w:val="00592355"/>
    <w:rsid w:val="005937C8"/>
    <w:rsid w:val="00594578"/>
    <w:rsid w:val="0059758D"/>
    <w:rsid w:val="005A0890"/>
    <w:rsid w:val="005A1024"/>
    <w:rsid w:val="005A2A60"/>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1CE"/>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291"/>
    <w:rsid w:val="006409FE"/>
    <w:rsid w:val="006422CC"/>
    <w:rsid w:val="0064494E"/>
    <w:rsid w:val="00645540"/>
    <w:rsid w:val="00645E30"/>
    <w:rsid w:val="0065288A"/>
    <w:rsid w:val="00652E72"/>
    <w:rsid w:val="0065303B"/>
    <w:rsid w:val="00654515"/>
    <w:rsid w:val="00656AA1"/>
    <w:rsid w:val="0066228D"/>
    <w:rsid w:val="0066267F"/>
    <w:rsid w:val="00664731"/>
    <w:rsid w:val="00664C59"/>
    <w:rsid w:val="00665044"/>
    <w:rsid w:val="00665266"/>
    <w:rsid w:val="00674783"/>
    <w:rsid w:val="00674B1D"/>
    <w:rsid w:val="00674C79"/>
    <w:rsid w:val="00676552"/>
    <w:rsid w:val="00680A9E"/>
    <w:rsid w:val="00681C20"/>
    <w:rsid w:val="006838C9"/>
    <w:rsid w:val="006854FA"/>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09EF"/>
    <w:rsid w:val="006C1E5C"/>
    <w:rsid w:val="006C2635"/>
    <w:rsid w:val="006C4ED6"/>
    <w:rsid w:val="006C6169"/>
    <w:rsid w:val="006D17A9"/>
    <w:rsid w:val="006D4802"/>
    <w:rsid w:val="006D49F3"/>
    <w:rsid w:val="006D70E7"/>
    <w:rsid w:val="006E041E"/>
    <w:rsid w:val="006E2DAD"/>
    <w:rsid w:val="006E39CC"/>
    <w:rsid w:val="006E4E3A"/>
    <w:rsid w:val="006E4F42"/>
    <w:rsid w:val="006E73DD"/>
    <w:rsid w:val="006F1309"/>
    <w:rsid w:val="006F1C5B"/>
    <w:rsid w:val="006F1CD0"/>
    <w:rsid w:val="006F1FF6"/>
    <w:rsid w:val="006F5B28"/>
    <w:rsid w:val="006F78A3"/>
    <w:rsid w:val="00701531"/>
    <w:rsid w:val="00702DF5"/>
    <w:rsid w:val="00703214"/>
    <w:rsid w:val="00704622"/>
    <w:rsid w:val="007049D5"/>
    <w:rsid w:val="007105EA"/>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83F"/>
    <w:rsid w:val="007611F0"/>
    <w:rsid w:val="00761A76"/>
    <w:rsid w:val="00763261"/>
    <w:rsid w:val="00763D60"/>
    <w:rsid w:val="0076460E"/>
    <w:rsid w:val="0076495E"/>
    <w:rsid w:val="00766BD2"/>
    <w:rsid w:val="0076761A"/>
    <w:rsid w:val="007715E7"/>
    <w:rsid w:val="0077267C"/>
    <w:rsid w:val="007746B9"/>
    <w:rsid w:val="00774973"/>
    <w:rsid w:val="00775263"/>
    <w:rsid w:val="007754D8"/>
    <w:rsid w:val="00775640"/>
    <w:rsid w:val="00782F57"/>
    <w:rsid w:val="00783370"/>
    <w:rsid w:val="007849CB"/>
    <w:rsid w:val="00786D64"/>
    <w:rsid w:val="00792235"/>
    <w:rsid w:val="007931D1"/>
    <w:rsid w:val="007937A6"/>
    <w:rsid w:val="00793F43"/>
    <w:rsid w:val="0079514E"/>
    <w:rsid w:val="007970B5"/>
    <w:rsid w:val="007A1F94"/>
    <w:rsid w:val="007A21B1"/>
    <w:rsid w:val="007A4DF6"/>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E2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40D"/>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B69"/>
    <w:rsid w:val="0087674F"/>
    <w:rsid w:val="00876CFA"/>
    <w:rsid w:val="008772C9"/>
    <w:rsid w:val="00877E46"/>
    <w:rsid w:val="00881475"/>
    <w:rsid w:val="008821C9"/>
    <w:rsid w:val="008823CF"/>
    <w:rsid w:val="0088367A"/>
    <w:rsid w:val="00884007"/>
    <w:rsid w:val="00890A6B"/>
    <w:rsid w:val="00892801"/>
    <w:rsid w:val="00892976"/>
    <w:rsid w:val="008951FE"/>
    <w:rsid w:val="0089705C"/>
    <w:rsid w:val="008A0DC4"/>
    <w:rsid w:val="008A3CB6"/>
    <w:rsid w:val="008A4A7C"/>
    <w:rsid w:val="008A785B"/>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A68"/>
    <w:rsid w:val="008D6FC3"/>
    <w:rsid w:val="008D765C"/>
    <w:rsid w:val="008E25ED"/>
    <w:rsid w:val="008E614D"/>
    <w:rsid w:val="008E6846"/>
    <w:rsid w:val="008E7CD5"/>
    <w:rsid w:val="008F1264"/>
    <w:rsid w:val="008F3C24"/>
    <w:rsid w:val="00900591"/>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482"/>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66F9"/>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20D"/>
    <w:rsid w:val="009A776E"/>
    <w:rsid w:val="009B20AA"/>
    <w:rsid w:val="009B22AB"/>
    <w:rsid w:val="009B2E5B"/>
    <w:rsid w:val="009B5345"/>
    <w:rsid w:val="009B568A"/>
    <w:rsid w:val="009B6329"/>
    <w:rsid w:val="009B7BD8"/>
    <w:rsid w:val="009C0ADC"/>
    <w:rsid w:val="009C1A8A"/>
    <w:rsid w:val="009C4369"/>
    <w:rsid w:val="009C5520"/>
    <w:rsid w:val="009D0DFC"/>
    <w:rsid w:val="009D7766"/>
    <w:rsid w:val="009E132B"/>
    <w:rsid w:val="009E1D19"/>
    <w:rsid w:val="009E217D"/>
    <w:rsid w:val="009E36B0"/>
    <w:rsid w:val="009F2CD0"/>
    <w:rsid w:val="009F3167"/>
    <w:rsid w:val="009F685F"/>
    <w:rsid w:val="009F6D23"/>
    <w:rsid w:val="00A04BC9"/>
    <w:rsid w:val="00A052AB"/>
    <w:rsid w:val="00A05E01"/>
    <w:rsid w:val="00A0740C"/>
    <w:rsid w:val="00A10736"/>
    <w:rsid w:val="00A10FDB"/>
    <w:rsid w:val="00A11598"/>
    <w:rsid w:val="00A15CAD"/>
    <w:rsid w:val="00A17195"/>
    <w:rsid w:val="00A20F76"/>
    <w:rsid w:val="00A217C2"/>
    <w:rsid w:val="00A21F80"/>
    <w:rsid w:val="00A22BCD"/>
    <w:rsid w:val="00A24587"/>
    <w:rsid w:val="00A2579A"/>
    <w:rsid w:val="00A27127"/>
    <w:rsid w:val="00A27A2A"/>
    <w:rsid w:val="00A34835"/>
    <w:rsid w:val="00A34DE4"/>
    <w:rsid w:val="00A36848"/>
    <w:rsid w:val="00A36C49"/>
    <w:rsid w:val="00A36DF8"/>
    <w:rsid w:val="00A411FF"/>
    <w:rsid w:val="00A41518"/>
    <w:rsid w:val="00A41D46"/>
    <w:rsid w:val="00A43CDF"/>
    <w:rsid w:val="00A44329"/>
    <w:rsid w:val="00A4479D"/>
    <w:rsid w:val="00A44E67"/>
    <w:rsid w:val="00A461A3"/>
    <w:rsid w:val="00A529E4"/>
    <w:rsid w:val="00A535BC"/>
    <w:rsid w:val="00A54D07"/>
    <w:rsid w:val="00A54DE2"/>
    <w:rsid w:val="00A56085"/>
    <w:rsid w:val="00A615A5"/>
    <w:rsid w:val="00A615E0"/>
    <w:rsid w:val="00A63426"/>
    <w:rsid w:val="00A63518"/>
    <w:rsid w:val="00A64174"/>
    <w:rsid w:val="00A65BA4"/>
    <w:rsid w:val="00A65C29"/>
    <w:rsid w:val="00A67581"/>
    <w:rsid w:val="00A72034"/>
    <w:rsid w:val="00A72A24"/>
    <w:rsid w:val="00A73893"/>
    <w:rsid w:val="00A73F01"/>
    <w:rsid w:val="00A76539"/>
    <w:rsid w:val="00A76B67"/>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A6780"/>
    <w:rsid w:val="00AB05E4"/>
    <w:rsid w:val="00AB0982"/>
    <w:rsid w:val="00AB11EF"/>
    <w:rsid w:val="00AB293B"/>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49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2A5"/>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DC1"/>
    <w:rsid w:val="00B42BD6"/>
    <w:rsid w:val="00B43BAF"/>
    <w:rsid w:val="00B441B2"/>
    <w:rsid w:val="00B4525A"/>
    <w:rsid w:val="00B47158"/>
    <w:rsid w:val="00B4740D"/>
    <w:rsid w:val="00B50C20"/>
    <w:rsid w:val="00B51688"/>
    <w:rsid w:val="00B52878"/>
    <w:rsid w:val="00B549FB"/>
    <w:rsid w:val="00B55F8D"/>
    <w:rsid w:val="00B56C23"/>
    <w:rsid w:val="00B60936"/>
    <w:rsid w:val="00B612A7"/>
    <w:rsid w:val="00B61929"/>
    <w:rsid w:val="00B64D5D"/>
    <w:rsid w:val="00B70D5D"/>
    <w:rsid w:val="00B740B2"/>
    <w:rsid w:val="00B74227"/>
    <w:rsid w:val="00B75066"/>
    <w:rsid w:val="00B757C7"/>
    <w:rsid w:val="00B7768A"/>
    <w:rsid w:val="00B80998"/>
    <w:rsid w:val="00B81C06"/>
    <w:rsid w:val="00B826A6"/>
    <w:rsid w:val="00B831CB"/>
    <w:rsid w:val="00B84DEE"/>
    <w:rsid w:val="00B86B37"/>
    <w:rsid w:val="00B86FCF"/>
    <w:rsid w:val="00B9080E"/>
    <w:rsid w:val="00B93A8A"/>
    <w:rsid w:val="00B97CFE"/>
    <w:rsid w:val="00BA12F0"/>
    <w:rsid w:val="00BA15B9"/>
    <w:rsid w:val="00BA1962"/>
    <w:rsid w:val="00BA2327"/>
    <w:rsid w:val="00BA4762"/>
    <w:rsid w:val="00BA5610"/>
    <w:rsid w:val="00BA7111"/>
    <w:rsid w:val="00BB30A0"/>
    <w:rsid w:val="00BB5C6E"/>
    <w:rsid w:val="00BB66AB"/>
    <w:rsid w:val="00BB763A"/>
    <w:rsid w:val="00BC0539"/>
    <w:rsid w:val="00BC35D4"/>
    <w:rsid w:val="00BC381E"/>
    <w:rsid w:val="00BC5905"/>
    <w:rsid w:val="00BD080E"/>
    <w:rsid w:val="00BD0E05"/>
    <w:rsid w:val="00BD1D48"/>
    <w:rsid w:val="00BD3856"/>
    <w:rsid w:val="00BD3FFF"/>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C19"/>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F1F"/>
    <w:rsid w:val="00C76C12"/>
    <w:rsid w:val="00C77DB2"/>
    <w:rsid w:val="00C80586"/>
    <w:rsid w:val="00C83DFF"/>
    <w:rsid w:val="00C8578A"/>
    <w:rsid w:val="00C859EC"/>
    <w:rsid w:val="00C86E28"/>
    <w:rsid w:val="00C904DA"/>
    <w:rsid w:val="00C90FDA"/>
    <w:rsid w:val="00C91A52"/>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8C1"/>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BC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A74"/>
    <w:rsid w:val="00D07D44"/>
    <w:rsid w:val="00D07E71"/>
    <w:rsid w:val="00D1089E"/>
    <w:rsid w:val="00D111AB"/>
    <w:rsid w:val="00D11BE7"/>
    <w:rsid w:val="00D173B2"/>
    <w:rsid w:val="00D22432"/>
    <w:rsid w:val="00D22B7B"/>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200"/>
    <w:rsid w:val="00D46468"/>
    <w:rsid w:val="00D464E9"/>
    <w:rsid w:val="00D46C32"/>
    <w:rsid w:val="00D476E9"/>
    <w:rsid w:val="00D50250"/>
    <w:rsid w:val="00D544A3"/>
    <w:rsid w:val="00D55AC8"/>
    <w:rsid w:val="00D56FE1"/>
    <w:rsid w:val="00D576A5"/>
    <w:rsid w:val="00D61A86"/>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5B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FF7"/>
    <w:rsid w:val="00E71A8F"/>
    <w:rsid w:val="00E739BF"/>
    <w:rsid w:val="00E73C96"/>
    <w:rsid w:val="00E75FED"/>
    <w:rsid w:val="00E76491"/>
    <w:rsid w:val="00E76517"/>
    <w:rsid w:val="00E803BB"/>
    <w:rsid w:val="00E81CFA"/>
    <w:rsid w:val="00E837B9"/>
    <w:rsid w:val="00E83AEF"/>
    <w:rsid w:val="00E854F4"/>
    <w:rsid w:val="00E87C5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99B"/>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AC4"/>
    <w:rsid w:val="00F23B51"/>
    <w:rsid w:val="00F25579"/>
    <w:rsid w:val="00F25923"/>
    <w:rsid w:val="00F26B13"/>
    <w:rsid w:val="00F27B8E"/>
    <w:rsid w:val="00F31C02"/>
    <w:rsid w:val="00F3371E"/>
    <w:rsid w:val="00F33841"/>
    <w:rsid w:val="00F37B40"/>
    <w:rsid w:val="00F4001E"/>
    <w:rsid w:val="00F40176"/>
    <w:rsid w:val="00F40450"/>
    <w:rsid w:val="00F416F9"/>
    <w:rsid w:val="00F4614F"/>
    <w:rsid w:val="00F4732A"/>
    <w:rsid w:val="00F50FE5"/>
    <w:rsid w:val="00F5364F"/>
    <w:rsid w:val="00F53968"/>
    <w:rsid w:val="00F54AF8"/>
    <w:rsid w:val="00F54C0C"/>
    <w:rsid w:val="00F54F83"/>
    <w:rsid w:val="00F5510D"/>
    <w:rsid w:val="00F55BE6"/>
    <w:rsid w:val="00F56EA3"/>
    <w:rsid w:val="00F60646"/>
    <w:rsid w:val="00F62F2D"/>
    <w:rsid w:val="00F677B5"/>
    <w:rsid w:val="00F67C83"/>
    <w:rsid w:val="00F72BB3"/>
    <w:rsid w:val="00F72F26"/>
    <w:rsid w:val="00F74BE4"/>
    <w:rsid w:val="00F758E6"/>
    <w:rsid w:val="00F80FDC"/>
    <w:rsid w:val="00F82AC5"/>
    <w:rsid w:val="00F834F0"/>
    <w:rsid w:val="00F83B86"/>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E43D8F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63044"/>
    <w:rPr>
      <w:sz w:val="16"/>
      <w:szCs w:val="16"/>
    </w:rPr>
  </w:style>
  <w:style w:type="paragraph" w:styleId="CommentText">
    <w:name w:val="annotation text"/>
    <w:basedOn w:val="Normal"/>
    <w:link w:val="CommentTextChar"/>
    <w:semiHidden/>
    <w:unhideWhenUsed/>
    <w:rsid w:val="00263044"/>
    <w:pPr>
      <w:spacing w:line="240" w:lineRule="auto"/>
    </w:pPr>
    <w:rPr>
      <w:sz w:val="20"/>
      <w:szCs w:val="20"/>
    </w:rPr>
  </w:style>
  <w:style w:type="character" w:customStyle="1" w:styleId="CommentTextChar">
    <w:name w:val="Comment Text Char"/>
    <w:basedOn w:val="DefaultParagraphFont"/>
    <w:link w:val="CommentText"/>
    <w:semiHidden/>
    <w:rsid w:val="0026304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63044"/>
    <w:rPr>
      <w:b/>
      <w:bCs/>
    </w:rPr>
  </w:style>
  <w:style w:type="character" w:customStyle="1" w:styleId="CommentSubjectChar">
    <w:name w:val="Comment Subject Char"/>
    <w:basedOn w:val="CommentTextChar"/>
    <w:link w:val="CommentSubject"/>
    <w:semiHidden/>
    <w:rsid w:val="00263044"/>
    <w:rPr>
      <w:rFonts w:ascii="Calibri" w:eastAsia="Calibri" w:hAnsi="Calibri"/>
      <w:b/>
      <w:bCs/>
      <w:color w:val="000000"/>
    </w:rPr>
  </w:style>
  <w:style w:type="character" w:customStyle="1" w:styleId="normaltextrun">
    <w:name w:val="normaltextrun"/>
    <w:basedOn w:val="DefaultParagraphFont"/>
    <w:rsid w:val="007105EA"/>
  </w:style>
  <w:style w:type="character" w:customStyle="1" w:styleId="eop">
    <w:name w:val="eop"/>
    <w:basedOn w:val="DefaultParagraphFont"/>
    <w:rsid w:val="007105EA"/>
  </w:style>
  <w:style w:type="paragraph" w:customStyle="1" w:styleId="paragraph">
    <w:name w:val="paragraph"/>
    <w:basedOn w:val="Normal"/>
    <w:rsid w:val="007105EA"/>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9123066">
      <w:bodyDiv w:val="1"/>
      <w:marLeft w:val="0"/>
      <w:marRight w:val="0"/>
      <w:marTop w:val="0"/>
      <w:marBottom w:val="0"/>
      <w:divBdr>
        <w:top w:val="none" w:sz="0" w:space="0" w:color="auto"/>
        <w:left w:val="none" w:sz="0" w:space="0" w:color="auto"/>
        <w:bottom w:val="none" w:sz="0" w:space="0" w:color="auto"/>
        <w:right w:val="none" w:sz="0" w:space="0" w:color="auto"/>
      </w:divBdr>
    </w:div>
    <w:div w:id="786971427">
      <w:bodyDiv w:val="1"/>
      <w:marLeft w:val="0"/>
      <w:marRight w:val="0"/>
      <w:marTop w:val="0"/>
      <w:marBottom w:val="0"/>
      <w:divBdr>
        <w:top w:val="none" w:sz="0" w:space="0" w:color="auto"/>
        <w:left w:val="none" w:sz="0" w:space="0" w:color="auto"/>
        <w:bottom w:val="none" w:sz="0" w:space="0" w:color="auto"/>
        <w:right w:val="none" w:sz="0" w:space="0" w:color="auto"/>
      </w:divBdr>
    </w:div>
    <w:div w:id="937449677">
      <w:bodyDiv w:val="1"/>
      <w:marLeft w:val="0"/>
      <w:marRight w:val="0"/>
      <w:marTop w:val="0"/>
      <w:marBottom w:val="0"/>
      <w:divBdr>
        <w:top w:val="none" w:sz="0" w:space="0" w:color="auto"/>
        <w:left w:val="none" w:sz="0" w:space="0" w:color="auto"/>
        <w:bottom w:val="none" w:sz="0" w:space="0" w:color="auto"/>
        <w:right w:val="none" w:sz="0" w:space="0" w:color="auto"/>
      </w:divBdr>
    </w:div>
    <w:div w:id="1298754950">
      <w:bodyDiv w:val="1"/>
      <w:marLeft w:val="0"/>
      <w:marRight w:val="0"/>
      <w:marTop w:val="0"/>
      <w:marBottom w:val="0"/>
      <w:divBdr>
        <w:top w:val="none" w:sz="0" w:space="0" w:color="auto"/>
        <w:left w:val="none" w:sz="0" w:space="0" w:color="auto"/>
        <w:bottom w:val="none" w:sz="0" w:space="0" w:color="auto"/>
        <w:right w:val="none" w:sz="0" w:space="0" w:color="auto"/>
      </w:divBdr>
    </w:div>
    <w:div w:id="1518040075">
      <w:bodyDiv w:val="1"/>
      <w:marLeft w:val="0"/>
      <w:marRight w:val="0"/>
      <w:marTop w:val="0"/>
      <w:marBottom w:val="0"/>
      <w:divBdr>
        <w:top w:val="none" w:sz="0" w:space="0" w:color="auto"/>
        <w:left w:val="none" w:sz="0" w:space="0" w:color="auto"/>
        <w:bottom w:val="none" w:sz="0" w:space="0" w:color="auto"/>
        <w:right w:val="none" w:sz="0" w:space="0" w:color="auto"/>
      </w:divBdr>
    </w:div>
    <w:div w:id="19369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61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4644C"/>
    <w:rsid w:val="001561B4"/>
    <w:rsid w:val="0019205C"/>
    <w:rsid w:val="00365935"/>
    <w:rsid w:val="00384E47"/>
    <w:rsid w:val="003C6F9C"/>
    <w:rsid w:val="00414F94"/>
    <w:rsid w:val="00761256"/>
    <w:rsid w:val="007C7613"/>
    <w:rsid w:val="0083493E"/>
    <w:rsid w:val="00875004"/>
    <w:rsid w:val="00982945"/>
    <w:rsid w:val="00A40042"/>
    <w:rsid w:val="00B23E27"/>
    <w:rsid w:val="00B36C21"/>
    <w:rsid w:val="00E458C3"/>
    <w:rsid w:val="00E51523"/>
    <w:rsid w:val="00EA6D03"/>
    <w:rsid w:val="00F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22FWFJKSHNY4-1303525960-1080</_dlc_DocId>
    <_dlc_DocIdUrl xmlns="f9d56f65-ef43-4e59-b084-d4bf4ff12e34">
      <Url>https://csiroau.sharepoint.com/sites/TalentAcquisitionTeam856/_layouts/15/DocIdRedir.aspx?ID=22FWFJKSHNY4-1303525960-1080</Url>
      <Description>22FWFJKSHNY4-1303525960-1080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EC35-601E-4AE9-92CD-EC4402D6735E}">
  <ds:schemaRefs>
    <ds:schemaRef ds:uri="http://schemas.microsoft.com/sharepoint/events"/>
  </ds:schemaRefs>
</ds:datastoreItem>
</file>

<file path=customXml/itemProps2.xml><?xml version="1.0" encoding="utf-8"?>
<ds:datastoreItem xmlns:ds="http://schemas.openxmlformats.org/officeDocument/2006/customXml" ds:itemID="{6853AAA1-38CE-49B8-B138-E97FDACC87B9}">
  <ds:schemaRefs>
    <ds:schemaRef ds:uri="http://schemas.microsoft.com/sharepoint/v3/contenttype/forms"/>
  </ds:schemaRefs>
</ds:datastoreItem>
</file>

<file path=customXml/itemProps3.xml><?xml version="1.0" encoding="utf-8"?>
<ds:datastoreItem xmlns:ds="http://schemas.openxmlformats.org/officeDocument/2006/customXml" ds:itemID="{7E56D760-E67F-4231-B5B8-440B8E0BF34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495d482-cd79-44c5-a989-adf85fc91d78"/>
    <ds:schemaRef ds:uri="http://schemas.microsoft.com/office/2006/metadata/properties"/>
    <ds:schemaRef ds:uri="f9d56f65-ef43-4e59-b084-d4bf4ff12e34"/>
    <ds:schemaRef ds:uri="http://www.w3.org/XML/1998/namespace"/>
    <ds:schemaRef ds:uri="http://purl.org/dc/dcmitype/"/>
  </ds:schemaRefs>
</ds:datastoreItem>
</file>

<file path=customXml/itemProps4.xml><?xml version="1.0" encoding="utf-8"?>
<ds:datastoreItem xmlns:ds="http://schemas.openxmlformats.org/officeDocument/2006/customXml" ds:itemID="{78EEBCE7-125F-4DA1-BE4D-BD0409094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1079</Words>
  <Characters>7079</Characters>
  <Application>Microsoft Office Word</Application>
  <DocSecurity>4</DocSecurity>
  <Lines>147</Lines>
  <Paragraphs>105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Schultz, Emily (Science Connect, Eveleigh)</cp:lastModifiedBy>
  <cp:revision>2</cp:revision>
  <cp:lastPrinted>2012-02-01T05:32:00Z</cp:lastPrinted>
  <dcterms:created xsi:type="dcterms:W3CDTF">2023-06-01T02:00:00Z</dcterms:created>
  <dcterms:modified xsi:type="dcterms:W3CDTF">2023-06-01T02:00:00Z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337709c5-a81e-47d2-b643-de1beb513979</vt:lpwstr>
  </property>
  <property fmtid="{D5CDD505-2E9C-101B-9397-08002B2CF9AE}" pid="4" name="GrammarlyDocumentId">
    <vt:lpwstr>a083d5e0e12f358b8c29409fedda0c5d73dbcbb76a691402a18403103e7e459b</vt:lpwstr>
  </property>
</Properties>
</file>