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73D97D94" w:rsidR="00CC201B" w:rsidRPr="0093721B" w:rsidRDefault="00554F0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1E0DA8">
              <w:rPr>
                <w:sz w:val="22"/>
              </w:rPr>
              <w:t xml:space="preserve">Site Mechanic </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760BFA49" w:rsidR="00CC201B" w:rsidRPr="0093721B" w:rsidRDefault="00DC47A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97633</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777E24FA" w14:textId="77777777" w:rsidR="00925F8D" w:rsidRDefault="00781223" w:rsidP="008200B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7CD0654A" w14:textId="48DD93DB" w:rsidR="00781223" w:rsidRPr="0093721B" w:rsidRDefault="00781223" w:rsidP="008200B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25F69126" w14:textId="6935A9F5" w:rsidR="00781223"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E0DA8">
              <w:rPr>
                <w:sz w:val="22"/>
              </w:rPr>
              <w:t>AU</w:t>
            </w:r>
            <w:r w:rsidR="00DC47A7" w:rsidRPr="001E0DA8">
              <w:rPr>
                <w:sz w:val="22"/>
              </w:rPr>
              <w:t>$93,267</w:t>
            </w:r>
            <w:r w:rsidRPr="001E0DA8">
              <w:rPr>
                <w:sz w:val="22"/>
              </w:rPr>
              <w:t xml:space="preserve"> - AU$</w:t>
            </w:r>
            <w:r w:rsidR="00DC47A7" w:rsidRPr="001E0DA8">
              <w:rPr>
                <w:sz w:val="22"/>
              </w:rPr>
              <w:t>105,517</w:t>
            </w:r>
            <w:r w:rsidRPr="0093721B">
              <w:rPr>
                <w:sz w:val="22"/>
              </w:rPr>
              <w:t xml:space="preserve"> p</w:t>
            </w:r>
            <w:r>
              <w:rPr>
                <w:sz w:val="22"/>
              </w:rPr>
              <w:t>er annum</w:t>
            </w:r>
            <w:r w:rsidRPr="0093721B">
              <w:rPr>
                <w:sz w:val="22"/>
              </w:rPr>
              <w:t xml:space="preserve"> (pro-rata for part-time)</w:t>
            </w:r>
          </w:p>
          <w:p w14:paraId="3B70A11D" w14:textId="7F2B16FF" w:rsidR="00781223" w:rsidRPr="0093721B"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89D93D4" w14:textId="5C587717" w:rsidR="00926BE4" w:rsidRPr="0093721B" w:rsidRDefault="008200B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Myall Vale </w:t>
            </w:r>
            <w:r w:rsidR="00925F8D">
              <w:rPr>
                <w:sz w:val="22"/>
              </w:rPr>
              <w:t>–</w:t>
            </w:r>
            <w:r>
              <w:rPr>
                <w:sz w:val="22"/>
              </w:rPr>
              <w:t xml:space="preserve"> Narrabri</w:t>
            </w:r>
            <w:r w:rsidR="00925F8D">
              <w:rPr>
                <w:sz w:val="22"/>
              </w:rPr>
              <w:t>, NSW</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D83C52">
            <w:pPr>
              <w:pStyle w:val="TableText"/>
              <w:rPr>
                <w:sz w:val="22"/>
              </w:rPr>
            </w:pPr>
            <w:r w:rsidRPr="0093721B">
              <w:rPr>
                <w:sz w:val="22"/>
              </w:rPr>
              <w:t>Applications are open to</w:t>
            </w:r>
          </w:p>
        </w:tc>
        <w:tc>
          <w:tcPr>
            <w:tcW w:w="3478" w:type="pct"/>
          </w:tcPr>
          <w:p w14:paraId="70BCC950" w14:textId="54CC3FFC" w:rsidR="00926BE4" w:rsidRPr="001E0DA8" w:rsidRDefault="00EA62ED" w:rsidP="001E0DA8">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1E0DA8">
              <w:rPr>
                <w:sz w:val="22"/>
              </w:rPr>
              <w:t>Australian/New Zealand Citizens and Australian Permanent Resident</w:t>
            </w:r>
            <w:r w:rsidR="00976720">
              <w:rPr>
                <w:sz w:val="22"/>
              </w:rPr>
              <w:t>s</w:t>
            </w: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D83C52">
            <w:pPr>
              <w:pStyle w:val="TableText"/>
              <w:rPr>
                <w:sz w:val="22"/>
              </w:rPr>
            </w:pPr>
            <w:r w:rsidRPr="0093721B">
              <w:rPr>
                <w:sz w:val="22"/>
              </w:rPr>
              <w:t>Position reports to the</w:t>
            </w:r>
          </w:p>
        </w:tc>
        <w:tc>
          <w:tcPr>
            <w:tcW w:w="3478" w:type="pct"/>
          </w:tcPr>
          <w:p w14:paraId="781FF56B" w14:textId="6B0D4564" w:rsidR="00C45886" w:rsidRPr="0093721B" w:rsidRDefault="008200B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200B5">
              <w:rPr>
                <w:sz w:val="22"/>
              </w:rPr>
              <w:t>Site Leader</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01AFAA8C" w:rsidR="00926BE4" w:rsidRPr="0093721B" w:rsidRDefault="008200B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C47A7">
              <w:rPr>
                <w:sz w:val="22"/>
              </w:rPr>
              <w:t>100</w:t>
            </w:r>
            <w:r w:rsidR="00F54F83" w:rsidRPr="00DC47A7">
              <w:rPr>
                <w:sz w:val="22"/>
              </w:rPr>
              <w:t>%</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77777777" w:rsidR="00926BE4"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C47A7">
              <w:rPr>
                <w:sz w:val="22"/>
              </w:rPr>
              <w:t>0%</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2C0C67" w:rsidR="00194B1C" w:rsidRPr="0093721B" w:rsidRDefault="008200B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C47A7">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02B3E6DF"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C47A7">
              <w:rPr>
                <w:sz w:val="22"/>
              </w:rPr>
              <w:t xml:space="preserve">Contact </w:t>
            </w:r>
            <w:r w:rsidR="00DC47A7" w:rsidRPr="00DC47A7">
              <w:rPr>
                <w:sz w:val="22"/>
              </w:rPr>
              <w:t>Rod Jackson</w:t>
            </w:r>
            <w:r w:rsidRPr="00DC47A7">
              <w:rPr>
                <w:sz w:val="22"/>
              </w:rPr>
              <w:t xml:space="preserve"> via email at </w:t>
            </w:r>
            <w:r w:rsidR="008200B5" w:rsidRPr="008200B5">
              <w:rPr>
                <w:sz w:val="22"/>
              </w:rPr>
              <w:t xml:space="preserve">Rod.Jackson@csiro.au or phone </w:t>
            </w:r>
            <w:r w:rsidR="008200B5">
              <w:rPr>
                <w:sz w:val="22"/>
              </w:rPr>
              <w:t>0429901908</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77777777" w:rsidR="006246C0" w:rsidRPr="00674783" w:rsidRDefault="00B50C20" w:rsidP="0097652E">
      <w:pPr>
        <w:pStyle w:val="Heading3"/>
        <w:spacing w:before="240" w:after="0"/>
      </w:pPr>
      <w:r>
        <w:t>Role Overview</w:t>
      </w:r>
    </w:p>
    <w:p w14:paraId="58640FAD" w14:textId="77777777" w:rsidR="009535CD" w:rsidRDefault="00D743F6" w:rsidP="009535CD">
      <w:pPr>
        <w:jc w:val="both"/>
      </w:pPr>
      <w:bookmarkStart w:id="1" w:name="_Toc341085720"/>
      <w:r w:rsidRPr="00D743F6">
        <w:t xml:space="preserve">The role of Technical </w:t>
      </w:r>
      <w:r w:rsidR="00425A46">
        <w:t>Services s</w:t>
      </w:r>
      <w:r w:rsidRPr="00D743F6">
        <w:t xml:space="preserve">taff in CSIRO is to provide support for scientific research in a diverse range of laboratory and field situations across a range of different research projects. </w:t>
      </w:r>
    </w:p>
    <w:p w14:paraId="487D2433" w14:textId="6E7D4F9C" w:rsidR="009535CD" w:rsidRDefault="009535CD" w:rsidP="009535CD">
      <w:pPr>
        <w:jc w:val="both"/>
      </w:pPr>
      <w:r>
        <w:lastRenderedPageBreak/>
        <w:t xml:space="preserve">This position is part of the Cotton Research Unit based at Myall Vale, near Narrabri, and will report to the Site Leader. Narrabri is in the heart of a rich agricultural area including irrigated and dryland cropping. The Cotton Research Unit is based at the Australian Cotton Research Institute, a large research facility owned by NSW DPI. CSIRO is involved in development of elite cotton varieties and improving crop management to ensure the international competitiveness of the Australian cotton industry. At the site, CSIRO has a range of agricultural plant and equipment, including tractors, sowing and tillage equipment, cotton picking equipment, spray rigs and cotton gins. </w:t>
      </w:r>
    </w:p>
    <w:p w14:paraId="1F8912ED" w14:textId="2EA4E49F" w:rsidR="003E5564" w:rsidRPr="00D254CE" w:rsidRDefault="009535CD" w:rsidP="00DE4FA7">
      <w:pPr>
        <w:jc w:val="both"/>
        <w:rPr>
          <w:highlight w:val="green"/>
        </w:rPr>
      </w:pPr>
      <w:r>
        <w:t xml:space="preserve">The role is to ensure that plant and machinery is functioning properly when needed, to trouble-shoot breakdowns when they occur and to implement modifications/improvements if necessary. This position will be responsible for ensuring all plant and equipment comply with relevant standards and that maintenance schedules are implemented and documented. This position will also contribute to the overall research program by assisting with field operations both at Myall Vale and other field sites as required. </w:t>
      </w:r>
    </w:p>
    <w:p w14:paraId="68A7DA13" w14:textId="7984D947" w:rsidR="00B50C20" w:rsidRPr="00B50C20" w:rsidRDefault="00B50C20" w:rsidP="00B50C20">
      <w:pPr>
        <w:pStyle w:val="Heading3"/>
      </w:pPr>
      <w:r w:rsidRPr="00B50C20">
        <w:t>Duties and Key Result Areas</w:t>
      </w:r>
      <w:r w:rsidR="003E5564">
        <w:t xml:space="preserve"> </w:t>
      </w:r>
    </w:p>
    <w:p w14:paraId="1ACB4C02" w14:textId="69904564" w:rsidR="00E84748" w:rsidRPr="00E84748" w:rsidRDefault="00E84748" w:rsidP="00E84748">
      <w:pPr>
        <w:pStyle w:val="ListParagraph"/>
        <w:numPr>
          <w:ilvl w:val="0"/>
          <w:numId w:val="23"/>
        </w:numPr>
      </w:pPr>
      <w:r w:rsidRPr="00E84748">
        <w:t>Maintain, manage and repair plant and equipment, including trouble</w:t>
      </w:r>
      <w:r w:rsidR="00976720">
        <w:t xml:space="preserve">shooting </w:t>
      </w:r>
      <w:r w:rsidRPr="00E84748">
        <w:t>breakdowns.</w:t>
      </w:r>
    </w:p>
    <w:p w14:paraId="7F256ECC" w14:textId="77777777" w:rsidR="000D4EE0" w:rsidRPr="001E0DA8" w:rsidRDefault="000D4EE0" w:rsidP="000D4EE0">
      <w:pPr>
        <w:pStyle w:val="ListParagraph"/>
        <w:numPr>
          <w:ilvl w:val="0"/>
          <w:numId w:val="23"/>
        </w:numPr>
      </w:pPr>
      <w:r w:rsidRPr="001E0DA8">
        <w:t>Develop, implement and record structured maintenance schedules for plant and equipment.</w:t>
      </w:r>
    </w:p>
    <w:p w14:paraId="467F70F2" w14:textId="03FDC863" w:rsidR="00FE5CED" w:rsidRPr="001E0DA8" w:rsidRDefault="00CF3AD3" w:rsidP="00EA32D3">
      <w:pPr>
        <w:pStyle w:val="ListParagraph"/>
        <w:numPr>
          <w:ilvl w:val="0"/>
          <w:numId w:val="23"/>
        </w:numPr>
      </w:pPr>
      <w:r w:rsidRPr="001E0DA8">
        <w:t>Collaborate with</w:t>
      </w:r>
      <w:r w:rsidR="000D6499" w:rsidRPr="001E0DA8">
        <w:t xml:space="preserve"> </w:t>
      </w:r>
      <w:r w:rsidR="004F63BD" w:rsidRPr="001E0DA8">
        <w:t xml:space="preserve">other internal </w:t>
      </w:r>
      <w:r w:rsidR="007F547A">
        <w:t>Research</w:t>
      </w:r>
      <w:r w:rsidR="004F63BD" w:rsidRPr="001E0DA8">
        <w:t xml:space="preserve"> </w:t>
      </w:r>
      <w:r w:rsidR="007F547A">
        <w:t>U</w:t>
      </w:r>
      <w:r w:rsidR="004F63BD" w:rsidRPr="001E0DA8">
        <w:t>nit</w:t>
      </w:r>
      <w:r w:rsidRPr="001E0DA8">
        <w:t>s</w:t>
      </w:r>
      <w:r w:rsidR="000D6499" w:rsidRPr="001E0DA8">
        <w:t xml:space="preserve"> </w:t>
      </w:r>
      <w:r w:rsidR="007F547A">
        <w:t>to</w:t>
      </w:r>
      <w:r w:rsidR="00037640">
        <w:t xml:space="preserve"> </w:t>
      </w:r>
      <w:r w:rsidR="004F63BD" w:rsidRPr="001E0DA8">
        <w:t>d</w:t>
      </w:r>
      <w:r w:rsidR="00FE5CED" w:rsidRPr="001E0DA8">
        <w:t xml:space="preserve">ocument </w:t>
      </w:r>
      <w:r w:rsidR="00C87F17" w:rsidRPr="001E0DA8">
        <w:t xml:space="preserve">maintenance </w:t>
      </w:r>
      <w:r w:rsidR="00C94732" w:rsidRPr="001E0DA8">
        <w:t>systems and processes as required</w:t>
      </w:r>
      <w:r w:rsidR="00FE5CED" w:rsidRPr="001E0DA8">
        <w:t>.</w:t>
      </w:r>
    </w:p>
    <w:p w14:paraId="720E95E3" w14:textId="77777777" w:rsidR="00077484" w:rsidRPr="001E0DA8" w:rsidRDefault="00077484" w:rsidP="00077484">
      <w:pPr>
        <w:pStyle w:val="ListParagraph"/>
        <w:numPr>
          <w:ilvl w:val="0"/>
          <w:numId w:val="23"/>
        </w:numPr>
      </w:pPr>
      <w:r w:rsidRPr="001E0DA8">
        <w:t>Work collaboratively as part of a multi-disciplinary, regionally dispersed research team to carry out tasks in support of CSIRO scientific objectives.</w:t>
      </w:r>
    </w:p>
    <w:p w14:paraId="5D70F95D" w14:textId="77777777" w:rsidR="00586A0B" w:rsidRPr="001E0DA8" w:rsidRDefault="008C2C10" w:rsidP="004C47A2">
      <w:pPr>
        <w:pStyle w:val="ListParagraph"/>
        <w:numPr>
          <w:ilvl w:val="0"/>
          <w:numId w:val="23"/>
        </w:numPr>
      </w:pPr>
      <w:r w:rsidRPr="001E0DA8">
        <w:t>Provide technical support</w:t>
      </w:r>
      <w:r w:rsidR="000D4EE0" w:rsidRPr="001E0DA8">
        <w:t xml:space="preserve"> </w:t>
      </w:r>
      <w:r w:rsidR="003838C7" w:rsidRPr="001E0DA8">
        <w:t>to</w:t>
      </w:r>
      <w:r w:rsidR="000D4EE0" w:rsidRPr="001E0DA8">
        <w:t xml:space="preserve"> field-based research projects, including plant and equipment operation at multiple sites across the cotton industry.</w:t>
      </w:r>
    </w:p>
    <w:p w14:paraId="1ADC55EC" w14:textId="77777777" w:rsidR="00435300" w:rsidRPr="001E0DA8" w:rsidRDefault="00435300" w:rsidP="00435300">
      <w:pPr>
        <w:pStyle w:val="ListParagraph"/>
        <w:numPr>
          <w:ilvl w:val="0"/>
          <w:numId w:val="23"/>
        </w:numPr>
      </w:pPr>
      <w:r w:rsidRPr="001E0DA8">
        <w:t>Provide instruction to early career technicians on activities pertaining to the immediate work area as required.</w:t>
      </w:r>
    </w:p>
    <w:p w14:paraId="7ACC8E61" w14:textId="77777777" w:rsidR="005D4635" w:rsidRDefault="005D4635" w:rsidP="005D4635">
      <w:pPr>
        <w:pStyle w:val="ListParagraph"/>
        <w:numPr>
          <w:ilvl w:val="0"/>
          <w:numId w:val="23"/>
        </w:numPr>
      </w:pPr>
      <w:r>
        <w:t xml:space="preserve">Follow best practices in Health, Safety and Environment (HSE) procedures </w:t>
      </w:r>
      <w:proofErr w:type="gramStart"/>
      <w:r>
        <w:t>at all times</w:t>
      </w:r>
      <w:proofErr w:type="gramEnd"/>
      <w:r>
        <w:t xml:space="preserve"> as outlined in the site Risk Management Plan and other organisational documents.</w:t>
      </w:r>
    </w:p>
    <w:p w14:paraId="5FB24C7D" w14:textId="77777777" w:rsidR="000B0692" w:rsidRDefault="000B0692" w:rsidP="000B0692">
      <w:pPr>
        <w:pStyle w:val="ListParagraph"/>
        <w:numPr>
          <w:ilvl w:val="0"/>
          <w:numId w:val="23"/>
        </w:numPr>
      </w:pPr>
      <w:r>
        <w:t>Communicate openly, effectively and respectfully with all staff, clients and suppliers in the interests of good business practice, collaboration and enhancement of CSIRO’s reputation.</w:t>
      </w:r>
    </w:p>
    <w:p w14:paraId="562D3751" w14:textId="77777777" w:rsidR="000B0692" w:rsidRDefault="000B0692" w:rsidP="000B0692">
      <w:pPr>
        <w:pStyle w:val="ListParagraph"/>
        <w:numPr>
          <w:ilvl w:val="0"/>
          <w:numId w:val="23"/>
        </w:numPr>
      </w:pPr>
      <w:r>
        <w:t>Work collaboratively as part of a multi-disciplinary, regionally dispersed research team to carry out tasks in support of CSIRO scientific objectives.</w:t>
      </w:r>
    </w:p>
    <w:p w14:paraId="1FB00B73" w14:textId="77777777" w:rsidR="000B0692" w:rsidRDefault="000B0692" w:rsidP="000B0692">
      <w:pPr>
        <w:pStyle w:val="ListParagraph"/>
        <w:numPr>
          <w:ilvl w:val="0"/>
          <w:numId w:val="23"/>
        </w:numPr>
      </w:pPr>
      <w:r>
        <w:t xml:space="preserve">Adhere to the spirit and practice of CSIRO’s Values, Code of Conduct, Health, Safety and Environment procedures and policy and diversity initiatives. </w:t>
      </w:r>
    </w:p>
    <w:p w14:paraId="4C92E62E" w14:textId="48405C20" w:rsidR="000D4EE0" w:rsidRPr="004044F4" w:rsidRDefault="005D4635" w:rsidP="00257206">
      <w:pPr>
        <w:pStyle w:val="ListParagraph"/>
        <w:numPr>
          <w:ilvl w:val="0"/>
          <w:numId w:val="23"/>
        </w:numPr>
      </w:pPr>
      <w:r>
        <w:t>Other duties as directed.</w:t>
      </w:r>
    </w:p>
    <w:p w14:paraId="5FF953A6" w14:textId="77777777" w:rsidR="000B0692" w:rsidRDefault="000B0692" w:rsidP="000B0692">
      <w:pPr>
        <w:spacing w:before="0" w:after="0" w:line="240" w:lineRule="auto"/>
      </w:pPr>
    </w:p>
    <w:p w14:paraId="742CC2A9" w14:textId="76F2E99E" w:rsidR="00512CB3" w:rsidRPr="000B0692" w:rsidRDefault="00512CB3" w:rsidP="000B0692">
      <w:pPr>
        <w:spacing w:before="0" w:after="0" w:line="240" w:lineRule="auto"/>
        <w:rPr>
          <w:rFonts w:cs="Arial"/>
          <w:b/>
          <w:bCs/>
          <w:color w:val="auto"/>
          <w:sz w:val="26"/>
          <w:szCs w:val="26"/>
        </w:rPr>
      </w:pPr>
      <w:r w:rsidRPr="00B50C20">
        <w:rPr>
          <w:b/>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Default="00512CB3" w:rsidP="00512CB3">
      <w:pPr>
        <w:rPr>
          <w:i/>
          <w:iCs/>
          <w:szCs w:val="24"/>
        </w:rPr>
      </w:pPr>
      <w:r w:rsidRPr="00B50C20">
        <w:rPr>
          <w:i/>
          <w:iCs/>
          <w:szCs w:val="24"/>
        </w:rPr>
        <w:t>Under CSIRO policy only those who meet all essential criteria can be appointed.</w:t>
      </w:r>
    </w:p>
    <w:p w14:paraId="246B0107" w14:textId="77777777" w:rsidR="00942D66" w:rsidRPr="00942D66" w:rsidRDefault="00942D66" w:rsidP="00942D66">
      <w:pPr>
        <w:ind w:left="426" w:hanging="426"/>
        <w:rPr>
          <w:szCs w:val="24"/>
        </w:rPr>
      </w:pPr>
      <w:r w:rsidRPr="00942D66">
        <w:rPr>
          <w:szCs w:val="24"/>
        </w:rPr>
        <w:t>1.</w:t>
      </w:r>
      <w:r w:rsidRPr="00942D66">
        <w:rPr>
          <w:szCs w:val="24"/>
        </w:rPr>
        <w:tab/>
        <w:t>Certificate III in Automotive Mechanical Technology or equivalent.</w:t>
      </w:r>
    </w:p>
    <w:p w14:paraId="38132004" w14:textId="4BF2FC93" w:rsidR="00942D66" w:rsidRPr="00942D66" w:rsidRDefault="00942D66" w:rsidP="00942D66">
      <w:pPr>
        <w:ind w:left="426" w:hanging="426"/>
        <w:rPr>
          <w:szCs w:val="24"/>
        </w:rPr>
      </w:pPr>
      <w:r w:rsidRPr="00942D66">
        <w:rPr>
          <w:szCs w:val="24"/>
        </w:rPr>
        <w:lastRenderedPageBreak/>
        <w:t>2.</w:t>
      </w:r>
      <w:r w:rsidRPr="00942D66">
        <w:rPr>
          <w:szCs w:val="24"/>
        </w:rPr>
        <w:tab/>
      </w:r>
      <w:r w:rsidR="00CF3AD3">
        <w:rPr>
          <w:szCs w:val="24"/>
        </w:rPr>
        <w:t>E</w:t>
      </w:r>
      <w:r w:rsidRPr="00942D66">
        <w:rPr>
          <w:szCs w:val="24"/>
        </w:rPr>
        <w:t>xperience in mechanical maintenance of agricultural machinery, or equivalent, including troubleshooting breakdowns.</w:t>
      </w:r>
    </w:p>
    <w:p w14:paraId="50C01551" w14:textId="77777777" w:rsidR="00942D66" w:rsidRDefault="00942D66" w:rsidP="00942D66">
      <w:pPr>
        <w:ind w:left="426" w:hanging="426"/>
        <w:rPr>
          <w:szCs w:val="24"/>
        </w:rPr>
      </w:pPr>
      <w:r w:rsidRPr="00942D66">
        <w:rPr>
          <w:szCs w:val="24"/>
        </w:rPr>
        <w:t>3.</w:t>
      </w:r>
      <w:r w:rsidRPr="00942D66">
        <w:rPr>
          <w:szCs w:val="24"/>
        </w:rPr>
        <w:tab/>
        <w:t>Proven ability to develop, implement and record structured maintenance schedules for plant and equipment.</w:t>
      </w:r>
    </w:p>
    <w:p w14:paraId="73FE926C" w14:textId="61866DF2" w:rsidR="00942D66" w:rsidRPr="00942D66" w:rsidRDefault="00942D66" w:rsidP="00942D66">
      <w:pPr>
        <w:ind w:left="426" w:hanging="426"/>
        <w:rPr>
          <w:szCs w:val="24"/>
        </w:rPr>
      </w:pPr>
      <w:r w:rsidRPr="00942D66">
        <w:rPr>
          <w:szCs w:val="24"/>
        </w:rPr>
        <w:t>4.</w:t>
      </w:r>
      <w:r w:rsidRPr="00942D66">
        <w:rPr>
          <w:szCs w:val="24"/>
        </w:rPr>
        <w:tab/>
        <w:t xml:space="preserve">Demonstrated understanding and strong commitment to </w:t>
      </w:r>
      <w:r w:rsidR="00875077" w:rsidRPr="00942D66">
        <w:rPr>
          <w:szCs w:val="24"/>
        </w:rPr>
        <w:t>Workplace</w:t>
      </w:r>
      <w:r w:rsidR="001A0149" w:rsidRPr="00942D66">
        <w:rPr>
          <w:szCs w:val="24"/>
        </w:rPr>
        <w:t xml:space="preserve"> </w:t>
      </w:r>
      <w:r w:rsidRPr="00942D66">
        <w:rPr>
          <w:szCs w:val="24"/>
        </w:rPr>
        <w:t>Health and Safety.</w:t>
      </w:r>
    </w:p>
    <w:p w14:paraId="5564E9FD" w14:textId="6D050F7D" w:rsidR="00942D66" w:rsidRDefault="00875077" w:rsidP="00942D66">
      <w:pPr>
        <w:ind w:left="426" w:hanging="426"/>
        <w:rPr>
          <w:szCs w:val="24"/>
        </w:rPr>
      </w:pPr>
      <w:r>
        <w:rPr>
          <w:szCs w:val="24"/>
        </w:rPr>
        <w:t>5</w:t>
      </w:r>
      <w:r w:rsidR="00942D66" w:rsidRPr="00942D66">
        <w:rPr>
          <w:szCs w:val="24"/>
        </w:rPr>
        <w:t>.</w:t>
      </w:r>
      <w:r w:rsidR="00942D66" w:rsidRPr="00942D66">
        <w:rPr>
          <w:szCs w:val="24"/>
        </w:rPr>
        <w:tab/>
        <w:t>Current MR or HR licence (with the ability to obtain a HC licence</w:t>
      </w:r>
      <w:r w:rsidR="00CF3AD3">
        <w:rPr>
          <w:szCs w:val="24"/>
        </w:rPr>
        <w:t xml:space="preserve"> within 3 months</w:t>
      </w:r>
      <w:r w:rsidR="00942D66" w:rsidRPr="00942D66">
        <w:rPr>
          <w:szCs w:val="24"/>
        </w:rPr>
        <w:t>).</w:t>
      </w:r>
    </w:p>
    <w:p w14:paraId="329ED5C9" w14:textId="1AF6B3E2" w:rsidR="00E47615" w:rsidRPr="00942D66" w:rsidRDefault="00E47615" w:rsidP="00942D66">
      <w:pPr>
        <w:ind w:left="426" w:hanging="426"/>
        <w:rPr>
          <w:szCs w:val="24"/>
        </w:rPr>
      </w:pPr>
      <w:r>
        <w:rPr>
          <w:szCs w:val="24"/>
        </w:rPr>
        <w:t xml:space="preserve">6. </w:t>
      </w:r>
      <w:r>
        <w:rPr>
          <w:szCs w:val="24"/>
        </w:rPr>
        <w:tab/>
      </w:r>
      <w:r w:rsidRPr="00E47615">
        <w:rPr>
          <w:szCs w:val="24"/>
        </w:rPr>
        <w:t>The ability and willingness to travel to regional field sites at short notice.</w:t>
      </w:r>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597D0B21" w14:textId="77777777" w:rsidR="002D6459" w:rsidRPr="00C57996" w:rsidRDefault="002D6459" w:rsidP="002D6459">
      <w:pPr>
        <w:numPr>
          <w:ilvl w:val="0"/>
          <w:numId w:val="39"/>
        </w:numPr>
        <w:spacing w:before="0" w:after="60" w:line="240" w:lineRule="auto"/>
        <w:jc w:val="both"/>
      </w:pPr>
      <w:r w:rsidRPr="00C57996">
        <w:t>Heavy Combination (HC) driver’s license.</w:t>
      </w:r>
    </w:p>
    <w:p w14:paraId="2D20E3EE" w14:textId="7E18F008" w:rsidR="002D6459" w:rsidRDefault="002D6459" w:rsidP="002D6459">
      <w:pPr>
        <w:numPr>
          <w:ilvl w:val="0"/>
          <w:numId w:val="39"/>
        </w:numPr>
        <w:spacing w:before="0" w:after="240" w:line="240" w:lineRule="auto"/>
        <w:ind w:left="357" w:hanging="357"/>
        <w:jc w:val="both"/>
      </w:pPr>
      <w:r w:rsidRPr="00C57996">
        <w:t>The ability to operate agricultural machinery</w:t>
      </w:r>
      <w:r w:rsidR="000D5B86">
        <w:t xml:space="preserve"> relating to cotton production</w:t>
      </w:r>
      <w:r w:rsidRPr="00C57996">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C735338" w14:textId="77777777" w:rsidR="00925F8D" w:rsidRDefault="00925F8D">
      <w:pPr>
        <w:spacing w:before="0" w:after="0" w:line="240" w:lineRule="auto"/>
        <w:rPr>
          <w:b/>
          <w:sz w:val="28"/>
          <w:szCs w:val="28"/>
        </w:rPr>
      </w:pPr>
      <w:r>
        <w:br w:type="page"/>
      </w:r>
    </w:p>
    <w:p w14:paraId="14D383A0" w14:textId="1ADC9CAD" w:rsidR="00E673A0" w:rsidRPr="003044E2" w:rsidRDefault="00E673A0" w:rsidP="00E673A0">
      <w:pPr>
        <w:pStyle w:val="Boxedheading"/>
      </w:pPr>
      <w:r>
        <w:t>Special Requirements</w:t>
      </w:r>
    </w:p>
    <w:p w14:paraId="4E5558C7" w14:textId="77777777" w:rsidR="00A16016" w:rsidRDefault="00A16016" w:rsidP="00A1601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E3A038" w14:textId="77777777" w:rsidR="00A16016" w:rsidRDefault="00A16016" w:rsidP="00A16016">
      <w:pPr>
        <w:pStyle w:val="Boxedlistbullet"/>
        <w:numPr>
          <w:ilvl w:val="0"/>
          <w:numId w:val="0"/>
        </w:numPr>
        <w:ind w:left="227"/>
      </w:pPr>
    </w:p>
    <w:p w14:paraId="2C867D6E" w14:textId="77777777" w:rsidR="00A16016" w:rsidRPr="001E0DA8" w:rsidRDefault="00A16016" w:rsidP="00A16016">
      <w:pPr>
        <w:pStyle w:val="Boxedlistbullet"/>
        <w:spacing w:before="100" w:beforeAutospacing="1" w:after="100" w:afterAutospacing="1"/>
      </w:pPr>
      <w:r w:rsidRPr="001E0DA8">
        <w:t>The successful candidate will undertake a pre-employment background check. Please note that individuals with criminal records are not automatically deemed ineligible. Each application will be considered on its merits.</w:t>
      </w:r>
    </w:p>
    <w:p w14:paraId="507495CB" w14:textId="77777777" w:rsidR="00925F8D" w:rsidRPr="00C57996" w:rsidRDefault="00925F8D" w:rsidP="00925F8D">
      <w:pPr>
        <w:pStyle w:val="Boxedlistbullet"/>
        <w:spacing w:before="100" w:beforeAutospacing="1" w:after="100" w:afterAutospacing="1"/>
      </w:pPr>
      <w:r w:rsidRPr="00C57996">
        <w:t>The successful candidate will undertake a pre-employment background check. Please note that individuals with criminal records are not automatically deemed ineligible. Each application will be considered on its merits.</w:t>
      </w:r>
    </w:p>
    <w:p w14:paraId="23A35AAC" w14:textId="77777777" w:rsidR="00925F8D" w:rsidRPr="00C57996" w:rsidRDefault="00925F8D" w:rsidP="00925F8D">
      <w:pPr>
        <w:pStyle w:val="Boxedlistbullet"/>
        <w:spacing w:before="100" w:beforeAutospacing="1" w:after="100" w:afterAutospacing="1"/>
      </w:pPr>
      <w:r w:rsidRPr="00C57996">
        <w:t>The successful candidate will be required to undertake a pre-employment medical examination prior to commencement.</w:t>
      </w:r>
    </w:p>
    <w:p w14:paraId="4CDA4EBA" w14:textId="6999A5DD" w:rsidR="00925F8D" w:rsidRPr="00C57996" w:rsidRDefault="00925F8D" w:rsidP="00925F8D">
      <w:pPr>
        <w:pStyle w:val="Boxedlistbullet"/>
        <w:spacing w:before="100" w:beforeAutospacing="1" w:after="100" w:afterAutospacing="1"/>
      </w:pPr>
      <w:r w:rsidRPr="00C57996">
        <w:t>Current MR or HR licence (with the ability to obtain a HC licence</w:t>
      </w:r>
      <w:r w:rsidR="00CF3AD3">
        <w:t xml:space="preserve"> within 3 months</w:t>
      </w:r>
      <w:r w:rsidRPr="00C57996">
        <w:t>).</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BAFDFAE" w14:textId="77777777" w:rsidR="004D3150" w:rsidRDefault="00D756FD" w:rsidP="00D756FD">
      <w:pPr>
        <w:spacing w:after="240"/>
        <w:rPr>
          <w:bCs/>
          <w:szCs w:val="24"/>
        </w:rPr>
      </w:pPr>
      <w:r w:rsidRPr="00D756FD">
        <w:rPr>
          <w:bCs/>
          <w:szCs w:val="24"/>
        </w:rPr>
        <w:t xml:space="preserve">We solve the greatest challenges through innovative science and technology. </w:t>
      </w:r>
    </w:p>
    <w:p w14:paraId="02CAB596" w14:textId="2401A487" w:rsidR="00D756FD" w:rsidRPr="00D756FD" w:rsidRDefault="00D756FD" w:rsidP="00D756FD">
      <w:pPr>
        <w:spacing w:after="240"/>
        <w:rPr>
          <w:bCs/>
          <w:szCs w:val="24"/>
          <w:u w:val="single"/>
        </w:rPr>
      </w:pPr>
      <w:r w:rsidRPr="00D756FD">
        <w:rPr>
          <w:bCs/>
          <w:szCs w:val="24"/>
        </w:rPr>
        <w:t xml:space="preserve">Visit </w:t>
      </w:r>
      <w:hyperlink r:id="rId15" w:tooltip="CSIRO Website" w:history="1">
        <w:r w:rsidRPr="00D756FD">
          <w:rPr>
            <w:bCs/>
            <w:color w:val="757579" w:themeColor="accent3"/>
            <w:szCs w:val="24"/>
            <w:u w:val="single"/>
          </w:rPr>
          <w:t>CSIRO Online</w:t>
        </w:r>
      </w:hyperlink>
      <w:r w:rsidRPr="00D756FD">
        <w:rPr>
          <w:bCs/>
          <w:szCs w:val="24"/>
        </w:rPr>
        <w:t xml:space="preserve"> 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9129" w14:textId="77777777" w:rsidR="00D54F8D" w:rsidRDefault="00D54F8D" w:rsidP="000A377A">
      <w:r>
        <w:separator/>
      </w:r>
    </w:p>
  </w:endnote>
  <w:endnote w:type="continuationSeparator" w:id="0">
    <w:p w14:paraId="0A3054F4" w14:textId="77777777" w:rsidR="00D54F8D" w:rsidRDefault="00D54F8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B2841" w14:textId="77777777" w:rsidR="00D54F8D" w:rsidRDefault="00D54F8D" w:rsidP="000A377A">
      <w:r>
        <w:separator/>
      </w:r>
    </w:p>
  </w:footnote>
  <w:footnote w:type="continuationSeparator" w:id="0">
    <w:p w14:paraId="510A3BBA" w14:textId="77777777" w:rsidR="00D54F8D" w:rsidRDefault="00D54F8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015747"/>
    <w:multiLevelType w:val="hybridMultilevel"/>
    <w:tmpl w:val="4E1ABA1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4"/>
  </w:num>
  <w:num w:numId="12" w16cid:durableId="2104952045">
    <w:abstractNumId w:val="16"/>
  </w:num>
  <w:num w:numId="13" w16cid:durableId="1665011176">
    <w:abstractNumId w:val="15"/>
  </w:num>
  <w:num w:numId="14" w16cid:durableId="523448261">
    <w:abstractNumId w:val="28"/>
  </w:num>
  <w:num w:numId="15" w16cid:durableId="475026071">
    <w:abstractNumId w:val="31"/>
  </w:num>
  <w:num w:numId="16" w16cid:durableId="1463577334">
    <w:abstractNumId w:val="29"/>
  </w:num>
  <w:num w:numId="17" w16cid:durableId="714503922">
    <w:abstractNumId w:val="19"/>
  </w:num>
  <w:num w:numId="18" w16cid:durableId="1243876185">
    <w:abstractNumId w:val="23"/>
  </w:num>
  <w:num w:numId="19" w16cid:durableId="1103920473">
    <w:abstractNumId w:val="17"/>
  </w:num>
  <w:num w:numId="20" w16cid:durableId="246966902">
    <w:abstractNumId w:val="13"/>
  </w:num>
  <w:num w:numId="21" w16cid:durableId="439183911">
    <w:abstractNumId w:val="14"/>
  </w:num>
  <w:num w:numId="22" w16cid:durableId="309408818">
    <w:abstractNumId w:val="12"/>
  </w:num>
  <w:num w:numId="23" w16cid:durableId="1753158659">
    <w:abstractNumId w:val="10"/>
  </w:num>
  <w:num w:numId="24" w16cid:durableId="549001533">
    <w:abstractNumId w:val="18"/>
  </w:num>
  <w:num w:numId="25" w16cid:durableId="2052994321">
    <w:abstractNumId w:val="30"/>
  </w:num>
  <w:num w:numId="26" w16cid:durableId="503470824">
    <w:abstractNumId w:val="22"/>
  </w:num>
  <w:num w:numId="27" w16cid:durableId="1690333448">
    <w:abstractNumId w:val="27"/>
  </w:num>
  <w:num w:numId="28" w16cid:durableId="963774926">
    <w:abstractNumId w:val="25"/>
  </w:num>
  <w:num w:numId="29" w16cid:durableId="1205561912">
    <w:abstractNumId w:val="10"/>
  </w:num>
  <w:num w:numId="30" w16cid:durableId="16581956">
    <w:abstractNumId w:val="25"/>
  </w:num>
  <w:num w:numId="31" w16cid:durableId="1099985735">
    <w:abstractNumId w:val="32"/>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3"/>
  </w:num>
  <w:num w:numId="35" w16cid:durableId="12849256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3493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37640"/>
    <w:rsid w:val="0004014A"/>
    <w:rsid w:val="00041E38"/>
    <w:rsid w:val="00041F4A"/>
    <w:rsid w:val="00042EAD"/>
    <w:rsid w:val="00044F96"/>
    <w:rsid w:val="00045228"/>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484"/>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692"/>
    <w:rsid w:val="000B19E5"/>
    <w:rsid w:val="000B3142"/>
    <w:rsid w:val="000B3207"/>
    <w:rsid w:val="000B56E0"/>
    <w:rsid w:val="000B5DA3"/>
    <w:rsid w:val="000C12C8"/>
    <w:rsid w:val="000C1AA1"/>
    <w:rsid w:val="000C5CED"/>
    <w:rsid w:val="000C67C8"/>
    <w:rsid w:val="000C6AC9"/>
    <w:rsid w:val="000D2475"/>
    <w:rsid w:val="000D30EA"/>
    <w:rsid w:val="000D46E7"/>
    <w:rsid w:val="000D4EE0"/>
    <w:rsid w:val="000D5B86"/>
    <w:rsid w:val="000D6499"/>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3D2C"/>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149"/>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1240"/>
    <w:rsid w:val="001D2CB3"/>
    <w:rsid w:val="001D3E13"/>
    <w:rsid w:val="001D41E4"/>
    <w:rsid w:val="001D4A7E"/>
    <w:rsid w:val="001E0667"/>
    <w:rsid w:val="001E0CAD"/>
    <w:rsid w:val="001E0DA8"/>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D4A"/>
    <w:rsid w:val="00251E5B"/>
    <w:rsid w:val="002528B8"/>
    <w:rsid w:val="002545B0"/>
    <w:rsid w:val="002550C1"/>
    <w:rsid w:val="00255286"/>
    <w:rsid w:val="00255E6D"/>
    <w:rsid w:val="00256DDF"/>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6459"/>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13DF"/>
    <w:rsid w:val="003130B1"/>
    <w:rsid w:val="003161B3"/>
    <w:rsid w:val="00323510"/>
    <w:rsid w:val="00324CBE"/>
    <w:rsid w:val="0032678A"/>
    <w:rsid w:val="00326E7A"/>
    <w:rsid w:val="0032738E"/>
    <w:rsid w:val="00332431"/>
    <w:rsid w:val="00332C06"/>
    <w:rsid w:val="00333650"/>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38C7"/>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44F4"/>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300"/>
    <w:rsid w:val="004355C0"/>
    <w:rsid w:val="00436639"/>
    <w:rsid w:val="00450665"/>
    <w:rsid w:val="00452AD5"/>
    <w:rsid w:val="00452FD5"/>
    <w:rsid w:val="004532E1"/>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150"/>
    <w:rsid w:val="004D3607"/>
    <w:rsid w:val="004D36F6"/>
    <w:rsid w:val="004D6B52"/>
    <w:rsid w:val="004E0034"/>
    <w:rsid w:val="004E0997"/>
    <w:rsid w:val="004E2B16"/>
    <w:rsid w:val="004E369B"/>
    <w:rsid w:val="004E43B4"/>
    <w:rsid w:val="004E61C2"/>
    <w:rsid w:val="004E7737"/>
    <w:rsid w:val="004F4CAC"/>
    <w:rsid w:val="004F4FCE"/>
    <w:rsid w:val="004F60FA"/>
    <w:rsid w:val="004F63BD"/>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4F09"/>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A0B"/>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49DD"/>
    <w:rsid w:val="005C5C27"/>
    <w:rsid w:val="005C5F65"/>
    <w:rsid w:val="005C6D8A"/>
    <w:rsid w:val="005C7D69"/>
    <w:rsid w:val="005C7F9D"/>
    <w:rsid w:val="005D2418"/>
    <w:rsid w:val="005D392F"/>
    <w:rsid w:val="005D4635"/>
    <w:rsid w:val="005D5DB7"/>
    <w:rsid w:val="005D5F4A"/>
    <w:rsid w:val="005D68E3"/>
    <w:rsid w:val="005D69E8"/>
    <w:rsid w:val="005D7860"/>
    <w:rsid w:val="005E196D"/>
    <w:rsid w:val="005E1DB7"/>
    <w:rsid w:val="005E2F13"/>
    <w:rsid w:val="005E31BE"/>
    <w:rsid w:val="005E6BDF"/>
    <w:rsid w:val="005F2C04"/>
    <w:rsid w:val="005F5337"/>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B7D4B"/>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C57"/>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23D0"/>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34AA"/>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547A"/>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00B5"/>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5077"/>
    <w:rsid w:val="0087674F"/>
    <w:rsid w:val="00876CFA"/>
    <w:rsid w:val="008772C9"/>
    <w:rsid w:val="00877E46"/>
    <w:rsid w:val="00881475"/>
    <w:rsid w:val="008823CF"/>
    <w:rsid w:val="0088367A"/>
    <w:rsid w:val="00884007"/>
    <w:rsid w:val="00890A6B"/>
    <w:rsid w:val="00892801"/>
    <w:rsid w:val="00892976"/>
    <w:rsid w:val="00892FB3"/>
    <w:rsid w:val="008951FE"/>
    <w:rsid w:val="0089705C"/>
    <w:rsid w:val="00897C59"/>
    <w:rsid w:val="008A0DC4"/>
    <w:rsid w:val="008A3CB6"/>
    <w:rsid w:val="008A4A7C"/>
    <w:rsid w:val="008A66D7"/>
    <w:rsid w:val="008A7B92"/>
    <w:rsid w:val="008B367A"/>
    <w:rsid w:val="008B3A68"/>
    <w:rsid w:val="008B4108"/>
    <w:rsid w:val="008B4BF5"/>
    <w:rsid w:val="008B5616"/>
    <w:rsid w:val="008C2C10"/>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5F8D"/>
    <w:rsid w:val="00926BE4"/>
    <w:rsid w:val="009272A8"/>
    <w:rsid w:val="00932A75"/>
    <w:rsid w:val="009341A0"/>
    <w:rsid w:val="00935014"/>
    <w:rsid w:val="009355D8"/>
    <w:rsid w:val="0093721B"/>
    <w:rsid w:val="00937FD2"/>
    <w:rsid w:val="00942923"/>
    <w:rsid w:val="00942D66"/>
    <w:rsid w:val="00945580"/>
    <w:rsid w:val="00945A76"/>
    <w:rsid w:val="009472B3"/>
    <w:rsid w:val="009511DD"/>
    <w:rsid w:val="009514B3"/>
    <w:rsid w:val="00952973"/>
    <w:rsid w:val="009535CD"/>
    <w:rsid w:val="009538A7"/>
    <w:rsid w:val="009604D0"/>
    <w:rsid w:val="00960689"/>
    <w:rsid w:val="009621D0"/>
    <w:rsid w:val="00962259"/>
    <w:rsid w:val="00965CD3"/>
    <w:rsid w:val="00965FE6"/>
    <w:rsid w:val="00966576"/>
    <w:rsid w:val="00971862"/>
    <w:rsid w:val="00972FF6"/>
    <w:rsid w:val="00973907"/>
    <w:rsid w:val="0097652E"/>
    <w:rsid w:val="00976720"/>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0EED"/>
    <w:rsid w:val="009E132B"/>
    <w:rsid w:val="009E1D19"/>
    <w:rsid w:val="009E217D"/>
    <w:rsid w:val="009E4DE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C84"/>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E4526"/>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5556"/>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064FF"/>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45C"/>
    <w:rsid w:val="00C67E8A"/>
    <w:rsid w:val="00C709A7"/>
    <w:rsid w:val="00C7145E"/>
    <w:rsid w:val="00C71880"/>
    <w:rsid w:val="00C71CB5"/>
    <w:rsid w:val="00C72F41"/>
    <w:rsid w:val="00C76C12"/>
    <w:rsid w:val="00C77DB2"/>
    <w:rsid w:val="00C80586"/>
    <w:rsid w:val="00C83DFF"/>
    <w:rsid w:val="00C8578A"/>
    <w:rsid w:val="00C859EC"/>
    <w:rsid w:val="00C86E28"/>
    <w:rsid w:val="00C87F17"/>
    <w:rsid w:val="00C904DA"/>
    <w:rsid w:val="00C90FDA"/>
    <w:rsid w:val="00C921D5"/>
    <w:rsid w:val="00C935F3"/>
    <w:rsid w:val="00C938DF"/>
    <w:rsid w:val="00C94273"/>
    <w:rsid w:val="00C94732"/>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AD3"/>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07"/>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47A7"/>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4FA7"/>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47615"/>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4748"/>
    <w:rsid w:val="00E854F4"/>
    <w:rsid w:val="00E927B8"/>
    <w:rsid w:val="00E93F52"/>
    <w:rsid w:val="00E979E0"/>
    <w:rsid w:val="00EA1ADA"/>
    <w:rsid w:val="00EA2A65"/>
    <w:rsid w:val="00EA31BD"/>
    <w:rsid w:val="00EA4C34"/>
    <w:rsid w:val="00EA4EB6"/>
    <w:rsid w:val="00EA62ED"/>
    <w:rsid w:val="00EB04A4"/>
    <w:rsid w:val="00EB0DA0"/>
    <w:rsid w:val="00EB159A"/>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11D"/>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0B2E"/>
    <w:rsid w:val="00F219DF"/>
    <w:rsid w:val="00F23B51"/>
    <w:rsid w:val="00F25579"/>
    <w:rsid w:val="00F25923"/>
    <w:rsid w:val="00F26B13"/>
    <w:rsid w:val="00F27B8E"/>
    <w:rsid w:val="00F31A19"/>
    <w:rsid w:val="00F31C02"/>
    <w:rsid w:val="00F3371E"/>
    <w:rsid w:val="00F33841"/>
    <w:rsid w:val="00F37A8D"/>
    <w:rsid w:val="00F37B40"/>
    <w:rsid w:val="00F4001E"/>
    <w:rsid w:val="00F416F9"/>
    <w:rsid w:val="00F4614F"/>
    <w:rsid w:val="00F4732A"/>
    <w:rsid w:val="00F50FE5"/>
    <w:rsid w:val="00F53968"/>
    <w:rsid w:val="00F54AF8"/>
    <w:rsid w:val="00F54C0C"/>
    <w:rsid w:val="00F54F83"/>
    <w:rsid w:val="00F55BE6"/>
    <w:rsid w:val="00F55CCA"/>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59FA"/>
    <w:rsid w:val="00F968D2"/>
    <w:rsid w:val="00FA0959"/>
    <w:rsid w:val="00FA22A1"/>
    <w:rsid w:val="00FA2553"/>
    <w:rsid w:val="00FA2DA8"/>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343"/>
    <w:rsid w:val="00FD3AD9"/>
    <w:rsid w:val="00FD3E49"/>
    <w:rsid w:val="00FD572C"/>
    <w:rsid w:val="00FD6672"/>
    <w:rsid w:val="00FE11E1"/>
    <w:rsid w:val="00FE1279"/>
    <w:rsid w:val="00FE34AA"/>
    <w:rsid w:val="00FE38D4"/>
    <w:rsid w:val="00FE5CED"/>
    <w:rsid w:val="00FE6B37"/>
    <w:rsid w:val="00FF27A3"/>
    <w:rsid w:val="00FF682B"/>
    <w:rsid w:val="00FF73D0"/>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63D2C"/>
    <w:rsid w:val="0019205C"/>
    <w:rsid w:val="001D1240"/>
    <w:rsid w:val="003627E7"/>
    <w:rsid w:val="003C6F9C"/>
    <w:rsid w:val="00414F94"/>
    <w:rsid w:val="00502AE4"/>
    <w:rsid w:val="005C49DD"/>
    <w:rsid w:val="007923D0"/>
    <w:rsid w:val="007C7613"/>
    <w:rsid w:val="0083493E"/>
    <w:rsid w:val="008527A1"/>
    <w:rsid w:val="009B43F3"/>
    <w:rsid w:val="009E4DED"/>
    <w:rsid w:val="00AE4526"/>
    <w:rsid w:val="00B36C21"/>
    <w:rsid w:val="00CC7311"/>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76C7B-E2C8-4758-9FDF-9AD89C48638E}">
  <ds:schemaRefs>
    <ds:schemaRef ds:uri="http://purl.org/dc/terms/"/>
    <ds:schemaRef ds:uri="http://schemas.openxmlformats.org/package/2006/metadata/core-properties"/>
    <ds:schemaRef ds:uri="http://schemas.microsoft.com/office/2006/metadata/properties"/>
    <ds:schemaRef ds:uri="f9d56f65-ef43-4e59-b084-d4bf4ff12e34"/>
    <ds:schemaRef ds:uri="http://schemas.microsoft.com/office/2006/documentManagement/types"/>
    <ds:schemaRef ds:uri="http://purl.org/dc/elements/1.1/"/>
    <ds:schemaRef ds:uri="http://purl.org/dc/dcmitype/"/>
    <ds:schemaRef ds:uri="http://schemas.microsoft.com/office/infopath/2007/PartnerControls"/>
    <ds:schemaRef ds:uri="7495d482-cd79-44c5-a989-adf85fc91d78"/>
    <ds:schemaRef ds:uri="http://www.w3.org/XML/1998/namespace"/>
  </ds:schemaRefs>
</ds:datastoreItem>
</file>

<file path=customXml/itemProps3.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4.xml><?xml version="1.0" encoding="utf-8"?>
<ds:datastoreItem xmlns:ds="http://schemas.openxmlformats.org/officeDocument/2006/customXml" ds:itemID="{CE77E174-2F81-4C8F-B30C-CC9875A7E5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7785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2024-09-26T04:17:00Z</dcterms:created>
  <dcterms:modified xsi:type="dcterms:W3CDTF">2024-09-26T04:17:00Z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