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ACEAB" w14:textId="77777777" w:rsidR="004C524B" w:rsidRDefault="004C524B" w:rsidP="00DC2C7E">
      <w:pPr>
        <w:pStyle w:val="Heading1"/>
        <w:spacing w:after="0"/>
        <w:rPr>
          <w:iCs/>
          <w:color w:val="001D34" w:themeColor="accent2"/>
          <w:kern w:val="0"/>
          <w:sz w:val="32"/>
          <w:szCs w:val="32"/>
        </w:rPr>
      </w:pPr>
      <w:bookmarkStart w:id="0" w:name="_Toc341085719"/>
    </w:p>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31684094" w14:textId="48EAB767" w:rsidR="00332C06" w:rsidRPr="00674783" w:rsidRDefault="00CC201B" w:rsidP="00DC2C7E">
          <w:pPr>
            <w:pStyle w:val="Heading1"/>
            <w:spacing w:after="0"/>
          </w:pPr>
          <w:r>
            <w:t>Position Details</w:t>
          </w:r>
          <w:bookmarkEnd w:id="0"/>
        </w:p>
        <w:p w14:paraId="0782401E" w14:textId="77777777" w:rsidR="006246C0" w:rsidRDefault="00F43284" w:rsidP="00DC2C7E">
          <w:pPr>
            <w:pStyle w:val="Heading2"/>
            <w:spacing w:before="0" w:after="120"/>
          </w:pPr>
          <w:r>
            <w:t>Research Projects</w:t>
          </w:r>
          <w:r w:rsidR="00CC201B">
            <w:t>- CSOF</w:t>
          </w:r>
          <w:r w:rsidR="009B6BDA">
            <w:t>3</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4A1FD782" w14:textId="77777777" w:rsidTr="00DC2C7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AE263EA" w14:textId="77777777" w:rsidR="00452FD5" w:rsidRPr="0093721B" w:rsidRDefault="00452FD5" w:rsidP="00D83C52">
            <w:pPr>
              <w:pStyle w:val="ColumnHeading"/>
              <w:rPr>
                <w:sz w:val="22"/>
              </w:rPr>
            </w:pPr>
            <w:r w:rsidRPr="0093721B">
              <w:rPr>
                <w:sz w:val="22"/>
              </w:rPr>
              <w:t>The following information is for applicants</w:t>
            </w:r>
          </w:p>
        </w:tc>
      </w:tr>
      <w:tr w:rsidR="009D53BA" w:rsidRPr="0093721B" w14:paraId="3BF5F0DB" w14:textId="77777777" w:rsidTr="00DC2C7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429B655A" w14:textId="77777777" w:rsidR="009D53BA" w:rsidRPr="0093721B" w:rsidRDefault="009D53BA" w:rsidP="009D53BA">
            <w:pPr>
              <w:pStyle w:val="TableText"/>
              <w:rPr>
                <w:sz w:val="22"/>
              </w:rPr>
            </w:pPr>
            <w:r w:rsidRPr="0093721B">
              <w:rPr>
                <w:sz w:val="22"/>
              </w:rPr>
              <w:t>Advertised Job Title</w:t>
            </w:r>
          </w:p>
        </w:tc>
        <w:tc>
          <w:tcPr>
            <w:tcW w:w="3478" w:type="pct"/>
          </w:tcPr>
          <w:p w14:paraId="5E8C0057" w14:textId="5068F80F" w:rsidR="009D53BA" w:rsidRPr="0093721B" w:rsidRDefault="009D53BA" w:rsidP="009D53BA">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Embedded Software Engineer</w:t>
            </w:r>
          </w:p>
        </w:tc>
      </w:tr>
      <w:tr w:rsidR="00CC201B" w:rsidRPr="0093721B" w14:paraId="38FDD11F" w14:textId="77777777" w:rsidTr="00DC2C7E">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6525E6EF" w14:textId="77777777" w:rsidR="00CC201B" w:rsidRPr="0093721B" w:rsidRDefault="00BB763A" w:rsidP="00D83C52">
            <w:pPr>
              <w:pStyle w:val="TableText"/>
              <w:rPr>
                <w:sz w:val="22"/>
              </w:rPr>
            </w:pPr>
            <w:r w:rsidRPr="0093721B">
              <w:rPr>
                <w:sz w:val="22"/>
              </w:rPr>
              <w:t>Job Reference</w:t>
            </w:r>
          </w:p>
        </w:tc>
        <w:tc>
          <w:tcPr>
            <w:tcW w:w="3478" w:type="pct"/>
          </w:tcPr>
          <w:p w14:paraId="7A1955CF" w14:textId="2F286311" w:rsidR="00CC201B" w:rsidRPr="0093721B" w:rsidRDefault="009D53BA"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A83DA1">
              <w:rPr>
                <w:sz w:val="22"/>
              </w:rPr>
              <w:t>98576</w:t>
            </w:r>
          </w:p>
        </w:tc>
      </w:tr>
      <w:tr w:rsidR="00B73E9A" w:rsidRPr="0093721B" w14:paraId="2093FCF0"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C4C73E4" w14:textId="77777777" w:rsidR="00B73E9A" w:rsidRPr="0093721B" w:rsidRDefault="00B73E9A" w:rsidP="00B73E9A">
            <w:pPr>
              <w:pStyle w:val="TableText"/>
              <w:rPr>
                <w:sz w:val="22"/>
              </w:rPr>
            </w:pPr>
            <w:r w:rsidRPr="0093721B">
              <w:rPr>
                <w:sz w:val="22"/>
              </w:rPr>
              <w:t>Tenure</w:t>
            </w:r>
          </w:p>
        </w:tc>
        <w:tc>
          <w:tcPr>
            <w:tcW w:w="3478" w:type="pct"/>
          </w:tcPr>
          <w:p w14:paraId="1D825022" w14:textId="7056252E" w:rsidR="00B73E9A" w:rsidRDefault="00B73E9A" w:rsidP="00B73E9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Specified Term of</w:t>
            </w:r>
            <w:r w:rsidR="009D53BA">
              <w:rPr>
                <w:sz w:val="22"/>
              </w:rPr>
              <w:t xml:space="preserve"> 18 months</w:t>
            </w:r>
            <w:r w:rsidRPr="0093721B">
              <w:rPr>
                <w:sz w:val="22"/>
              </w:rPr>
              <w:t xml:space="preserve"> </w:t>
            </w:r>
          </w:p>
          <w:p w14:paraId="4FA5A411" w14:textId="33DD57DD" w:rsidR="00B73E9A" w:rsidRPr="0093721B" w:rsidRDefault="00B73E9A" w:rsidP="00B73E9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B73E9A" w:rsidRPr="0093721B" w14:paraId="56507596"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85B5814" w14:textId="77777777" w:rsidR="00B73E9A" w:rsidRPr="0093721B" w:rsidRDefault="00B73E9A" w:rsidP="00B73E9A">
            <w:pPr>
              <w:pStyle w:val="TableText"/>
              <w:rPr>
                <w:sz w:val="22"/>
              </w:rPr>
            </w:pPr>
            <w:r w:rsidRPr="0093721B">
              <w:rPr>
                <w:sz w:val="22"/>
              </w:rPr>
              <w:t>Salary Range</w:t>
            </w:r>
          </w:p>
        </w:tc>
        <w:tc>
          <w:tcPr>
            <w:tcW w:w="3478" w:type="pct"/>
          </w:tcPr>
          <w:p w14:paraId="3350A0F6" w14:textId="45944054" w:rsidR="00B73E9A" w:rsidRDefault="00B73E9A" w:rsidP="00B73E9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9D53BA">
              <w:rPr>
                <w:sz w:val="22"/>
              </w:rPr>
              <w:t>70</w:t>
            </w:r>
            <w:r>
              <w:rPr>
                <w:sz w:val="22"/>
              </w:rPr>
              <w:t>k</w:t>
            </w:r>
            <w:r w:rsidRPr="0093721B">
              <w:rPr>
                <w:sz w:val="22"/>
              </w:rPr>
              <w:t xml:space="preserve"> </w:t>
            </w:r>
            <w:r>
              <w:rPr>
                <w:sz w:val="22"/>
              </w:rPr>
              <w:t>-</w:t>
            </w:r>
            <w:r w:rsidRPr="0093721B">
              <w:rPr>
                <w:sz w:val="22"/>
              </w:rPr>
              <w:t xml:space="preserve"> AU$</w:t>
            </w:r>
            <w:r w:rsidR="009D53BA">
              <w:rPr>
                <w:sz w:val="22"/>
              </w:rPr>
              <w:t>90</w:t>
            </w:r>
            <w:r>
              <w:rPr>
                <w:sz w:val="22"/>
              </w:rPr>
              <w:t>k</w:t>
            </w:r>
            <w:r w:rsidRPr="0093721B">
              <w:rPr>
                <w:sz w:val="22"/>
              </w:rPr>
              <w:t xml:space="preserve"> p</w:t>
            </w:r>
            <w:r>
              <w:rPr>
                <w:sz w:val="22"/>
              </w:rPr>
              <w:t>er annum</w:t>
            </w:r>
            <w:r w:rsidRPr="0093721B">
              <w:rPr>
                <w:sz w:val="22"/>
              </w:rPr>
              <w:t xml:space="preserve"> (pro-rata for part-time)</w:t>
            </w:r>
          </w:p>
          <w:p w14:paraId="134EEFC1" w14:textId="373BD5C9" w:rsidR="00B73E9A" w:rsidRPr="0093721B" w:rsidRDefault="00B73E9A" w:rsidP="00B73E9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up to 15.4% superannuation</w:t>
            </w:r>
          </w:p>
        </w:tc>
      </w:tr>
      <w:tr w:rsidR="009D53BA" w:rsidRPr="0093721B" w14:paraId="69A6F8A8" w14:textId="77777777" w:rsidTr="00E1398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7BBD75A" w14:textId="77777777" w:rsidR="009D53BA" w:rsidRPr="0093721B" w:rsidRDefault="009D53BA" w:rsidP="009D53BA">
            <w:pPr>
              <w:pStyle w:val="TableText"/>
              <w:rPr>
                <w:sz w:val="22"/>
              </w:rPr>
            </w:pPr>
            <w:r w:rsidRPr="0093721B">
              <w:rPr>
                <w:sz w:val="22"/>
              </w:rPr>
              <w:t>Location(s)</w:t>
            </w:r>
          </w:p>
        </w:tc>
        <w:tc>
          <w:tcPr>
            <w:tcW w:w="3478" w:type="pct"/>
            <w:vAlign w:val="center"/>
          </w:tcPr>
          <w:p w14:paraId="2C418C0F" w14:textId="5146EE7B" w:rsidR="009D53BA" w:rsidRPr="0093721B" w:rsidRDefault="009D53BA" w:rsidP="009D53B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Pullenvale, QLD</w:t>
            </w:r>
          </w:p>
        </w:tc>
      </w:tr>
      <w:tr w:rsidR="00926BE4" w:rsidRPr="0093721B" w14:paraId="0E79EF2C"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59E43BC" w14:textId="77777777" w:rsidR="00926BE4" w:rsidRPr="0093721B" w:rsidRDefault="00926BE4" w:rsidP="00D83C52">
            <w:pPr>
              <w:pStyle w:val="TableText"/>
              <w:rPr>
                <w:sz w:val="22"/>
              </w:rPr>
            </w:pPr>
            <w:r w:rsidRPr="0093721B">
              <w:rPr>
                <w:sz w:val="22"/>
              </w:rPr>
              <w:t>Relocation Assistance</w:t>
            </w:r>
          </w:p>
        </w:tc>
        <w:tc>
          <w:tcPr>
            <w:tcW w:w="3478" w:type="pct"/>
          </w:tcPr>
          <w:p w14:paraId="6399630E"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25646C2" w14:textId="77777777" w:rsidTr="004B6ED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76D931B7" w14:textId="77777777" w:rsidR="00926BE4" w:rsidRPr="0093721B" w:rsidRDefault="00926BE4" w:rsidP="004B6EDF">
            <w:pPr>
              <w:pStyle w:val="TableText"/>
              <w:rPr>
                <w:sz w:val="22"/>
              </w:rPr>
            </w:pPr>
            <w:r w:rsidRPr="0093721B">
              <w:rPr>
                <w:sz w:val="22"/>
              </w:rPr>
              <w:t>Applications are open to</w:t>
            </w:r>
          </w:p>
        </w:tc>
        <w:tc>
          <w:tcPr>
            <w:tcW w:w="3478" w:type="pct"/>
            <w:vAlign w:val="center"/>
          </w:tcPr>
          <w:p w14:paraId="3B1867E3" w14:textId="76799BB1" w:rsidR="00926BE4" w:rsidRPr="004B6EDF" w:rsidRDefault="00EA62ED" w:rsidP="004B6EDF">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C45886" w:rsidRPr="0093721B" w14:paraId="5E48F33A"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2E54B68" w14:textId="77777777" w:rsidR="00C45886" w:rsidRPr="0093721B" w:rsidRDefault="00C45886" w:rsidP="00D83C52">
            <w:pPr>
              <w:pStyle w:val="TableText"/>
              <w:rPr>
                <w:sz w:val="22"/>
              </w:rPr>
            </w:pPr>
            <w:r w:rsidRPr="0093721B">
              <w:rPr>
                <w:sz w:val="22"/>
              </w:rPr>
              <w:t>Position reports to the</w:t>
            </w:r>
          </w:p>
        </w:tc>
        <w:tc>
          <w:tcPr>
            <w:tcW w:w="3478" w:type="pct"/>
          </w:tcPr>
          <w:p w14:paraId="218AA0D6" w14:textId="3495A29F" w:rsidR="00C45886" w:rsidRPr="0093721B" w:rsidRDefault="009D53B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Research Group Leader</w:t>
            </w:r>
          </w:p>
        </w:tc>
      </w:tr>
      <w:tr w:rsidR="00926BE4" w:rsidRPr="0093721B" w14:paraId="16940B9D"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7EED5" w14:textId="77777777" w:rsidR="00926BE4" w:rsidRPr="0093721B" w:rsidRDefault="00926BE4" w:rsidP="00D83C52">
            <w:pPr>
              <w:pStyle w:val="TableText"/>
              <w:rPr>
                <w:sz w:val="22"/>
              </w:rPr>
            </w:pPr>
            <w:r w:rsidRPr="0093721B">
              <w:rPr>
                <w:sz w:val="22"/>
              </w:rPr>
              <w:t>Client Focus – Internal</w:t>
            </w:r>
          </w:p>
        </w:tc>
        <w:tc>
          <w:tcPr>
            <w:tcW w:w="3478" w:type="pct"/>
          </w:tcPr>
          <w:p w14:paraId="58823765" w14:textId="6B8C8919" w:rsidR="00926BE4" w:rsidRPr="006D3CFD" w:rsidRDefault="009D53BA"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D3CFD">
              <w:rPr>
                <w:sz w:val="22"/>
              </w:rPr>
              <w:t>2</w:t>
            </w:r>
            <w:r w:rsidR="00F54F83" w:rsidRPr="006D3CFD">
              <w:rPr>
                <w:sz w:val="22"/>
              </w:rPr>
              <w:t>0%</w:t>
            </w:r>
          </w:p>
        </w:tc>
      </w:tr>
      <w:tr w:rsidR="00926BE4" w:rsidRPr="0093721B" w14:paraId="396F4799"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88E4B6B" w14:textId="77777777" w:rsidR="00926BE4" w:rsidRPr="0093721B" w:rsidRDefault="00926BE4" w:rsidP="00D83C52">
            <w:pPr>
              <w:pStyle w:val="TableText"/>
              <w:rPr>
                <w:sz w:val="22"/>
              </w:rPr>
            </w:pPr>
            <w:r w:rsidRPr="0093721B">
              <w:rPr>
                <w:sz w:val="22"/>
              </w:rPr>
              <w:t>Client Focus – External</w:t>
            </w:r>
          </w:p>
        </w:tc>
        <w:tc>
          <w:tcPr>
            <w:tcW w:w="3478" w:type="pct"/>
          </w:tcPr>
          <w:p w14:paraId="15F0295B" w14:textId="09746E09" w:rsidR="00926BE4" w:rsidRPr="006D3CFD" w:rsidRDefault="009D53B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6D3CFD">
              <w:rPr>
                <w:sz w:val="22"/>
              </w:rPr>
              <w:t>8</w:t>
            </w:r>
            <w:r w:rsidR="00F54F83" w:rsidRPr="006D3CFD">
              <w:rPr>
                <w:sz w:val="22"/>
              </w:rPr>
              <w:t>0%</w:t>
            </w:r>
          </w:p>
        </w:tc>
      </w:tr>
      <w:tr w:rsidR="00194B1C" w:rsidRPr="0093721B" w14:paraId="6CC5DE12"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1A939E" w14:textId="77777777" w:rsidR="00194B1C" w:rsidRPr="0093721B" w:rsidRDefault="00C45886" w:rsidP="00D83C52">
            <w:pPr>
              <w:pStyle w:val="TableText"/>
              <w:rPr>
                <w:sz w:val="22"/>
              </w:rPr>
            </w:pPr>
            <w:r w:rsidRPr="0093721B">
              <w:rPr>
                <w:sz w:val="22"/>
              </w:rPr>
              <w:t>Number of Direct Reports</w:t>
            </w:r>
          </w:p>
        </w:tc>
        <w:tc>
          <w:tcPr>
            <w:tcW w:w="3478" w:type="pct"/>
          </w:tcPr>
          <w:p w14:paraId="7F9E08D5" w14:textId="77777777" w:rsidR="00194B1C" w:rsidRPr="006D3CFD"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D3CFD">
              <w:rPr>
                <w:sz w:val="22"/>
              </w:rPr>
              <w:t>0</w:t>
            </w:r>
          </w:p>
        </w:tc>
      </w:tr>
      <w:tr w:rsidR="00194B1C" w:rsidRPr="0093721B" w14:paraId="1F2AEBBC"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E53AC4" w14:textId="77777777" w:rsidR="00194B1C" w:rsidRPr="0093721B" w:rsidRDefault="00C45886" w:rsidP="00D83C52">
            <w:pPr>
              <w:pStyle w:val="TableText"/>
              <w:rPr>
                <w:sz w:val="22"/>
              </w:rPr>
            </w:pPr>
            <w:r w:rsidRPr="0093721B">
              <w:rPr>
                <w:sz w:val="22"/>
              </w:rPr>
              <w:t>Enquire about this job</w:t>
            </w:r>
          </w:p>
        </w:tc>
        <w:tc>
          <w:tcPr>
            <w:tcW w:w="3478" w:type="pct"/>
          </w:tcPr>
          <w:p w14:paraId="5E0C7680" w14:textId="0AC340CA" w:rsidR="00194B1C" w:rsidRPr="006D3CFD" w:rsidRDefault="009D53B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6D3CFD">
              <w:rPr>
                <w:sz w:val="22"/>
              </w:rPr>
              <w:t>brano.kusy</w:t>
            </w:r>
            <w:r w:rsidR="00F54F83" w:rsidRPr="006D3CFD">
              <w:rPr>
                <w:sz w:val="22"/>
              </w:rPr>
              <w:t>@csiro.au</w:t>
            </w:r>
          </w:p>
        </w:tc>
      </w:tr>
      <w:tr w:rsidR="00194B1C" w:rsidRPr="0093721B" w14:paraId="3C1FE8D0"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CA25FF7" w14:textId="77777777" w:rsidR="00194B1C" w:rsidRPr="0093721B" w:rsidRDefault="00C45886" w:rsidP="00D83C52">
            <w:pPr>
              <w:pStyle w:val="TableText"/>
              <w:rPr>
                <w:sz w:val="22"/>
              </w:rPr>
            </w:pPr>
            <w:r w:rsidRPr="0093721B">
              <w:rPr>
                <w:sz w:val="22"/>
              </w:rPr>
              <w:t>How to apply</w:t>
            </w:r>
          </w:p>
        </w:tc>
        <w:tc>
          <w:tcPr>
            <w:tcW w:w="3478" w:type="pct"/>
          </w:tcPr>
          <w:p w14:paraId="0C486A50"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512341E6"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0A3EF4B"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4B200F34" w14:textId="77777777" w:rsidR="00093612" w:rsidRPr="00093612" w:rsidRDefault="00093612" w:rsidP="00093612">
      <w:pPr>
        <w:spacing w:before="240" w:line="240" w:lineRule="auto"/>
        <w:ind w:left="720" w:hanging="720"/>
        <w:rPr>
          <w:rFonts w:cs="Calibri"/>
          <w:b/>
          <w:color w:val="auto"/>
          <w:sz w:val="26"/>
          <w:szCs w:val="26"/>
        </w:rPr>
      </w:pPr>
      <w:r w:rsidRPr="00093612">
        <w:rPr>
          <w:rFonts w:cs="Calibri"/>
          <w:b/>
          <w:color w:val="auto"/>
          <w:sz w:val="26"/>
          <w:szCs w:val="26"/>
        </w:rPr>
        <w:t>Acknowledgement of Country</w:t>
      </w:r>
    </w:p>
    <w:p w14:paraId="27F41376" w14:textId="77777777" w:rsidR="00093612" w:rsidRDefault="00093612" w:rsidP="00093612">
      <w:pPr>
        <w:widowControl w:val="0"/>
        <w:spacing w:before="240" w:after="0" w:line="240" w:lineRule="auto"/>
        <w:outlineLvl w:val="2"/>
        <w:rPr>
          <w:rFonts w:cs="Calibri"/>
        </w:rPr>
      </w:pPr>
      <w:r w:rsidRPr="00093612">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093612">
          <w:rPr>
            <w:rFonts w:cs="Calibri"/>
            <w:color w:val="1155CC"/>
            <w:u w:val="single"/>
          </w:rPr>
          <w:t>vision towards reconciliation</w:t>
        </w:r>
      </w:hyperlink>
      <w:r w:rsidRPr="00093612">
        <w:rPr>
          <w:rFonts w:cs="Calibri"/>
        </w:rPr>
        <w:t>.</w:t>
      </w:r>
    </w:p>
    <w:p w14:paraId="5507E99A" w14:textId="77777777" w:rsidR="00C81BAC" w:rsidRPr="00807670" w:rsidRDefault="00C81BAC" w:rsidP="00C81BAC">
      <w:pPr>
        <w:rPr>
          <w:b/>
          <w:bCs/>
          <w:sz w:val="26"/>
          <w:szCs w:val="26"/>
        </w:rPr>
      </w:pPr>
      <w:r w:rsidRPr="00807670">
        <w:rPr>
          <w:b/>
          <w:bCs/>
          <w:sz w:val="26"/>
          <w:szCs w:val="26"/>
        </w:rPr>
        <w:t>Child Safety</w:t>
      </w:r>
    </w:p>
    <w:p w14:paraId="2B999D0D" w14:textId="77777777" w:rsidR="00C81BAC" w:rsidRDefault="00C81BAC" w:rsidP="00C81BAC">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1BEAA96" w14:textId="77777777" w:rsidR="006246C0" w:rsidRPr="00674783" w:rsidRDefault="00B50C20" w:rsidP="00DC2C7E">
      <w:pPr>
        <w:pStyle w:val="Heading3"/>
        <w:spacing w:before="240" w:after="0"/>
      </w:pPr>
      <w:r>
        <w:lastRenderedPageBreak/>
        <w:t>Role Overview</w:t>
      </w:r>
    </w:p>
    <w:p w14:paraId="7AA2F762" w14:textId="33351741" w:rsidR="002E4912" w:rsidRPr="004C524B" w:rsidRDefault="005F284B" w:rsidP="00DC2C7E">
      <w:pPr>
        <w:rPr>
          <w:szCs w:val="24"/>
        </w:rPr>
      </w:pPr>
      <w:bookmarkStart w:id="1" w:name="_Toc341085720"/>
      <w:r w:rsidRPr="004C524B">
        <w:rPr>
          <w:szCs w:val="24"/>
        </w:rPr>
        <w:t xml:space="preserve">The role of Research Projects staff in CSIRO is to collaborate </w:t>
      </w:r>
      <w:r w:rsidR="002E4912" w:rsidRPr="004C524B">
        <w:rPr>
          <w:szCs w:val="24"/>
        </w:rPr>
        <w:t>in scientific and technological activities with other research staff usually by assisting with detailed planning, undertaking or assisting with experimental, observational or technology development work, and in carrying out the more practical aspects of the work.</w:t>
      </w:r>
    </w:p>
    <w:p w14:paraId="37F97EE6" w14:textId="77777777" w:rsidR="009D53BA" w:rsidRPr="004C524B" w:rsidRDefault="009D53BA" w:rsidP="009D53BA">
      <w:pPr>
        <w:spacing w:before="180"/>
        <w:jc w:val="both"/>
        <w:rPr>
          <w:szCs w:val="24"/>
        </w:rPr>
      </w:pPr>
      <w:r w:rsidRPr="004C524B">
        <w:rPr>
          <w:szCs w:val="24"/>
        </w:rPr>
        <w:t>Data61</w:t>
      </w:r>
      <w:r w:rsidRPr="004C524B">
        <w:rPr>
          <w:rFonts w:ascii="Open Sans" w:eastAsia="Times New Roman" w:hAnsi="Open Sans" w:cs="Open Sans"/>
          <w:color w:val="575757"/>
          <w:spacing w:val="-3"/>
          <w:szCs w:val="24"/>
          <w:lang w:eastAsia="en-US"/>
        </w:rPr>
        <w:t xml:space="preserve"> </w:t>
      </w:r>
      <w:r w:rsidRPr="004C524B">
        <w:rPr>
          <w:szCs w:val="24"/>
        </w:rPr>
        <w:t>CSIRO's Data61 is the data and digital specialist arm of Australia's national science agency. We are home to one of the largest collections of research and development expertise in Artificial Intelligence (AI) and data science in the world, and host cutting-edge facilities including the Mixed Reality Lab, Robotics Innovation Centre and AI4Cyber Enclave. Our research expertise includes AI, robotics, cybersecurity, modelling, and analytics.</w:t>
      </w:r>
    </w:p>
    <w:p w14:paraId="36C38F64" w14:textId="2C30C05B" w:rsidR="003E5564" w:rsidRPr="004C524B" w:rsidRDefault="009D53BA" w:rsidP="009D53BA">
      <w:pPr>
        <w:pStyle w:val="BodyText"/>
        <w:rPr>
          <w:szCs w:val="24"/>
          <w:highlight w:val="green"/>
        </w:rPr>
      </w:pPr>
      <w:r w:rsidRPr="004C524B">
        <w:rPr>
          <w:szCs w:val="24"/>
        </w:rPr>
        <w:t>As part of the Distributed Sensing Systems research group, you will develop and deploy low-power embedded sensing technology within natural and built environments and apply it to solve industry-driven challenges. Additionally, you will assist with validation and testing low-power IoT devices in real-world scenarios, commercialisation, and business development for the IoT sensing technology.</w:t>
      </w:r>
    </w:p>
    <w:p w14:paraId="0760B397" w14:textId="0326AFBF" w:rsidR="00B50C20" w:rsidRPr="00B50C20" w:rsidRDefault="00B50C20" w:rsidP="00B50C20">
      <w:pPr>
        <w:pStyle w:val="Heading3"/>
      </w:pPr>
      <w:r w:rsidRPr="00B50C20">
        <w:t>Duties and Key Result Areas</w:t>
      </w:r>
    </w:p>
    <w:p w14:paraId="646196EF" w14:textId="77777777" w:rsidR="009D53BA" w:rsidRPr="004C524B" w:rsidRDefault="009D53BA" w:rsidP="009D53BA">
      <w:pPr>
        <w:pStyle w:val="ListParagraph"/>
        <w:numPr>
          <w:ilvl w:val="0"/>
          <w:numId w:val="23"/>
        </w:numPr>
        <w:spacing w:before="0" w:after="60" w:line="240" w:lineRule="auto"/>
        <w:contextualSpacing w:val="0"/>
        <w:jc w:val="both"/>
        <w:rPr>
          <w:szCs w:val="24"/>
        </w:rPr>
      </w:pPr>
      <w:r w:rsidRPr="004C524B">
        <w:rPr>
          <w:szCs w:val="24"/>
        </w:rPr>
        <w:t xml:space="preserve">Development, validation and debugging of IoT hardware platforms </w:t>
      </w:r>
    </w:p>
    <w:p w14:paraId="0EE828F7" w14:textId="77777777" w:rsidR="009D53BA" w:rsidRPr="004C524B" w:rsidRDefault="009D53BA" w:rsidP="009D53BA">
      <w:pPr>
        <w:pStyle w:val="ListParagraph"/>
        <w:numPr>
          <w:ilvl w:val="1"/>
          <w:numId w:val="23"/>
        </w:numPr>
        <w:spacing w:before="0" w:after="60" w:line="240" w:lineRule="auto"/>
        <w:contextualSpacing w:val="0"/>
        <w:jc w:val="both"/>
        <w:rPr>
          <w:szCs w:val="24"/>
        </w:rPr>
      </w:pPr>
      <w:r w:rsidRPr="004C524B">
        <w:rPr>
          <w:szCs w:val="24"/>
        </w:rPr>
        <w:t>Work with and validate hardware functionality based on data sheets, schematics, and Printed Circuit Board designs</w:t>
      </w:r>
    </w:p>
    <w:p w14:paraId="7B7852E9" w14:textId="77777777" w:rsidR="009D53BA" w:rsidRPr="004C524B" w:rsidRDefault="009D53BA" w:rsidP="009D53BA">
      <w:pPr>
        <w:pStyle w:val="ListParagraph"/>
        <w:numPr>
          <w:ilvl w:val="1"/>
          <w:numId w:val="23"/>
        </w:numPr>
        <w:spacing w:before="0" w:after="60" w:line="240" w:lineRule="auto"/>
        <w:contextualSpacing w:val="0"/>
        <w:jc w:val="both"/>
        <w:rPr>
          <w:szCs w:val="24"/>
        </w:rPr>
      </w:pPr>
      <w:r w:rsidRPr="004C524B">
        <w:rPr>
          <w:szCs w:val="24"/>
        </w:rPr>
        <w:t>Management of logistics to source and deploy IoT technologies</w:t>
      </w:r>
    </w:p>
    <w:p w14:paraId="5211A3EA" w14:textId="77777777" w:rsidR="009D53BA" w:rsidRPr="004C524B" w:rsidRDefault="009D53BA" w:rsidP="009D53BA">
      <w:pPr>
        <w:pStyle w:val="ListParagraph"/>
        <w:numPr>
          <w:ilvl w:val="0"/>
          <w:numId w:val="23"/>
        </w:numPr>
        <w:spacing w:before="0" w:after="60" w:line="240" w:lineRule="auto"/>
        <w:contextualSpacing w:val="0"/>
        <w:jc w:val="both"/>
        <w:rPr>
          <w:szCs w:val="24"/>
        </w:rPr>
      </w:pPr>
      <w:r w:rsidRPr="004C524B">
        <w:rPr>
          <w:szCs w:val="24"/>
        </w:rPr>
        <w:t xml:space="preserve">Embedded software development for low-power embedded devices </w:t>
      </w:r>
    </w:p>
    <w:p w14:paraId="09CA17CF" w14:textId="77777777" w:rsidR="009D53BA" w:rsidRPr="004C524B" w:rsidRDefault="009D53BA" w:rsidP="009D53BA">
      <w:pPr>
        <w:pStyle w:val="ListParagraph"/>
        <w:numPr>
          <w:ilvl w:val="1"/>
          <w:numId w:val="23"/>
        </w:numPr>
        <w:spacing w:before="0" w:after="60" w:line="240" w:lineRule="auto"/>
        <w:contextualSpacing w:val="0"/>
        <w:jc w:val="both"/>
        <w:rPr>
          <w:szCs w:val="24"/>
        </w:rPr>
      </w:pPr>
      <w:r w:rsidRPr="004C524B">
        <w:rPr>
          <w:szCs w:val="24"/>
        </w:rPr>
        <w:t>Data collection from high-frequency time-series and image-based sensors</w:t>
      </w:r>
    </w:p>
    <w:p w14:paraId="290024D6" w14:textId="77777777" w:rsidR="009D53BA" w:rsidRPr="004C524B" w:rsidRDefault="009D53BA" w:rsidP="009D53BA">
      <w:pPr>
        <w:pStyle w:val="ListParagraph"/>
        <w:numPr>
          <w:ilvl w:val="1"/>
          <w:numId w:val="23"/>
        </w:numPr>
        <w:spacing w:before="0" w:after="60" w:line="240" w:lineRule="auto"/>
        <w:contextualSpacing w:val="0"/>
        <w:jc w:val="both"/>
        <w:rPr>
          <w:szCs w:val="24"/>
        </w:rPr>
      </w:pPr>
      <w:r w:rsidRPr="004C524B">
        <w:rPr>
          <w:szCs w:val="24"/>
        </w:rPr>
        <w:t>Low-power wireless communication protocols such as Bluetooth Low Energy, LoRa, LTE</w:t>
      </w:r>
    </w:p>
    <w:p w14:paraId="0591E7E8" w14:textId="77777777" w:rsidR="009D53BA" w:rsidRPr="004C524B" w:rsidRDefault="009D53BA" w:rsidP="009D53BA">
      <w:pPr>
        <w:pStyle w:val="ListParagraph"/>
        <w:numPr>
          <w:ilvl w:val="1"/>
          <w:numId w:val="23"/>
        </w:numPr>
        <w:spacing w:before="0" w:after="60" w:line="240" w:lineRule="auto"/>
        <w:contextualSpacing w:val="0"/>
        <w:jc w:val="both"/>
        <w:rPr>
          <w:szCs w:val="24"/>
        </w:rPr>
      </w:pPr>
      <w:r w:rsidRPr="004C524B">
        <w:rPr>
          <w:szCs w:val="24"/>
        </w:rPr>
        <w:t>Embedded analytics software, including machine learning</w:t>
      </w:r>
    </w:p>
    <w:p w14:paraId="497A71AB" w14:textId="77777777" w:rsidR="009D53BA" w:rsidRPr="004C524B" w:rsidRDefault="009D53BA" w:rsidP="009D53BA">
      <w:pPr>
        <w:pStyle w:val="ListParagraph"/>
        <w:numPr>
          <w:ilvl w:val="1"/>
          <w:numId w:val="23"/>
        </w:numPr>
        <w:spacing w:before="0" w:after="60" w:line="240" w:lineRule="auto"/>
        <w:contextualSpacing w:val="0"/>
        <w:jc w:val="both"/>
        <w:rPr>
          <w:szCs w:val="24"/>
        </w:rPr>
      </w:pPr>
      <w:r w:rsidRPr="004C524B">
        <w:rPr>
          <w:szCs w:val="24"/>
        </w:rPr>
        <w:t>Web- and smartphone-based graphical user interface for live sensor data visualisation</w:t>
      </w:r>
    </w:p>
    <w:p w14:paraId="79678469" w14:textId="77777777" w:rsidR="009D53BA" w:rsidRPr="004C524B" w:rsidRDefault="009D53BA" w:rsidP="009D53BA">
      <w:pPr>
        <w:pStyle w:val="ListParagraph"/>
        <w:numPr>
          <w:ilvl w:val="0"/>
          <w:numId w:val="23"/>
        </w:numPr>
        <w:spacing w:before="0" w:after="60" w:line="240" w:lineRule="auto"/>
        <w:contextualSpacing w:val="0"/>
        <w:jc w:val="both"/>
        <w:rPr>
          <w:szCs w:val="24"/>
        </w:rPr>
      </w:pPr>
      <w:r w:rsidRPr="004C524B">
        <w:rPr>
          <w:szCs w:val="24"/>
        </w:rPr>
        <w:t>Generation of high-quality ground truth data sets for algorithm improvement</w:t>
      </w:r>
    </w:p>
    <w:p w14:paraId="134FA170" w14:textId="77777777" w:rsidR="009D53BA" w:rsidRPr="004C524B" w:rsidRDefault="009D53BA" w:rsidP="009D53BA">
      <w:pPr>
        <w:pStyle w:val="ListParagraph"/>
        <w:numPr>
          <w:ilvl w:val="0"/>
          <w:numId w:val="23"/>
        </w:numPr>
        <w:spacing w:before="0" w:after="60" w:line="240" w:lineRule="auto"/>
        <w:contextualSpacing w:val="0"/>
        <w:jc w:val="both"/>
        <w:rPr>
          <w:szCs w:val="24"/>
        </w:rPr>
      </w:pPr>
      <w:r w:rsidRPr="004C524B">
        <w:rPr>
          <w:szCs w:val="24"/>
        </w:rPr>
        <w:t>Communicate effectively and respectfully with all staff, clients, and suppliers in the interests of good business practice, collaboration and enhancement of CSIRO’s reputation.</w:t>
      </w:r>
    </w:p>
    <w:p w14:paraId="70F111BD" w14:textId="77777777" w:rsidR="009D53BA" w:rsidRPr="004C524B" w:rsidRDefault="009D53BA" w:rsidP="009D53BA">
      <w:pPr>
        <w:pStyle w:val="ListParagraph"/>
        <w:numPr>
          <w:ilvl w:val="0"/>
          <w:numId w:val="23"/>
        </w:numPr>
        <w:spacing w:before="0" w:after="60" w:line="240" w:lineRule="auto"/>
        <w:contextualSpacing w:val="0"/>
        <w:jc w:val="both"/>
        <w:rPr>
          <w:szCs w:val="24"/>
        </w:rPr>
      </w:pPr>
      <w:r w:rsidRPr="004C524B">
        <w:rPr>
          <w:szCs w:val="24"/>
        </w:rPr>
        <w:t>Work as part of a multi-disciplinary, often regionally dispersed research team, to carry out tasks under limited direction in support of scientific research.</w:t>
      </w:r>
    </w:p>
    <w:p w14:paraId="6B426782" w14:textId="77777777" w:rsidR="009D53BA" w:rsidRPr="004C524B" w:rsidRDefault="009D53BA" w:rsidP="009D53BA">
      <w:pPr>
        <w:pStyle w:val="ListParagraph"/>
        <w:numPr>
          <w:ilvl w:val="0"/>
          <w:numId w:val="23"/>
        </w:numPr>
        <w:spacing w:before="0" w:after="60" w:line="240" w:lineRule="auto"/>
        <w:contextualSpacing w:val="0"/>
        <w:jc w:val="both"/>
        <w:rPr>
          <w:szCs w:val="24"/>
        </w:rPr>
      </w:pPr>
      <w:r w:rsidRPr="004C524B">
        <w:rPr>
          <w:szCs w:val="24"/>
        </w:rPr>
        <w:t>Adapt and/or develop original experimental methods/equipment/software/concepts/ ideas in support of existing and further research.</w:t>
      </w:r>
    </w:p>
    <w:p w14:paraId="6C199B8D" w14:textId="6D89DCFC" w:rsidR="009B6BDA" w:rsidRPr="004C524B" w:rsidRDefault="009D53BA" w:rsidP="009D53BA">
      <w:pPr>
        <w:pStyle w:val="ListParagraph"/>
        <w:numPr>
          <w:ilvl w:val="0"/>
          <w:numId w:val="23"/>
        </w:numPr>
        <w:spacing w:before="0" w:after="60" w:line="240" w:lineRule="auto"/>
        <w:contextualSpacing w:val="0"/>
        <w:rPr>
          <w:szCs w:val="24"/>
        </w:rPr>
      </w:pPr>
      <w:r w:rsidRPr="004C524B">
        <w:rPr>
          <w:szCs w:val="24"/>
        </w:rPr>
        <w:t>Adhere to the spirit and practice of CSIRO’s Values, Health, Safety and Environment plans and policies, Diversity initiatives and Zero Harm goals.</w:t>
      </w:r>
    </w:p>
    <w:p w14:paraId="331FDAE3" w14:textId="77777777" w:rsidR="00104FCC" w:rsidRDefault="00104FCC" w:rsidP="00104FCC">
      <w:pPr>
        <w:pStyle w:val="Heading2"/>
        <w:rPr>
          <w:b/>
          <w:iCs w:val="0"/>
          <w:color w:val="auto"/>
          <w:sz w:val="26"/>
          <w:szCs w:val="26"/>
        </w:rPr>
      </w:pPr>
      <w:r w:rsidRPr="00B50C20">
        <w:rPr>
          <w:b/>
          <w:iCs w:val="0"/>
          <w:color w:val="auto"/>
          <w:sz w:val="26"/>
          <w:szCs w:val="26"/>
        </w:rPr>
        <w:t>Selection Criteria</w:t>
      </w:r>
    </w:p>
    <w:p w14:paraId="681D0BCE" w14:textId="77777777" w:rsidR="00104FCC" w:rsidRPr="00104FCC" w:rsidRDefault="00104FCC" w:rsidP="00104FCC">
      <w:pPr>
        <w:pStyle w:val="Heading4"/>
        <w:rPr>
          <w:color w:val="auto"/>
        </w:rPr>
      </w:pPr>
      <w:r w:rsidRPr="00104FCC">
        <w:rPr>
          <w:color w:val="auto"/>
        </w:rPr>
        <w:t>Essential</w:t>
      </w:r>
    </w:p>
    <w:p w14:paraId="3D5AD9C5" w14:textId="77777777" w:rsidR="00104FCC" w:rsidRPr="00B50C20" w:rsidRDefault="00104FCC" w:rsidP="00104FCC">
      <w:pPr>
        <w:rPr>
          <w:i/>
          <w:iCs/>
          <w:szCs w:val="24"/>
        </w:rPr>
      </w:pPr>
      <w:r w:rsidRPr="00B50C20">
        <w:rPr>
          <w:i/>
          <w:iCs/>
          <w:szCs w:val="24"/>
        </w:rPr>
        <w:t>Under CSIRO policy only those who meet all essential criteria can be appointed.</w:t>
      </w:r>
    </w:p>
    <w:p w14:paraId="01220C71" w14:textId="77777777" w:rsidR="009D53BA" w:rsidRPr="004C524B" w:rsidRDefault="009D53BA" w:rsidP="009D53BA">
      <w:pPr>
        <w:numPr>
          <w:ilvl w:val="0"/>
          <w:numId w:val="39"/>
        </w:numPr>
        <w:spacing w:before="0" w:after="60" w:line="240" w:lineRule="auto"/>
        <w:jc w:val="both"/>
        <w:rPr>
          <w:b/>
          <w:iCs/>
          <w:szCs w:val="24"/>
        </w:rPr>
      </w:pPr>
      <w:r w:rsidRPr="004C524B">
        <w:rPr>
          <w:iCs/>
          <w:szCs w:val="24"/>
        </w:rPr>
        <w:lastRenderedPageBreak/>
        <w:t>Proficiency w</w:t>
      </w:r>
      <w:r w:rsidRPr="004C524B">
        <w:rPr>
          <w:szCs w:val="24"/>
        </w:rPr>
        <w:t xml:space="preserve">ith developing </w:t>
      </w:r>
      <w:r w:rsidRPr="004C524B">
        <w:rPr>
          <w:iCs/>
          <w:szCs w:val="24"/>
        </w:rPr>
        <w:t xml:space="preserve">applications for low-power embedded devices (such as Nordic NRF52). Experience with embedded operating systems (such as Zephyr or </w:t>
      </w:r>
      <w:proofErr w:type="spellStart"/>
      <w:r w:rsidRPr="004C524B">
        <w:rPr>
          <w:iCs/>
          <w:szCs w:val="24"/>
        </w:rPr>
        <w:t>FreeRTOS</w:t>
      </w:r>
      <w:proofErr w:type="spellEnd"/>
      <w:r w:rsidRPr="004C524B">
        <w:rPr>
          <w:iCs/>
          <w:szCs w:val="24"/>
        </w:rPr>
        <w:t>).</w:t>
      </w:r>
    </w:p>
    <w:p w14:paraId="1244007A" w14:textId="77777777" w:rsidR="009D53BA" w:rsidRPr="004C524B" w:rsidRDefault="009D53BA" w:rsidP="009D53BA">
      <w:pPr>
        <w:numPr>
          <w:ilvl w:val="0"/>
          <w:numId w:val="39"/>
        </w:numPr>
        <w:spacing w:before="0" w:after="60" w:line="240" w:lineRule="auto"/>
        <w:jc w:val="both"/>
        <w:rPr>
          <w:b/>
          <w:iCs/>
          <w:szCs w:val="24"/>
        </w:rPr>
      </w:pPr>
      <w:r w:rsidRPr="004C524B">
        <w:rPr>
          <w:iCs/>
          <w:szCs w:val="24"/>
        </w:rPr>
        <w:t xml:space="preserve">Experience developing software for embedded Linux devices (such as Raspberry Pi, </w:t>
      </w:r>
      <w:proofErr w:type="spellStart"/>
      <w:r w:rsidRPr="004C524B">
        <w:rPr>
          <w:iCs/>
          <w:szCs w:val="24"/>
        </w:rPr>
        <w:t>Beaglebone</w:t>
      </w:r>
      <w:proofErr w:type="spellEnd"/>
      <w:r w:rsidRPr="004C524B">
        <w:rPr>
          <w:iCs/>
          <w:szCs w:val="24"/>
        </w:rPr>
        <w:t xml:space="preserve"> or Jetson devices).</w:t>
      </w:r>
    </w:p>
    <w:p w14:paraId="55D30F5A" w14:textId="77777777" w:rsidR="009D53BA" w:rsidRPr="004C524B" w:rsidRDefault="009D53BA" w:rsidP="009D53BA">
      <w:pPr>
        <w:pStyle w:val="ListParagraph"/>
        <w:numPr>
          <w:ilvl w:val="0"/>
          <w:numId w:val="39"/>
        </w:numPr>
        <w:spacing w:before="0" w:line="240" w:lineRule="auto"/>
        <w:jc w:val="both"/>
        <w:rPr>
          <w:rStyle w:val="Emphasis"/>
          <w:i w:val="0"/>
          <w:iCs/>
          <w:szCs w:val="24"/>
        </w:rPr>
      </w:pPr>
      <w:r w:rsidRPr="004C524B">
        <w:rPr>
          <w:rStyle w:val="Emphasis"/>
          <w:i w:val="0"/>
          <w:iCs/>
          <w:szCs w:val="24"/>
        </w:rPr>
        <w:t xml:space="preserve">Demonstrated experience with implementation and deployment of low-power wireless networks (BLE, 802.15.4, </w:t>
      </w:r>
      <w:proofErr w:type="spellStart"/>
      <w:r w:rsidRPr="004C524B">
        <w:rPr>
          <w:rStyle w:val="Emphasis"/>
          <w:i w:val="0"/>
          <w:iCs/>
          <w:szCs w:val="24"/>
        </w:rPr>
        <w:t>LoRaWAN</w:t>
      </w:r>
      <w:proofErr w:type="spellEnd"/>
      <w:r w:rsidRPr="004C524B">
        <w:rPr>
          <w:rStyle w:val="Emphasis"/>
          <w:i w:val="0"/>
          <w:iCs/>
          <w:szCs w:val="24"/>
        </w:rPr>
        <w:t>, LTE-</w:t>
      </w:r>
      <w:r w:rsidRPr="004C524B">
        <w:rPr>
          <w:rStyle w:val="Emphasis"/>
          <w:szCs w:val="24"/>
        </w:rPr>
        <w:t>M, NB-IoT</w:t>
      </w:r>
      <w:r w:rsidRPr="004C524B">
        <w:rPr>
          <w:rStyle w:val="Emphasis"/>
          <w:i w:val="0"/>
          <w:iCs/>
          <w:szCs w:val="24"/>
        </w:rPr>
        <w:t>).</w:t>
      </w:r>
    </w:p>
    <w:p w14:paraId="1D00DC88" w14:textId="77777777" w:rsidR="009D53BA" w:rsidRPr="004C524B" w:rsidRDefault="009D53BA" w:rsidP="009D53BA">
      <w:pPr>
        <w:numPr>
          <w:ilvl w:val="0"/>
          <w:numId w:val="39"/>
        </w:numPr>
        <w:spacing w:before="0" w:line="240" w:lineRule="auto"/>
        <w:jc w:val="both"/>
        <w:rPr>
          <w:rStyle w:val="Emphasis"/>
          <w:rFonts w:cs="Arial"/>
          <w:b/>
          <w:i w:val="0"/>
          <w:iCs/>
          <w:szCs w:val="24"/>
        </w:rPr>
      </w:pPr>
      <w:r w:rsidRPr="004C524B">
        <w:rPr>
          <w:rStyle w:val="Emphasis"/>
          <w:i w:val="0"/>
          <w:iCs/>
          <w:szCs w:val="24"/>
        </w:rPr>
        <w:t>Experience working with PCB Design software (Altium Designer or equivalent) to design and/or review schematics, PCB layouts.</w:t>
      </w:r>
    </w:p>
    <w:p w14:paraId="45190DB2" w14:textId="77777777" w:rsidR="009D53BA" w:rsidRPr="004C524B" w:rsidRDefault="009D53BA" w:rsidP="009D53BA">
      <w:pPr>
        <w:numPr>
          <w:ilvl w:val="0"/>
          <w:numId w:val="39"/>
        </w:numPr>
        <w:spacing w:before="0" w:after="60" w:line="240" w:lineRule="auto"/>
        <w:jc w:val="both"/>
        <w:rPr>
          <w:szCs w:val="24"/>
        </w:rPr>
      </w:pPr>
      <w:r w:rsidRPr="004C524B">
        <w:rPr>
          <w:szCs w:val="24"/>
        </w:rPr>
        <w:t>The ability to work effectively as part of a multi-disciplinary, regionally dispersed research team, and carry out tasks under general direction from Scientific Researchers.</w:t>
      </w:r>
    </w:p>
    <w:p w14:paraId="6D2F39A8" w14:textId="77777777" w:rsidR="009D53BA" w:rsidRPr="004C524B" w:rsidRDefault="009D53BA" w:rsidP="009D53BA">
      <w:pPr>
        <w:numPr>
          <w:ilvl w:val="0"/>
          <w:numId w:val="39"/>
        </w:numPr>
        <w:spacing w:before="0" w:line="240" w:lineRule="auto"/>
        <w:jc w:val="both"/>
        <w:rPr>
          <w:rStyle w:val="Emphasis"/>
          <w:rFonts w:cs="Arial"/>
          <w:b/>
          <w:i w:val="0"/>
          <w:iCs/>
          <w:szCs w:val="24"/>
        </w:rPr>
      </w:pPr>
      <w:r w:rsidRPr="004C524B">
        <w:rPr>
          <w:szCs w:val="24"/>
        </w:rPr>
        <w:t>The ability &amp; willingness to contribute novel ideas and approaches in support of scientific investigations</w:t>
      </w:r>
      <w:r w:rsidRPr="004C524B">
        <w:rPr>
          <w:rStyle w:val="Emphasis"/>
          <w:i w:val="0"/>
          <w:szCs w:val="24"/>
        </w:rPr>
        <w:t>.</w:t>
      </w:r>
    </w:p>
    <w:p w14:paraId="69AE0E6B" w14:textId="77777777" w:rsidR="00104FCC" w:rsidRPr="00104FCC" w:rsidRDefault="00104FCC" w:rsidP="00104FCC">
      <w:pPr>
        <w:pStyle w:val="Heading2"/>
        <w:rPr>
          <w:rFonts w:asciiTheme="majorHAnsi" w:eastAsiaTheme="majorEastAsia" w:hAnsiTheme="majorHAnsi" w:cstheme="majorBidi"/>
          <w:b/>
          <w:color w:val="auto"/>
          <w:sz w:val="24"/>
          <w:szCs w:val="22"/>
        </w:rPr>
      </w:pPr>
      <w:r w:rsidRPr="00104FCC">
        <w:rPr>
          <w:rFonts w:asciiTheme="majorHAnsi" w:eastAsiaTheme="majorEastAsia" w:hAnsiTheme="majorHAnsi" w:cstheme="majorBidi"/>
          <w:b/>
          <w:color w:val="auto"/>
          <w:sz w:val="24"/>
          <w:szCs w:val="22"/>
        </w:rPr>
        <w:t>Desirable</w:t>
      </w:r>
    </w:p>
    <w:p w14:paraId="4CD82545" w14:textId="77777777" w:rsidR="009D53BA" w:rsidRPr="004C524B" w:rsidRDefault="009D53BA" w:rsidP="009D53BA">
      <w:pPr>
        <w:numPr>
          <w:ilvl w:val="0"/>
          <w:numId w:val="40"/>
        </w:numPr>
        <w:spacing w:before="0" w:after="60" w:line="240" w:lineRule="auto"/>
        <w:jc w:val="both"/>
        <w:rPr>
          <w:iCs/>
          <w:szCs w:val="24"/>
        </w:rPr>
      </w:pPr>
      <w:r w:rsidRPr="004C524B">
        <w:rPr>
          <w:iCs/>
          <w:szCs w:val="24"/>
        </w:rPr>
        <w:t>Experience with field-testing of IT systems, including user studies, field experiments, analysis of field trial data, and in-situ debugging.</w:t>
      </w:r>
    </w:p>
    <w:p w14:paraId="1B1A9459" w14:textId="77777777" w:rsidR="009D53BA" w:rsidRPr="004C524B" w:rsidRDefault="009D53BA" w:rsidP="009D53BA">
      <w:pPr>
        <w:numPr>
          <w:ilvl w:val="0"/>
          <w:numId w:val="40"/>
        </w:numPr>
        <w:spacing w:before="0" w:after="60" w:line="240" w:lineRule="auto"/>
        <w:jc w:val="both"/>
        <w:rPr>
          <w:rStyle w:val="Emphasis"/>
          <w:rFonts w:cs="Arial"/>
          <w:b/>
          <w:i w:val="0"/>
          <w:iCs/>
          <w:szCs w:val="24"/>
        </w:rPr>
      </w:pPr>
      <w:r w:rsidRPr="004C524B">
        <w:rPr>
          <w:rStyle w:val="Emphasis"/>
          <w:rFonts w:cs="Arial"/>
          <w:i w:val="0"/>
          <w:iCs/>
          <w:szCs w:val="24"/>
        </w:rPr>
        <w:t xml:space="preserve">Experience designing User Interfaces for interacting with embedded devices (i.e. web, phone app). </w:t>
      </w:r>
    </w:p>
    <w:p w14:paraId="65B9CA5C" w14:textId="77777777" w:rsidR="009D53BA" w:rsidRPr="004C524B" w:rsidRDefault="009D53BA" w:rsidP="009D53BA">
      <w:pPr>
        <w:numPr>
          <w:ilvl w:val="0"/>
          <w:numId w:val="40"/>
        </w:numPr>
        <w:spacing w:before="0" w:after="60" w:line="240" w:lineRule="auto"/>
        <w:jc w:val="both"/>
        <w:rPr>
          <w:b/>
          <w:iCs/>
          <w:szCs w:val="24"/>
        </w:rPr>
      </w:pPr>
      <w:r w:rsidRPr="004C524B">
        <w:rPr>
          <w:rStyle w:val="Emphasis"/>
          <w:rFonts w:cs="Arial"/>
          <w:i w:val="0"/>
          <w:iCs/>
          <w:szCs w:val="24"/>
        </w:rPr>
        <w:t>Experience with 3D CAD modelling (e.g., solid works)</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2D715D2B" w14:textId="22E05624"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711018A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9B6BDA" w:rsidRPr="009B6BDA">
            <w:rPr>
              <w:szCs w:val="24"/>
            </w:rPr>
            <w:t>Proactively seeks and considers the ideas and opinions of others from within and outside the team to help form decisions, plans or actions.</w:t>
          </w:r>
        </w:p>
        <w:p w14:paraId="118EBD4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9B6BDA" w:rsidRPr="009B6BDA">
            <w:rPr>
              <w:szCs w:val="24"/>
            </w:rPr>
            <w:t>Puts forward ideas by presenting factual information supported by data, definitions, examples, illustrations or other aids, which will assist in conveying meaning.</w:t>
          </w:r>
        </w:p>
        <w:p w14:paraId="2C00E58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30B5F" w:rsidRPr="00930B5F">
            <w:rPr>
              <w:szCs w:val="24"/>
            </w:rPr>
            <w:t>Provides instruction and assists other staff to complete allocated tasks and activities.</w:t>
          </w:r>
        </w:p>
        <w:p w14:paraId="39731D00"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9B6BDA" w:rsidRPr="009B6BDA">
            <w:rPr>
              <w:szCs w:val="24"/>
            </w:rPr>
            <w:t>Identifies and considers the implications of a range of available alternatives in order to select the most appropriate response to problems of a familiar or recurring nature.</w:t>
          </w:r>
        </w:p>
        <w:p w14:paraId="102C6D7B"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9B6BDA" w:rsidRPr="009B6BDA">
            <w:rPr>
              <w:szCs w:val="24"/>
            </w:rPr>
            <w:t>Recognise and makes immediate changes to improve performance (faster, better, lower cost, more efficiently, better quality, improved client satisfaction).</w:t>
          </w:r>
        </w:p>
        <w:p w14:paraId="1370D16B" w14:textId="77777777" w:rsidR="00B50C20" w:rsidRPr="009B6BDA" w:rsidRDefault="00B50C20" w:rsidP="009B6BDA">
          <w:pPr>
            <w:pStyle w:val="ListParagraph"/>
            <w:numPr>
              <w:ilvl w:val="0"/>
              <w:numId w:val="27"/>
            </w:numPr>
            <w:rPr>
              <w:bCs/>
              <w:iCs/>
              <w:szCs w:val="24"/>
            </w:rPr>
          </w:pPr>
          <w:r w:rsidRPr="009B6BDA">
            <w:rPr>
              <w:b/>
              <w:szCs w:val="24"/>
            </w:rPr>
            <w:t>Adaptability:</w:t>
          </w:r>
          <w:r w:rsidRPr="009B6BDA">
            <w:rPr>
              <w:b/>
              <w:bCs/>
              <w:i/>
              <w:iCs/>
              <w:szCs w:val="24"/>
            </w:rPr>
            <w:t xml:space="preserve"> </w:t>
          </w:r>
          <w:r w:rsidR="009B6BDA" w:rsidRPr="009B6BDA">
            <w:rPr>
              <w:bCs/>
              <w:iCs/>
              <w:szCs w:val="24"/>
            </w:rPr>
            <w:t>Willingness to change ideas or perceptions based on new information, contrary evidence or other people's points of view. Prepared to try out different approaches</w:t>
          </w:r>
          <w:r w:rsidR="009B6BDA">
            <w:rPr>
              <w:bCs/>
              <w:iCs/>
              <w:szCs w:val="24"/>
            </w:rPr>
            <w:t>.</w:t>
          </w:r>
        </w:p>
      </w:sdtContent>
    </w:sdt>
    <w:p w14:paraId="12122512" w14:textId="77777777" w:rsidR="00E673A0" w:rsidRPr="003044E2" w:rsidRDefault="00E673A0" w:rsidP="00E673A0">
      <w:pPr>
        <w:pStyle w:val="Boxedheading"/>
      </w:pPr>
      <w:r>
        <w:t>Special Requirements</w:t>
      </w:r>
    </w:p>
    <w:p w14:paraId="61F6D95F" w14:textId="77777777" w:rsidR="005134F0" w:rsidRDefault="005134F0" w:rsidP="005134F0">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2626DEEC" w14:textId="348AA479" w:rsidR="005134F0" w:rsidRPr="009D53BA" w:rsidRDefault="009D53BA" w:rsidP="009D53BA">
      <w:pPr>
        <w:pStyle w:val="Boxedlistbullet"/>
      </w:pPr>
      <w:r w:rsidRPr="00520570">
        <w:rPr>
          <w:b/>
        </w:rPr>
        <w:t xml:space="preserve">Education/Qualifications:  </w:t>
      </w:r>
      <w:r w:rsidRPr="00486BD5">
        <w:t>Relevant Bachelors/</w:t>
      </w:r>
      <w:proofErr w:type="gramStart"/>
      <w:r w:rsidRPr="00486BD5">
        <w:t>Master’s Degree</w:t>
      </w:r>
      <w:proofErr w:type="gramEnd"/>
      <w:r w:rsidRPr="00486BD5">
        <w:t xml:space="preserve"> or equivalent experience in</w:t>
      </w:r>
      <w:r>
        <w:t xml:space="preserve"> Software/Electrical Engineering.</w:t>
      </w:r>
    </w:p>
    <w:p w14:paraId="12592AB8" w14:textId="5DE04335" w:rsidR="00B50C20" w:rsidRPr="000B3207" w:rsidRDefault="00B50C20" w:rsidP="00D83C52">
      <w:pPr>
        <w:pStyle w:val="Heading2"/>
        <w:rPr>
          <w:b/>
          <w:iCs w:val="0"/>
          <w:color w:val="auto"/>
          <w:sz w:val="26"/>
          <w:szCs w:val="26"/>
        </w:rPr>
      </w:pPr>
      <w:r w:rsidRPr="000B3207">
        <w:rPr>
          <w:b/>
          <w:iCs w:val="0"/>
          <w:color w:val="auto"/>
          <w:sz w:val="26"/>
          <w:szCs w:val="26"/>
        </w:rPr>
        <w:lastRenderedPageBreak/>
        <w:t>About CSIRO</w:t>
      </w:r>
    </w:p>
    <w:bookmarkEnd w:id="1"/>
    <w:p w14:paraId="7D073C43" w14:textId="08D723FF" w:rsidR="00183655" w:rsidRPr="00183655" w:rsidRDefault="00183655" w:rsidP="00183655">
      <w:pPr>
        <w:spacing w:after="240"/>
        <w:rPr>
          <w:bCs/>
          <w:szCs w:val="24"/>
          <w:u w:val="single"/>
        </w:rPr>
      </w:pPr>
      <w:r w:rsidRPr="00183655">
        <w:rPr>
          <w:bCs/>
          <w:szCs w:val="24"/>
        </w:rPr>
        <w:t xml:space="preserve">We solve the greatest challenges through innovative science and technology. Visit </w:t>
      </w:r>
      <w:hyperlink r:id="rId15" w:tooltip="CSIRO Website" w:history="1">
        <w:r w:rsidRPr="00183655">
          <w:rPr>
            <w:bCs/>
            <w:color w:val="757579" w:themeColor="accent3"/>
            <w:szCs w:val="24"/>
            <w:u w:val="single"/>
          </w:rPr>
          <w:t>CSIRO Online</w:t>
        </w:r>
      </w:hyperlink>
      <w:r w:rsidRPr="00183655">
        <w:rPr>
          <w:bCs/>
          <w:szCs w:val="24"/>
        </w:rPr>
        <w:t xml:space="preserve"> and </w:t>
      </w:r>
      <w:hyperlink r:id="rId16" w:history="1">
        <w:r w:rsidR="009D53BA" w:rsidRPr="009D53BA">
          <w:rPr>
            <w:rStyle w:val="Hyperlink"/>
            <w:bCs/>
          </w:rPr>
          <w:t>Data61</w:t>
        </w:r>
      </w:hyperlink>
      <w:r w:rsidRPr="00183655">
        <w:rPr>
          <w:bCs/>
          <w:szCs w:val="24"/>
        </w:rPr>
        <w:t xml:space="preserve"> for more information.</w:t>
      </w:r>
    </w:p>
    <w:p w14:paraId="199FD858" w14:textId="77777777" w:rsidR="00183655" w:rsidRPr="00183655" w:rsidRDefault="00183655" w:rsidP="00183655">
      <w:pPr>
        <w:spacing w:before="0" w:after="0" w:line="240" w:lineRule="auto"/>
        <w:textAlignment w:val="baseline"/>
        <w:rPr>
          <w:rFonts w:eastAsia="Times New Roman" w:cs="Calibri"/>
          <w:szCs w:val="24"/>
        </w:rPr>
      </w:pPr>
      <w:r w:rsidRPr="00183655">
        <w:rPr>
          <w:rFonts w:eastAsia="Times New Roman" w:cs="Calibri"/>
          <w:szCs w:val="24"/>
        </w:rPr>
        <w:t>CSIRO is a values-based organisation.  In your application and at interview you will need to demonstrate behaviours aligned to our values of:</w:t>
      </w:r>
    </w:p>
    <w:p w14:paraId="243B6124"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People First </w:t>
      </w:r>
    </w:p>
    <w:p w14:paraId="150A6C43"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color w:val="auto"/>
          <w:szCs w:val="24"/>
        </w:rPr>
      </w:pPr>
      <w:r w:rsidRPr="00183655">
        <w:rPr>
          <w:rFonts w:eastAsia="Times New Roman" w:cs="Calibri"/>
          <w:szCs w:val="24"/>
        </w:rPr>
        <w:t>Further Together</w:t>
      </w:r>
    </w:p>
    <w:p w14:paraId="4BE7F312"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Making it Real</w:t>
      </w:r>
    </w:p>
    <w:p w14:paraId="4F1208FD" w14:textId="28D6E1E5" w:rsidR="00DF6F95" w:rsidRPr="008B53AF" w:rsidRDefault="00183655" w:rsidP="008B53AF">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Trusted</w:t>
      </w:r>
    </w:p>
    <w:sectPr w:rsidR="00DF6F95" w:rsidRPr="008B53AF" w:rsidSect="00DC2C7E">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82657" w14:textId="77777777" w:rsidR="00901ED3" w:rsidRDefault="00901ED3" w:rsidP="000A377A">
      <w:r>
        <w:separator/>
      </w:r>
    </w:p>
  </w:endnote>
  <w:endnote w:type="continuationSeparator" w:id="0">
    <w:p w14:paraId="2C989AAF" w14:textId="77777777" w:rsidR="00901ED3" w:rsidRDefault="00901ED3"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108C8"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10E46"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708A4" w14:textId="77777777" w:rsidR="00901ED3" w:rsidRDefault="00901ED3" w:rsidP="000A377A">
      <w:r>
        <w:separator/>
      </w:r>
    </w:p>
  </w:footnote>
  <w:footnote w:type="continuationSeparator" w:id="0">
    <w:p w14:paraId="08E4B548" w14:textId="77777777" w:rsidR="00901ED3" w:rsidRDefault="00901ED3"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B1AE3" w14:textId="77777777" w:rsidR="009511DD" w:rsidRPr="00DC2C7E" w:rsidRDefault="00ED212D">
    <w:pPr>
      <w:rPr>
        <w:sz w:val="2"/>
        <w:szCs w:val="2"/>
      </w:rPr>
    </w:pPr>
    <w:r w:rsidRPr="00DC2C7E">
      <w:rPr>
        <w:noProof/>
        <w:sz w:val="2"/>
        <w:szCs w:val="2"/>
      </w:rPr>
      <w:drawing>
        <wp:anchor distT="0" distB="71755" distL="114300" distR="360045" simplePos="0" relativeHeight="251661824" behindDoc="1" locked="1" layoutInCell="1" allowOverlap="1" wp14:anchorId="5EB81DBE" wp14:editId="5859F590">
          <wp:simplePos x="0" y="0"/>
          <wp:positionH relativeFrom="page">
            <wp:posOffset>723900</wp:posOffset>
          </wp:positionH>
          <wp:positionV relativeFrom="page">
            <wp:posOffset>544195</wp:posOffset>
          </wp:positionV>
          <wp:extent cx="791362" cy="792000"/>
          <wp:effectExtent l="0" t="0" r="8890" b="8255"/>
          <wp:wrapTopAndBottom/>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EAC5C65"/>
    <w:multiLevelType w:val="hybridMultilevel"/>
    <w:tmpl w:val="65EC7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C388E6B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3FE2143D"/>
    <w:multiLevelType w:val="hybridMultilevel"/>
    <w:tmpl w:val="1058519C"/>
    <w:lvl w:ilvl="0" w:tplc="FFFFFFFF">
      <w:start w:val="1"/>
      <w:numFmt w:val="decimal"/>
      <w:lvlText w:val="%1."/>
      <w:lvlJc w:val="left"/>
      <w:pPr>
        <w:tabs>
          <w:tab w:val="num" w:pos="720"/>
        </w:tabs>
        <w:ind w:left="720" w:hanging="360"/>
      </w:pPr>
      <w:rPr>
        <w:rFonts w:ascii="Calibri" w:hAnsi="Calibri" w:cs="Times New Roman" w:hint="default"/>
        <w:b w:val="0"/>
        <w:i w:val="0"/>
        <w:sz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C05ACB"/>
    <w:multiLevelType w:val="hybridMultilevel"/>
    <w:tmpl w:val="BEFEC3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293029"/>
    <w:multiLevelType w:val="hybridMultilevel"/>
    <w:tmpl w:val="1058519C"/>
    <w:lvl w:ilvl="0" w:tplc="FFFFFFFF">
      <w:start w:val="1"/>
      <w:numFmt w:val="decimal"/>
      <w:lvlText w:val="%1."/>
      <w:lvlJc w:val="left"/>
      <w:pPr>
        <w:tabs>
          <w:tab w:val="num" w:pos="720"/>
        </w:tabs>
        <w:ind w:left="720" w:hanging="360"/>
      </w:pPr>
      <w:rPr>
        <w:rFonts w:ascii="Calibri" w:hAnsi="Calibri" w:cs="Times New Roman" w:hint="default"/>
        <w:b w:val="0"/>
        <w:i w:val="0"/>
        <w:sz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4"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5"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0896637">
    <w:abstractNumId w:val="9"/>
  </w:num>
  <w:num w:numId="2" w16cid:durableId="1475874461">
    <w:abstractNumId w:val="7"/>
  </w:num>
  <w:num w:numId="3" w16cid:durableId="2114086287">
    <w:abstractNumId w:val="6"/>
  </w:num>
  <w:num w:numId="4" w16cid:durableId="998538268">
    <w:abstractNumId w:val="5"/>
  </w:num>
  <w:num w:numId="5" w16cid:durableId="1992319593">
    <w:abstractNumId w:val="4"/>
  </w:num>
  <w:num w:numId="6" w16cid:durableId="1585450034">
    <w:abstractNumId w:val="8"/>
  </w:num>
  <w:num w:numId="7" w16cid:durableId="1472480924">
    <w:abstractNumId w:val="3"/>
  </w:num>
  <w:num w:numId="8" w16cid:durableId="216163984">
    <w:abstractNumId w:val="2"/>
  </w:num>
  <w:num w:numId="9" w16cid:durableId="1129476740">
    <w:abstractNumId w:val="1"/>
  </w:num>
  <w:num w:numId="10" w16cid:durableId="1711959121">
    <w:abstractNumId w:val="0"/>
  </w:num>
  <w:num w:numId="11" w16cid:durableId="1148742830">
    <w:abstractNumId w:val="26"/>
  </w:num>
  <w:num w:numId="12" w16cid:durableId="1070928222">
    <w:abstractNumId w:val="17"/>
  </w:num>
  <w:num w:numId="13" w16cid:durableId="507477329">
    <w:abstractNumId w:val="16"/>
  </w:num>
  <w:num w:numId="14" w16cid:durableId="385565130">
    <w:abstractNumId w:val="30"/>
  </w:num>
  <w:num w:numId="15" w16cid:durableId="753209719">
    <w:abstractNumId w:val="34"/>
  </w:num>
  <w:num w:numId="16" w16cid:durableId="2128968923">
    <w:abstractNumId w:val="31"/>
  </w:num>
  <w:num w:numId="17" w16cid:durableId="1215851866">
    <w:abstractNumId w:val="20"/>
  </w:num>
  <w:num w:numId="18" w16cid:durableId="1849055518">
    <w:abstractNumId w:val="24"/>
  </w:num>
  <w:num w:numId="19" w16cid:durableId="904292136">
    <w:abstractNumId w:val="18"/>
  </w:num>
  <w:num w:numId="20" w16cid:durableId="1558740805">
    <w:abstractNumId w:val="13"/>
  </w:num>
  <w:num w:numId="21" w16cid:durableId="1723751207">
    <w:abstractNumId w:val="15"/>
  </w:num>
  <w:num w:numId="22" w16cid:durableId="1072892855">
    <w:abstractNumId w:val="12"/>
  </w:num>
  <w:num w:numId="23" w16cid:durableId="1482503497">
    <w:abstractNumId w:val="10"/>
  </w:num>
  <w:num w:numId="24" w16cid:durableId="2090806984">
    <w:abstractNumId w:val="19"/>
  </w:num>
  <w:num w:numId="25" w16cid:durableId="1276793960">
    <w:abstractNumId w:val="33"/>
  </w:num>
  <w:num w:numId="26" w16cid:durableId="63457618">
    <w:abstractNumId w:val="23"/>
  </w:num>
  <w:num w:numId="27" w16cid:durableId="818577034">
    <w:abstractNumId w:val="29"/>
  </w:num>
  <w:num w:numId="28" w16cid:durableId="400367609">
    <w:abstractNumId w:val="27"/>
  </w:num>
  <w:num w:numId="29" w16cid:durableId="115414971">
    <w:abstractNumId w:val="10"/>
  </w:num>
  <w:num w:numId="30" w16cid:durableId="1855680649">
    <w:abstractNumId w:val="27"/>
  </w:num>
  <w:num w:numId="31" w16cid:durableId="994530154">
    <w:abstractNumId w:val="35"/>
  </w:num>
  <w:num w:numId="32" w16cid:durableId="138333437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0787169">
    <w:abstractNumId w:val="24"/>
  </w:num>
  <w:num w:numId="34" w16cid:durableId="23412748">
    <w:abstractNumId w:val="11"/>
    <w:lvlOverride w:ilvl="0">
      <w:startOverride w:val="1"/>
    </w:lvlOverride>
    <w:lvlOverride w:ilvl="1"/>
    <w:lvlOverride w:ilvl="2"/>
    <w:lvlOverride w:ilvl="3"/>
    <w:lvlOverride w:ilvl="4"/>
    <w:lvlOverride w:ilvl="5"/>
    <w:lvlOverride w:ilvl="6"/>
    <w:lvlOverride w:ilvl="7"/>
    <w:lvlOverride w:ilvl="8"/>
  </w:num>
  <w:num w:numId="35" w16cid:durableId="5836082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027460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11941694">
    <w:abstractNumId w:val="14"/>
  </w:num>
  <w:num w:numId="38" w16cid:durableId="1601373878">
    <w:abstractNumId w:val="28"/>
  </w:num>
  <w:num w:numId="39" w16cid:durableId="329530971">
    <w:abstractNumId w:val="25"/>
  </w:num>
  <w:num w:numId="40" w16cid:durableId="14880132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6E0F"/>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AED"/>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3612"/>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04FCC"/>
    <w:rsid w:val="00113293"/>
    <w:rsid w:val="00113683"/>
    <w:rsid w:val="00113F18"/>
    <w:rsid w:val="001209C7"/>
    <w:rsid w:val="00121F11"/>
    <w:rsid w:val="0012253C"/>
    <w:rsid w:val="0012309D"/>
    <w:rsid w:val="00123D73"/>
    <w:rsid w:val="001263A4"/>
    <w:rsid w:val="00126B25"/>
    <w:rsid w:val="00127211"/>
    <w:rsid w:val="00127354"/>
    <w:rsid w:val="00127506"/>
    <w:rsid w:val="00130267"/>
    <w:rsid w:val="00132839"/>
    <w:rsid w:val="00134C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2CCA"/>
    <w:rsid w:val="00165B87"/>
    <w:rsid w:val="00166253"/>
    <w:rsid w:val="001666E4"/>
    <w:rsid w:val="00170ECD"/>
    <w:rsid w:val="00173AA0"/>
    <w:rsid w:val="0017592E"/>
    <w:rsid w:val="00175C49"/>
    <w:rsid w:val="00177421"/>
    <w:rsid w:val="001777DA"/>
    <w:rsid w:val="00177D5B"/>
    <w:rsid w:val="001803E7"/>
    <w:rsid w:val="00183655"/>
    <w:rsid w:val="001836D3"/>
    <w:rsid w:val="001841BC"/>
    <w:rsid w:val="00184B11"/>
    <w:rsid w:val="00185AC2"/>
    <w:rsid w:val="00185F25"/>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B707D"/>
    <w:rsid w:val="001C17A3"/>
    <w:rsid w:val="001C384C"/>
    <w:rsid w:val="001C5842"/>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1B0"/>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06F2"/>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C652C"/>
    <w:rsid w:val="002D3B7D"/>
    <w:rsid w:val="002D4444"/>
    <w:rsid w:val="002D4EB9"/>
    <w:rsid w:val="002D561B"/>
    <w:rsid w:val="002D7151"/>
    <w:rsid w:val="002E1686"/>
    <w:rsid w:val="002E4912"/>
    <w:rsid w:val="002E693F"/>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4BA4"/>
    <w:rsid w:val="00305F35"/>
    <w:rsid w:val="003130B1"/>
    <w:rsid w:val="003161B3"/>
    <w:rsid w:val="00323510"/>
    <w:rsid w:val="00324CBE"/>
    <w:rsid w:val="00326461"/>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0D3E"/>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69A"/>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37C42"/>
    <w:rsid w:val="004465C1"/>
    <w:rsid w:val="00450665"/>
    <w:rsid w:val="00452AD5"/>
    <w:rsid w:val="00452FD5"/>
    <w:rsid w:val="004532E1"/>
    <w:rsid w:val="00457D8D"/>
    <w:rsid w:val="00471C6C"/>
    <w:rsid w:val="004831C1"/>
    <w:rsid w:val="0048681F"/>
    <w:rsid w:val="00486F57"/>
    <w:rsid w:val="004923E1"/>
    <w:rsid w:val="0049442F"/>
    <w:rsid w:val="004968B7"/>
    <w:rsid w:val="004A0776"/>
    <w:rsid w:val="004A0A0C"/>
    <w:rsid w:val="004A17CE"/>
    <w:rsid w:val="004B0907"/>
    <w:rsid w:val="004B1289"/>
    <w:rsid w:val="004B2D32"/>
    <w:rsid w:val="004B32F5"/>
    <w:rsid w:val="004B600D"/>
    <w:rsid w:val="004B654B"/>
    <w:rsid w:val="004B6EDF"/>
    <w:rsid w:val="004B759B"/>
    <w:rsid w:val="004C03B7"/>
    <w:rsid w:val="004C318D"/>
    <w:rsid w:val="004C4E15"/>
    <w:rsid w:val="004C524B"/>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2916"/>
    <w:rsid w:val="00503F57"/>
    <w:rsid w:val="005055C0"/>
    <w:rsid w:val="005134F0"/>
    <w:rsid w:val="0051507C"/>
    <w:rsid w:val="0051554D"/>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0ACE"/>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93D"/>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84B"/>
    <w:rsid w:val="005F2C04"/>
    <w:rsid w:val="005F6EF4"/>
    <w:rsid w:val="005F78B7"/>
    <w:rsid w:val="00600439"/>
    <w:rsid w:val="00601EE8"/>
    <w:rsid w:val="0060404C"/>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4D1E"/>
    <w:rsid w:val="00665044"/>
    <w:rsid w:val="00665266"/>
    <w:rsid w:val="00674783"/>
    <w:rsid w:val="00674C79"/>
    <w:rsid w:val="00676552"/>
    <w:rsid w:val="00680A9E"/>
    <w:rsid w:val="00681C20"/>
    <w:rsid w:val="006838C9"/>
    <w:rsid w:val="00685938"/>
    <w:rsid w:val="0068635B"/>
    <w:rsid w:val="006870C7"/>
    <w:rsid w:val="0068779A"/>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3CFD"/>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56959"/>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56F9"/>
    <w:rsid w:val="00786D64"/>
    <w:rsid w:val="00792235"/>
    <w:rsid w:val="007931D1"/>
    <w:rsid w:val="007937A6"/>
    <w:rsid w:val="00793F43"/>
    <w:rsid w:val="0079514E"/>
    <w:rsid w:val="007970B5"/>
    <w:rsid w:val="007A0F90"/>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69"/>
    <w:rsid w:val="007C1CAB"/>
    <w:rsid w:val="007C6A86"/>
    <w:rsid w:val="007C78AC"/>
    <w:rsid w:val="007D0C8B"/>
    <w:rsid w:val="007D0EDA"/>
    <w:rsid w:val="007D1151"/>
    <w:rsid w:val="007D12BD"/>
    <w:rsid w:val="007D21B7"/>
    <w:rsid w:val="007D2BE3"/>
    <w:rsid w:val="007D5A24"/>
    <w:rsid w:val="007D5A60"/>
    <w:rsid w:val="007E296E"/>
    <w:rsid w:val="007E4772"/>
    <w:rsid w:val="007E65C4"/>
    <w:rsid w:val="007F13F4"/>
    <w:rsid w:val="007F1969"/>
    <w:rsid w:val="007F29D2"/>
    <w:rsid w:val="007F3DFD"/>
    <w:rsid w:val="007F49D5"/>
    <w:rsid w:val="007F6FE1"/>
    <w:rsid w:val="007F765D"/>
    <w:rsid w:val="00801D0E"/>
    <w:rsid w:val="00802774"/>
    <w:rsid w:val="00803574"/>
    <w:rsid w:val="00803C5C"/>
    <w:rsid w:val="00803FDF"/>
    <w:rsid w:val="0080563E"/>
    <w:rsid w:val="0080777F"/>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4678B"/>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4B53"/>
    <w:rsid w:val="008A7B92"/>
    <w:rsid w:val="008B367A"/>
    <w:rsid w:val="008B3A68"/>
    <w:rsid w:val="008B4108"/>
    <w:rsid w:val="008B4BF5"/>
    <w:rsid w:val="008B53AF"/>
    <w:rsid w:val="008B5616"/>
    <w:rsid w:val="008C3210"/>
    <w:rsid w:val="008C3BB2"/>
    <w:rsid w:val="008C56B7"/>
    <w:rsid w:val="008C5731"/>
    <w:rsid w:val="008C788C"/>
    <w:rsid w:val="008D1863"/>
    <w:rsid w:val="008D19F5"/>
    <w:rsid w:val="008D1EF5"/>
    <w:rsid w:val="008D3CAA"/>
    <w:rsid w:val="008D668E"/>
    <w:rsid w:val="008D6FC3"/>
    <w:rsid w:val="008D765C"/>
    <w:rsid w:val="008E25ED"/>
    <w:rsid w:val="008E5838"/>
    <w:rsid w:val="008E614D"/>
    <w:rsid w:val="008E6846"/>
    <w:rsid w:val="008E772F"/>
    <w:rsid w:val="008E7CD5"/>
    <w:rsid w:val="008E7CDA"/>
    <w:rsid w:val="008F1264"/>
    <w:rsid w:val="008F3C24"/>
    <w:rsid w:val="00901258"/>
    <w:rsid w:val="00901ED3"/>
    <w:rsid w:val="0090450A"/>
    <w:rsid w:val="0090619C"/>
    <w:rsid w:val="0090622E"/>
    <w:rsid w:val="0090727D"/>
    <w:rsid w:val="009076E9"/>
    <w:rsid w:val="00907C84"/>
    <w:rsid w:val="00907E81"/>
    <w:rsid w:val="00910135"/>
    <w:rsid w:val="00910818"/>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72B3"/>
    <w:rsid w:val="009511DD"/>
    <w:rsid w:val="00952973"/>
    <w:rsid w:val="009538A7"/>
    <w:rsid w:val="009604D0"/>
    <w:rsid w:val="00960689"/>
    <w:rsid w:val="009621D0"/>
    <w:rsid w:val="00962259"/>
    <w:rsid w:val="00965CD3"/>
    <w:rsid w:val="00965FE6"/>
    <w:rsid w:val="00966576"/>
    <w:rsid w:val="009678C8"/>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1B1F"/>
    <w:rsid w:val="009A2FB9"/>
    <w:rsid w:val="009A4E4C"/>
    <w:rsid w:val="009A776E"/>
    <w:rsid w:val="009B20AA"/>
    <w:rsid w:val="009B22AB"/>
    <w:rsid w:val="009B2E5B"/>
    <w:rsid w:val="009B5345"/>
    <w:rsid w:val="009B568A"/>
    <w:rsid w:val="009B6329"/>
    <w:rsid w:val="009B6BDA"/>
    <w:rsid w:val="009B7BD8"/>
    <w:rsid w:val="009C1A8A"/>
    <w:rsid w:val="009C4369"/>
    <w:rsid w:val="009C5520"/>
    <w:rsid w:val="009D0DFC"/>
    <w:rsid w:val="009D3E28"/>
    <w:rsid w:val="009D53BA"/>
    <w:rsid w:val="009D7766"/>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2C77"/>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09AD"/>
    <w:rsid w:val="00A91E51"/>
    <w:rsid w:val="00A91EB8"/>
    <w:rsid w:val="00A92A40"/>
    <w:rsid w:val="00A9388F"/>
    <w:rsid w:val="00A96E38"/>
    <w:rsid w:val="00A97373"/>
    <w:rsid w:val="00AA169C"/>
    <w:rsid w:val="00AA31C4"/>
    <w:rsid w:val="00AA624B"/>
    <w:rsid w:val="00AB05E4"/>
    <w:rsid w:val="00AB0982"/>
    <w:rsid w:val="00AB11EF"/>
    <w:rsid w:val="00AB15A3"/>
    <w:rsid w:val="00AB2CA5"/>
    <w:rsid w:val="00AB5AB2"/>
    <w:rsid w:val="00AB5C46"/>
    <w:rsid w:val="00AB6542"/>
    <w:rsid w:val="00AB6989"/>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E698E"/>
    <w:rsid w:val="00AF252B"/>
    <w:rsid w:val="00AF33CD"/>
    <w:rsid w:val="00AF3F4D"/>
    <w:rsid w:val="00AF58F0"/>
    <w:rsid w:val="00AF67F8"/>
    <w:rsid w:val="00AF7181"/>
    <w:rsid w:val="00AF71DC"/>
    <w:rsid w:val="00B0062E"/>
    <w:rsid w:val="00B039D2"/>
    <w:rsid w:val="00B03E0E"/>
    <w:rsid w:val="00B04E3F"/>
    <w:rsid w:val="00B069D8"/>
    <w:rsid w:val="00B07A43"/>
    <w:rsid w:val="00B1009D"/>
    <w:rsid w:val="00B10949"/>
    <w:rsid w:val="00B14E68"/>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3E9A"/>
    <w:rsid w:val="00B740B2"/>
    <w:rsid w:val="00B74227"/>
    <w:rsid w:val="00B75066"/>
    <w:rsid w:val="00B757C7"/>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6B6"/>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3FBE"/>
    <w:rsid w:val="00BF4CF3"/>
    <w:rsid w:val="00BF5EA6"/>
    <w:rsid w:val="00BF5F95"/>
    <w:rsid w:val="00BF7946"/>
    <w:rsid w:val="00C01321"/>
    <w:rsid w:val="00C02E1E"/>
    <w:rsid w:val="00C04806"/>
    <w:rsid w:val="00C10B13"/>
    <w:rsid w:val="00C13B10"/>
    <w:rsid w:val="00C152D1"/>
    <w:rsid w:val="00C15C06"/>
    <w:rsid w:val="00C15FFF"/>
    <w:rsid w:val="00C1678F"/>
    <w:rsid w:val="00C17996"/>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462C9"/>
    <w:rsid w:val="00C505DB"/>
    <w:rsid w:val="00C523F3"/>
    <w:rsid w:val="00C52E4B"/>
    <w:rsid w:val="00C54709"/>
    <w:rsid w:val="00C5700B"/>
    <w:rsid w:val="00C6293F"/>
    <w:rsid w:val="00C64ABC"/>
    <w:rsid w:val="00C64D51"/>
    <w:rsid w:val="00C65D46"/>
    <w:rsid w:val="00C661DC"/>
    <w:rsid w:val="00C67E8A"/>
    <w:rsid w:val="00C71880"/>
    <w:rsid w:val="00C71CB5"/>
    <w:rsid w:val="00C72F41"/>
    <w:rsid w:val="00C76C12"/>
    <w:rsid w:val="00C77DB2"/>
    <w:rsid w:val="00C80586"/>
    <w:rsid w:val="00C81BAC"/>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0AC1"/>
    <w:rsid w:val="00CE2717"/>
    <w:rsid w:val="00CE3E31"/>
    <w:rsid w:val="00CE486C"/>
    <w:rsid w:val="00CE4BE8"/>
    <w:rsid w:val="00CE4C0F"/>
    <w:rsid w:val="00CE58A3"/>
    <w:rsid w:val="00CE5D73"/>
    <w:rsid w:val="00CE6341"/>
    <w:rsid w:val="00CE7C9F"/>
    <w:rsid w:val="00CF1252"/>
    <w:rsid w:val="00CF3599"/>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12C"/>
    <w:rsid w:val="00D36881"/>
    <w:rsid w:val="00D36B0B"/>
    <w:rsid w:val="00D40C06"/>
    <w:rsid w:val="00D43B4E"/>
    <w:rsid w:val="00D4451C"/>
    <w:rsid w:val="00D45617"/>
    <w:rsid w:val="00D45B9A"/>
    <w:rsid w:val="00D46468"/>
    <w:rsid w:val="00D464E9"/>
    <w:rsid w:val="00D46C32"/>
    <w:rsid w:val="00D476E9"/>
    <w:rsid w:val="00D51F17"/>
    <w:rsid w:val="00D544A3"/>
    <w:rsid w:val="00D55AC8"/>
    <w:rsid w:val="00D56FE1"/>
    <w:rsid w:val="00D576A5"/>
    <w:rsid w:val="00D64155"/>
    <w:rsid w:val="00D650F1"/>
    <w:rsid w:val="00D65B43"/>
    <w:rsid w:val="00D67366"/>
    <w:rsid w:val="00D67BDF"/>
    <w:rsid w:val="00D67C03"/>
    <w:rsid w:val="00D67FFE"/>
    <w:rsid w:val="00D722D9"/>
    <w:rsid w:val="00D726F7"/>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1675"/>
    <w:rsid w:val="00DA2C61"/>
    <w:rsid w:val="00DA579A"/>
    <w:rsid w:val="00DA61EB"/>
    <w:rsid w:val="00DA7D30"/>
    <w:rsid w:val="00DB00B5"/>
    <w:rsid w:val="00DB10E2"/>
    <w:rsid w:val="00DB346A"/>
    <w:rsid w:val="00DB44D3"/>
    <w:rsid w:val="00DB4DC8"/>
    <w:rsid w:val="00DB7368"/>
    <w:rsid w:val="00DC1EEA"/>
    <w:rsid w:val="00DC2C7E"/>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060B"/>
    <w:rsid w:val="00DF1366"/>
    <w:rsid w:val="00DF2EA9"/>
    <w:rsid w:val="00DF444F"/>
    <w:rsid w:val="00DF6F95"/>
    <w:rsid w:val="00DF7D4F"/>
    <w:rsid w:val="00E01618"/>
    <w:rsid w:val="00E02AD2"/>
    <w:rsid w:val="00E02CBF"/>
    <w:rsid w:val="00E10CE7"/>
    <w:rsid w:val="00E157F6"/>
    <w:rsid w:val="00E16874"/>
    <w:rsid w:val="00E173C3"/>
    <w:rsid w:val="00E201AA"/>
    <w:rsid w:val="00E207A4"/>
    <w:rsid w:val="00E20878"/>
    <w:rsid w:val="00E2183C"/>
    <w:rsid w:val="00E21A5C"/>
    <w:rsid w:val="00E23832"/>
    <w:rsid w:val="00E24969"/>
    <w:rsid w:val="00E24E2C"/>
    <w:rsid w:val="00E26B50"/>
    <w:rsid w:val="00E26E69"/>
    <w:rsid w:val="00E27E53"/>
    <w:rsid w:val="00E31335"/>
    <w:rsid w:val="00E3371A"/>
    <w:rsid w:val="00E33AD4"/>
    <w:rsid w:val="00E345F0"/>
    <w:rsid w:val="00E35E80"/>
    <w:rsid w:val="00E366A4"/>
    <w:rsid w:val="00E40998"/>
    <w:rsid w:val="00E40E07"/>
    <w:rsid w:val="00E42A69"/>
    <w:rsid w:val="00E42B1E"/>
    <w:rsid w:val="00E441B2"/>
    <w:rsid w:val="00E443FD"/>
    <w:rsid w:val="00E44CCA"/>
    <w:rsid w:val="00E460E0"/>
    <w:rsid w:val="00E46E7A"/>
    <w:rsid w:val="00E5038D"/>
    <w:rsid w:val="00E50B34"/>
    <w:rsid w:val="00E52086"/>
    <w:rsid w:val="00E52B83"/>
    <w:rsid w:val="00E52C27"/>
    <w:rsid w:val="00E52EEB"/>
    <w:rsid w:val="00E5734F"/>
    <w:rsid w:val="00E60ECE"/>
    <w:rsid w:val="00E6192A"/>
    <w:rsid w:val="00E61AC3"/>
    <w:rsid w:val="00E62212"/>
    <w:rsid w:val="00E62471"/>
    <w:rsid w:val="00E65376"/>
    <w:rsid w:val="00E67006"/>
    <w:rsid w:val="00E67147"/>
    <w:rsid w:val="00E673A0"/>
    <w:rsid w:val="00E71A8F"/>
    <w:rsid w:val="00E739BF"/>
    <w:rsid w:val="00E75FED"/>
    <w:rsid w:val="00E76491"/>
    <w:rsid w:val="00E76517"/>
    <w:rsid w:val="00E803BB"/>
    <w:rsid w:val="00E81CFA"/>
    <w:rsid w:val="00E837B9"/>
    <w:rsid w:val="00E83AEF"/>
    <w:rsid w:val="00E854F4"/>
    <w:rsid w:val="00E9094E"/>
    <w:rsid w:val="00E927B8"/>
    <w:rsid w:val="00E93F52"/>
    <w:rsid w:val="00E971DE"/>
    <w:rsid w:val="00E979E0"/>
    <w:rsid w:val="00EA1ADA"/>
    <w:rsid w:val="00EA297D"/>
    <w:rsid w:val="00EA2A65"/>
    <w:rsid w:val="00EA31BD"/>
    <w:rsid w:val="00EA4C34"/>
    <w:rsid w:val="00EA4EB6"/>
    <w:rsid w:val="00EA62ED"/>
    <w:rsid w:val="00EB04A4"/>
    <w:rsid w:val="00EB0B39"/>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3D33"/>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802"/>
    <w:rsid w:val="00F62F2D"/>
    <w:rsid w:val="00F677B5"/>
    <w:rsid w:val="00F67C83"/>
    <w:rsid w:val="00F72BB3"/>
    <w:rsid w:val="00F72F26"/>
    <w:rsid w:val="00F74BE4"/>
    <w:rsid w:val="00F74E61"/>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5BE5"/>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F36E5"/>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7D0C8B"/>
    <w:rPr>
      <w:sz w:val="16"/>
      <w:szCs w:val="16"/>
    </w:rPr>
  </w:style>
  <w:style w:type="paragraph" w:styleId="CommentText">
    <w:name w:val="annotation text"/>
    <w:basedOn w:val="Normal"/>
    <w:link w:val="CommentTextChar"/>
    <w:semiHidden/>
    <w:unhideWhenUsed/>
    <w:rsid w:val="007D0C8B"/>
    <w:pPr>
      <w:spacing w:line="240" w:lineRule="auto"/>
    </w:pPr>
    <w:rPr>
      <w:sz w:val="20"/>
      <w:szCs w:val="20"/>
    </w:rPr>
  </w:style>
  <w:style w:type="character" w:customStyle="1" w:styleId="CommentTextChar">
    <w:name w:val="Comment Text Char"/>
    <w:basedOn w:val="DefaultParagraphFont"/>
    <w:link w:val="CommentText"/>
    <w:semiHidden/>
    <w:rsid w:val="007D0C8B"/>
    <w:rPr>
      <w:rFonts w:ascii="Calibri" w:eastAsia="Calibri" w:hAnsi="Calibri"/>
      <w:color w:val="000000"/>
    </w:rPr>
  </w:style>
  <w:style w:type="character" w:customStyle="1" w:styleId="normaltextrun">
    <w:name w:val="normaltextrun"/>
    <w:basedOn w:val="DefaultParagraphFont"/>
    <w:rsid w:val="00350D3E"/>
  </w:style>
  <w:style w:type="character" w:customStyle="1" w:styleId="eop">
    <w:name w:val="eop"/>
    <w:basedOn w:val="DefaultParagraphFont"/>
    <w:rsid w:val="00350D3E"/>
  </w:style>
  <w:style w:type="paragraph" w:styleId="PlainText">
    <w:name w:val="Plain Text"/>
    <w:basedOn w:val="Normal"/>
    <w:link w:val="PlainTextChar"/>
    <w:uiPriority w:val="99"/>
    <w:unhideWhenUsed/>
    <w:rsid w:val="009D53BA"/>
    <w:pPr>
      <w:spacing w:before="0" w:after="0" w:line="240" w:lineRule="auto"/>
    </w:pPr>
    <w:rPr>
      <w:color w:val="auto"/>
      <w:sz w:val="22"/>
      <w:szCs w:val="21"/>
      <w:lang w:eastAsia="en-US"/>
    </w:rPr>
  </w:style>
  <w:style w:type="character" w:customStyle="1" w:styleId="PlainTextChar">
    <w:name w:val="Plain Text Char"/>
    <w:basedOn w:val="DefaultParagraphFont"/>
    <w:link w:val="PlainText"/>
    <w:uiPriority w:val="99"/>
    <w:rsid w:val="009D53BA"/>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11370469">
      <w:bodyDiv w:val="1"/>
      <w:marLeft w:val="0"/>
      <w:marRight w:val="0"/>
      <w:marTop w:val="0"/>
      <w:marBottom w:val="0"/>
      <w:divBdr>
        <w:top w:val="none" w:sz="0" w:space="0" w:color="auto"/>
        <w:left w:val="none" w:sz="0" w:space="0" w:color="auto"/>
        <w:bottom w:val="none" w:sz="0" w:space="0" w:color="auto"/>
        <w:right w:val="none" w:sz="0" w:space="0" w:color="auto"/>
      </w:divBdr>
    </w:div>
    <w:div w:id="743798143">
      <w:bodyDiv w:val="1"/>
      <w:marLeft w:val="0"/>
      <w:marRight w:val="0"/>
      <w:marTop w:val="0"/>
      <w:marBottom w:val="0"/>
      <w:divBdr>
        <w:top w:val="none" w:sz="0" w:space="0" w:color="auto"/>
        <w:left w:val="none" w:sz="0" w:space="0" w:color="auto"/>
        <w:bottom w:val="none" w:sz="0" w:space="0" w:color="auto"/>
        <w:right w:val="none" w:sz="0" w:space="0" w:color="auto"/>
      </w:divBdr>
    </w:div>
    <w:div w:id="840461928">
      <w:bodyDiv w:val="1"/>
      <w:marLeft w:val="0"/>
      <w:marRight w:val="0"/>
      <w:marTop w:val="0"/>
      <w:marBottom w:val="0"/>
      <w:divBdr>
        <w:top w:val="none" w:sz="0" w:space="0" w:color="auto"/>
        <w:left w:val="none" w:sz="0" w:space="0" w:color="auto"/>
        <w:bottom w:val="none" w:sz="0" w:space="0" w:color="auto"/>
        <w:right w:val="none" w:sz="0" w:space="0" w:color="auto"/>
      </w:divBdr>
    </w:div>
    <w:div w:id="1089693147">
      <w:bodyDiv w:val="1"/>
      <w:marLeft w:val="0"/>
      <w:marRight w:val="0"/>
      <w:marTop w:val="0"/>
      <w:marBottom w:val="0"/>
      <w:divBdr>
        <w:top w:val="none" w:sz="0" w:space="0" w:color="auto"/>
        <w:left w:val="none" w:sz="0" w:space="0" w:color="auto"/>
        <w:bottom w:val="none" w:sz="0" w:space="0" w:color="auto"/>
        <w:right w:val="none" w:sz="0" w:space="0" w:color="auto"/>
      </w:divBdr>
    </w:div>
    <w:div w:id="149225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en/about/people/business-units/data6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300\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26E0F"/>
    <w:rsid w:val="00064278"/>
    <w:rsid w:val="000F1804"/>
    <w:rsid w:val="001561B4"/>
    <w:rsid w:val="0019205C"/>
    <w:rsid w:val="002071B0"/>
    <w:rsid w:val="003C6F9C"/>
    <w:rsid w:val="003D6825"/>
    <w:rsid w:val="00414F94"/>
    <w:rsid w:val="00472D3C"/>
    <w:rsid w:val="00576D61"/>
    <w:rsid w:val="005C7285"/>
    <w:rsid w:val="0063685B"/>
    <w:rsid w:val="007B05B4"/>
    <w:rsid w:val="007C7613"/>
    <w:rsid w:val="007D604E"/>
    <w:rsid w:val="0082379D"/>
    <w:rsid w:val="0083493E"/>
    <w:rsid w:val="00875004"/>
    <w:rsid w:val="008E772F"/>
    <w:rsid w:val="00946967"/>
    <w:rsid w:val="00B36C21"/>
    <w:rsid w:val="00BE3E6B"/>
    <w:rsid w:val="00C26D79"/>
    <w:rsid w:val="00E458C3"/>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22FWFJKSHNY4-1303525960-1097</_dlc_DocId>
    <_dlc_DocIdUrl xmlns="f9d56f65-ef43-4e59-b084-d4bf4ff12e34">
      <Url>https://csiroau.sharepoint.com/sites/TalentAcquisitionTeam856/_layouts/15/DocIdRedir.aspx?ID=22FWFJKSHNY4-1303525960-1097</Url>
      <Description>22FWFJKSHNY4-1303525960-1097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CEE01D-9C2A-4418-AF3E-D9A9EF0C6A3C}">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D69731E7-EE6F-4762-B594-AC22902A31FC}">
  <ds:schemaRefs>
    <ds:schemaRef ds:uri="http://schemas.microsoft.com/sharepoint/v3/contenttype/forms"/>
  </ds:schemaRefs>
</ds:datastoreItem>
</file>

<file path=customXml/itemProps3.xml><?xml version="1.0" encoding="utf-8"?>
<ds:datastoreItem xmlns:ds="http://schemas.openxmlformats.org/officeDocument/2006/customXml" ds:itemID="{297E42E3-1051-4C8B-B191-6CD4C1127779}">
  <ds:schemaRefs>
    <ds:schemaRef ds:uri="http://schemas.microsoft.com/sharepoint/events"/>
  </ds:schemaRefs>
</ds:datastoreItem>
</file>

<file path=customXml/itemProps4.xml><?xml version="1.0" encoding="utf-8"?>
<ds:datastoreItem xmlns:ds="http://schemas.openxmlformats.org/officeDocument/2006/customXml" ds:itemID="{899644A1-017A-4F65-A873-83BBFFD65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C:\Users\hen300\AppData\Roaming\Microsoft\Templates\Generic Document.dotx</Template>
  <TotalTime>9</TotalTime>
  <Pages>4</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7170</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Leith, James (Launch &amp; Careers, St. Lucia)</cp:lastModifiedBy>
  <cp:revision>14</cp:revision>
  <cp:lastPrinted>2012-02-01T05:32:00Z</cp:lastPrinted>
  <dcterms:created xsi:type="dcterms:W3CDTF">2023-03-24T01:55:00Z</dcterms:created>
  <dcterms:modified xsi:type="dcterms:W3CDTF">2024-12-05T05:19:00Z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ce07c3bb-3973-4be3-86e0-925b0aabeb5f</vt:lpwstr>
  </property>
</Properties>
</file>