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22A480B3" w:rsidR="00CC201B" w:rsidRPr="0093721B" w:rsidRDefault="00FC789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C7894">
              <w:rPr>
                <w:sz w:val="22"/>
              </w:rPr>
              <w:t>Technician - Aquatic ecology</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2D063D81" w:rsidR="00CC201B" w:rsidRPr="0093721B" w:rsidRDefault="0094639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4639A">
              <w:rPr>
                <w:sz w:val="22"/>
              </w:rPr>
              <w:t>95639</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0B3B62F7"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FA5A411" w14:textId="00505568"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3E876FC7"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4639A">
              <w:rPr>
                <w:sz w:val="22"/>
              </w:rPr>
              <w:t>68</w:t>
            </w:r>
            <w:r>
              <w:rPr>
                <w:sz w:val="22"/>
              </w:rPr>
              <w:t>k</w:t>
            </w:r>
            <w:r w:rsidRPr="0093721B">
              <w:rPr>
                <w:sz w:val="22"/>
              </w:rPr>
              <w:t xml:space="preserve"> </w:t>
            </w:r>
            <w:r w:rsidR="0094639A">
              <w:rPr>
                <w:sz w:val="22"/>
              </w:rPr>
              <w:t>–</w:t>
            </w:r>
            <w:r w:rsidRPr="0093721B">
              <w:rPr>
                <w:sz w:val="22"/>
              </w:rPr>
              <w:t xml:space="preserve"> AU</w:t>
            </w:r>
            <w:r w:rsidR="0094639A">
              <w:rPr>
                <w:sz w:val="22"/>
              </w:rPr>
              <w:t>86</w:t>
            </w:r>
            <w:r>
              <w:rPr>
                <w:sz w:val="22"/>
              </w:rPr>
              <w:t>k</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7E7C01A3" w:rsidR="00926BE4" w:rsidRPr="0093721B" w:rsidRDefault="00173AE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Albury</w:t>
            </w:r>
            <w:r w:rsidR="0078489F">
              <w:rPr>
                <w:sz w:val="22"/>
              </w:rPr>
              <w:t>, NSW</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3B1867E3" w14:textId="5F312333" w:rsidR="00926BE4" w:rsidRPr="002B7BE2" w:rsidRDefault="00EA62ED" w:rsidP="002B7BE2">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94639A">
              <w:rPr>
                <w:sz w:val="22"/>
              </w:rPr>
              <w:t xml:space="preserve"> / New Zealand</w:t>
            </w:r>
            <w:r w:rsidRPr="0093721B">
              <w:rPr>
                <w:sz w:val="22"/>
              </w:rPr>
              <w:t xml:space="preserve"> Citizens </w:t>
            </w:r>
            <w:r w:rsidR="0094639A">
              <w:rPr>
                <w:sz w:val="22"/>
              </w:rPr>
              <w:t xml:space="preserve">and Australian Permanent Residents </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61F0C22E" w:rsidR="00C45886" w:rsidRPr="0093721B" w:rsidRDefault="00173A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A74386">
              <w:rPr>
                <w:sz w:val="22"/>
              </w:rPr>
              <w:t>, Aquatic ecology</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77777777" w:rsidR="00926BE4" w:rsidRPr="00DD07F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07FC">
              <w:rPr>
                <w:sz w:val="22"/>
              </w:rPr>
              <w:t>0%</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667AF48D" w:rsidR="00926BE4" w:rsidRPr="00DD07FC" w:rsidRDefault="00A743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07FC">
              <w:rPr>
                <w:sz w:val="22"/>
              </w:rPr>
              <w:t>10</w:t>
            </w:r>
            <w:r w:rsidR="00F54F83" w:rsidRPr="00DD07FC">
              <w:rPr>
                <w:sz w:val="22"/>
              </w:rPr>
              <w:t>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DD07F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D07FC">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48CF74B2" w:rsidR="00194B1C" w:rsidRPr="00D26FD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6FDC">
              <w:rPr>
                <w:sz w:val="22"/>
              </w:rPr>
              <w:t xml:space="preserve">Contact </w:t>
            </w:r>
            <w:r w:rsidR="00A74386" w:rsidRPr="00D26FDC">
              <w:rPr>
                <w:sz w:val="22"/>
              </w:rPr>
              <w:t>Paul McInerney</w:t>
            </w:r>
            <w:r w:rsidRPr="00D26FDC">
              <w:rPr>
                <w:sz w:val="22"/>
              </w:rPr>
              <w:t xml:space="preserve"> via email at </w:t>
            </w:r>
            <w:r w:rsidR="00D26FDC" w:rsidRPr="00D26FDC">
              <w:rPr>
                <w:sz w:val="22"/>
              </w:rPr>
              <w:t>paul.mcinerney</w:t>
            </w:r>
            <w:r w:rsidRPr="00D26FDC">
              <w:rPr>
                <w:sz w:val="22"/>
              </w:rPr>
              <w:t>@csiro.au</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2"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C81BA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t>Role Overview</w:t>
      </w:r>
    </w:p>
    <w:p w14:paraId="7AA2F762" w14:textId="0C906B0F" w:rsidR="002E4912" w:rsidRPr="002E4912" w:rsidRDefault="005F284B" w:rsidP="00DC2C7E">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w:t>
      </w:r>
      <w:r w:rsidR="002E4912" w:rsidRPr="002E4912">
        <w:lastRenderedPageBreak/>
        <w:t xml:space="preserve">assisting with </w:t>
      </w:r>
      <w:r w:rsidR="00C27E4F">
        <w:t>science-based</w:t>
      </w:r>
      <w:r w:rsidR="002E4FB7">
        <w:t xml:space="preserve"> fieldwork, </w:t>
      </w:r>
      <w:r w:rsidR="002E4912" w:rsidRPr="002E4912">
        <w:t xml:space="preserve">experimental, </w:t>
      </w:r>
      <w:r w:rsidR="002E4FB7">
        <w:t xml:space="preserve">laboratory, </w:t>
      </w:r>
      <w:r w:rsidR="002E4912" w:rsidRPr="002E4912">
        <w:t>observational or technology development work, and in carrying out the more practical aspects of the work.</w:t>
      </w:r>
    </w:p>
    <w:p w14:paraId="334A4251" w14:textId="39EBCE0A" w:rsidR="001B707D" w:rsidRPr="00FE66EE" w:rsidRDefault="001B707D" w:rsidP="00E11AB3">
      <w:pPr>
        <w:spacing w:before="0"/>
      </w:pPr>
      <w:r w:rsidRPr="00974FA3">
        <w:rPr>
          <w:bCs/>
          <w:iCs/>
        </w:rPr>
        <w:t xml:space="preserve">As part of the </w:t>
      </w:r>
      <w:r w:rsidR="00DD07FC" w:rsidRPr="00974FA3">
        <w:rPr>
          <w:bCs/>
          <w:iCs/>
        </w:rPr>
        <w:t xml:space="preserve">Aquatic </w:t>
      </w:r>
      <w:r w:rsidR="001443F3" w:rsidRPr="00974FA3">
        <w:rPr>
          <w:bCs/>
          <w:iCs/>
        </w:rPr>
        <w:t>E</w:t>
      </w:r>
      <w:r w:rsidR="00DD07FC" w:rsidRPr="00974FA3">
        <w:rPr>
          <w:bCs/>
          <w:iCs/>
        </w:rPr>
        <w:t>cology</w:t>
      </w:r>
      <w:r w:rsidRPr="00974FA3">
        <w:rPr>
          <w:bCs/>
          <w:iCs/>
        </w:rPr>
        <w:t xml:space="preserve"> team</w:t>
      </w:r>
      <w:r w:rsidR="001443F3" w:rsidRPr="00974FA3">
        <w:rPr>
          <w:bCs/>
          <w:iCs/>
        </w:rPr>
        <w:t xml:space="preserve"> within the Managing Water Ecosystems group,</w:t>
      </w:r>
      <w:r w:rsidRPr="00974FA3">
        <w:rPr>
          <w:bCs/>
          <w:iCs/>
        </w:rPr>
        <w:t xml:space="preserve"> this role will </w:t>
      </w:r>
      <w:r w:rsidR="00974FA3" w:rsidRPr="00974FA3">
        <w:t>contribute to developing and delivering science, undertaking research and bolstering freshwater ecology capability across the Environment Business Unit to service existing and future research initiatives</w:t>
      </w:r>
      <w:r w:rsidRPr="00974FA3">
        <w:t>.</w:t>
      </w:r>
      <w:r w:rsidR="00AC1CE4" w:rsidRPr="00AC1CE4">
        <w:t xml:space="preserve"> </w:t>
      </w:r>
      <w:r w:rsidR="00AC1CE4">
        <w:t>T</w:t>
      </w:r>
      <w:r w:rsidR="00AC1CE4" w:rsidRPr="00AC1CE4">
        <w:t>he successful candidate will have a graduate degree in freshwater ecology or an aligned field.</w:t>
      </w:r>
      <w:r w:rsidR="00E11AB3" w:rsidRPr="00E11AB3">
        <w:t xml:space="preserve"> </w:t>
      </w:r>
      <w:r w:rsidR="00E11AB3">
        <w:t>Effective verbal and written communication and interpersonal skills</w:t>
      </w:r>
      <w:r w:rsidR="00445429">
        <w:t xml:space="preserve"> and</w:t>
      </w:r>
      <w:r w:rsidR="00E11AB3">
        <w:t xml:space="preserve"> experience using basic word processing and spreadsheet editor software </w:t>
      </w:r>
      <w:r w:rsidR="00445429">
        <w:t>are essential.</w:t>
      </w:r>
      <w:r w:rsidR="00E11AB3">
        <w:t xml:space="preserve"> </w:t>
      </w:r>
      <w:r w:rsidR="00AC1CE4" w:rsidRPr="00AC1CE4">
        <w:t xml:space="preserve"> </w:t>
      </w:r>
      <w:r w:rsidR="002E4FB7">
        <w:t>Experience</w:t>
      </w:r>
      <w:r w:rsidR="002E4FB7" w:rsidRPr="00AC1CE4">
        <w:t xml:space="preserve"> </w:t>
      </w:r>
      <w:r w:rsidR="002E4FB7">
        <w:t xml:space="preserve">and skills </w:t>
      </w:r>
      <w:r w:rsidR="00AC1CE4" w:rsidRPr="00AC1CE4">
        <w:t>in</w:t>
      </w:r>
      <w:r w:rsidR="00C62DEF">
        <w:t xml:space="preserve"> conducting and organising aquatic based field work, scientific sampling and</w:t>
      </w:r>
      <w:r w:rsidR="00AC1CE4" w:rsidRPr="00AC1CE4">
        <w:t xml:space="preserve"> laboratory processing are </w:t>
      </w:r>
      <w:r w:rsidR="00C62DEF">
        <w:t xml:space="preserve">highly </w:t>
      </w:r>
      <w:r w:rsidR="00AC1CE4" w:rsidRPr="00AC1CE4">
        <w:t>desired. Experience conducting fi</w:t>
      </w:r>
      <w:r w:rsidR="00B83C87">
        <w:t>e</w:t>
      </w:r>
      <w:r w:rsidR="00AC1CE4" w:rsidRPr="00AC1CE4">
        <w:t xml:space="preserve">ldwork in remote locations, first aid and 4WD experience/accreditation, and boat licence are also desirable. </w:t>
      </w:r>
      <w:r w:rsidR="002E4FB7">
        <w:t xml:space="preserve">The candidate will also be proficient in </w:t>
      </w:r>
      <w:r w:rsidR="00C62DEF">
        <w:t xml:space="preserve">scientific </w:t>
      </w:r>
      <w:r w:rsidR="002E4FB7">
        <w:t>data curation</w:t>
      </w:r>
      <w:r w:rsidR="00C62DEF">
        <w:t>, management</w:t>
      </w:r>
      <w:r w:rsidR="002E4FB7">
        <w:t xml:space="preserve"> and quality control techniques. </w:t>
      </w:r>
      <w:r w:rsidR="00AC1CE4" w:rsidRPr="00AC1CE4">
        <w:t xml:space="preserve">The candidate will ideally have experience working in </w:t>
      </w:r>
      <w:r w:rsidR="002E4FB7">
        <w:t xml:space="preserve">a variety of </w:t>
      </w:r>
      <w:r w:rsidR="00AC1CE4" w:rsidRPr="00AC1CE4">
        <w:t>Australian aquatic systems</w:t>
      </w:r>
      <w:r w:rsidR="002E4FB7">
        <w:t>,</w:t>
      </w:r>
      <w:r w:rsidR="00AC1CE4" w:rsidRPr="00AC1CE4">
        <w:t xml:space="preserve"> including the Murray-Darling Basin.</w:t>
      </w:r>
    </w:p>
    <w:p w14:paraId="0760B397" w14:textId="0326AFBF" w:rsidR="00B50C20" w:rsidRPr="00B50C20" w:rsidRDefault="00B50C20" w:rsidP="00B50C20">
      <w:pPr>
        <w:pStyle w:val="Heading3"/>
      </w:pPr>
      <w:r w:rsidRPr="00B50C20">
        <w:t>Duties and Key Result Areas</w:t>
      </w:r>
    </w:p>
    <w:p w14:paraId="6FADEAAF" w14:textId="69E9601A" w:rsidR="00B144BD" w:rsidRDefault="00DE5B96" w:rsidP="002E693F">
      <w:pPr>
        <w:pStyle w:val="ListParagraph"/>
        <w:numPr>
          <w:ilvl w:val="0"/>
          <w:numId w:val="23"/>
        </w:numPr>
        <w:spacing w:before="0" w:after="60" w:line="240" w:lineRule="auto"/>
        <w:ind w:left="470" w:hanging="364"/>
        <w:contextualSpacing w:val="0"/>
      </w:pPr>
      <w:r>
        <w:t>C</w:t>
      </w:r>
      <w:r w:rsidRPr="00DE5B96">
        <w:t>oordinate field team scheduling and logistics</w:t>
      </w:r>
      <w:r w:rsidR="0009712B">
        <w:t xml:space="preserve"> and carry out </w:t>
      </w:r>
      <w:r w:rsidR="00310D0D">
        <w:t>fieldwork.</w:t>
      </w:r>
    </w:p>
    <w:p w14:paraId="1022ECF2" w14:textId="7624C343" w:rsidR="00BC387E" w:rsidRDefault="00BC387E" w:rsidP="002E693F">
      <w:pPr>
        <w:pStyle w:val="ListParagraph"/>
        <w:numPr>
          <w:ilvl w:val="0"/>
          <w:numId w:val="23"/>
        </w:numPr>
        <w:spacing w:before="0" w:after="60" w:line="240" w:lineRule="auto"/>
        <w:ind w:left="470" w:hanging="364"/>
        <w:contextualSpacing w:val="0"/>
      </w:pPr>
      <w:r w:rsidRPr="00BC387E">
        <w:t xml:space="preserve">Contribute to the development and implementation of research studies including analysis and </w:t>
      </w:r>
      <w:r w:rsidR="00C62DEF">
        <w:t>scientific</w:t>
      </w:r>
      <w:r w:rsidR="00C62DEF" w:rsidRPr="00BC387E">
        <w:t xml:space="preserve"> </w:t>
      </w:r>
      <w:r w:rsidR="00310D0D" w:rsidRPr="00BC387E">
        <w:t>writing.</w:t>
      </w:r>
    </w:p>
    <w:p w14:paraId="2B8D9AD6" w14:textId="7B63E835" w:rsidR="002E4FB7" w:rsidRDefault="00550ACE" w:rsidP="002E693F">
      <w:pPr>
        <w:pStyle w:val="ListParagraph"/>
        <w:numPr>
          <w:ilvl w:val="0"/>
          <w:numId w:val="23"/>
        </w:numPr>
        <w:spacing w:before="0" w:after="60" w:line="240" w:lineRule="auto"/>
        <w:ind w:left="470" w:hanging="364"/>
        <w:contextualSpacing w:val="0"/>
      </w:pPr>
      <w:r>
        <w:t xml:space="preserve">Under </w:t>
      </w:r>
      <w:r w:rsidR="007C6A86">
        <w:t>limited supervision</w:t>
      </w:r>
      <w:r>
        <w:t xml:space="preserve">, perform </w:t>
      </w:r>
      <w:r w:rsidR="00910135">
        <w:t>straightforward experiments and routine laboratory analyses</w:t>
      </w:r>
      <w:r w:rsidR="00F03EC2">
        <w:t xml:space="preserve"> of biological and chemical materials.</w:t>
      </w:r>
    </w:p>
    <w:p w14:paraId="5CED1EB7" w14:textId="174FFAFF" w:rsidR="008A4B53" w:rsidRDefault="002E4FB7" w:rsidP="002E693F">
      <w:pPr>
        <w:pStyle w:val="ListParagraph"/>
        <w:numPr>
          <w:ilvl w:val="0"/>
          <w:numId w:val="23"/>
        </w:numPr>
        <w:spacing w:before="0" w:after="60" w:line="240" w:lineRule="auto"/>
        <w:ind w:left="470" w:hanging="364"/>
        <w:contextualSpacing w:val="0"/>
      </w:pPr>
      <w:r>
        <w:t>Contribute to the d</w:t>
      </w:r>
      <w:r w:rsidR="002C652C">
        <w:t xml:space="preserve">esign </w:t>
      </w:r>
      <w:r>
        <w:t xml:space="preserve">of </w:t>
      </w:r>
      <w:r w:rsidR="002C652C">
        <w:t xml:space="preserve">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p>
    <w:p w14:paraId="2517D018" w14:textId="725CB79D" w:rsidR="00907E81" w:rsidRDefault="002E4FB7" w:rsidP="002E4FB7">
      <w:pPr>
        <w:pStyle w:val="ListParagraph"/>
        <w:numPr>
          <w:ilvl w:val="0"/>
          <w:numId w:val="23"/>
        </w:numPr>
        <w:spacing w:before="0" w:after="60" w:line="240" w:lineRule="auto"/>
        <w:ind w:left="470" w:hanging="364"/>
        <w:contextualSpacing w:val="0"/>
      </w:pPr>
      <w:r>
        <w:t>Conduct efficient and quality assured data entry and management of scientific data, d</w:t>
      </w:r>
      <w:r w:rsidR="00907E81">
        <w:t>esign data recording</w:t>
      </w:r>
      <w:r w:rsidR="00AB6989">
        <w:t xml:space="preserve"> and entry systems</w:t>
      </w:r>
      <w:r>
        <w:t xml:space="preserve"> and assist in data preparation for analysis</w:t>
      </w:r>
      <w:r w:rsidR="00AB6989">
        <w:t>.</w:t>
      </w:r>
    </w:p>
    <w:p w14:paraId="4957E92E" w14:textId="477EE9C2" w:rsidR="00E67147" w:rsidRDefault="00AB6989" w:rsidP="007E65C4">
      <w:pPr>
        <w:pStyle w:val="ListParagraph"/>
        <w:numPr>
          <w:ilvl w:val="0"/>
          <w:numId w:val="23"/>
        </w:numPr>
        <w:spacing w:before="0" w:after="60" w:line="240" w:lineRule="auto"/>
        <w:ind w:left="470" w:hanging="364"/>
        <w:contextualSpacing w:val="0"/>
      </w:pPr>
      <w:r>
        <w:t xml:space="preserve">Conduct literature </w:t>
      </w:r>
      <w:r w:rsidR="007E65C4">
        <w:t>reviews, investigations</w:t>
      </w:r>
      <w:r w:rsidR="00E67147">
        <w:t xml:space="preserve"> and inspections in the field or laboratory including associated </w:t>
      </w:r>
      <w:r w:rsidR="00046AED">
        <w:t xml:space="preserve">analysis possibly involving </w:t>
      </w:r>
      <w:r w:rsidR="007E65C4">
        <w:t>statistical or graphics software.</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 xml:space="preserve">ork with discretion to decide on the timing of operations within the work team’s plan and </w:t>
      </w:r>
      <w:proofErr w:type="gramStart"/>
      <w:r w:rsidR="00601EE8" w:rsidRPr="009B6BDA">
        <w:t>plan ahead</w:t>
      </w:r>
      <w:proofErr w:type="gramEnd"/>
      <w:r w:rsidR="00601EE8" w:rsidRPr="009B6BDA">
        <w:t xml:space="preserve"> to meet experiment</w:t>
      </w:r>
      <w:r w:rsidR="007856F9">
        <w:t>al</w:t>
      </w:r>
      <w:r w:rsidR="00601EE8" w:rsidRPr="009B6BDA">
        <w:t xml:space="preserve"> and/or project demands. </w:t>
      </w:r>
    </w:p>
    <w:p w14:paraId="3332C35E" w14:textId="1DC8A167" w:rsidR="00AE698E" w:rsidRPr="009B6BDA" w:rsidRDefault="00AE698E" w:rsidP="00AE698E">
      <w:pPr>
        <w:pStyle w:val="ListParagraph"/>
        <w:numPr>
          <w:ilvl w:val="0"/>
          <w:numId w:val="23"/>
        </w:numPr>
        <w:spacing w:before="0" w:after="60" w:line="240" w:lineRule="auto"/>
        <w:ind w:left="470" w:hanging="364"/>
        <w:contextualSpacing w:val="0"/>
      </w:pPr>
      <w:r>
        <w:t>Independently test possible solutions to resolve identified problems.</w:t>
      </w:r>
    </w:p>
    <w:p w14:paraId="58444844" w14:textId="38211B9A" w:rsidR="00DB7368" w:rsidRDefault="00310D0D" w:rsidP="009B6BDA">
      <w:pPr>
        <w:pStyle w:val="ListParagraph"/>
        <w:numPr>
          <w:ilvl w:val="0"/>
          <w:numId w:val="23"/>
        </w:numPr>
        <w:spacing w:before="0" w:after="60" w:line="240" w:lineRule="auto"/>
        <w:ind w:left="470" w:hanging="364"/>
        <w:contextualSpacing w:val="0"/>
      </w:pPr>
      <w:r>
        <w:t>R</w:t>
      </w:r>
      <w:r w:rsidR="007A0F90">
        <w:t>esponsibility for maintaining laboratory or fieldwork consumables</w:t>
      </w:r>
      <w:r w:rsidR="00DF060B">
        <w:t xml:space="preserve"> and scheduling and instructing staff in the use of shared equipment.</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1D56ABDA" w14:textId="40F449C0" w:rsidR="00C62DEF" w:rsidRDefault="00C62DEF" w:rsidP="00C523F3">
      <w:pPr>
        <w:pStyle w:val="ListParagraph"/>
        <w:numPr>
          <w:ilvl w:val="0"/>
          <w:numId w:val="23"/>
        </w:numPr>
        <w:spacing w:before="0" w:after="60" w:line="240" w:lineRule="auto"/>
        <w:ind w:left="470" w:hanging="364"/>
        <w:contextualSpacing w:val="0"/>
      </w:pPr>
      <w:r>
        <w:t>Undertake administrative functions associated with work area and role</w:t>
      </w:r>
      <w:r w:rsidR="00264FF6">
        <w:t>.</w:t>
      </w:r>
    </w:p>
    <w:p w14:paraId="382DFB22" w14:textId="02E4C498"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w:t>
      </w:r>
      <w:r w:rsidR="0094639A">
        <w:t xml:space="preserve"> </w:t>
      </w:r>
      <w:r w:rsidRPr="009B6BDA">
        <w:t>research team to carry out tasks in support of CSIRO’s scientific objectives.</w:t>
      </w:r>
    </w:p>
    <w:p w14:paraId="43764B93" w14:textId="77777777" w:rsidR="00E02CBF" w:rsidRPr="00477825" w:rsidRDefault="00E02CBF" w:rsidP="00E02CBF">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46B386F0" w:rsidR="00104FCC" w:rsidRPr="00A30C0C" w:rsidRDefault="00104FCC" w:rsidP="00104FCC">
      <w:pPr>
        <w:numPr>
          <w:ilvl w:val="0"/>
          <w:numId w:val="25"/>
        </w:numPr>
        <w:spacing w:before="0" w:after="60" w:line="240" w:lineRule="auto"/>
        <w:rPr>
          <w:szCs w:val="24"/>
        </w:rPr>
      </w:pPr>
      <w:r w:rsidRPr="00A30C0C">
        <w:rPr>
          <w:szCs w:val="24"/>
        </w:rPr>
        <w:t xml:space="preserve">Relevant </w:t>
      </w:r>
      <w:r w:rsidR="00CD6706" w:rsidRPr="00A30C0C">
        <w:rPr>
          <w:szCs w:val="24"/>
        </w:rPr>
        <w:t xml:space="preserve">bachelor’s </w:t>
      </w:r>
      <w:r w:rsidRPr="00A30C0C">
        <w:rPr>
          <w:szCs w:val="24"/>
        </w:rPr>
        <w:t xml:space="preserve">degree or equivalent relevant work experience in </w:t>
      </w:r>
      <w:r w:rsidR="00CD6706" w:rsidRPr="00A30C0C">
        <w:rPr>
          <w:szCs w:val="24"/>
        </w:rPr>
        <w:t>freshwater ecology</w:t>
      </w:r>
      <w:r w:rsidR="00264FF6">
        <w:rPr>
          <w:szCs w:val="24"/>
        </w:rPr>
        <w:t>.</w:t>
      </w:r>
    </w:p>
    <w:p w14:paraId="3738F4CF" w14:textId="6A709A37" w:rsidR="00C62DEF" w:rsidRDefault="00A44DB6" w:rsidP="005A306C">
      <w:pPr>
        <w:numPr>
          <w:ilvl w:val="0"/>
          <w:numId w:val="25"/>
        </w:numPr>
        <w:spacing w:before="0" w:after="60" w:line="240" w:lineRule="auto"/>
        <w:rPr>
          <w:szCs w:val="24"/>
        </w:rPr>
      </w:pPr>
      <w:r w:rsidRPr="00A44DB6">
        <w:rPr>
          <w:szCs w:val="24"/>
        </w:rPr>
        <w:t>Demonstrated effective verbal and written communication skills and interpersonal skills</w:t>
      </w:r>
      <w:r w:rsidR="005D288F">
        <w:rPr>
          <w:szCs w:val="24"/>
        </w:rPr>
        <w:t>.</w:t>
      </w:r>
    </w:p>
    <w:p w14:paraId="71030EA5" w14:textId="704C7A14" w:rsidR="00805672" w:rsidRDefault="00805672" w:rsidP="005A306C">
      <w:pPr>
        <w:numPr>
          <w:ilvl w:val="0"/>
          <w:numId w:val="25"/>
        </w:numPr>
        <w:spacing w:before="0" w:after="60" w:line="240" w:lineRule="auto"/>
        <w:rPr>
          <w:szCs w:val="24"/>
        </w:rPr>
      </w:pPr>
      <w:r w:rsidRPr="00D4330B">
        <w:rPr>
          <w:szCs w:val="24"/>
        </w:rPr>
        <w:t>Demonstrated experience</w:t>
      </w:r>
      <w:r>
        <w:rPr>
          <w:szCs w:val="24"/>
        </w:rPr>
        <w:t xml:space="preserve"> using basic word processing and</w:t>
      </w:r>
      <w:r w:rsidR="00391829">
        <w:rPr>
          <w:szCs w:val="24"/>
        </w:rPr>
        <w:t xml:space="preserve"> </w:t>
      </w:r>
      <w:r w:rsidR="00391829" w:rsidRPr="00A30C0C">
        <w:rPr>
          <w:szCs w:val="24"/>
        </w:rPr>
        <w:t>spreadsheet editor</w:t>
      </w:r>
      <w:r w:rsidR="00C75E93" w:rsidRPr="00A30C0C">
        <w:rPr>
          <w:szCs w:val="24"/>
        </w:rPr>
        <w:t xml:space="preserve"> software</w:t>
      </w:r>
      <w:r w:rsidR="00C75E93">
        <w:rPr>
          <w:szCs w:val="24"/>
        </w:rPr>
        <w:t xml:space="preserve"> (e.g. Word and Excel)</w:t>
      </w:r>
      <w:r w:rsidR="00264FF6">
        <w:rPr>
          <w:szCs w:val="24"/>
        </w:rPr>
        <w:t>.</w:t>
      </w:r>
    </w:p>
    <w:p w14:paraId="00B45AA8" w14:textId="52DD498B" w:rsidR="007B74E1" w:rsidRPr="005A306C" w:rsidRDefault="00DE4115" w:rsidP="005A306C">
      <w:pPr>
        <w:numPr>
          <w:ilvl w:val="0"/>
          <w:numId w:val="25"/>
        </w:numPr>
        <w:spacing w:before="0" w:after="60" w:line="240" w:lineRule="auto"/>
        <w:rPr>
          <w:szCs w:val="24"/>
        </w:rPr>
      </w:pPr>
      <w:r>
        <w:rPr>
          <w:szCs w:val="24"/>
        </w:rPr>
        <w:t>C</w:t>
      </w:r>
      <w:r w:rsidR="007B74E1">
        <w:rPr>
          <w:szCs w:val="24"/>
        </w:rPr>
        <w:t>apacity to undertake field work in remote locations for extended periods.</w:t>
      </w:r>
    </w:p>
    <w:p w14:paraId="3B91F699" w14:textId="330D9EBD" w:rsidR="00104FCC" w:rsidRPr="00A30C0C" w:rsidRDefault="00104FCC" w:rsidP="00104FCC">
      <w:pPr>
        <w:numPr>
          <w:ilvl w:val="0"/>
          <w:numId w:val="25"/>
        </w:numPr>
        <w:spacing w:before="0" w:after="60" w:line="240" w:lineRule="auto"/>
      </w:pPr>
      <w:r w:rsidRPr="00A30C0C">
        <w:rPr>
          <w:szCs w:val="24"/>
        </w:rPr>
        <w:t xml:space="preserve">A current driver’s </w:t>
      </w:r>
      <w:r w:rsidR="007B74E1" w:rsidRPr="00A30C0C">
        <w:rPr>
          <w:szCs w:val="24"/>
        </w:rPr>
        <w:t>licence.</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6C023118" w14:textId="63043184" w:rsidR="003A44B6" w:rsidRPr="00A92A40" w:rsidRDefault="003A44B6" w:rsidP="003A44B6">
      <w:pPr>
        <w:numPr>
          <w:ilvl w:val="0"/>
          <w:numId w:val="26"/>
        </w:numPr>
        <w:spacing w:before="0" w:after="60" w:line="240" w:lineRule="auto"/>
        <w:rPr>
          <w:rStyle w:val="Emphasis"/>
          <w:rFonts w:cs="Arial"/>
          <w:iCs/>
          <w:szCs w:val="24"/>
        </w:rPr>
      </w:pPr>
      <w:r w:rsidRPr="00D4330B">
        <w:rPr>
          <w:szCs w:val="24"/>
        </w:rPr>
        <w:t>Demonstrated experience in coordinating field teams and working as a valuable team membe</w:t>
      </w:r>
      <w:r w:rsidR="00DE4115">
        <w:rPr>
          <w:szCs w:val="24"/>
        </w:rPr>
        <w:t>r.</w:t>
      </w:r>
    </w:p>
    <w:p w14:paraId="2B22501E" w14:textId="77777777" w:rsidR="003A44B6" w:rsidRDefault="003A44B6" w:rsidP="003A44B6">
      <w:pPr>
        <w:numPr>
          <w:ilvl w:val="0"/>
          <w:numId w:val="26"/>
        </w:numPr>
        <w:spacing w:before="0" w:after="60" w:line="240" w:lineRule="auto"/>
        <w:rPr>
          <w:rFonts w:cs="Calibri"/>
          <w:szCs w:val="24"/>
        </w:rPr>
      </w:pPr>
      <w:r>
        <w:rPr>
          <w:rFonts w:cs="Calibri"/>
          <w:szCs w:val="24"/>
        </w:rPr>
        <w:t>Demonstrated experience in collection, entry and management of scientific datasets.</w:t>
      </w:r>
    </w:p>
    <w:p w14:paraId="11209D3E" w14:textId="37ACA605" w:rsidR="00A30C0C" w:rsidRPr="00A30C0C" w:rsidRDefault="00A30C0C" w:rsidP="00A30C0C">
      <w:pPr>
        <w:numPr>
          <w:ilvl w:val="0"/>
          <w:numId w:val="26"/>
        </w:numPr>
        <w:spacing w:before="0" w:after="60" w:line="240" w:lineRule="auto"/>
        <w:rPr>
          <w:iCs/>
          <w:szCs w:val="24"/>
        </w:rPr>
      </w:pPr>
      <w:r>
        <w:rPr>
          <w:iCs/>
          <w:szCs w:val="24"/>
        </w:rPr>
        <w:t>Proficiency with standard scientific software packages.</w:t>
      </w:r>
    </w:p>
    <w:p w14:paraId="7B10D562" w14:textId="79595BAD" w:rsidR="00DE4115" w:rsidRDefault="003A44B6" w:rsidP="003A44B6">
      <w:pPr>
        <w:numPr>
          <w:ilvl w:val="0"/>
          <w:numId w:val="26"/>
        </w:numPr>
        <w:spacing w:before="0" w:after="60" w:line="240" w:lineRule="auto"/>
        <w:rPr>
          <w:iCs/>
          <w:szCs w:val="24"/>
        </w:rPr>
      </w:pPr>
      <w:r>
        <w:rPr>
          <w:iCs/>
          <w:szCs w:val="24"/>
        </w:rPr>
        <w:t>Experience in processing chemical and biological samples in the laboratory</w:t>
      </w:r>
      <w:r w:rsidR="00A30C0C">
        <w:rPr>
          <w:iCs/>
          <w:szCs w:val="24"/>
        </w:rPr>
        <w:t>.</w:t>
      </w:r>
    </w:p>
    <w:p w14:paraId="556C109C" w14:textId="37B021E3" w:rsidR="00104FCC" w:rsidRDefault="009E14E6" w:rsidP="003A44B6">
      <w:pPr>
        <w:numPr>
          <w:ilvl w:val="0"/>
          <w:numId w:val="26"/>
        </w:numPr>
        <w:spacing w:before="0" w:after="60" w:line="240" w:lineRule="auto"/>
        <w:rPr>
          <w:iCs/>
          <w:szCs w:val="24"/>
        </w:rPr>
      </w:pPr>
      <w:r>
        <w:rPr>
          <w:iCs/>
          <w:szCs w:val="24"/>
        </w:rPr>
        <w:t>4WD accreditation</w:t>
      </w:r>
    </w:p>
    <w:p w14:paraId="2DC62689" w14:textId="2B6AB5CD" w:rsidR="00104FCC" w:rsidRDefault="009E14E6" w:rsidP="00104FCC">
      <w:pPr>
        <w:numPr>
          <w:ilvl w:val="0"/>
          <w:numId w:val="26"/>
        </w:numPr>
        <w:spacing w:before="0" w:after="60" w:line="240" w:lineRule="auto"/>
        <w:rPr>
          <w:iCs/>
          <w:szCs w:val="24"/>
        </w:rPr>
      </w:pPr>
      <w:r>
        <w:rPr>
          <w:iCs/>
          <w:szCs w:val="24"/>
        </w:rPr>
        <w:t>Boat licence</w:t>
      </w:r>
      <w:r w:rsidR="002B7BE2">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1F6D95F" w14:textId="77777777" w:rsidR="005134F0" w:rsidRDefault="005134F0" w:rsidP="005134F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7D073C43" w14:textId="220F0E1E"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4" w:tooltip="CSIRO Website" w:history="1">
        <w:r w:rsidRPr="00183655">
          <w:rPr>
            <w:bCs/>
            <w:color w:val="757579" w:themeColor="accent3"/>
            <w:szCs w:val="24"/>
            <w:u w:val="single"/>
          </w:rPr>
          <w:t>CSIRO Online</w:t>
        </w:r>
      </w:hyperlink>
      <w:r w:rsidRPr="00183655">
        <w:rPr>
          <w:bCs/>
          <w:szCs w:val="24"/>
        </w:rPr>
        <w:t xml:space="preserve"> and </w:t>
      </w:r>
      <w:hyperlink r:id="rId15" w:history="1">
        <w:r w:rsidR="0094639A" w:rsidRPr="009503F7">
          <w:rPr>
            <w:rStyle w:val="Hyperlink"/>
            <w:rFonts w:cs="Arial"/>
            <w:bCs/>
            <w:szCs w:val="24"/>
          </w:rPr>
          <w:t>Environment Business Unit</w:t>
        </w:r>
      </w:hyperlink>
      <w:r w:rsidR="0094639A" w:rsidRPr="0094639A">
        <w:rPr>
          <w:rStyle w:val="Hyperlink"/>
          <w:rFonts w:cs="Arial"/>
          <w:bCs/>
          <w:szCs w:val="24"/>
          <w:u w:val="none"/>
        </w:rPr>
        <w:t xml:space="preserve"> </w:t>
      </w:r>
      <w:r w:rsidRPr="00183655">
        <w:rPr>
          <w:bCs/>
          <w:szCs w:val="24"/>
        </w:rPr>
        <w:t>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E25ECD">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D795" w14:textId="77777777" w:rsidR="00E25ECD" w:rsidRDefault="00E25ECD" w:rsidP="000A377A">
      <w:r>
        <w:separator/>
      </w:r>
    </w:p>
  </w:endnote>
  <w:endnote w:type="continuationSeparator" w:id="0">
    <w:p w14:paraId="5BC86D39" w14:textId="77777777" w:rsidR="00E25ECD" w:rsidRDefault="00E25EC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3CD7" w14:textId="77777777" w:rsidR="00E25ECD" w:rsidRDefault="00E25ECD" w:rsidP="000A377A">
      <w:r>
        <w:separator/>
      </w:r>
    </w:p>
  </w:footnote>
  <w:footnote w:type="continuationSeparator" w:id="0">
    <w:p w14:paraId="02F04F04" w14:textId="77777777" w:rsidR="00E25ECD" w:rsidRDefault="00E25EC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4"/>
  </w:num>
  <w:num w:numId="12" w16cid:durableId="1070928222">
    <w:abstractNumId w:val="16"/>
  </w:num>
  <w:num w:numId="13" w16cid:durableId="507477329">
    <w:abstractNumId w:val="15"/>
  </w:num>
  <w:num w:numId="14" w16cid:durableId="385565130">
    <w:abstractNumId w:val="27"/>
  </w:num>
  <w:num w:numId="15" w16cid:durableId="753209719">
    <w:abstractNumId w:val="30"/>
  </w:num>
  <w:num w:numId="16" w16cid:durableId="2128968923">
    <w:abstractNumId w:val="28"/>
  </w:num>
  <w:num w:numId="17" w16cid:durableId="1215851866">
    <w:abstractNumId w:val="19"/>
  </w:num>
  <w:num w:numId="18" w16cid:durableId="1849055518">
    <w:abstractNumId w:val="23"/>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29"/>
  </w:num>
  <w:num w:numId="26" w16cid:durableId="63457618">
    <w:abstractNumId w:val="22"/>
  </w:num>
  <w:num w:numId="27" w16cid:durableId="818577034">
    <w:abstractNumId w:val="26"/>
  </w:num>
  <w:num w:numId="28" w16cid:durableId="400367609">
    <w:abstractNumId w:val="25"/>
  </w:num>
  <w:num w:numId="29" w16cid:durableId="115414971">
    <w:abstractNumId w:val="10"/>
  </w:num>
  <w:num w:numId="30" w16cid:durableId="1855680649">
    <w:abstractNumId w:val="25"/>
  </w:num>
  <w:num w:numId="31" w16cid:durableId="994530154">
    <w:abstractNumId w:val="31"/>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3"/>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09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12B"/>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C74E3"/>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3F3"/>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3AE4"/>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FF1"/>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4FF6"/>
    <w:rsid w:val="00265A09"/>
    <w:rsid w:val="00267DE0"/>
    <w:rsid w:val="00272F19"/>
    <w:rsid w:val="002744AC"/>
    <w:rsid w:val="002752E9"/>
    <w:rsid w:val="00276530"/>
    <w:rsid w:val="002809B7"/>
    <w:rsid w:val="00281466"/>
    <w:rsid w:val="00282CDF"/>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BE2"/>
    <w:rsid w:val="002C339E"/>
    <w:rsid w:val="002C3AC1"/>
    <w:rsid w:val="002C652C"/>
    <w:rsid w:val="002D3B7D"/>
    <w:rsid w:val="002D4444"/>
    <w:rsid w:val="002D4EB9"/>
    <w:rsid w:val="002D561B"/>
    <w:rsid w:val="002D7151"/>
    <w:rsid w:val="002E1686"/>
    <w:rsid w:val="002E4912"/>
    <w:rsid w:val="002E4FB7"/>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0D0D"/>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1829"/>
    <w:rsid w:val="00393B6B"/>
    <w:rsid w:val="0039402F"/>
    <w:rsid w:val="00394D78"/>
    <w:rsid w:val="003953FF"/>
    <w:rsid w:val="003965B1"/>
    <w:rsid w:val="003A18FD"/>
    <w:rsid w:val="003A26BC"/>
    <w:rsid w:val="003A44B6"/>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5429"/>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5BC8"/>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34F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A13"/>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06C"/>
    <w:rsid w:val="005A42A4"/>
    <w:rsid w:val="005A5659"/>
    <w:rsid w:val="005A5AEE"/>
    <w:rsid w:val="005A5B21"/>
    <w:rsid w:val="005A60D8"/>
    <w:rsid w:val="005A795C"/>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88F"/>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1A27"/>
    <w:rsid w:val="00692F56"/>
    <w:rsid w:val="0069500A"/>
    <w:rsid w:val="0069532C"/>
    <w:rsid w:val="0069741D"/>
    <w:rsid w:val="006A0E54"/>
    <w:rsid w:val="006A1113"/>
    <w:rsid w:val="006A146A"/>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89F"/>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2DB4"/>
    <w:rsid w:val="007B4D3D"/>
    <w:rsid w:val="007B4E02"/>
    <w:rsid w:val="007B5B17"/>
    <w:rsid w:val="007B67BE"/>
    <w:rsid w:val="007B74E1"/>
    <w:rsid w:val="007C0CBA"/>
    <w:rsid w:val="007C1C69"/>
    <w:rsid w:val="007C1CAB"/>
    <w:rsid w:val="007C6A86"/>
    <w:rsid w:val="007C78AC"/>
    <w:rsid w:val="007D0C8B"/>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5672"/>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25A0"/>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39A"/>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74FA3"/>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0B44"/>
    <w:rsid w:val="009E132B"/>
    <w:rsid w:val="009E14E6"/>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0C0C"/>
    <w:rsid w:val="00A331FA"/>
    <w:rsid w:val="00A34835"/>
    <w:rsid w:val="00A36848"/>
    <w:rsid w:val="00A36C49"/>
    <w:rsid w:val="00A36DF8"/>
    <w:rsid w:val="00A411FF"/>
    <w:rsid w:val="00A41518"/>
    <w:rsid w:val="00A41D46"/>
    <w:rsid w:val="00A43CDF"/>
    <w:rsid w:val="00A44329"/>
    <w:rsid w:val="00A4479D"/>
    <w:rsid w:val="00A44DB6"/>
    <w:rsid w:val="00A44E67"/>
    <w:rsid w:val="00A461A3"/>
    <w:rsid w:val="00A46459"/>
    <w:rsid w:val="00A47199"/>
    <w:rsid w:val="00A529E4"/>
    <w:rsid w:val="00A535BC"/>
    <w:rsid w:val="00A54DE2"/>
    <w:rsid w:val="00A56085"/>
    <w:rsid w:val="00A615A5"/>
    <w:rsid w:val="00A63426"/>
    <w:rsid w:val="00A64174"/>
    <w:rsid w:val="00A65BA4"/>
    <w:rsid w:val="00A65C29"/>
    <w:rsid w:val="00A67581"/>
    <w:rsid w:val="00A72034"/>
    <w:rsid w:val="00A72A24"/>
    <w:rsid w:val="00A73F01"/>
    <w:rsid w:val="00A74386"/>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1CE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401"/>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4BD"/>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3C87"/>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387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27E4F"/>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2DEF"/>
    <w:rsid w:val="00C64ABC"/>
    <w:rsid w:val="00C64D51"/>
    <w:rsid w:val="00C65D46"/>
    <w:rsid w:val="00C661DC"/>
    <w:rsid w:val="00C67E8A"/>
    <w:rsid w:val="00C71880"/>
    <w:rsid w:val="00C71CB5"/>
    <w:rsid w:val="00C72F41"/>
    <w:rsid w:val="00C75E93"/>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6706"/>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FDC"/>
    <w:rsid w:val="00D30AD8"/>
    <w:rsid w:val="00D31094"/>
    <w:rsid w:val="00D31A90"/>
    <w:rsid w:val="00D334EA"/>
    <w:rsid w:val="00D34F20"/>
    <w:rsid w:val="00D34F8A"/>
    <w:rsid w:val="00D3612C"/>
    <w:rsid w:val="00D36881"/>
    <w:rsid w:val="00D36B0B"/>
    <w:rsid w:val="00D40C06"/>
    <w:rsid w:val="00D4330B"/>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0EB3"/>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7FC"/>
    <w:rsid w:val="00DD081C"/>
    <w:rsid w:val="00DD1E0B"/>
    <w:rsid w:val="00DD56AD"/>
    <w:rsid w:val="00DD6210"/>
    <w:rsid w:val="00DD6BA7"/>
    <w:rsid w:val="00DD712C"/>
    <w:rsid w:val="00DE0219"/>
    <w:rsid w:val="00DE2A21"/>
    <w:rsid w:val="00DE305F"/>
    <w:rsid w:val="00DE3B64"/>
    <w:rsid w:val="00DE3E8B"/>
    <w:rsid w:val="00DE4115"/>
    <w:rsid w:val="00DE49B8"/>
    <w:rsid w:val="00DE5B96"/>
    <w:rsid w:val="00DE6BCE"/>
    <w:rsid w:val="00DE7EFC"/>
    <w:rsid w:val="00DF060B"/>
    <w:rsid w:val="00DF1366"/>
    <w:rsid w:val="00DF2EA9"/>
    <w:rsid w:val="00DF444F"/>
    <w:rsid w:val="00DF6F95"/>
    <w:rsid w:val="00DF7D4F"/>
    <w:rsid w:val="00E01618"/>
    <w:rsid w:val="00E02AD2"/>
    <w:rsid w:val="00E02CBF"/>
    <w:rsid w:val="00E10CE7"/>
    <w:rsid w:val="00E11AB3"/>
    <w:rsid w:val="00E157F6"/>
    <w:rsid w:val="00E16874"/>
    <w:rsid w:val="00E173C3"/>
    <w:rsid w:val="00E201AA"/>
    <w:rsid w:val="00E207A4"/>
    <w:rsid w:val="00E20878"/>
    <w:rsid w:val="00E2183C"/>
    <w:rsid w:val="00E21A5C"/>
    <w:rsid w:val="00E23832"/>
    <w:rsid w:val="00E24969"/>
    <w:rsid w:val="00E24E2C"/>
    <w:rsid w:val="00E25ECD"/>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204"/>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3EC2"/>
    <w:rsid w:val="00F04B29"/>
    <w:rsid w:val="00F04CE7"/>
    <w:rsid w:val="00F058A1"/>
    <w:rsid w:val="00F05D9B"/>
    <w:rsid w:val="00F07016"/>
    <w:rsid w:val="00F10F3D"/>
    <w:rsid w:val="00F13329"/>
    <w:rsid w:val="00F15C2B"/>
    <w:rsid w:val="00F17DA6"/>
    <w:rsid w:val="00F219DF"/>
    <w:rsid w:val="00F23B51"/>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78C"/>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C7894"/>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unhideWhenUsed/>
    <w:rsid w:val="007D0C8B"/>
    <w:pPr>
      <w:spacing w:line="240" w:lineRule="auto"/>
    </w:pPr>
    <w:rPr>
      <w:sz w:val="20"/>
      <w:szCs w:val="20"/>
    </w:rPr>
  </w:style>
  <w:style w:type="character" w:customStyle="1" w:styleId="CommentTextChar">
    <w:name w:val="Comment Text Char"/>
    <w:basedOn w:val="DefaultParagraphFont"/>
    <w:link w:val="CommentText"/>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Revision">
    <w:name w:val="Revision"/>
    <w:hidden/>
    <w:uiPriority w:val="99"/>
    <w:semiHidden/>
    <w:rsid w:val="002E4FB7"/>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2E4FB7"/>
    <w:rPr>
      <w:b/>
      <w:bCs/>
    </w:rPr>
  </w:style>
  <w:style w:type="character" w:customStyle="1" w:styleId="CommentSubjectChar">
    <w:name w:val="Comment Subject Char"/>
    <w:basedOn w:val="CommentTextChar"/>
    <w:link w:val="CommentSubject"/>
    <w:semiHidden/>
    <w:rsid w:val="002E4FB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1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policies/child-safe-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about/people/business-units/Environment"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E44D1"/>
    <w:rsid w:val="000F1804"/>
    <w:rsid w:val="001561B4"/>
    <w:rsid w:val="0019205C"/>
    <w:rsid w:val="00236C67"/>
    <w:rsid w:val="003C6F9C"/>
    <w:rsid w:val="003D6825"/>
    <w:rsid w:val="00414F94"/>
    <w:rsid w:val="004D7E60"/>
    <w:rsid w:val="00576D61"/>
    <w:rsid w:val="005C7285"/>
    <w:rsid w:val="0063685B"/>
    <w:rsid w:val="007B3CDE"/>
    <w:rsid w:val="007C7613"/>
    <w:rsid w:val="007D604E"/>
    <w:rsid w:val="0082379D"/>
    <w:rsid w:val="0083493E"/>
    <w:rsid w:val="00875004"/>
    <w:rsid w:val="00A0157B"/>
    <w:rsid w:val="00B36C21"/>
    <w:rsid w:val="00BE3E6B"/>
    <w:rsid w:val="00C26D79"/>
    <w:rsid w:val="00DA7D44"/>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b622892-493c-433b-a7ec-f163934d63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CCDC8CCDDF54D80F6B8F4E105CBCE" ma:contentTypeVersion="14" ma:contentTypeDescription="Create a new document." ma:contentTypeScope="" ma:versionID="b7ee0c0a2662429debfbbb91c26ba685">
  <xsd:schema xmlns:xsd="http://www.w3.org/2001/XMLSchema" xmlns:xs="http://www.w3.org/2001/XMLSchema" xmlns:p="http://schemas.microsoft.com/office/2006/metadata/properties" xmlns:ns3="6b622892-493c-433b-a7ec-f163934d637e" xmlns:ns4="c1278037-f3ae-4145-9e19-26c3a7e979d0" targetNamespace="http://schemas.microsoft.com/office/2006/metadata/properties" ma:root="true" ma:fieldsID="b0d03bb1c5acceeaf7842ac9fd8370f8" ns3:_="" ns4:_="">
    <xsd:import namespace="6b622892-493c-433b-a7ec-f163934d637e"/>
    <xsd:import namespace="c1278037-f3ae-4145-9e19-26c3a7e979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22892-493c-433b-a7ec-f163934d6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278037-f3ae-4145-9e19-26c3a7e97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6b622892-493c-433b-a7ec-f163934d637e"/>
  </ds:schemaRefs>
</ds:datastoreItem>
</file>

<file path=customXml/itemProps3.xml><?xml version="1.0" encoding="utf-8"?>
<ds:datastoreItem xmlns:ds="http://schemas.openxmlformats.org/officeDocument/2006/customXml" ds:itemID="{C9631345-61D8-411C-9622-60D22E8C8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22892-493c-433b-a7ec-f163934d637e"/>
    <ds:schemaRef ds:uri="c1278037-f3ae-4145-9e19-26c3a7e9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7614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3</cp:revision>
  <cp:lastPrinted>2012-02-01T05:32:00Z</cp:lastPrinted>
  <dcterms:created xsi:type="dcterms:W3CDTF">2024-02-19T01:44:00Z</dcterms:created>
  <dcterms:modified xsi:type="dcterms:W3CDTF">2024-02-19T01:45:00Z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0x0101001DECCDC8CCDDF54D80F6B8F4E105CBCE</vt:lpwstr>
  </property>
  <property fmtid="{D5CDD505-2E9C-101B-9397-08002B2CF9AE}" pid="3" name="_dlc_DocIdItemGuid">
    <vt:lpwstr>ce07c3bb-3973-4be3-86e0-925b0aabeb5f</vt:lpwstr>
  </property>
</Properties>
</file>