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D4276BC" w14:textId="77777777" w:rsidR="00332C06" w:rsidRPr="00674783" w:rsidRDefault="00CC201B" w:rsidP="00C2334E">
          <w:pPr>
            <w:pStyle w:val="Heading1"/>
            <w:spacing w:after="0"/>
          </w:pPr>
          <w:r>
            <w:t>Position Details</w:t>
          </w:r>
          <w:bookmarkEnd w:id="0"/>
        </w:p>
        <w:p w14:paraId="49D1D1A1" w14:textId="3304798E" w:rsidR="006246C0" w:rsidRDefault="00045692" w:rsidP="00C2334E">
          <w:pPr>
            <w:pStyle w:val="Heading2"/>
            <w:spacing w:before="0" w:after="120"/>
          </w:pPr>
          <w:r>
            <w:t>Technical Services</w:t>
          </w:r>
          <w:r w:rsidR="00C2334E">
            <w:t xml:space="preserve"> </w:t>
          </w:r>
          <w:r w:rsidR="00CC201B">
            <w:t>- CSOF</w:t>
          </w:r>
          <w:r w:rsidR="005A2219">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03B585C" w14:textId="77777777" w:rsidTr="00C2334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163E455"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70554F83" w14:textId="77777777" w:rsidTr="00C2334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3FB9A633" w14:textId="77777777" w:rsidR="00CC201B" w:rsidRPr="0093721B" w:rsidRDefault="00BB763A" w:rsidP="00D83C52">
            <w:pPr>
              <w:pStyle w:val="TableText"/>
              <w:rPr>
                <w:sz w:val="22"/>
              </w:rPr>
            </w:pPr>
            <w:r w:rsidRPr="0093721B">
              <w:rPr>
                <w:sz w:val="22"/>
              </w:rPr>
              <w:t>Advertised Job Title</w:t>
            </w:r>
          </w:p>
        </w:tc>
        <w:tc>
          <w:tcPr>
            <w:tcW w:w="3478" w:type="pct"/>
          </w:tcPr>
          <w:p w14:paraId="5029D821" w14:textId="54B1B805" w:rsidR="00CC201B" w:rsidRPr="0093721B" w:rsidRDefault="00134E92"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M365 Technical Lead</w:t>
            </w:r>
          </w:p>
        </w:tc>
      </w:tr>
      <w:tr w:rsidR="00CC201B" w:rsidRPr="0093721B" w14:paraId="7F17CE1C" w14:textId="77777777" w:rsidTr="00C2334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3D85984" w14:textId="77777777" w:rsidR="00CC201B" w:rsidRPr="0093721B" w:rsidRDefault="00BB763A" w:rsidP="00D83C52">
            <w:pPr>
              <w:pStyle w:val="TableText"/>
              <w:rPr>
                <w:sz w:val="22"/>
              </w:rPr>
            </w:pPr>
            <w:r w:rsidRPr="0093721B">
              <w:rPr>
                <w:sz w:val="22"/>
              </w:rPr>
              <w:t>Job Reference</w:t>
            </w:r>
          </w:p>
        </w:tc>
        <w:tc>
          <w:tcPr>
            <w:tcW w:w="3478" w:type="pct"/>
          </w:tcPr>
          <w:p w14:paraId="6DEED96B" w14:textId="674FFE15" w:rsidR="00CC201B" w:rsidRPr="0093721B" w:rsidRDefault="00F57AC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98528</w:t>
            </w:r>
          </w:p>
        </w:tc>
      </w:tr>
      <w:tr w:rsidR="00AC47BE" w:rsidRPr="0093721B" w14:paraId="021619EA"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F4B0C45" w14:textId="77777777" w:rsidR="00AC47BE" w:rsidRPr="0093721B" w:rsidRDefault="00AC47BE" w:rsidP="00AC47BE">
            <w:pPr>
              <w:pStyle w:val="TableText"/>
              <w:rPr>
                <w:sz w:val="22"/>
              </w:rPr>
            </w:pPr>
            <w:r w:rsidRPr="0093721B">
              <w:rPr>
                <w:sz w:val="22"/>
              </w:rPr>
              <w:t>Tenure</w:t>
            </w:r>
          </w:p>
        </w:tc>
        <w:tc>
          <w:tcPr>
            <w:tcW w:w="3478" w:type="pct"/>
          </w:tcPr>
          <w:p w14:paraId="02DD6270" w14:textId="3057F4C5" w:rsidR="00AC47BE" w:rsidRPr="0093721B" w:rsidRDefault="00AC47BE" w:rsidP="00134E9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134E92">
              <w:rPr>
                <w:sz w:val="22"/>
              </w:rPr>
              <w:t xml:space="preserve"> </w:t>
            </w:r>
            <w:r>
              <w:rPr>
                <w:sz w:val="22"/>
              </w:rPr>
              <w:t>F</w:t>
            </w:r>
            <w:r w:rsidRPr="0093721B">
              <w:rPr>
                <w:sz w:val="22"/>
              </w:rPr>
              <w:t>ull-time</w:t>
            </w:r>
          </w:p>
        </w:tc>
      </w:tr>
      <w:tr w:rsidR="00AC47BE" w:rsidRPr="0093721B" w14:paraId="06E46EDB"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4ECD478" w14:textId="77777777" w:rsidR="00AC47BE" w:rsidRPr="0093721B" w:rsidRDefault="00AC47BE" w:rsidP="00AC47BE">
            <w:pPr>
              <w:pStyle w:val="TableText"/>
              <w:rPr>
                <w:sz w:val="22"/>
              </w:rPr>
            </w:pPr>
            <w:r w:rsidRPr="0093721B">
              <w:rPr>
                <w:sz w:val="22"/>
              </w:rPr>
              <w:t>Salary Range</w:t>
            </w:r>
          </w:p>
        </w:tc>
        <w:tc>
          <w:tcPr>
            <w:tcW w:w="3478" w:type="pct"/>
          </w:tcPr>
          <w:p w14:paraId="438FCA4F" w14:textId="4DC0433E" w:rsidR="00AC47BE" w:rsidRDefault="00AC47BE" w:rsidP="00AC47B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CA08D3">
              <w:rPr>
                <w:sz w:val="22"/>
              </w:rPr>
              <w:t>1</w:t>
            </w:r>
            <w:r w:rsidR="0006458A">
              <w:rPr>
                <w:sz w:val="22"/>
              </w:rPr>
              <w:t>10</w:t>
            </w:r>
            <w:r w:rsidR="00CA08D3">
              <w:rPr>
                <w:sz w:val="22"/>
              </w:rPr>
              <w:t>,</w:t>
            </w:r>
            <w:r w:rsidR="0006458A">
              <w:rPr>
                <w:sz w:val="22"/>
              </w:rPr>
              <w:t>038</w:t>
            </w:r>
            <w:r w:rsidRPr="0093721B">
              <w:rPr>
                <w:sz w:val="22"/>
              </w:rPr>
              <w:t xml:space="preserve"> </w:t>
            </w:r>
            <w:r>
              <w:rPr>
                <w:sz w:val="22"/>
              </w:rPr>
              <w:t>-</w:t>
            </w:r>
            <w:r w:rsidRPr="0093721B">
              <w:rPr>
                <w:sz w:val="22"/>
              </w:rPr>
              <w:t xml:space="preserve"> AU$</w:t>
            </w:r>
            <w:r w:rsidR="0056631C">
              <w:rPr>
                <w:sz w:val="22"/>
              </w:rPr>
              <w:t>119,080</w:t>
            </w:r>
            <w:r w:rsidRPr="0093721B">
              <w:rPr>
                <w:sz w:val="22"/>
              </w:rPr>
              <w:t xml:space="preserve"> p</w:t>
            </w:r>
            <w:r>
              <w:rPr>
                <w:sz w:val="22"/>
              </w:rPr>
              <w:t>er annum</w:t>
            </w:r>
            <w:r w:rsidRPr="0093721B">
              <w:rPr>
                <w:sz w:val="22"/>
              </w:rPr>
              <w:t xml:space="preserve"> (pro-rata for part-time)</w:t>
            </w:r>
          </w:p>
          <w:p w14:paraId="2C9FBB62" w14:textId="52917898" w:rsidR="00AC47BE" w:rsidRPr="0093721B" w:rsidRDefault="00D60D28" w:rsidP="00AC47B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00AC47BE" w:rsidRPr="0093721B">
              <w:rPr>
                <w:sz w:val="22"/>
              </w:rPr>
              <w:t xml:space="preserve"> up to 15.4% superannuation</w:t>
            </w:r>
          </w:p>
        </w:tc>
      </w:tr>
      <w:tr w:rsidR="00926BE4" w:rsidRPr="0093721B" w14:paraId="61B6C3DA"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47D6948"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A3C9897" w14:textId="51F6524F" w:rsidR="00926BE4" w:rsidRPr="0093721B" w:rsidRDefault="0098306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All locations where CSIRO has a significant presence</w:t>
            </w:r>
          </w:p>
        </w:tc>
      </w:tr>
      <w:tr w:rsidR="00926BE4" w:rsidRPr="0093721B" w14:paraId="0E538783"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846AB9" w14:textId="77777777" w:rsidR="00926BE4" w:rsidRPr="0093721B" w:rsidRDefault="00926BE4" w:rsidP="00D83C52">
            <w:pPr>
              <w:pStyle w:val="TableText"/>
              <w:rPr>
                <w:sz w:val="22"/>
              </w:rPr>
            </w:pPr>
            <w:r w:rsidRPr="0093721B">
              <w:rPr>
                <w:sz w:val="22"/>
              </w:rPr>
              <w:t>Relocation Assistance</w:t>
            </w:r>
          </w:p>
        </w:tc>
        <w:tc>
          <w:tcPr>
            <w:tcW w:w="3478" w:type="pct"/>
          </w:tcPr>
          <w:p w14:paraId="61FEFD97" w14:textId="200FC442" w:rsidR="00926BE4" w:rsidRPr="0093721B" w:rsidRDefault="002E242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Not required</w:t>
            </w:r>
          </w:p>
        </w:tc>
      </w:tr>
      <w:tr w:rsidR="00926BE4" w:rsidRPr="0093721B" w14:paraId="01B2E627" w14:textId="77777777" w:rsidTr="00F57AC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5827785" w14:textId="77777777" w:rsidR="00926BE4" w:rsidRPr="0093721B" w:rsidRDefault="00926BE4" w:rsidP="00D83C52">
            <w:pPr>
              <w:pStyle w:val="TableText"/>
              <w:rPr>
                <w:sz w:val="22"/>
              </w:rPr>
            </w:pPr>
            <w:r w:rsidRPr="0093721B">
              <w:rPr>
                <w:sz w:val="22"/>
              </w:rPr>
              <w:t>Applications are open to</w:t>
            </w:r>
          </w:p>
        </w:tc>
        <w:tc>
          <w:tcPr>
            <w:tcW w:w="3478" w:type="pct"/>
            <w:vAlign w:val="center"/>
          </w:tcPr>
          <w:p w14:paraId="3F177366" w14:textId="63F6F955" w:rsidR="00926BE4" w:rsidRPr="00F57ACB" w:rsidRDefault="00EA62ED" w:rsidP="00F57ACB">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043E21F1"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7340E54" w14:textId="77777777" w:rsidR="00C45886" w:rsidRPr="0093721B" w:rsidRDefault="00C45886" w:rsidP="00D83C52">
            <w:pPr>
              <w:pStyle w:val="TableText"/>
              <w:rPr>
                <w:sz w:val="22"/>
              </w:rPr>
            </w:pPr>
            <w:r w:rsidRPr="0093721B">
              <w:rPr>
                <w:sz w:val="22"/>
              </w:rPr>
              <w:t>Position reports to the</w:t>
            </w:r>
          </w:p>
        </w:tc>
        <w:tc>
          <w:tcPr>
            <w:tcW w:w="3478" w:type="pct"/>
          </w:tcPr>
          <w:p w14:paraId="33169425" w14:textId="7405F985" w:rsidR="00C45886" w:rsidRPr="0093721B" w:rsidRDefault="002E242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DSE Team Leader</w:t>
            </w:r>
          </w:p>
        </w:tc>
      </w:tr>
      <w:tr w:rsidR="00926BE4" w:rsidRPr="0093721B" w14:paraId="1EC59623"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EA8CD80" w14:textId="77777777" w:rsidR="00926BE4" w:rsidRPr="0093721B" w:rsidRDefault="00926BE4" w:rsidP="00D83C52">
            <w:pPr>
              <w:pStyle w:val="TableText"/>
              <w:rPr>
                <w:sz w:val="22"/>
              </w:rPr>
            </w:pPr>
            <w:r w:rsidRPr="0093721B">
              <w:rPr>
                <w:sz w:val="22"/>
              </w:rPr>
              <w:t>Client Focus – Internal</w:t>
            </w:r>
          </w:p>
        </w:tc>
        <w:tc>
          <w:tcPr>
            <w:tcW w:w="3478" w:type="pct"/>
          </w:tcPr>
          <w:p w14:paraId="0CE09520" w14:textId="44028A62" w:rsidR="00926BE4" w:rsidRPr="00F57ACB" w:rsidRDefault="00FD5B1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57ACB">
              <w:rPr>
                <w:sz w:val="22"/>
              </w:rPr>
              <w:t>8</w:t>
            </w:r>
            <w:r w:rsidR="00F54F83" w:rsidRPr="00F57ACB">
              <w:rPr>
                <w:sz w:val="22"/>
              </w:rPr>
              <w:t>0%</w:t>
            </w:r>
          </w:p>
        </w:tc>
      </w:tr>
      <w:tr w:rsidR="00926BE4" w:rsidRPr="0093721B" w14:paraId="4BE60124"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D1D8852" w14:textId="77777777" w:rsidR="00926BE4" w:rsidRPr="0093721B" w:rsidRDefault="00926BE4" w:rsidP="00D83C52">
            <w:pPr>
              <w:pStyle w:val="TableText"/>
              <w:rPr>
                <w:sz w:val="22"/>
              </w:rPr>
            </w:pPr>
            <w:r w:rsidRPr="0093721B">
              <w:rPr>
                <w:sz w:val="22"/>
              </w:rPr>
              <w:t>Client Focus – External</w:t>
            </w:r>
          </w:p>
        </w:tc>
        <w:tc>
          <w:tcPr>
            <w:tcW w:w="3478" w:type="pct"/>
          </w:tcPr>
          <w:p w14:paraId="11036FD5" w14:textId="374E3A42" w:rsidR="00926BE4" w:rsidRPr="00F57ACB" w:rsidRDefault="00FD5B1A"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57ACB">
              <w:rPr>
                <w:sz w:val="22"/>
              </w:rPr>
              <w:t>2</w:t>
            </w:r>
            <w:r w:rsidR="00F54F83" w:rsidRPr="00F57ACB">
              <w:rPr>
                <w:sz w:val="22"/>
              </w:rPr>
              <w:t>0%</w:t>
            </w:r>
          </w:p>
        </w:tc>
      </w:tr>
      <w:tr w:rsidR="00194B1C" w:rsidRPr="0093721B" w14:paraId="32EEF63E"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1C695D9" w14:textId="77777777" w:rsidR="00194B1C" w:rsidRPr="0093721B" w:rsidRDefault="00C45886" w:rsidP="00D83C52">
            <w:pPr>
              <w:pStyle w:val="TableText"/>
              <w:rPr>
                <w:sz w:val="22"/>
              </w:rPr>
            </w:pPr>
            <w:r w:rsidRPr="0093721B">
              <w:rPr>
                <w:sz w:val="22"/>
              </w:rPr>
              <w:t>Number of Direct Reports</w:t>
            </w:r>
          </w:p>
        </w:tc>
        <w:tc>
          <w:tcPr>
            <w:tcW w:w="3478" w:type="pct"/>
          </w:tcPr>
          <w:p w14:paraId="4A6F8285" w14:textId="77777777" w:rsidR="00194B1C" w:rsidRPr="00F57AC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F57ACB">
              <w:rPr>
                <w:sz w:val="22"/>
              </w:rPr>
              <w:t>0</w:t>
            </w:r>
          </w:p>
        </w:tc>
      </w:tr>
      <w:tr w:rsidR="00194B1C" w:rsidRPr="0093721B" w14:paraId="2919B625"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4697EC5" w14:textId="77777777" w:rsidR="00194B1C" w:rsidRPr="0093721B" w:rsidRDefault="00C45886" w:rsidP="00D83C52">
            <w:pPr>
              <w:pStyle w:val="TableText"/>
              <w:rPr>
                <w:sz w:val="22"/>
              </w:rPr>
            </w:pPr>
            <w:r w:rsidRPr="0093721B">
              <w:rPr>
                <w:sz w:val="22"/>
              </w:rPr>
              <w:t>Enquire about this job</w:t>
            </w:r>
          </w:p>
        </w:tc>
        <w:tc>
          <w:tcPr>
            <w:tcW w:w="3478" w:type="pct"/>
          </w:tcPr>
          <w:p w14:paraId="2E3101AB" w14:textId="5FB846CA" w:rsidR="00194B1C" w:rsidRPr="00F57AC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57ACB">
              <w:rPr>
                <w:sz w:val="22"/>
              </w:rPr>
              <w:t xml:space="preserve">Contact </w:t>
            </w:r>
            <w:r w:rsidR="00642705" w:rsidRPr="00F57ACB">
              <w:rPr>
                <w:sz w:val="22"/>
              </w:rPr>
              <w:t xml:space="preserve">Mark Allen </w:t>
            </w:r>
            <w:r w:rsidRPr="00F57ACB">
              <w:rPr>
                <w:sz w:val="22"/>
              </w:rPr>
              <w:t xml:space="preserve">via email at </w:t>
            </w:r>
            <w:r w:rsidR="00642705" w:rsidRPr="00F57ACB">
              <w:rPr>
                <w:sz w:val="22"/>
              </w:rPr>
              <w:t>M.Allen</w:t>
            </w:r>
            <w:r w:rsidRPr="00F57ACB">
              <w:rPr>
                <w:sz w:val="22"/>
              </w:rPr>
              <w:t>@csiro.au</w:t>
            </w:r>
          </w:p>
        </w:tc>
      </w:tr>
      <w:tr w:rsidR="00194B1C" w:rsidRPr="0093721B" w14:paraId="166225BB"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A6D65AF" w14:textId="77777777" w:rsidR="00194B1C" w:rsidRPr="0093721B" w:rsidRDefault="00C45886" w:rsidP="00D83C52">
            <w:pPr>
              <w:pStyle w:val="TableText"/>
              <w:rPr>
                <w:sz w:val="22"/>
              </w:rPr>
            </w:pPr>
            <w:r w:rsidRPr="0093721B">
              <w:rPr>
                <w:sz w:val="22"/>
              </w:rPr>
              <w:t>How to apply</w:t>
            </w:r>
          </w:p>
        </w:tc>
        <w:tc>
          <w:tcPr>
            <w:tcW w:w="3478" w:type="pct"/>
          </w:tcPr>
          <w:p w14:paraId="31E2C5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63CF6597"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6794BEA"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816D1ED" w14:textId="77777777" w:rsidR="001F6BD1" w:rsidRPr="001F6BD1" w:rsidRDefault="001F6BD1" w:rsidP="001F6BD1">
      <w:pPr>
        <w:spacing w:before="240" w:line="240" w:lineRule="auto"/>
        <w:ind w:left="720" w:hanging="720"/>
        <w:rPr>
          <w:rFonts w:cs="Calibri"/>
          <w:b/>
          <w:color w:val="auto"/>
          <w:sz w:val="26"/>
          <w:szCs w:val="26"/>
        </w:rPr>
      </w:pPr>
      <w:r w:rsidRPr="001F6BD1">
        <w:rPr>
          <w:rFonts w:cs="Calibri"/>
          <w:b/>
          <w:color w:val="auto"/>
          <w:sz w:val="26"/>
          <w:szCs w:val="26"/>
        </w:rPr>
        <w:t>Acknowledgement of Country</w:t>
      </w:r>
    </w:p>
    <w:p w14:paraId="4E80623D" w14:textId="77777777" w:rsidR="001F6BD1" w:rsidRDefault="001F6BD1" w:rsidP="001F6BD1">
      <w:pPr>
        <w:widowControl w:val="0"/>
        <w:spacing w:before="240" w:after="0" w:line="240" w:lineRule="auto"/>
        <w:outlineLvl w:val="2"/>
        <w:rPr>
          <w:rFonts w:cs="Calibri"/>
        </w:rPr>
      </w:pPr>
      <w:r w:rsidRPr="001F6BD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1F6BD1">
          <w:rPr>
            <w:rFonts w:cs="Calibri"/>
            <w:color w:val="1155CC"/>
            <w:u w:val="single"/>
          </w:rPr>
          <w:t>vision towards reconciliation</w:t>
        </w:r>
      </w:hyperlink>
      <w:r w:rsidRPr="001F6BD1">
        <w:rPr>
          <w:rFonts w:cs="Calibri"/>
        </w:rPr>
        <w:t>.</w:t>
      </w:r>
    </w:p>
    <w:p w14:paraId="47AE27A6" w14:textId="77777777" w:rsidR="00F57ACB" w:rsidRDefault="00F57ACB" w:rsidP="001F6BD1">
      <w:pPr>
        <w:widowControl w:val="0"/>
        <w:spacing w:before="240" w:after="0" w:line="240" w:lineRule="auto"/>
        <w:outlineLvl w:val="2"/>
        <w:rPr>
          <w:rFonts w:cs="Calibri"/>
        </w:rPr>
      </w:pPr>
    </w:p>
    <w:p w14:paraId="0C7129BB" w14:textId="77777777" w:rsidR="00F57ACB" w:rsidRPr="00807670" w:rsidRDefault="00F57ACB" w:rsidP="00F57ACB">
      <w:pPr>
        <w:rPr>
          <w:b/>
          <w:bCs/>
          <w:sz w:val="26"/>
          <w:szCs w:val="26"/>
        </w:rPr>
      </w:pPr>
      <w:r w:rsidRPr="00807670">
        <w:rPr>
          <w:b/>
          <w:bCs/>
          <w:sz w:val="26"/>
          <w:szCs w:val="26"/>
        </w:rPr>
        <w:t>Child Safety</w:t>
      </w:r>
    </w:p>
    <w:p w14:paraId="6C5AAD78" w14:textId="77777777" w:rsidR="00F57ACB" w:rsidRPr="006A1CE2" w:rsidRDefault="00F57ACB" w:rsidP="00F57ACB">
      <w:pPr>
        <w:widowControl w:val="0"/>
        <w:spacing w:before="240"/>
        <w:outlineLvl w:val="2"/>
        <w:rPr>
          <w:rFonts w:asciiTheme="minorHAnsi" w:hAnsiTheme="minorHAnsi" w:cstheme="minorHAnsi"/>
        </w:rPr>
      </w:pPr>
      <w:r w:rsidRPr="00807670">
        <w:rPr>
          <w:rFonts w:asciiTheme="minorHAnsi" w:hAnsiTheme="minorHAnsi" w:cstheme="minorHAnsi"/>
        </w:rPr>
        <w:t xml:space="preserve">CSIRO is committed to the safety and </w:t>
      </w:r>
      <w:r>
        <w:rPr>
          <w:rFonts w:asciiTheme="minorHAnsi" w:hAnsiTheme="minorHAnsi" w:cstheme="minorHAnsi"/>
        </w:rPr>
        <w:t>well-being</w:t>
      </w:r>
      <w:r w:rsidRPr="00807670">
        <w:rPr>
          <w:rFonts w:asciiTheme="minorHAnsi" w:hAnsiTheme="minorHAnsi" w:cstheme="minorHAnsi"/>
        </w:rPr>
        <w:t xml:space="preserve"> of all children and young people involved in our activities and programs. View our </w:t>
      </w:r>
      <w:hyperlink r:id="rId14" w:history="1">
        <w:r w:rsidRPr="00807670">
          <w:rPr>
            <w:rStyle w:val="Hyperlink"/>
            <w:rFonts w:asciiTheme="minorHAnsi" w:hAnsiTheme="minorHAnsi" w:cstheme="minorHAnsi"/>
          </w:rPr>
          <w:t>Child Safe Policy</w:t>
        </w:r>
      </w:hyperlink>
    </w:p>
    <w:p w14:paraId="02442CA3" w14:textId="77777777" w:rsidR="00F57ACB" w:rsidRPr="001F6BD1" w:rsidRDefault="00F57ACB" w:rsidP="001F6BD1">
      <w:pPr>
        <w:widowControl w:val="0"/>
        <w:spacing w:before="240" w:after="0" w:line="240" w:lineRule="auto"/>
        <w:outlineLvl w:val="2"/>
        <w:rPr>
          <w:rFonts w:cs="Calibri"/>
        </w:rPr>
      </w:pPr>
    </w:p>
    <w:p w14:paraId="6B3F59AF" w14:textId="77777777" w:rsidR="006246C0" w:rsidRPr="00674783" w:rsidRDefault="00B50C20" w:rsidP="00C2334E">
      <w:pPr>
        <w:pStyle w:val="Heading3"/>
        <w:spacing w:before="240" w:after="0"/>
      </w:pPr>
      <w:r>
        <w:lastRenderedPageBreak/>
        <w:t>Role Overview</w:t>
      </w:r>
    </w:p>
    <w:p w14:paraId="76DB5402" w14:textId="77777777" w:rsidR="00AF0EE7" w:rsidRPr="00AF0EE7" w:rsidRDefault="00AF0EE7" w:rsidP="00AF0EE7">
      <w:pPr>
        <w:pStyle w:val="Heading3"/>
        <w:rPr>
          <w:rFonts w:cs="Times New Roman"/>
          <w:b w:val="0"/>
          <w:bCs w:val="0"/>
          <w:color w:val="000000"/>
          <w:sz w:val="24"/>
          <w:szCs w:val="22"/>
        </w:rPr>
      </w:pPr>
      <w:bookmarkStart w:id="1" w:name="_Toc341085720"/>
      <w:r w:rsidRPr="00AF0EE7">
        <w:rPr>
          <w:rFonts w:cs="Times New Roman"/>
          <w:b w:val="0"/>
          <w:bCs w:val="0"/>
          <w:color w:val="000000"/>
          <w:sz w:val="24"/>
          <w:szCs w:val="22"/>
        </w:rPr>
        <w:t xml:space="preserve">CSIRO's Information and Technology (IM&amp;T) division is embarking on an ambitious portfolio of work designed to support the organisations strategy to 2020. Underpinning the portfolio is a desire for staff to have seamless, secure access to tools, systems and processes that back the delivery of world class science.  </w:t>
      </w:r>
    </w:p>
    <w:p w14:paraId="5732BA4D" w14:textId="77777777" w:rsidR="00AF0EE7" w:rsidRPr="00AF0EE7" w:rsidRDefault="00AF0EE7" w:rsidP="00AF0EE7">
      <w:pPr>
        <w:pStyle w:val="Heading3"/>
        <w:rPr>
          <w:rFonts w:cs="Times New Roman"/>
          <w:b w:val="0"/>
          <w:bCs w:val="0"/>
          <w:color w:val="000000"/>
          <w:sz w:val="24"/>
          <w:szCs w:val="22"/>
        </w:rPr>
      </w:pPr>
      <w:r w:rsidRPr="00AF0EE7">
        <w:rPr>
          <w:rFonts w:cs="Times New Roman"/>
          <w:b w:val="0"/>
          <w:bCs w:val="0"/>
          <w:color w:val="000000"/>
          <w:sz w:val="24"/>
          <w:szCs w:val="22"/>
        </w:rPr>
        <w:t>This role is technical lead for platform administration of the Power Platform suite. This will include providing direction and implementation of configuration for the platforms, as well as managing the day-to-day operational activities, and advising on the governance and future roadmap for the platform.</w:t>
      </w:r>
    </w:p>
    <w:p w14:paraId="417E42A2" w14:textId="77777777" w:rsidR="00AF0EE7" w:rsidRPr="00AF0EE7" w:rsidRDefault="00AF0EE7" w:rsidP="00AF0EE7">
      <w:pPr>
        <w:pStyle w:val="Heading3"/>
        <w:rPr>
          <w:rFonts w:cs="Times New Roman"/>
          <w:b w:val="0"/>
          <w:bCs w:val="0"/>
          <w:color w:val="000000"/>
          <w:sz w:val="24"/>
          <w:szCs w:val="22"/>
        </w:rPr>
      </w:pPr>
      <w:r w:rsidRPr="00AF0EE7">
        <w:rPr>
          <w:rFonts w:cs="Times New Roman"/>
          <w:b w:val="0"/>
          <w:bCs w:val="0"/>
          <w:color w:val="000000"/>
          <w:sz w:val="24"/>
          <w:szCs w:val="22"/>
        </w:rPr>
        <w:t>The Power Platform Technical Lead role will require you to work with various IMT groups and architectures in development today. The right candidate will be highly experienced in product development and have demonstrated balance between technical mastery, coaching and developing technical teams and leadership.</w:t>
      </w:r>
    </w:p>
    <w:p w14:paraId="6C07F481" w14:textId="3B80ADF7" w:rsidR="00AF0EE7" w:rsidRDefault="00AF0EE7" w:rsidP="00AF0EE7">
      <w:pPr>
        <w:pStyle w:val="Heading3"/>
        <w:rPr>
          <w:rFonts w:cs="Times New Roman"/>
          <w:b w:val="0"/>
          <w:bCs w:val="0"/>
          <w:color w:val="000000"/>
          <w:sz w:val="24"/>
          <w:szCs w:val="22"/>
        </w:rPr>
      </w:pPr>
      <w:r w:rsidRPr="00AF0EE7">
        <w:rPr>
          <w:rFonts w:cs="Times New Roman"/>
          <w:b w:val="0"/>
          <w:bCs w:val="0"/>
          <w:color w:val="000000"/>
          <w:sz w:val="24"/>
          <w:szCs w:val="22"/>
        </w:rPr>
        <w:t xml:space="preserve"> Security Clearance: This is a security assessed </w:t>
      </w:r>
      <w:proofErr w:type="gramStart"/>
      <w:r w:rsidRPr="00AF0EE7">
        <w:rPr>
          <w:rFonts w:cs="Times New Roman"/>
          <w:b w:val="0"/>
          <w:bCs w:val="0"/>
          <w:color w:val="000000"/>
          <w:sz w:val="24"/>
          <w:szCs w:val="22"/>
        </w:rPr>
        <w:t>position</w:t>
      </w:r>
      <w:proofErr w:type="gramEnd"/>
      <w:r w:rsidRPr="00AF0EE7">
        <w:rPr>
          <w:rFonts w:cs="Times New Roman"/>
          <w:b w:val="0"/>
          <w:bCs w:val="0"/>
          <w:color w:val="000000"/>
          <w:sz w:val="24"/>
          <w:szCs w:val="22"/>
        </w:rPr>
        <w:t xml:space="preserve"> and the successful applicant will be </w:t>
      </w:r>
      <w:r w:rsidRPr="00F57ACB">
        <w:rPr>
          <w:rFonts w:cs="Times New Roman"/>
          <w:b w:val="0"/>
          <w:bCs w:val="0"/>
          <w:color w:val="000000"/>
          <w:sz w:val="24"/>
          <w:szCs w:val="22"/>
        </w:rPr>
        <w:t>required to obtain and maintain a security clearance of NV1 (SECRET).</w:t>
      </w:r>
      <w:r w:rsidRPr="00AF0EE7">
        <w:rPr>
          <w:rFonts w:cs="Times New Roman"/>
          <w:b w:val="0"/>
          <w:bCs w:val="0"/>
          <w:color w:val="000000"/>
          <w:sz w:val="24"/>
          <w:szCs w:val="22"/>
        </w:rPr>
        <w:t xml:space="preserve"> </w:t>
      </w:r>
    </w:p>
    <w:p w14:paraId="5AD838E8" w14:textId="007D8FF2" w:rsidR="00B50C20" w:rsidRPr="00B50C20" w:rsidRDefault="00B50C20" w:rsidP="00AF0EE7">
      <w:pPr>
        <w:pStyle w:val="Heading3"/>
      </w:pPr>
      <w:r w:rsidRPr="00B50C20">
        <w:t>Duties and Key Result Areas</w:t>
      </w:r>
      <w:r w:rsidR="003E5564">
        <w:t xml:space="preserve"> </w:t>
      </w:r>
    </w:p>
    <w:p w14:paraId="69F78AFF" w14:textId="77777777" w:rsidR="00B93CE2" w:rsidRDefault="00B93CE2" w:rsidP="00B93CE2">
      <w:pPr>
        <w:pStyle w:val="ListParagraph"/>
        <w:numPr>
          <w:ilvl w:val="0"/>
          <w:numId w:val="29"/>
        </w:numPr>
        <w:spacing w:after="60" w:line="240" w:lineRule="auto"/>
      </w:pPr>
      <w:r>
        <w:t>Lead the implementation of technical deliverables across Power Platform service</w:t>
      </w:r>
    </w:p>
    <w:p w14:paraId="589C5850" w14:textId="77777777" w:rsidR="00B93CE2" w:rsidRDefault="00B93CE2" w:rsidP="00B93CE2">
      <w:pPr>
        <w:pStyle w:val="ListParagraph"/>
        <w:numPr>
          <w:ilvl w:val="0"/>
          <w:numId w:val="29"/>
        </w:numPr>
        <w:spacing w:after="60" w:line="240" w:lineRule="auto"/>
      </w:pPr>
      <w:r>
        <w:t>Provide advice on the future direction of the power platform suite of tools</w:t>
      </w:r>
    </w:p>
    <w:p w14:paraId="00F4E2B0" w14:textId="77777777" w:rsidR="00B93CE2" w:rsidRDefault="00B93CE2" w:rsidP="00B93CE2">
      <w:pPr>
        <w:pStyle w:val="ListParagraph"/>
        <w:numPr>
          <w:ilvl w:val="0"/>
          <w:numId w:val="29"/>
        </w:numPr>
        <w:spacing w:after="60" w:line="240" w:lineRule="auto"/>
      </w:pPr>
      <w:r>
        <w:t>Collaborate closely with business stakeholders and various IMT teams and vendors to ensure solutions are built to reflect the needs of the business whilst making the best use of current development practices</w:t>
      </w:r>
    </w:p>
    <w:p w14:paraId="4DA92373" w14:textId="77777777" w:rsidR="00B93CE2" w:rsidRDefault="00B93CE2" w:rsidP="00B93CE2">
      <w:pPr>
        <w:pStyle w:val="ListParagraph"/>
        <w:numPr>
          <w:ilvl w:val="0"/>
          <w:numId w:val="29"/>
        </w:numPr>
        <w:spacing w:after="60" w:line="240" w:lineRule="auto"/>
      </w:pPr>
      <w:r>
        <w:t>Maintain technical relationships with stakeholders and technology partners</w:t>
      </w:r>
    </w:p>
    <w:p w14:paraId="6CC1BE61" w14:textId="77777777" w:rsidR="00B93CE2" w:rsidRDefault="00B93CE2" w:rsidP="00B93CE2">
      <w:pPr>
        <w:pStyle w:val="ListParagraph"/>
        <w:numPr>
          <w:ilvl w:val="0"/>
          <w:numId w:val="29"/>
        </w:numPr>
        <w:spacing w:after="60" w:line="240" w:lineRule="auto"/>
      </w:pPr>
      <w:r>
        <w:t>Be a trusted technology adviser to our stakeholders as well as your colleagues</w:t>
      </w:r>
    </w:p>
    <w:p w14:paraId="5FB17F1B" w14:textId="77777777" w:rsidR="00B93CE2" w:rsidRDefault="00B93CE2" w:rsidP="00B93CE2">
      <w:pPr>
        <w:pStyle w:val="ListParagraph"/>
        <w:numPr>
          <w:ilvl w:val="0"/>
          <w:numId w:val="29"/>
        </w:numPr>
        <w:spacing w:after="60" w:line="240" w:lineRule="auto"/>
      </w:pPr>
      <w:r>
        <w:t xml:space="preserve">Work collaboratively with various IMT teams, Business groups and vendors to complete project deliverables and BAU deliverables </w:t>
      </w:r>
    </w:p>
    <w:p w14:paraId="37660FFE" w14:textId="77777777" w:rsidR="00B93CE2" w:rsidRDefault="00B93CE2" w:rsidP="00B93CE2">
      <w:pPr>
        <w:pStyle w:val="ListParagraph"/>
        <w:numPr>
          <w:ilvl w:val="0"/>
          <w:numId w:val="29"/>
        </w:numPr>
        <w:spacing w:after="60" w:line="240" w:lineRule="auto"/>
      </w:pPr>
      <w:r>
        <w:t xml:space="preserve">Provide specialist advice to operational teams for support and maintenance of relevant technologies </w:t>
      </w:r>
    </w:p>
    <w:p w14:paraId="038B0AB7" w14:textId="77777777" w:rsidR="005D3511" w:rsidRPr="00B93CE2" w:rsidRDefault="005D3511" w:rsidP="005D3511">
      <w:pPr>
        <w:pStyle w:val="ListParagraph"/>
        <w:numPr>
          <w:ilvl w:val="0"/>
          <w:numId w:val="29"/>
        </w:numPr>
        <w:spacing w:after="60" w:line="240" w:lineRule="auto"/>
      </w:pPr>
      <w:r w:rsidRPr="00B93CE2">
        <w:t xml:space="preserve">Lead lifecycle management and service improvement activities across all Messaging services </w:t>
      </w:r>
    </w:p>
    <w:p w14:paraId="0826B453" w14:textId="77777777" w:rsidR="005D3511" w:rsidRDefault="005D3511" w:rsidP="005D3511">
      <w:pPr>
        <w:pStyle w:val="ListParagraph"/>
        <w:numPr>
          <w:ilvl w:val="0"/>
          <w:numId w:val="29"/>
        </w:numPr>
        <w:spacing w:after="60" w:line="240" w:lineRule="auto"/>
      </w:pPr>
      <w:r>
        <w:t xml:space="preserve">Keep </w:t>
      </w:r>
      <w:proofErr w:type="gramStart"/>
      <w:r>
        <w:t>up-to-date</w:t>
      </w:r>
      <w:proofErr w:type="gramEnd"/>
      <w:r>
        <w:t xml:space="preserve"> with emerging IT trends and standards via formal and informal training to ensure an appropriate technical direction for the organisation. </w:t>
      </w:r>
    </w:p>
    <w:p w14:paraId="4FE07D36" w14:textId="77777777" w:rsidR="005D3511" w:rsidRDefault="005D3511" w:rsidP="005D3511">
      <w:pPr>
        <w:pStyle w:val="ListParagraph"/>
        <w:numPr>
          <w:ilvl w:val="0"/>
          <w:numId w:val="29"/>
        </w:numPr>
        <w:spacing w:after="60" w:line="240" w:lineRule="auto"/>
      </w:pPr>
      <w:r>
        <w:t xml:space="preserve">Identify and document technical training requirements for operational teams to ensure service sustainability and growth are maximized  </w:t>
      </w:r>
    </w:p>
    <w:p w14:paraId="72306F22" w14:textId="77777777" w:rsidR="005D3511" w:rsidRDefault="005D3511" w:rsidP="005D3511">
      <w:pPr>
        <w:pStyle w:val="ListParagraph"/>
        <w:numPr>
          <w:ilvl w:val="0"/>
          <w:numId w:val="29"/>
        </w:numPr>
        <w:spacing w:after="60" w:line="240" w:lineRule="auto"/>
      </w:pPr>
      <w:r>
        <w:t xml:space="preserve">Contribute positively to stimulate and promote a team approach, and develop sound working relationships with system business owners  </w:t>
      </w:r>
    </w:p>
    <w:p w14:paraId="481017E0" w14:textId="3DD9828B" w:rsidR="00BB5C6E" w:rsidRPr="00F57ACB" w:rsidRDefault="005D3511" w:rsidP="008C6D20">
      <w:pPr>
        <w:pStyle w:val="ListParagraph"/>
        <w:numPr>
          <w:ilvl w:val="0"/>
          <w:numId w:val="29"/>
        </w:numPr>
        <w:spacing w:after="60" w:line="240" w:lineRule="auto"/>
        <w:rPr>
          <w:i/>
          <w:iCs/>
        </w:rPr>
      </w:pPr>
      <w:r w:rsidRPr="00F57ACB">
        <w:t xml:space="preserve">Coaching and mentoring of fellow team members  </w:t>
      </w:r>
    </w:p>
    <w:p w14:paraId="2EC045D9" w14:textId="77777777" w:rsidR="00F57ACB" w:rsidRDefault="00F57ACB">
      <w:pPr>
        <w:spacing w:before="0" w:after="0" w:line="240" w:lineRule="auto"/>
        <w:rPr>
          <w:rFonts w:cs="Arial"/>
          <w:b/>
          <w:bCs/>
          <w:color w:val="auto"/>
          <w:sz w:val="26"/>
          <w:szCs w:val="26"/>
        </w:rPr>
      </w:pPr>
      <w:r>
        <w:rPr>
          <w:b/>
          <w:iCs/>
          <w:color w:val="auto"/>
          <w:sz w:val="26"/>
          <w:szCs w:val="26"/>
        </w:rPr>
        <w:br w:type="page"/>
      </w:r>
    </w:p>
    <w:p w14:paraId="6E8DCCE0" w14:textId="529EBCDD" w:rsidR="00CF284A" w:rsidRDefault="00CF284A" w:rsidP="00CF284A">
      <w:pPr>
        <w:pStyle w:val="Heading2"/>
        <w:rPr>
          <w:b/>
          <w:iCs w:val="0"/>
          <w:color w:val="auto"/>
          <w:sz w:val="26"/>
          <w:szCs w:val="26"/>
        </w:rPr>
      </w:pPr>
      <w:r w:rsidRPr="00B50C20">
        <w:rPr>
          <w:b/>
          <w:iCs w:val="0"/>
          <w:color w:val="auto"/>
          <w:sz w:val="26"/>
          <w:szCs w:val="26"/>
        </w:rPr>
        <w:lastRenderedPageBreak/>
        <w:t>Selection Criteria</w:t>
      </w:r>
    </w:p>
    <w:p w14:paraId="50F9B020" w14:textId="77777777" w:rsidR="00CF284A" w:rsidRPr="004A4DEB" w:rsidRDefault="00CF284A" w:rsidP="00CF284A">
      <w:pPr>
        <w:pStyle w:val="Heading4"/>
        <w:rPr>
          <w:color w:val="000000" w:themeColor="text2"/>
        </w:rPr>
      </w:pPr>
      <w:r w:rsidRPr="004A4DEB">
        <w:rPr>
          <w:color w:val="000000" w:themeColor="text2"/>
        </w:rPr>
        <w:t>Essential</w:t>
      </w:r>
    </w:p>
    <w:p w14:paraId="15E6941E" w14:textId="77777777" w:rsidR="00CF284A" w:rsidRPr="00B50C20" w:rsidRDefault="00CF284A" w:rsidP="00CF284A">
      <w:pPr>
        <w:rPr>
          <w:i/>
          <w:iCs/>
          <w:szCs w:val="24"/>
        </w:rPr>
      </w:pPr>
      <w:r w:rsidRPr="00B50C20">
        <w:rPr>
          <w:i/>
          <w:iCs/>
          <w:szCs w:val="24"/>
        </w:rPr>
        <w:t>Under CSIRO policy only those who meet all essential criteria can be appointed.</w:t>
      </w:r>
    </w:p>
    <w:p w14:paraId="6C963880" w14:textId="77777777" w:rsidR="009E4EAF" w:rsidRPr="00F57ACB" w:rsidRDefault="009E4EAF" w:rsidP="00F57ACB">
      <w:pPr>
        <w:numPr>
          <w:ilvl w:val="0"/>
          <w:numId w:val="38"/>
        </w:numPr>
        <w:tabs>
          <w:tab w:val="num" w:pos="1276"/>
        </w:tabs>
        <w:spacing w:before="0" w:after="0" w:line="240" w:lineRule="auto"/>
        <w:jc w:val="both"/>
        <w:textAlignment w:val="baseline"/>
        <w:rPr>
          <w:rFonts w:eastAsia="Times New Roman" w:cs="Calibri"/>
          <w:szCs w:val="24"/>
        </w:rPr>
      </w:pPr>
      <w:r w:rsidRPr="00F57ACB">
        <w:rPr>
          <w:rFonts w:eastAsia="Times New Roman" w:cs="Calibri"/>
          <w:szCs w:val="24"/>
        </w:rPr>
        <w:t>Significant experience in designing &amp; creating solutions using Power Platform</w:t>
      </w:r>
    </w:p>
    <w:p w14:paraId="393D8B43" w14:textId="09D2871E" w:rsidR="009E4EAF" w:rsidRPr="00F57ACB" w:rsidRDefault="009E4EAF" w:rsidP="00F57ACB">
      <w:pPr>
        <w:numPr>
          <w:ilvl w:val="0"/>
          <w:numId w:val="38"/>
        </w:numPr>
        <w:tabs>
          <w:tab w:val="num" w:pos="1276"/>
        </w:tabs>
        <w:spacing w:before="0" w:after="0" w:line="240" w:lineRule="auto"/>
        <w:jc w:val="both"/>
        <w:textAlignment w:val="baseline"/>
        <w:rPr>
          <w:rFonts w:eastAsia="Times New Roman" w:cs="Calibri"/>
          <w:szCs w:val="24"/>
        </w:rPr>
      </w:pPr>
      <w:r w:rsidRPr="00F57ACB">
        <w:rPr>
          <w:rFonts w:eastAsia="Times New Roman" w:cs="Calibri"/>
          <w:szCs w:val="24"/>
        </w:rPr>
        <w:t xml:space="preserve">Demonstrated ability in providing technical advice to team members, management and clients.  </w:t>
      </w:r>
    </w:p>
    <w:p w14:paraId="091468A7" w14:textId="5EF4AB1A" w:rsidR="009E4EAF" w:rsidRPr="00F57ACB" w:rsidRDefault="009E4EAF" w:rsidP="00F57ACB">
      <w:pPr>
        <w:numPr>
          <w:ilvl w:val="0"/>
          <w:numId w:val="38"/>
        </w:numPr>
        <w:tabs>
          <w:tab w:val="num" w:pos="1276"/>
        </w:tabs>
        <w:spacing w:before="0" w:after="0" w:line="240" w:lineRule="auto"/>
        <w:jc w:val="both"/>
        <w:textAlignment w:val="baseline"/>
        <w:rPr>
          <w:rFonts w:eastAsia="Times New Roman" w:cs="Calibri"/>
          <w:szCs w:val="24"/>
        </w:rPr>
      </w:pPr>
      <w:r w:rsidRPr="00F57ACB">
        <w:rPr>
          <w:rFonts w:eastAsia="Times New Roman" w:cs="Calibri"/>
          <w:szCs w:val="24"/>
        </w:rPr>
        <w:t xml:space="preserve">Excellent communication skills, including an ability to work collaboratively across multi-disciplinary, geographically disperse teams.  </w:t>
      </w:r>
    </w:p>
    <w:p w14:paraId="6EFF83F0" w14:textId="77777777" w:rsidR="009E4EAF" w:rsidRPr="00F57ACB" w:rsidRDefault="009E4EAF" w:rsidP="00F57ACB">
      <w:pPr>
        <w:numPr>
          <w:ilvl w:val="0"/>
          <w:numId w:val="38"/>
        </w:numPr>
        <w:tabs>
          <w:tab w:val="num" w:pos="1276"/>
        </w:tabs>
        <w:spacing w:before="0" w:after="0" w:line="240" w:lineRule="auto"/>
        <w:jc w:val="both"/>
        <w:textAlignment w:val="baseline"/>
        <w:rPr>
          <w:rFonts w:eastAsia="Times New Roman" w:cs="Calibri"/>
          <w:szCs w:val="24"/>
        </w:rPr>
      </w:pPr>
      <w:r w:rsidRPr="00F57ACB">
        <w:rPr>
          <w:rFonts w:eastAsia="Times New Roman" w:cs="Calibri"/>
          <w:szCs w:val="24"/>
        </w:rPr>
        <w:t>A collaborative team player</w:t>
      </w:r>
    </w:p>
    <w:p w14:paraId="5B759402" w14:textId="77777777" w:rsidR="009E4EAF" w:rsidRPr="00F57ACB" w:rsidRDefault="009E4EAF" w:rsidP="00F57ACB">
      <w:pPr>
        <w:numPr>
          <w:ilvl w:val="0"/>
          <w:numId w:val="38"/>
        </w:numPr>
        <w:tabs>
          <w:tab w:val="num" w:pos="1276"/>
        </w:tabs>
        <w:spacing w:before="0" w:after="0" w:line="240" w:lineRule="auto"/>
        <w:jc w:val="both"/>
        <w:textAlignment w:val="baseline"/>
        <w:rPr>
          <w:rFonts w:eastAsia="Times New Roman" w:cs="Calibri"/>
          <w:szCs w:val="24"/>
        </w:rPr>
      </w:pPr>
      <w:r w:rsidRPr="00F57ACB">
        <w:rPr>
          <w:rFonts w:eastAsia="Times New Roman" w:cs="Calibri"/>
          <w:szCs w:val="24"/>
        </w:rPr>
        <w:t xml:space="preserve">Strong initiative skills and a solutions mindset   </w:t>
      </w:r>
    </w:p>
    <w:p w14:paraId="48BBFA73" w14:textId="77777777" w:rsidR="009E4EAF" w:rsidRPr="00F57ACB" w:rsidRDefault="009E4EAF" w:rsidP="00F57ACB">
      <w:pPr>
        <w:numPr>
          <w:ilvl w:val="0"/>
          <w:numId w:val="38"/>
        </w:numPr>
        <w:tabs>
          <w:tab w:val="num" w:pos="1276"/>
        </w:tabs>
        <w:spacing w:before="0" w:after="0" w:line="240" w:lineRule="auto"/>
        <w:jc w:val="both"/>
        <w:textAlignment w:val="baseline"/>
        <w:rPr>
          <w:rFonts w:eastAsia="Times New Roman" w:cs="Calibri"/>
          <w:szCs w:val="24"/>
        </w:rPr>
      </w:pPr>
      <w:r w:rsidRPr="00F57ACB">
        <w:rPr>
          <w:rFonts w:eastAsia="Times New Roman" w:cs="Calibri"/>
          <w:szCs w:val="24"/>
        </w:rPr>
        <w:t xml:space="preserve">Demonstrated knowledge, understanding and commitment to principles of Workplace Diversity; Equal Employment Opportunity; Occupational Health, Safety and Environment; and Employee Participation.  </w:t>
      </w:r>
    </w:p>
    <w:p w14:paraId="7C28ADF4" w14:textId="77777777" w:rsidR="00CF284A" w:rsidRPr="004A4DEB" w:rsidRDefault="00CF284A" w:rsidP="00CF284A">
      <w:pPr>
        <w:pStyle w:val="Heading2"/>
        <w:rPr>
          <w:rFonts w:asciiTheme="majorHAnsi" w:eastAsiaTheme="majorEastAsia" w:hAnsiTheme="majorHAnsi" w:cstheme="majorBidi"/>
          <w:b/>
          <w:color w:val="000000" w:themeColor="text2"/>
          <w:sz w:val="24"/>
          <w:szCs w:val="22"/>
        </w:rPr>
      </w:pPr>
      <w:r w:rsidRPr="004A4DEB">
        <w:rPr>
          <w:rFonts w:asciiTheme="majorHAnsi" w:eastAsiaTheme="majorEastAsia" w:hAnsiTheme="majorHAnsi" w:cstheme="majorBidi"/>
          <w:b/>
          <w:color w:val="000000" w:themeColor="text2"/>
          <w:sz w:val="24"/>
          <w:szCs w:val="22"/>
        </w:rPr>
        <w:t>Desirable</w:t>
      </w:r>
    </w:p>
    <w:p w14:paraId="2E55028E" w14:textId="35F6A3D5" w:rsidR="00A106A2" w:rsidRPr="00F57ACB" w:rsidRDefault="00A106A2" w:rsidP="00F57ACB">
      <w:pPr>
        <w:numPr>
          <w:ilvl w:val="0"/>
          <w:numId w:val="38"/>
        </w:numPr>
        <w:tabs>
          <w:tab w:val="num" w:pos="1276"/>
        </w:tabs>
        <w:spacing w:before="0" w:after="0" w:line="240" w:lineRule="auto"/>
        <w:jc w:val="both"/>
        <w:textAlignment w:val="baseline"/>
        <w:rPr>
          <w:rFonts w:eastAsia="Times New Roman" w:cs="Calibri"/>
          <w:szCs w:val="24"/>
        </w:rPr>
      </w:pPr>
      <w:r w:rsidRPr="00F57ACB">
        <w:rPr>
          <w:rFonts w:eastAsia="Times New Roman" w:cs="Calibri"/>
          <w:szCs w:val="24"/>
        </w:rPr>
        <w:t>Experience planning, designing, and implementing the following technologies:  </w:t>
      </w:r>
    </w:p>
    <w:p w14:paraId="3132066A" w14:textId="35C081C4" w:rsidR="003644A5" w:rsidRPr="00F57ACB" w:rsidRDefault="003B28A0" w:rsidP="00F57ACB">
      <w:pPr>
        <w:numPr>
          <w:ilvl w:val="1"/>
          <w:numId w:val="42"/>
        </w:numPr>
        <w:spacing w:before="0" w:after="0" w:line="240" w:lineRule="auto"/>
        <w:jc w:val="both"/>
        <w:textAlignment w:val="baseline"/>
        <w:rPr>
          <w:rFonts w:eastAsia="Times New Roman" w:cs="Calibri"/>
          <w:szCs w:val="24"/>
        </w:rPr>
      </w:pPr>
      <w:r w:rsidRPr="00F57ACB">
        <w:rPr>
          <w:rFonts w:eastAsia="Times New Roman" w:cs="Calibri"/>
          <w:szCs w:val="24"/>
        </w:rPr>
        <w:t>Identity and Access Management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8FBA1AD" w14:textId="6A17A272"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8765F2F"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002E792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11EA6FF0" w14:textId="77777777" w:rsidR="00B50C20" w:rsidRPr="00CE693D" w:rsidRDefault="00B50C20" w:rsidP="00CE693D">
          <w:pPr>
            <w:pStyle w:val="ListParagraph"/>
            <w:numPr>
              <w:ilvl w:val="0"/>
              <w:numId w:val="27"/>
            </w:numPr>
            <w:rPr>
              <w:szCs w:val="24"/>
            </w:rPr>
          </w:pPr>
          <w:r w:rsidRPr="00CE693D">
            <w:rPr>
              <w:b/>
              <w:szCs w:val="24"/>
            </w:rPr>
            <w:t>Resource Management/Leadership:</w:t>
          </w:r>
          <w:r w:rsidRPr="00CE693D">
            <w:rPr>
              <w:szCs w:val="24"/>
            </w:rPr>
            <w:t xml:space="preserve">  </w:t>
          </w:r>
          <w:r w:rsidR="00CE693D" w:rsidRPr="00CE693D">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69D50874"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2CB2302D"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CE693D" w:rsidRPr="00CE693D">
            <w:rPr>
              <w:szCs w:val="24"/>
            </w:rPr>
            <w:t>Plans, sets and works to meet challenging standards and goals for self and/or others. Recognises where endeavours will make the most impact or difference, decides on desired outcome and sets realistic goals to reach this target.</w:t>
          </w:r>
        </w:p>
        <w:p w14:paraId="4AEEF8D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2AA96134" w14:textId="77777777" w:rsidR="00F57ACB" w:rsidRDefault="00F57ACB">
      <w:pPr>
        <w:spacing w:before="0" w:after="0" w:line="240" w:lineRule="auto"/>
        <w:rPr>
          <w:b/>
          <w:sz w:val="28"/>
          <w:szCs w:val="28"/>
        </w:rPr>
      </w:pPr>
      <w:r>
        <w:br w:type="page"/>
      </w:r>
    </w:p>
    <w:p w14:paraId="193912EF" w14:textId="78172312" w:rsidR="00E673A0" w:rsidRPr="003044E2" w:rsidRDefault="00E673A0" w:rsidP="00E673A0">
      <w:pPr>
        <w:pStyle w:val="Boxedheading"/>
      </w:pPr>
      <w:r>
        <w:lastRenderedPageBreak/>
        <w:t>Special Requirements</w:t>
      </w:r>
    </w:p>
    <w:p w14:paraId="3D982D2C" w14:textId="748A082E" w:rsidR="00E673A0" w:rsidRDefault="00E673A0" w:rsidP="00E673A0">
      <w:pPr>
        <w:pStyle w:val="Boxedlistbullet"/>
        <w:numPr>
          <w:ilvl w:val="0"/>
          <w:numId w:val="0"/>
        </w:numPr>
        <w:ind w:left="227"/>
      </w:pPr>
      <w:r w:rsidRPr="00E673A0">
        <w:t xml:space="preserve">Appointment to this role may be subject to conditions including </w:t>
      </w:r>
      <w:r w:rsidR="00F57ACB">
        <w:t xml:space="preserve">the </w:t>
      </w:r>
      <w:r w:rsidRPr="00E673A0">
        <w:t>provision of a national police check as well as other security/medical/character clearance requirements.</w:t>
      </w:r>
    </w:p>
    <w:p w14:paraId="1209BC5E" w14:textId="77777777" w:rsidR="00CB3993" w:rsidRPr="00F57ACB" w:rsidRDefault="00CB3993" w:rsidP="00E673A0">
      <w:pPr>
        <w:pStyle w:val="Boxedlistbullet"/>
        <w:numPr>
          <w:ilvl w:val="0"/>
          <w:numId w:val="0"/>
        </w:numPr>
        <w:ind w:left="227"/>
      </w:pPr>
      <w:r w:rsidRPr="00F57ACB">
        <w:t>Include if relevant:</w:t>
      </w:r>
    </w:p>
    <w:p w14:paraId="1A8C0B49" w14:textId="77777777" w:rsidR="003E5564" w:rsidRPr="00F57ACB" w:rsidRDefault="003E5564" w:rsidP="00E673A0">
      <w:pPr>
        <w:pStyle w:val="Boxedlistbullet"/>
        <w:numPr>
          <w:ilvl w:val="0"/>
          <w:numId w:val="0"/>
        </w:numPr>
        <w:ind w:left="227"/>
      </w:pPr>
    </w:p>
    <w:p w14:paraId="0999BEA6" w14:textId="5F136945" w:rsidR="00814ACE" w:rsidRPr="00F57ACB" w:rsidRDefault="00B16A2E" w:rsidP="00E673A0">
      <w:pPr>
        <w:pStyle w:val="Boxedlistbullet"/>
        <w:spacing w:before="100" w:beforeAutospacing="1" w:after="100" w:afterAutospacing="1"/>
      </w:pPr>
      <w:r w:rsidRPr="00F57ACB">
        <w:t>The successful candidate will be asked to obtain and provide evidence of a National Police Clearance or equivalent. Please note that individuals with criminal records are not automatically deemed ineligible. Each application will be considered on its merits.</w:t>
      </w:r>
    </w:p>
    <w:p w14:paraId="6A339296" w14:textId="50E7880F" w:rsidR="00E673A0" w:rsidRPr="00F57ACB" w:rsidRDefault="00E673A0" w:rsidP="00E673A0">
      <w:pPr>
        <w:pStyle w:val="Boxedlistbullet"/>
        <w:spacing w:before="100" w:beforeAutospacing="1" w:after="100" w:afterAutospacing="1"/>
      </w:pPr>
      <w:r w:rsidRPr="00F57ACB">
        <w:t xml:space="preserve">The successful candidate will be required to obtain and maintain a security clearance at the </w:t>
      </w:r>
      <w:r w:rsidR="00F23CDA" w:rsidRPr="00F57ACB">
        <w:t>NC1</w:t>
      </w:r>
    </w:p>
    <w:p w14:paraId="578B6BBE" w14:textId="575A13F9" w:rsidR="00246D6B" w:rsidRPr="00F57ACB" w:rsidRDefault="003D5AA5" w:rsidP="00E673A0">
      <w:pPr>
        <w:pStyle w:val="Boxedlistbullet"/>
        <w:spacing w:before="100" w:beforeAutospacing="1" w:after="100" w:afterAutospacing="1"/>
      </w:pPr>
      <w:r w:rsidRPr="00F57ACB">
        <w:t xml:space="preserve">The successful candidate will be required to undertake a pre-employment medical examination </w:t>
      </w:r>
      <w:r w:rsidR="00F57ACB">
        <w:t>before</w:t>
      </w:r>
      <w:r w:rsidRPr="00F57ACB">
        <w:t xml:space="preserve"> commencement.</w:t>
      </w:r>
    </w:p>
    <w:p w14:paraId="14EF7E1A" w14:textId="55E3B06B"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3CAF11F3" w14:textId="4132EB1D" w:rsidR="00E922FF" w:rsidRPr="00E922FF" w:rsidRDefault="00E922FF" w:rsidP="00E922FF">
      <w:pPr>
        <w:spacing w:after="240"/>
        <w:rPr>
          <w:bCs/>
          <w:szCs w:val="24"/>
          <w:u w:val="single"/>
        </w:rPr>
      </w:pPr>
      <w:r w:rsidRPr="00E922FF">
        <w:rPr>
          <w:bCs/>
          <w:szCs w:val="24"/>
        </w:rPr>
        <w:t xml:space="preserve">We solve the greatest challenges through innovative science and technology. Visit </w:t>
      </w:r>
      <w:hyperlink r:id="rId15" w:tooltip="CSIRO Website" w:history="1">
        <w:r w:rsidRPr="00E922FF">
          <w:rPr>
            <w:bCs/>
            <w:color w:val="757579" w:themeColor="accent3"/>
            <w:szCs w:val="24"/>
            <w:u w:val="single"/>
          </w:rPr>
          <w:t>CSIRO Online</w:t>
        </w:r>
      </w:hyperlink>
      <w:r w:rsidR="00F57ACB">
        <w:rPr>
          <w:bCs/>
          <w:color w:val="757579" w:themeColor="accent3"/>
          <w:szCs w:val="24"/>
          <w:u w:val="single"/>
        </w:rPr>
        <w:t xml:space="preserve"> </w:t>
      </w:r>
      <w:r w:rsidRPr="00E922FF">
        <w:rPr>
          <w:bCs/>
          <w:szCs w:val="24"/>
        </w:rPr>
        <w:t>for more information.</w:t>
      </w:r>
    </w:p>
    <w:p w14:paraId="23507B75" w14:textId="79080B67" w:rsidR="00E922FF" w:rsidRPr="00E922FF" w:rsidRDefault="00E922FF" w:rsidP="00E922FF">
      <w:pPr>
        <w:spacing w:before="0" w:after="0" w:line="240" w:lineRule="auto"/>
        <w:textAlignment w:val="baseline"/>
        <w:rPr>
          <w:rFonts w:eastAsia="Times New Roman" w:cs="Calibri"/>
          <w:szCs w:val="24"/>
        </w:rPr>
      </w:pPr>
      <w:r w:rsidRPr="00E922FF">
        <w:rPr>
          <w:rFonts w:eastAsia="Times New Roman" w:cs="Calibri"/>
          <w:szCs w:val="24"/>
        </w:rPr>
        <w:t xml:space="preserve">CSIRO is a values-based organisation.  In your application and at </w:t>
      </w:r>
      <w:r w:rsidR="00F57ACB">
        <w:rPr>
          <w:rFonts w:eastAsia="Times New Roman" w:cs="Calibri"/>
          <w:szCs w:val="24"/>
        </w:rPr>
        <w:t xml:space="preserve">the </w:t>
      </w:r>
      <w:r w:rsidRPr="00E922FF">
        <w:rPr>
          <w:rFonts w:eastAsia="Times New Roman" w:cs="Calibri"/>
          <w:szCs w:val="24"/>
        </w:rPr>
        <w:t xml:space="preserve">interview you will need to demonstrate behaviours aligned </w:t>
      </w:r>
      <w:r w:rsidR="00F57ACB">
        <w:rPr>
          <w:rFonts w:eastAsia="Times New Roman" w:cs="Calibri"/>
          <w:szCs w:val="24"/>
        </w:rPr>
        <w:t>with</w:t>
      </w:r>
      <w:r w:rsidRPr="00E922FF">
        <w:rPr>
          <w:rFonts w:eastAsia="Times New Roman" w:cs="Calibri"/>
          <w:szCs w:val="24"/>
        </w:rPr>
        <w:t xml:space="preserve"> our values of:</w:t>
      </w:r>
    </w:p>
    <w:p w14:paraId="619D0BB9"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szCs w:val="24"/>
        </w:rPr>
      </w:pPr>
      <w:r w:rsidRPr="00E922FF">
        <w:rPr>
          <w:rFonts w:eastAsia="Times New Roman" w:cs="Calibri"/>
          <w:szCs w:val="24"/>
        </w:rPr>
        <w:t>People First </w:t>
      </w:r>
    </w:p>
    <w:p w14:paraId="60D79857"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color w:val="auto"/>
          <w:szCs w:val="24"/>
        </w:rPr>
      </w:pPr>
      <w:r w:rsidRPr="00E922FF">
        <w:rPr>
          <w:rFonts w:eastAsia="Times New Roman" w:cs="Calibri"/>
          <w:szCs w:val="24"/>
        </w:rPr>
        <w:t>Further Together</w:t>
      </w:r>
    </w:p>
    <w:p w14:paraId="49FC1D2B"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szCs w:val="24"/>
        </w:rPr>
      </w:pPr>
      <w:r w:rsidRPr="00E922FF">
        <w:rPr>
          <w:rFonts w:eastAsia="Times New Roman" w:cs="Calibri"/>
          <w:szCs w:val="24"/>
        </w:rPr>
        <w:t>Making it Real</w:t>
      </w:r>
    </w:p>
    <w:p w14:paraId="2B4D598A" w14:textId="6EFE9279" w:rsidR="00B50C20" w:rsidRPr="003306FB" w:rsidRDefault="00E922FF" w:rsidP="001B05E7">
      <w:pPr>
        <w:numPr>
          <w:ilvl w:val="0"/>
          <w:numId w:val="38"/>
        </w:numPr>
        <w:tabs>
          <w:tab w:val="num" w:pos="1276"/>
        </w:tabs>
        <w:spacing w:before="0" w:after="240" w:line="240" w:lineRule="auto"/>
        <w:jc w:val="both"/>
        <w:textAlignment w:val="baseline"/>
      </w:pPr>
      <w:r w:rsidRPr="00E365A1">
        <w:rPr>
          <w:rFonts w:eastAsia="Times New Roman" w:cs="Calibri"/>
          <w:szCs w:val="24"/>
        </w:rPr>
        <w:t>Trusted</w:t>
      </w:r>
    </w:p>
    <w:sectPr w:rsidR="00B50C20" w:rsidRPr="003306FB" w:rsidSect="00246B35">
      <w:footerReference w:type="default" r:id="rId16"/>
      <w:headerReference w:type="first" r:id="rId17"/>
      <w:footerReference w:type="first" r:id="rId18"/>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8090B" w14:textId="77777777" w:rsidR="00046DBE" w:rsidRDefault="00046DBE" w:rsidP="000A377A">
      <w:r>
        <w:separator/>
      </w:r>
    </w:p>
  </w:endnote>
  <w:endnote w:type="continuationSeparator" w:id="0">
    <w:p w14:paraId="359327DB" w14:textId="77777777" w:rsidR="00046DBE" w:rsidRDefault="00046DB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0B18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0B1C2"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2E0B" w14:textId="77777777" w:rsidR="00046DBE" w:rsidRDefault="00046DBE" w:rsidP="000A377A">
      <w:r>
        <w:separator/>
      </w:r>
    </w:p>
  </w:footnote>
  <w:footnote w:type="continuationSeparator" w:id="0">
    <w:p w14:paraId="2DE045A3" w14:textId="77777777" w:rsidR="00046DBE" w:rsidRDefault="00046DB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96A44" w14:textId="77777777" w:rsidR="009511DD" w:rsidRPr="00C2334E" w:rsidRDefault="00ED212D">
    <w:pPr>
      <w:rPr>
        <w:sz w:val="2"/>
        <w:szCs w:val="2"/>
      </w:rPr>
    </w:pPr>
    <w:r w:rsidRPr="00C2334E">
      <w:rPr>
        <w:noProof/>
        <w:sz w:val="2"/>
        <w:szCs w:val="2"/>
      </w:rPr>
      <w:drawing>
        <wp:anchor distT="0" distB="71755" distL="114300" distR="360045" simplePos="0" relativeHeight="251661824" behindDoc="1" locked="1" layoutInCell="1" allowOverlap="1" wp14:anchorId="20FB6164" wp14:editId="66D3F81E">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D206D10"/>
    <w:multiLevelType w:val="hybridMultilevel"/>
    <w:tmpl w:val="B6381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A742F3A"/>
    <w:multiLevelType w:val="multilevel"/>
    <w:tmpl w:val="FEF49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B7026B6"/>
    <w:multiLevelType w:val="multilevel"/>
    <w:tmpl w:val="84AC39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2305B42"/>
    <w:multiLevelType w:val="multilevel"/>
    <w:tmpl w:val="5FD61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2066165">
    <w:abstractNumId w:val="9"/>
  </w:num>
  <w:num w:numId="2" w16cid:durableId="1153528113">
    <w:abstractNumId w:val="7"/>
  </w:num>
  <w:num w:numId="3" w16cid:durableId="1137525976">
    <w:abstractNumId w:val="6"/>
  </w:num>
  <w:num w:numId="4" w16cid:durableId="24868263">
    <w:abstractNumId w:val="5"/>
  </w:num>
  <w:num w:numId="5" w16cid:durableId="1909222246">
    <w:abstractNumId w:val="4"/>
  </w:num>
  <w:num w:numId="6" w16cid:durableId="2097358184">
    <w:abstractNumId w:val="8"/>
  </w:num>
  <w:num w:numId="7" w16cid:durableId="1997688063">
    <w:abstractNumId w:val="3"/>
  </w:num>
  <w:num w:numId="8" w16cid:durableId="1150751036">
    <w:abstractNumId w:val="2"/>
  </w:num>
  <w:num w:numId="9" w16cid:durableId="1075317872">
    <w:abstractNumId w:val="1"/>
  </w:num>
  <w:num w:numId="10" w16cid:durableId="470094607">
    <w:abstractNumId w:val="0"/>
  </w:num>
  <w:num w:numId="11" w16cid:durableId="1105034116">
    <w:abstractNumId w:val="26"/>
  </w:num>
  <w:num w:numId="12" w16cid:durableId="2056469820">
    <w:abstractNumId w:val="16"/>
  </w:num>
  <w:num w:numId="13" w16cid:durableId="1795099350">
    <w:abstractNumId w:val="15"/>
  </w:num>
  <w:num w:numId="14" w16cid:durableId="2006007573">
    <w:abstractNumId w:val="29"/>
  </w:num>
  <w:num w:numId="15" w16cid:durableId="1897619530">
    <w:abstractNumId w:val="34"/>
  </w:num>
  <w:num w:numId="16" w16cid:durableId="946036643">
    <w:abstractNumId w:val="31"/>
  </w:num>
  <w:num w:numId="17" w16cid:durableId="915095504">
    <w:abstractNumId w:val="19"/>
  </w:num>
  <w:num w:numId="18" w16cid:durableId="1312710453">
    <w:abstractNumId w:val="25"/>
  </w:num>
  <w:num w:numId="19" w16cid:durableId="974532235">
    <w:abstractNumId w:val="17"/>
  </w:num>
  <w:num w:numId="20" w16cid:durableId="1583879820">
    <w:abstractNumId w:val="13"/>
  </w:num>
  <w:num w:numId="21" w16cid:durableId="1798644705">
    <w:abstractNumId w:val="14"/>
  </w:num>
  <w:num w:numId="22" w16cid:durableId="1380517653">
    <w:abstractNumId w:val="12"/>
  </w:num>
  <w:num w:numId="23" w16cid:durableId="1721708302">
    <w:abstractNumId w:val="10"/>
  </w:num>
  <w:num w:numId="24" w16cid:durableId="356736794">
    <w:abstractNumId w:val="18"/>
  </w:num>
  <w:num w:numId="25" w16cid:durableId="977882860">
    <w:abstractNumId w:val="32"/>
  </w:num>
  <w:num w:numId="26" w16cid:durableId="1839032845">
    <w:abstractNumId w:val="23"/>
  </w:num>
  <w:num w:numId="27" w16cid:durableId="685523685">
    <w:abstractNumId w:val="28"/>
  </w:num>
  <w:num w:numId="28" w16cid:durableId="1728992499">
    <w:abstractNumId w:val="27"/>
  </w:num>
  <w:num w:numId="29" w16cid:durableId="974019459">
    <w:abstractNumId w:val="10"/>
  </w:num>
  <w:num w:numId="30" w16cid:durableId="1538355648">
    <w:abstractNumId w:val="27"/>
  </w:num>
  <w:num w:numId="31" w16cid:durableId="229847637">
    <w:abstractNumId w:val="35"/>
  </w:num>
  <w:num w:numId="32" w16cid:durableId="50023658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5234131">
    <w:abstractNumId w:val="10"/>
  </w:num>
  <w:num w:numId="34" w16cid:durableId="1793210871">
    <w:abstractNumId w:val="25"/>
  </w:num>
  <w:num w:numId="35" w16cid:durableId="1640535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0677526">
    <w:abstractNumId w:val="11"/>
    <w:lvlOverride w:ilvl="0">
      <w:startOverride w:val="1"/>
    </w:lvlOverride>
    <w:lvlOverride w:ilvl="1"/>
    <w:lvlOverride w:ilvl="2"/>
    <w:lvlOverride w:ilvl="3"/>
    <w:lvlOverride w:ilvl="4"/>
    <w:lvlOverride w:ilvl="5"/>
    <w:lvlOverride w:ilvl="6"/>
    <w:lvlOverride w:ilvl="7"/>
    <w:lvlOverride w:ilvl="8"/>
  </w:num>
  <w:num w:numId="37" w16cid:durableId="19486579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790176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45697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4208525">
    <w:abstractNumId w:val="24"/>
  </w:num>
  <w:num w:numId="41" w16cid:durableId="139809558">
    <w:abstractNumId w:val="21"/>
  </w:num>
  <w:num w:numId="42" w16cid:durableId="14672340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692"/>
    <w:rsid w:val="00045860"/>
    <w:rsid w:val="000469D9"/>
    <w:rsid w:val="00046DBE"/>
    <w:rsid w:val="00046F89"/>
    <w:rsid w:val="00047EE6"/>
    <w:rsid w:val="000532A1"/>
    <w:rsid w:val="0005574D"/>
    <w:rsid w:val="00057F5D"/>
    <w:rsid w:val="0006065C"/>
    <w:rsid w:val="00062DC4"/>
    <w:rsid w:val="0006458A"/>
    <w:rsid w:val="00064F11"/>
    <w:rsid w:val="000673D6"/>
    <w:rsid w:val="00071DFB"/>
    <w:rsid w:val="00073353"/>
    <w:rsid w:val="000749CD"/>
    <w:rsid w:val="00076353"/>
    <w:rsid w:val="0007694B"/>
    <w:rsid w:val="00076E0B"/>
    <w:rsid w:val="000779AB"/>
    <w:rsid w:val="000818AD"/>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F8B"/>
    <w:rsid w:val="000E6985"/>
    <w:rsid w:val="000E6BEA"/>
    <w:rsid w:val="000E7B0B"/>
    <w:rsid w:val="000F081F"/>
    <w:rsid w:val="000F0DFF"/>
    <w:rsid w:val="000F0FC8"/>
    <w:rsid w:val="000F3130"/>
    <w:rsid w:val="000F33F4"/>
    <w:rsid w:val="000F500A"/>
    <w:rsid w:val="000F55E1"/>
    <w:rsid w:val="000F62E7"/>
    <w:rsid w:val="000F71B9"/>
    <w:rsid w:val="00102228"/>
    <w:rsid w:val="001024B6"/>
    <w:rsid w:val="001046AE"/>
    <w:rsid w:val="00110419"/>
    <w:rsid w:val="00113293"/>
    <w:rsid w:val="00113683"/>
    <w:rsid w:val="001209C7"/>
    <w:rsid w:val="00121F11"/>
    <w:rsid w:val="0012253C"/>
    <w:rsid w:val="0012309D"/>
    <w:rsid w:val="00123D73"/>
    <w:rsid w:val="001263A4"/>
    <w:rsid w:val="00127211"/>
    <w:rsid w:val="00127354"/>
    <w:rsid w:val="00127506"/>
    <w:rsid w:val="00130267"/>
    <w:rsid w:val="00132839"/>
    <w:rsid w:val="00134E92"/>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30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4569"/>
    <w:rsid w:val="001B5426"/>
    <w:rsid w:val="001C17A3"/>
    <w:rsid w:val="001C384C"/>
    <w:rsid w:val="001C5E18"/>
    <w:rsid w:val="001C5F65"/>
    <w:rsid w:val="001C63EF"/>
    <w:rsid w:val="001D2CB3"/>
    <w:rsid w:val="001D3E13"/>
    <w:rsid w:val="001D4A7E"/>
    <w:rsid w:val="001E0667"/>
    <w:rsid w:val="001E0CAD"/>
    <w:rsid w:val="001E2E6E"/>
    <w:rsid w:val="001E3630"/>
    <w:rsid w:val="001E725C"/>
    <w:rsid w:val="001F0C27"/>
    <w:rsid w:val="001F1A26"/>
    <w:rsid w:val="001F1B9A"/>
    <w:rsid w:val="001F272E"/>
    <w:rsid w:val="001F6BD1"/>
    <w:rsid w:val="00200191"/>
    <w:rsid w:val="002009C7"/>
    <w:rsid w:val="00201B1F"/>
    <w:rsid w:val="00202090"/>
    <w:rsid w:val="00204716"/>
    <w:rsid w:val="002052D3"/>
    <w:rsid w:val="00206763"/>
    <w:rsid w:val="0020747E"/>
    <w:rsid w:val="00210066"/>
    <w:rsid w:val="00211F83"/>
    <w:rsid w:val="00213100"/>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B4B"/>
    <w:rsid w:val="00267DE0"/>
    <w:rsid w:val="002717CB"/>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2425"/>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06FB"/>
    <w:rsid w:val="0033112C"/>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44A5"/>
    <w:rsid w:val="00365A1E"/>
    <w:rsid w:val="0036735C"/>
    <w:rsid w:val="00367FDF"/>
    <w:rsid w:val="00370541"/>
    <w:rsid w:val="003714C1"/>
    <w:rsid w:val="00371F46"/>
    <w:rsid w:val="00374FD6"/>
    <w:rsid w:val="003767F1"/>
    <w:rsid w:val="00381022"/>
    <w:rsid w:val="00381DFD"/>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28A0"/>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2775"/>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52ED"/>
    <w:rsid w:val="004968B7"/>
    <w:rsid w:val="004A0776"/>
    <w:rsid w:val="004A0A0C"/>
    <w:rsid w:val="004A17CE"/>
    <w:rsid w:val="004A4DEB"/>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3FA"/>
    <w:rsid w:val="00564DBB"/>
    <w:rsid w:val="0056631C"/>
    <w:rsid w:val="00567951"/>
    <w:rsid w:val="00571C82"/>
    <w:rsid w:val="0057204D"/>
    <w:rsid w:val="005728FA"/>
    <w:rsid w:val="00573692"/>
    <w:rsid w:val="00573C66"/>
    <w:rsid w:val="00575BE7"/>
    <w:rsid w:val="0058009B"/>
    <w:rsid w:val="00580185"/>
    <w:rsid w:val="00580E6C"/>
    <w:rsid w:val="0058164B"/>
    <w:rsid w:val="00585831"/>
    <w:rsid w:val="0058655A"/>
    <w:rsid w:val="005868B7"/>
    <w:rsid w:val="00587ACF"/>
    <w:rsid w:val="00590A35"/>
    <w:rsid w:val="005937C8"/>
    <w:rsid w:val="0059758D"/>
    <w:rsid w:val="005A0890"/>
    <w:rsid w:val="005A1024"/>
    <w:rsid w:val="005A2219"/>
    <w:rsid w:val="005A42A4"/>
    <w:rsid w:val="005A5659"/>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3511"/>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2705"/>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C4F"/>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4DE6"/>
    <w:rsid w:val="006A6869"/>
    <w:rsid w:val="006A776B"/>
    <w:rsid w:val="006A7C66"/>
    <w:rsid w:val="006B0D0F"/>
    <w:rsid w:val="006B1342"/>
    <w:rsid w:val="006B22C0"/>
    <w:rsid w:val="006B422F"/>
    <w:rsid w:val="006B4DBE"/>
    <w:rsid w:val="006C0704"/>
    <w:rsid w:val="006C1E5C"/>
    <w:rsid w:val="006C2635"/>
    <w:rsid w:val="006C4ED6"/>
    <w:rsid w:val="006C535F"/>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3E09"/>
    <w:rsid w:val="00704622"/>
    <w:rsid w:val="007049D5"/>
    <w:rsid w:val="0070542F"/>
    <w:rsid w:val="007107B7"/>
    <w:rsid w:val="00710A2A"/>
    <w:rsid w:val="007148AD"/>
    <w:rsid w:val="00720FAC"/>
    <w:rsid w:val="00724228"/>
    <w:rsid w:val="00724F57"/>
    <w:rsid w:val="00725665"/>
    <w:rsid w:val="00725B53"/>
    <w:rsid w:val="00726BF1"/>
    <w:rsid w:val="00727444"/>
    <w:rsid w:val="00730C24"/>
    <w:rsid w:val="0073103A"/>
    <w:rsid w:val="007313D2"/>
    <w:rsid w:val="00732041"/>
    <w:rsid w:val="00733B9E"/>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5F69"/>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359"/>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67B7E"/>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3D0F"/>
    <w:rsid w:val="008A40DD"/>
    <w:rsid w:val="008A4A7C"/>
    <w:rsid w:val="008A7B92"/>
    <w:rsid w:val="008B367A"/>
    <w:rsid w:val="008B3A68"/>
    <w:rsid w:val="008B4108"/>
    <w:rsid w:val="008B4BF5"/>
    <w:rsid w:val="008B5616"/>
    <w:rsid w:val="008C3210"/>
    <w:rsid w:val="008C3601"/>
    <w:rsid w:val="008C56B7"/>
    <w:rsid w:val="008C5731"/>
    <w:rsid w:val="008C6D20"/>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077"/>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3065"/>
    <w:rsid w:val="00984015"/>
    <w:rsid w:val="0098569E"/>
    <w:rsid w:val="00992A32"/>
    <w:rsid w:val="009941CC"/>
    <w:rsid w:val="009949E1"/>
    <w:rsid w:val="00994F08"/>
    <w:rsid w:val="00995060"/>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E4EAF"/>
    <w:rsid w:val="009F2CD0"/>
    <w:rsid w:val="009F3167"/>
    <w:rsid w:val="009F685F"/>
    <w:rsid w:val="009F6D23"/>
    <w:rsid w:val="00A04BC9"/>
    <w:rsid w:val="00A052AB"/>
    <w:rsid w:val="00A05E01"/>
    <w:rsid w:val="00A0740C"/>
    <w:rsid w:val="00A106A2"/>
    <w:rsid w:val="00A10736"/>
    <w:rsid w:val="00A10FDB"/>
    <w:rsid w:val="00A11598"/>
    <w:rsid w:val="00A17195"/>
    <w:rsid w:val="00A20F76"/>
    <w:rsid w:val="00A217C2"/>
    <w:rsid w:val="00A21F80"/>
    <w:rsid w:val="00A22BCD"/>
    <w:rsid w:val="00A24587"/>
    <w:rsid w:val="00A2579A"/>
    <w:rsid w:val="00A27127"/>
    <w:rsid w:val="00A27A2A"/>
    <w:rsid w:val="00A34835"/>
    <w:rsid w:val="00A34ED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0D50"/>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6E7A"/>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47BE"/>
    <w:rsid w:val="00AC4A49"/>
    <w:rsid w:val="00AC6E5E"/>
    <w:rsid w:val="00AC7857"/>
    <w:rsid w:val="00AC7E2D"/>
    <w:rsid w:val="00AD038B"/>
    <w:rsid w:val="00AD2C68"/>
    <w:rsid w:val="00AD38F3"/>
    <w:rsid w:val="00AD3B98"/>
    <w:rsid w:val="00AD5CAE"/>
    <w:rsid w:val="00AD6B50"/>
    <w:rsid w:val="00AD757D"/>
    <w:rsid w:val="00AE40AA"/>
    <w:rsid w:val="00AF0EE7"/>
    <w:rsid w:val="00AF33CD"/>
    <w:rsid w:val="00AF3F4D"/>
    <w:rsid w:val="00AF58F0"/>
    <w:rsid w:val="00AF67F8"/>
    <w:rsid w:val="00AF7181"/>
    <w:rsid w:val="00AF71DC"/>
    <w:rsid w:val="00B0062E"/>
    <w:rsid w:val="00B039D2"/>
    <w:rsid w:val="00B03E0E"/>
    <w:rsid w:val="00B041BF"/>
    <w:rsid w:val="00B04E3F"/>
    <w:rsid w:val="00B07A43"/>
    <w:rsid w:val="00B1009D"/>
    <w:rsid w:val="00B10949"/>
    <w:rsid w:val="00B15DEE"/>
    <w:rsid w:val="00B163DD"/>
    <w:rsid w:val="00B16A2E"/>
    <w:rsid w:val="00B205C0"/>
    <w:rsid w:val="00B21284"/>
    <w:rsid w:val="00B21C6F"/>
    <w:rsid w:val="00B22471"/>
    <w:rsid w:val="00B22BF6"/>
    <w:rsid w:val="00B238B2"/>
    <w:rsid w:val="00B23B8F"/>
    <w:rsid w:val="00B31D15"/>
    <w:rsid w:val="00B32E10"/>
    <w:rsid w:val="00B334E7"/>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360"/>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3CFC"/>
    <w:rsid w:val="00B84DEE"/>
    <w:rsid w:val="00B8689A"/>
    <w:rsid w:val="00B86FCF"/>
    <w:rsid w:val="00B9080E"/>
    <w:rsid w:val="00B93CE2"/>
    <w:rsid w:val="00B97CFE"/>
    <w:rsid w:val="00BA12F0"/>
    <w:rsid w:val="00BA15B9"/>
    <w:rsid w:val="00BA1962"/>
    <w:rsid w:val="00BA2327"/>
    <w:rsid w:val="00BA4762"/>
    <w:rsid w:val="00BA5610"/>
    <w:rsid w:val="00BA7111"/>
    <w:rsid w:val="00BA7691"/>
    <w:rsid w:val="00BB30A0"/>
    <w:rsid w:val="00BB5C6E"/>
    <w:rsid w:val="00BB66AB"/>
    <w:rsid w:val="00BB763A"/>
    <w:rsid w:val="00BC0539"/>
    <w:rsid w:val="00BC381E"/>
    <w:rsid w:val="00BC5905"/>
    <w:rsid w:val="00BC5A1E"/>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0C6"/>
    <w:rsid w:val="00C206F9"/>
    <w:rsid w:val="00C225F7"/>
    <w:rsid w:val="00C2334E"/>
    <w:rsid w:val="00C26278"/>
    <w:rsid w:val="00C268F9"/>
    <w:rsid w:val="00C26DD3"/>
    <w:rsid w:val="00C301BB"/>
    <w:rsid w:val="00C30944"/>
    <w:rsid w:val="00C322DF"/>
    <w:rsid w:val="00C332BA"/>
    <w:rsid w:val="00C4101A"/>
    <w:rsid w:val="00C414D9"/>
    <w:rsid w:val="00C418DB"/>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1E5"/>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8D3"/>
    <w:rsid w:val="00CA0F1E"/>
    <w:rsid w:val="00CA1203"/>
    <w:rsid w:val="00CA223A"/>
    <w:rsid w:val="00CA414B"/>
    <w:rsid w:val="00CA485B"/>
    <w:rsid w:val="00CA5C12"/>
    <w:rsid w:val="00CA6442"/>
    <w:rsid w:val="00CA747B"/>
    <w:rsid w:val="00CA7C63"/>
    <w:rsid w:val="00CB0CE0"/>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693D"/>
    <w:rsid w:val="00CE7C9F"/>
    <w:rsid w:val="00CF065C"/>
    <w:rsid w:val="00CF19FF"/>
    <w:rsid w:val="00CF284A"/>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4BA2"/>
    <w:rsid w:val="00D45617"/>
    <w:rsid w:val="00D45B9A"/>
    <w:rsid w:val="00D46468"/>
    <w:rsid w:val="00D464E9"/>
    <w:rsid w:val="00D46C32"/>
    <w:rsid w:val="00D476E9"/>
    <w:rsid w:val="00D544A3"/>
    <w:rsid w:val="00D55AC8"/>
    <w:rsid w:val="00D56FE1"/>
    <w:rsid w:val="00D576A5"/>
    <w:rsid w:val="00D60D28"/>
    <w:rsid w:val="00D64155"/>
    <w:rsid w:val="00D650F1"/>
    <w:rsid w:val="00D67366"/>
    <w:rsid w:val="00D67BDF"/>
    <w:rsid w:val="00D67C03"/>
    <w:rsid w:val="00D67FFE"/>
    <w:rsid w:val="00D722D9"/>
    <w:rsid w:val="00D73DDD"/>
    <w:rsid w:val="00D743F6"/>
    <w:rsid w:val="00D7592C"/>
    <w:rsid w:val="00D777D9"/>
    <w:rsid w:val="00D77D8F"/>
    <w:rsid w:val="00D8032E"/>
    <w:rsid w:val="00D8127A"/>
    <w:rsid w:val="00D81445"/>
    <w:rsid w:val="00D825AD"/>
    <w:rsid w:val="00D82CFF"/>
    <w:rsid w:val="00D83025"/>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5A1"/>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73A"/>
    <w:rsid w:val="00E5734F"/>
    <w:rsid w:val="00E57E22"/>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2FF"/>
    <w:rsid w:val="00E927B8"/>
    <w:rsid w:val="00E93F52"/>
    <w:rsid w:val="00E945FD"/>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3CDA"/>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57ACB"/>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202"/>
    <w:rsid w:val="00FC24E0"/>
    <w:rsid w:val="00FC43FF"/>
    <w:rsid w:val="00FC5957"/>
    <w:rsid w:val="00FC75E8"/>
    <w:rsid w:val="00FD0614"/>
    <w:rsid w:val="00FD3E49"/>
    <w:rsid w:val="00FD572C"/>
    <w:rsid w:val="00FD5B1A"/>
    <w:rsid w:val="00FD6672"/>
    <w:rsid w:val="00FE0103"/>
    <w:rsid w:val="00FE11E1"/>
    <w:rsid w:val="00FE1279"/>
    <w:rsid w:val="00FE34AA"/>
    <w:rsid w:val="00FE38D4"/>
    <w:rsid w:val="00FE6B37"/>
    <w:rsid w:val="00FF27A3"/>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8061B"/>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normaltextrun">
    <w:name w:val="normaltextrun"/>
    <w:basedOn w:val="DefaultParagraphFont"/>
    <w:rsid w:val="00CF284A"/>
  </w:style>
  <w:style w:type="character" w:customStyle="1" w:styleId="eop">
    <w:name w:val="eop"/>
    <w:basedOn w:val="DefaultParagraphFont"/>
    <w:rsid w:val="00CF2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9784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56189210">
      <w:bodyDiv w:val="1"/>
      <w:marLeft w:val="0"/>
      <w:marRight w:val="0"/>
      <w:marTop w:val="0"/>
      <w:marBottom w:val="0"/>
      <w:divBdr>
        <w:top w:val="none" w:sz="0" w:space="0" w:color="auto"/>
        <w:left w:val="none" w:sz="0" w:space="0" w:color="auto"/>
        <w:bottom w:val="none" w:sz="0" w:space="0" w:color="auto"/>
        <w:right w:val="none" w:sz="0" w:space="0" w:color="auto"/>
      </w:divBdr>
    </w:div>
    <w:div w:id="183635589">
      <w:bodyDiv w:val="1"/>
      <w:marLeft w:val="0"/>
      <w:marRight w:val="0"/>
      <w:marTop w:val="0"/>
      <w:marBottom w:val="0"/>
      <w:divBdr>
        <w:top w:val="none" w:sz="0" w:space="0" w:color="auto"/>
        <w:left w:val="none" w:sz="0" w:space="0" w:color="auto"/>
        <w:bottom w:val="none" w:sz="0" w:space="0" w:color="auto"/>
        <w:right w:val="none" w:sz="0" w:space="0" w:color="auto"/>
      </w:divBdr>
    </w:div>
    <w:div w:id="1048528418">
      <w:bodyDiv w:val="1"/>
      <w:marLeft w:val="0"/>
      <w:marRight w:val="0"/>
      <w:marTop w:val="0"/>
      <w:marBottom w:val="0"/>
      <w:divBdr>
        <w:top w:val="none" w:sz="0" w:space="0" w:color="auto"/>
        <w:left w:val="none" w:sz="0" w:space="0" w:color="auto"/>
        <w:bottom w:val="none" w:sz="0" w:space="0" w:color="auto"/>
        <w:right w:val="none" w:sz="0" w:space="0" w:color="auto"/>
      </w:divBdr>
    </w:div>
    <w:div w:id="1303460170">
      <w:bodyDiv w:val="1"/>
      <w:marLeft w:val="0"/>
      <w:marRight w:val="0"/>
      <w:marTop w:val="0"/>
      <w:marBottom w:val="0"/>
      <w:divBdr>
        <w:top w:val="none" w:sz="0" w:space="0" w:color="auto"/>
        <w:left w:val="none" w:sz="0" w:space="0" w:color="auto"/>
        <w:bottom w:val="none" w:sz="0" w:space="0" w:color="auto"/>
        <w:right w:val="none" w:sz="0" w:space="0" w:color="auto"/>
      </w:divBdr>
    </w:div>
    <w:div w:id="1456025762">
      <w:bodyDiv w:val="1"/>
      <w:marLeft w:val="0"/>
      <w:marRight w:val="0"/>
      <w:marTop w:val="0"/>
      <w:marBottom w:val="0"/>
      <w:divBdr>
        <w:top w:val="none" w:sz="0" w:space="0" w:color="auto"/>
        <w:left w:val="none" w:sz="0" w:space="0" w:color="auto"/>
        <w:bottom w:val="none" w:sz="0" w:space="0" w:color="auto"/>
        <w:right w:val="none" w:sz="0" w:space="0" w:color="auto"/>
      </w:divBdr>
    </w:div>
    <w:div w:id="1475221842">
      <w:bodyDiv w:val="1"/>
      <w:marLeft w:val="0"/>
      <w:marRight w:val="0"/>
      <w:marTop w:val="0"/>
      <w:marBottom w:val="0"/>
      <w:divBdr>
        <w:top w:val="none" w:sz="0" w:space="0" w:color="auto"/>
        <w:left w:val="none" w:sz="0" w:space="0" w:color="auto"/>
        <w:bottom w:val="none" w:sz="0" w:space="0" w:color="auto"/>
        <w:right w:val="none" w:sz="0" w:space="0" w:color="auto"/>
      </w:divBdr>
    </w:div>
    <w:div w:id="1701054291">
      <w:bodyDiv w:val="1"/>
      <w:marLeft w:val="0"/>
      <w:marRight w:val="0"/>
      <w:marTop w:val="0"/>
      <w:marBottom w:val="0"/>
      <w:divBdr>
        <w:top w:val="none" w:sz="0" w:space="0" w:color="auto"/>
        <w:left w:val="none" w:sz="0" w:space="0" w:color="auto"/>
        <w:bottom w:val="none" w:sz="0" w:space="0" w:color="auto"/>
        <w:right w:val="none" w:sz="0" w:space="0" w:color="auto"/>
      </w:divBdr>
    </w:div>
    <w:div w:id="20522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33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10419"/>
    <w:rsid w:val="001561B4"/>
    <w:rsid w:val="00183307"/>
    <w:rsid w:val="0019205C"/>
    <w:rsid w:val="00232BC3"/>
    <w:rsid w:val="002A3DC8"/>
    <w:rsid w:val="002F3F6D"/>
    <w:rsid w:val="003C6F9C"/>
    <w:rsid w:val="00414F94"/>
    <w:rsid w:val="004A572A"/>
    <w:rsid w:val="0059735D"/>
    <w:rsid w:val="005C2E53"/>
    <w:rsid w:val="007C7613"/>
    <w:rsid w:val="0083493E"/>
    <w:rsid w:val="009B43F3"/>
    <w:rsid w:val="009B771B"/>
    <w:rsid w:val="00B36C21"/>
    <w:rsid w:val="00BD48D0"/>
    <w:rsid w:val="00CB3DFB"/>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22FWFJKSHNY4-1303525960-1110</_dlc_DocId>
    <_dlc_DocIdUrl xmlns="f9d56f65-ef43-4e59-b084-d4bf4ff12e34">
      <Url>https://csiroau.sharepoint.com/sites/TalentAcquisitionTeam856/_layouts/15/DocIdRedir.aspx?ID=22FWFJKSHNY4-1303525960-1110</Url>
      <Description>22FWFJKSHNY4-1303525960-1110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4E-E6C1-4850-BBDA-45241CD80763}">
  <ds:schemaRefs>
    <ds:schemaRef ds:uri="http://schemas.microsoft.com/sharepoint/events"/>
  </ds:schemaRefs>
</ds:datastoreItem>
</file>

<file path=customXml/itemProps2.xml><?xml version="1.0" encoding="utf-8"?>
<ds:datastoreItem xmlns:ds="http://schemas.openxmlformats.org/officeDocument/2006/customXml" ds:itemID="{8646353A-73E1-4F17-B80A-1EA8F919C904}">
  <ds:schemaRefs>
    <ds:schemaRef ds:uri="http://schemas.microsoft.com/sharepoint/v3/contenttype/forms"/>
  </ds:schemaRefs>
</ds:datastoreItem>
</file>

<file path=customXml/itemProps3.xml><?xml version="1.0" encoding="utf-8"?>
<ds:datastoreItem xmlns:ds="http://schemas.openxmlformats.org/officeDocument/2006/customXml" ds:itemID="{79DDFB55-E499-4BEE-B9A9-48A82B041530}">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A65B03F4-010D-4D7F-8F7A-E65A0451A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C:\Users\all331\AppData\Roaming\Microsoft\Templates\Generic Document.dotx</Template>
  <TotalTime>17</TotalTime>
  <Pages>4</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7463</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Leith, James (Launch &amp; Careers, St. Lucia)</cp:lastModifiedBy>
  <cp:revision>11</cp:revision>
  <cp:lastPrinted>2012-02-01T05:32:00Z</cp:lastPrinted>
  <dcterms:created xsi:type="dcterms:W3CDTF">2024-10-01T05:46:00Z</dcterms:created>
  <dcterms:modified xsi:type="dcterms:W3CDTF">2024-11-15T01:50:00Z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29d42032-5165-4f3f-92a2-68836f42ab89</vt:lpwstr>
  </property>
</Properties>
</file>