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5E2ADC8C" w:rsidR="00CC201B" w:rsidRPr="0093721B" w:rsidRDefault="00D6730A"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D6730A">
              <w:rPr>
                <w:sz w:val="22"/>
              </w:rPr>
              <w:t>CSIRO Postdoctoral Fellowship in Experimental Nuclear/X-ray Physic</w:t>
            </w:r>
            <w:r>
              <w:rPr>
                <w:sz w:val="22"/>
              </w:rPr>
              <w:t>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2D5BCD83" w:rsidR="00CC201B" w:rsidRPr="0093721B" w:rsidRDefault="00D93D5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97483</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23BC2D91"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20212A84"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75997">
              <w:rPr>
                <w:sz w:val="22"/>
              </w:rPr>
              <w:t>93,267</w:t>
            </w:r>
            <w:r w:rsidR="00FF0874" w:rsidRPr="0093721B">
              <w:rPr>
                <w:sz w:val="22"/>
              </w:rPr>
              <w:t xml:space="preserve"> </w:t>
            </w:r>
            <w:r w:rsidRPr="0093721B">
              <w:rPr>
                <w:sz w:val="22"/>
              </w:rPr>
              <w:t>to AU$</w:t>
            </w:r>
            <w:r w:rsidR="00C75997">
              <w:rPr>
                <w:sz w:val="22"/>
              </w:rPr>
              <w:t xml:space="preserve">105,517 </w:t>
            </w:r>
            <w:r w:rsidRPr="0093721B">
              <w:rPr>
                <w:sz w:val="22"/>
              </w:rPr>
              <w:t xml:space="preserve">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D6F79A3" w:rsidR="00926BE4" w:rsidRPr="0093721B" w:rsidRDefault="00C7599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Lucas Heights, NSW</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0ACCDB82" w:rsidR="0006388B" w:rsidRPr="00C75997" w:rsidRDefault="0006388B" w:rsidP="00C75997">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1767C640" w:rsidR="00C45886" w:rsidRPr="0093721B" w:rsidRDefault="00C7599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X-ray Science</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01FBC4C3" w:rsidR="00926BE4" w:rsidRPr="00C75997" w:rsidRDefault="00C7599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75997">
              <w:rPr>
                <w:sz w:val="22"/>
              </w:rPr>
              <w:t>66</w:t>
            </w:r>
            <w:r w:rsidR="00F54F83" w:rsidRPr="00C75997">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2C6EC4E0" w:rsidR="00926BE4" w:rsidRPr="00C75997" w:rsidRDefault="00C7599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75997">
              <w:rPr>
                <w:sz w:val="22"/>
              </w:rPr>
              <w:t>34</w:t>
            </w:r>
            <w:r w:rsidR="00F54F83" w:rsidRPr="00C75997">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75997">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4ABD5E2D" w:rsidR="00194B1C" w:rsidRPr="0093721B" w:rsidRDefault="00C7599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6136">
              <w:rPr>
                <w:sz w:val="22"/>
              </w:rPr>
              <w:t>Contact Yves Van Haarlem via email at yves.vanhaarlem@csiro.au or phone +61 2 9710 6789</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539375A"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D93D5B">
        <w:rPr>
          <w:b/>
        </w:rPr>
        <w:t>full</w:t>
      </w:r>
      <w:r w:rsidRPr="002F3653">
        <w:rPr>
          <w:b/>
        </w:rPr>
        <w:t xml:space="preserve"> time equivalent. </w:t>
      </w:r>
    </w:p>
    <w:p w14:paraId="67190D25" w14:textId="4C19B35F" w:rsidR="00D93D5B" w:rsidRDefault="00C75997" w:rsidP="00C75997">
      <w:r>
        <w:t>We</w:t>
      </w:r>
      <w:r w:rsidR="00C940D0">
        <w:t xml:space="preserve"> are</w:t>
      </w:r>
      <w:r>
        <w:t xml:space="preserve"> seeking a dynamic </w:t>
      </w:r>
      <w:r w:rsidR="00D93D5B">
        <w:t xml:space="preserve">early career </w:t>
      </w:r>
      <w:r>
        <w:t xml:space="preserve">nuclear </w:t>
      </w:r>
      <w:r w:rsidR="00D93D5B">
        <w:t>CERC Fellow</w:t>
      </w:r>
      <w:r>
        <w:t xml:space="preserve"> to spearhead advancements in </w:t>
      </w:r>
      <w:r w:rsidR="00DF2C9A">
        <w:t>nuclear-based methods for real time analysis, including</w:t>
      </w:r>
      <w:r w:rsidR="00F44D49">
        <w:t xml:space="preserve"> neutron or high energy X-ray activation. </w:t>
      </w:r>
    </w:p>
    <w:p w14:paraId="51FF8B32" w14:textId="3E405DE8" w:rsidR="00D93D5B" w:rsidRDefault="00D93D5B" w:rsidP="0040349E">
      <w:pPr>
        <w:spacing w:before="180"/>
      </w:pPr>
      <w:r>
        <w:t>The CERC Fellow will form part of the X-ray Technologies group based in Lucas Heights (southern end of Sydney), NSW, Australia. The X-ray technology group is part of</w:t>
      </w:r>
      <w:r w:rsidR="0040349E">
        <w:t xml:space="preserve"> the</w:t>
      </w:r>
      <w:r>
        <w:t xml:space="preserve"> CSIRO Mineral Resource Business </w:t>
      </w:r>
      <w:proofErr w:type="gramStart"/>
      <w:r>
        <w:t>Unit</w:t>
      </w:r>
      <w:proofErr w:type="gramEnd"/>
      <w:r>
        <w:t xml:space="preserve"> and we are world leaders in the development and commercialisation of technologies that enable the assessment of elemental and mineralogical composition of ore in real-time or near real time.  In the recent past we have commercialised an on-line gold analysis system (</w:t>
      </w:r>
      <w:r w:rsidRPr="00B7052F">
        <w:t>https://www.gekkos.com/solutions/olga</w:t>
      </w:r>
      <w:r>
        <w:t xml:space="preserve">).         </w:t>
      </w:r>
    </w:p>
    <w:p w14:paraId="4111D139" w14:textId="151FC2AA" w:rsidR="00C75997" w:rsidRDefault="00D93D5B" w:rsidP="00D93D5B">
      <w:r>
        <w:t>The CERC Fellow will have the opportunity to work on and be involved in the following:</w:t>
      </w:r>
    </w:p>
    <w:p w14:paraId="63945F2E" w14:textId="3E49F8A9" w:rsidR="00C75997" w:rsidRDefault="00C75997" w:rsidP="00C75997">
      <w:pPr>
        <w:pStyle w:val="BodyText"/>
        <w:numPr>
          <w:ilvl w:val="0"/>
          <w:numId w:val="40"/>
        </w:numPr>
      </w:pPr>
      <w:r>
        <w:t>Innovation: pursu</w:t>
      </w:r>
      <w:r w:rsidR="00D93D5B">
        <w:t>ing</w:t>
      </w:r>
      <w:r w:rsidRPr="00FB4D67">
        <w:t xml:space="preserve"> new ideas and methodologies within the realm of </w:t>
      </w:r>
      <w:r>
        <w:t xml:space="preserve">real-time </w:t>
      </w:r>
      <w:r w:rsidR="00541586">
        <w:t>nuclear-based</w:t>
      </w:r>
      <w:r w:rsidRPr="00FB4D67">
        <w:t xml:space="preserve"> </w:t>
      </w:r>
      <w:r w:rsidR="00541586">
        <w:t xml:space="preserve">sensing </w:t>
      </w:r>
      <w:r w:rsidRPr="00FB4D67">
        <w:t>technology, driving scientific</w:t>
      </w:r>
      <w:r>
        <w:t xml:space="preserve"> and technological </w:t>
      </w:r>
      <w:r w:rsidRPr="00FB4D67">
        <w:t>progress</w:t>
      </w:r>
      <w:r>
        <w:t>.</w:t>
      </w:r>
      <w:r>
        <w:rPr>
          <w:szCs w:val="24"/>
        </w:rPr>
        <w:t xml:space="preserve"> </w:t>
      </w:r>
    </w:p>
    <w:p w14:paraId="4E1461FE" w14:textId="433D45B3" w:rsidR="00C75997" w:rsidRDefault="00DE3093" w:rsidP="00C75997">
      <w:pPr>
        <w:pStyle w:val="BodyText"/>
        <w:numPr>
          <w:ilvl w:val="0"/>
          <w:numId w:val="40"/>
        </w:numPr>
      </w:pPr>
      <w:r>
        <w:t xml:space="preserve">Sensor </w:t>
      </w:r>
      <w:r w:rsidR="00C75997">
        <w:t>Development: design</w:t>
      </w:r>
      <w:r w:rsidR="00D93D5B">
        <w:t>ing</w:t>
      </w:r>
      <w:r w:rsidR="00C75997">
        <w:t xml:space="preserve"> and refin</w:t>
      </w:r>
      <w:r w:rsidR="00D93D5B">
        <w:t>ing</w:t>
      </w:r>
      <w:r w:rsidR="00C75997">
        <w:t xml:space="preserve"> </w:t>
      </w:r>
      <w:r w:rsidR="00641F45">
        <w:t xml:space="preserve">industrial </w:t>
      </w:r>
      <w:r w:rsidR="00C75997">
        <w:t>prototype system</w:t>
      </w:r>
      <w:r w:rsidR="00DF2C9A">
        <w:t>s</w:t>
      </w:r>
      <w:r w:rsidR="00C75997">
        <w:t xml:space="preserve"> in collaboration with electrical and mechanical engineers. </w:t>
      </w:r>
    </w:p>
    <w:p w14:paraId="7F0037E5" w14:textId="18D5A1FD" w:rsidR="00C75997" w:rsidRDefault="00C75997" w:rsidP="00C75997">
      <w:pPr>
        <w:pStyle w:val="BodyText"/>
        <w:numPr>
          <w:ilvl w:val="0"/>
          <w:numId w:val="40"/>
        </w:numPr>
      </w:pPr>
      <w:r>
        <w:t>Experiments: coordinat</w:t>
      </w:r>
      <w:r w:rsidR="00D93D5B">
        <w:t>ing</w:t>
      </w:r>
      <w:r>
        <w:t xml:space="preserve"> and execut</w:t>
      </w:r>
      <w:r w:rsidR="00D93D5B">
        <w:t>ing</w:t>
      </w:r>
      <w:r>
        <w:t xml:space="preserve"> experimental procedures, ensuring rigor and precision in data collection and analysis.</w:t>
      </w:r>
    </w:p>
    <w:p w14:paraId="466D383D" w14:textId="5C031247" w:rsidR="00C75997" w:rsidRDefault="00073A4F" w:rsidP="00C75997">
      <w:pPr>
        <w:pStyle w:val="BodyText"/>
        <w:numPr>
          <w:ilvl w:val="0"/>
          <w:numId w:val="40"/>
        </w:numPr>
      </w:pPr>
      <w:r>
        <w:t>P</w:t>
      </w:r>
      <w:r w:rsidR="00C75997">
        <w:t>lay</w:t>
      </w:r>
      <w:r w:rsidR="00D93D5B">
        <w:t>ing</w:t>
      </w:r>
      <w:r w:rsidR="00C75997">
        <w:t xml:space="preserve"> a leading role in the execution of technology trials.</w:t>
      </w:r>
    </w:p>
    <w:p w14:paraId="329A2ED0" w14:textId="7F688BCC" w:rsidR="00C75997" w:rsidRPr="0040349E" w:rsidRDefault="00C75997" w:rsidP="0040349E">
      <w:pPr>
        <w:pStyle w:val="BodyText"/>
        <w:numPr>
          <w:ilvl w:val="0"/>
          <w:numId w:val="40"/>
        </w:numPr>
      </w:pPr>
      <w:r>
        <w:t>Communication and Collaboration: Effectively communicat</w:t>
      </w:r>
      <w:r w:rsidR="00D93D5B">
        <w:t>ing</w:t>
      </w:r>
      <w:r>
        <w:t xml:space="preserve"> findings and insights, both internally and externally, fostering collaboration with industry partners and stakeholders.</w:t>
      </w:r>
    </w:p>
    <w:p w14:paraId="241FE752" w14:textId="6D7EC771" w:rsidR="00B50C20" w:rsidRDefault="00B50C20" w:rsidP="00B50C20">
      <w:pPr>
        <w:pStyle w:val="Heading3"/>
      </w:pPr>
      <w:r w:rsidRPr="00B50C20">
        <w:t>Duties and Key Result Areas</w:t>
      </w:r>
    </w:p>
    <w:p w14:paraId="13FFEA14" w14:textId="77777777" w:rsidR="00D93D5B" w:rsidRPr="00780FD0" w:rsidRDefault="00D93D5B" w:rsidP="00D93D5B">
      <w:pPr>
        <w:spacing w:after="60" w:line="240" w:lineRule="auto"/>
        <w:rPr>
          <w:szCs w:val="24"/>
        </w:rPr>
      </w:pPr>
      <w:r w:rsidRPr="00780FD0">
        <w:rPr>
          <w:szCs w:val="24"/>
        </w:rPr>
        <w:t xml:space="preserve">Under the direction of senior research scientists and engineers, </w:t>
      </w:r>
      <w:r>
        <w:rPr>
          <w:szCs w:val="24"/>
        </w:rPr>
        <w:t xml:space="preserve">this </w:t>
      </w:r>
      <w:r w:rsidRPr="00780FD0">
        <w:rPr>
          <w:szCs w:val="24"/>
        </w:rPr>
        <w:t>CERC Fellow</w:t>
      </w:r>
      <w:r>
        <w:rPr>
          <w:szCs w:val="24"/>
        </w:rPr>
        <w:t xml:space="preserve"> will:</w:t>
      </w:r>
    </w:p>
    <w:p w14:paraId="3D778CA8" w14:textId="26A0C7D4" w:rsidR="00C75997"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 xml:space="preserve">Appropriate existing experimental methods, and create new ones, to measure elemental concentrations using </w:t>
      </w:r>
      <w:r w:rsidR="00541586" w:rsidRPr="00D93D5B">
        <w:rPr>
          <w:rFonts w:asciiTheme="minorHAnsi" w:hAnsiTheme="minorHAnsi" w:cstheme="minorHAnsi"/>
          <w:szCs w:val="24"/>
        </w:rPr>
        <w:t>nuclear methods</w:t>
      </w:r>
      <w:r w:rsidRPr="00D93D5B">
        <w:rPr>
          <w:rFonts w:asciiTheme="minorHAnsi" w:hAnsiTheme="minorHAnsi" w:cstheme="minorHAnsi"/>
          <w:szCs w:val="24"/>
        </w:rPr>
        <w:t xml:space="preserve"> in bulk samples. </w:t>
      </w:r>
    </w:p>
    <w:p w14:paraId="2E5BEC76" w14:textId="77777777" w:rsidR="00C75997"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Wield knowledge and experience to formulate ideas for new in-situ assay techniques.</w:t>
      </w:r>
    </w:p>
    <w:p w14:paraId="178B4622" w14:textId="77777777" w:rsidR="00C75997"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lastRenderedPageBreak/>
        <w:t xml:space="preserve">Run Monte Carlo simulations to test ideas and/or validate experiments. </w:t>
      </w:r>
    </w:p>
    <w:p w14:paraId="550E42F8" w14:textId="34948B61" w:rsidR="00C75997"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 xml:space="preserve">Organise all facets of experiments to further an idea; this includes procurement of hardware, setting up equipment such as </w:t>
      </w:r>
      <w:r w:rsidR="00F44D49" w:rsidRPr="00D93D5B">
        <w:rPr>
          <w:rFonts w:asciiTheme="minorHAnsi" w:hAnsiTheme="minorHAnsi" w:cstheme="minorHAnsi"/>
          <w:szCs w:val="24"/>
        </w:rPr>
        <w:t xml:space="preserve">X-ray or other </w:t>
      </w:r>
      <w:r w:rsidRPr="00D93D5B">
        <w:rPr>
          <w:rFonts w:asciiTheme="minorHAnsi" w:hAnsiTheme="minorHAnsi" w:cstheme="minorHAnsi"/>
          <w:szCs w:val="24"/>
        </w:rPr>
        <w:t>sources</w:t>
      </w:r>
      <w:r w:rsidR="003E5786" w:rsidRPr="00D93D5B">
        <w:rPr>
          <w:rFonts w:asciiTheme="minorHAnsi" w:hAnsiTheme="minorHAnsi" w:cstheme="minorHAnsi"/>
          <w:szCs w:val="24"/>
        </w:rPr>
        <w:t>,</w:t>
      </w:r>
      <w:r w:rsidRPr="00D93D5B">
        <w:rPr>
          <w:rFonts w:asciiTheme="minorHAnsi" w:hAnsiTheme="minorHAnsi" w:cstheme="minorHAnsi"/>
          <w:szCs w:val="24"/>
        </w:rPr>
        <w:t xml:space="preserve"> radiation detectors and using computer programming to run the experiments and collect data.</w:t>
      </w:r>
    </w:p>
    <w:p w14:paraId="042F9FA9" w14:textId="77777777" w:rsidR="00DF4B1B"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 xml:space="preserve">Analyse experimental data and communicate outcomes. </w:t>
      </w:r>
    </w:p>
    <w:p w14:paraId="756BEEFC" w14:textId="05FE3478" w:rsidR="00C75997"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Collaborate with engineers to design industrial analyser prototypes for testing in industry.</w:t>
      </w:r>
    </w:p>
    <w:p w14:paraId="775C73F1" w14:textId="797C6795" w:rsidR="00C75997"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Prepar</w:t>
      </w:r>
      <w:r w:rsidR="00D93D5B">
        <w:rPr>
          <w:rFonts w:asciiTheme="minorHAnsi" w:hAnsiTheme="minorHAnsi" w:cstheme="minorHAnsi"/>
          <w:szCs w:val="24"/>
        </w:rPr>
        <w:t>e</w:t>
      </w:r>
      <w:r w:rsidRPr="00D93D5B">
        <w:rPr>
          <w:rFonts w:asciiTheme="minorHAnsi" w:hAnsiTheme="minorHAnsi" w:cstheme="minorHAnsi"/>
          <w:szCs w:val="24"/>
        </w:rPr>
        <w:t xml:space="preserve"> and organis</w:t>
      </w:r>
      <w:r w:rsidR="00D93D5B">
        <w:rPr>
          <w:rFonts w:asciiTheme="minorHAnsi" w:hAnsiTheme="minorHAnsi" w:cstheme="minorHAnsi"/>
          <w:szCs w:val="24"/>
        </w:rPr>
        <w:t>e</w:t>
      </w:r>
      <w:r w:rsidRPr="00D93D5B">
        <w:rPr>
          <w:rFonts w:asciiTheme="minorHAnsi" w:hAnsiTheme="minorHAnsi" w:cstheme="minorHAnsi"/>
          <w:szCs w:val="24"/>
        </w:rPr>
        <w:t xml:space="preserve"> </w:t>
      </w:r>
      <w:r w:rsidR="00F44D49" w:rsidRPr="00D93D5B">
        <w:rPr>
          <w:rFonts w:asciiTheme="minorHAnsi" w:hAnsiTheme="minorHAnsi" w:cstheme="minorHAnsi"/>
          <w:szCs w:val="24"/>
        </w:rPr>
        <w:t xml:space="preserve">technology </w:t>
      </w:r>
      <w:r w:rsidR="002E21D3" w:rsidRPr="00D93D5B">
        <w:rPr>
          <w:rFonts w:asciiTheme="minorHAnsi" w:hAnsiTheme="minorHAnsi" w:cstheme="minorHAnsi"/>
          <w:szCs w:val="24"/>
        </w:rPr>
        <w:t>field trials in Australia and</w:t>
      </w:r>
      <w:r w:rsidRPr="00D93D5B">
        <w:rPr>
          <w:rFonts w:asciiTheme="minorHAnsi" w:hAnsiTheme="minorHAnsi" w:cstheme="minorHAnsi"/>
          <w:szCs w:val="24"/>
        </w:rPr>
        <w:t xml:space="preserve"> overseas. </w:t>
      </w:r>
    </w:p>
    <w:p w14:paraId="08C754BA" w14:textId="77777777" w:rsidR="00C75997"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Maintain safe working practices when working with hazardous materials.</w:t>
      </w:r>
    </w:p>
    <w:p w14:paraId="620A208F" w14:textId="77777777" w:rsidR="00C75997" w:rsidRPr="00D93D5B"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Communicate openly, effectively and respectfully with all staff, clients and suppliers in the interests of good business practice, collaboration and enhancement of CSIRO’s reputation.</w:t>
      </w:r>
    </w:p>
    <w:p w14:paraId="3990089C" w14:textId="77777777" w:rsidR="00C75997" w:rsidRDefault="00C75997"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Work collaboratively as part of a multi-disciplinary, often regionally dispersed research team, and business unit to carry out tasks in support of CSIRO’s scientific objectives.</w:t>
      </w:r>
    </w:p>
    <w:p w14:paraId="5C419CF9" w14:textId="0541F6F0" w:rsidR="00780FD0" w:rsidRPr="00D6730A" w:rsidRDefault="00780FD0"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6730A">
        <w:rPr>
          <w:rFonts w:asciiTheme="minorHAnsi" w:hAnsiTheme="minorHAnsi" w:cstheme="minorHAnsi"/>
          <w:szCs w:val="24"/>
        </w:rPr>
        <w:t xml:space="preserve">Carry out </w:t>
      </w:r>
      <w:r w:rsidR="00D6730A" w:rsidRPr="00D6730A">
        <w:rPr>
          <w:rFonts w:asciiTheme="minorHAnsi" w:hAnsiTheme="minorHAnsi" w:cstheme="minorHAnsi"/>
          <w:szCs w:val="24"/>
        </w:rPr>
        <w:t xml:space="preserve">original, creative, </w:t>
      </w:r>
      <w:r w:rsidRPr="00D6730A">
        <w:rPr>
          <w:rFonts w:asciiTheme="minorHAnsi" w:hAnsiTheme="minorHAnsi" w:cstheme="minorHAnsi"/>
          <w:szCs w:val="24"/>
        </w:rPr>
        <w:t xml:space="preserve">innovative, impactful research of strategic importance to CSIRO that will, where possible, lead to novel and important scientific outcomes. </w:t>
      </w:r>
    </w:p>
    <w:p w14:paraId="5C2FEB0D" w14:textId="6A1FDCCE"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D93D5B">
        <w:rPr>
          <w:rFonts w:asciiTheme="minorHAnsi" w:hAnsiTheme="minorHAnsi" w:cstheme="minorHAnsi"/>
          <w:szCs w:val="24"/>
        </w:rPr>
        <w:t>.</w:t>
      </w:r>
    </w:p>
    <w:p w14:paraId="3B89A6B9" w14:textId="6BE2A2B0" w:rsidR="00780FD0" w:rsidRPr="00D6730A" w:rsidRDefault="00780FD0" w:rsidP="00D6730A">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D93D5B">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71B194A5" w14:textId="77777777" w:rsidR="00D93D5B" w:rsidRPr="00D93D5B" w:rsidRDefault="00D93D5B"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 xml:space="preserve">Adhere to the spirit and practice of CSIRO’s Code of Conduct, Health, Safety and Environment procedures and policy, Diversity initiatives and Making Safety Personal goals. </w:t>
      </w:r>
    </w:p>
    <w:p w14:paraId="44A06F75" w14:textId="77777777" w:rsidR="00D93D5B" w:rsidRPr="00D93D5B" w:rsidRDefault="00D93D5B" w:rsidP="00D93D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93D5B">
        <w:rPr>
          <w:rFonts w:asciiTheme="minorHAnsi" w:hAnsiTheme="minorHAnsi" w:cstheme="minorHAnsi"/>
          <w:szCs w:val="24"/>
        </w:rPr>
        <w:t>Other duties as directed.</w:t>
      </w:r>
    </w:p>
    <w:p w14:paraId="7A9999E3" w14:textId="77777777" w:rsidR="00D93D5B" w:rsidRDefault="00D93D5B" w:rsidP="00D93D5B">
      <w:pPr>
        <w:pStyle w:val="ListParagraph"/>
        <w:spacing w:before="0" w:after="0" w:line="240" w:lineRule="auto"/>
        <w:ind w:left="360"/>
        <w:contextualSpacing w:val="0"/>
        <w:jc w:val="both"/>
        <w:rPr>
          <w:rFonts w:asciiTheme="minorHAnsi" w:hAnsiTheme="minorHAnsi" w:cstheme="minorHAnsi"/>
          <w:szCs w:val="24"/>
        </w:rPr>
      </w:pP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45542DC"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C75997">
        <w:t xml:space="preserve">nuclear </w:t>
      </w:r>
      <w:r w:rsidR="00C75997" w:rsidRPr="00575F08">
        <w:t>physics, or p</w:t>
      </w:r>
      <w:r w:rsidR="00C75997">
        <w:t>hysical sciences or engineering.</w:t>
      </w:r>
    </w:p>
    <w:p w14:paraId="0EEF3E12" w14:textId="5C0CE8C7" w:rsidR="00360D3C" w:rsidRPr="00FF0874"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D93D5B">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bookmarkEnd w:id="2"/>
    <w:p w14:paraId="7ACD53CA" w14:textId="2424F463" w:rsidR="00C75997" w:rsidRPr="00DF4B1B" w:rsidRDefault="00C75997" w:rsidP="00C75997">
      <w:pPr>
        <w:pStyle w:val="ListParagraph"/>
        <w:numPr>
          <w:ilvl w:val="0"/>
          <w:numId w:val="25"/>
        </w:numPr>
        <w:spacing w:before="0" w:after="160" w:line="259" w:lineRule="auto"/>
        <w:jc w:val="both"/>
      </w:pPr>
      <w:r w:rsidRPr="30353B1C">
        <w:rPr>
          <w:color w:val="000000" w:themeColor="text2"/>
          <w:szCs w:val="24"/>
        </w:rPr>
        <w:lastRenderedPageBreak/>
        <w:t xml:space="preserve">Good theoretical understanding of physics concepts particularly in the areas </w:t>
      </w:r>
      <w:r>
        <w:rPr>
          <w:color w:val="000000" w:themeColor="text2"/>
          <w:szCs w:val="24"/>
        </w:rPr>
        <w:t>of nuclear and/or X-ray physics.</w:t>
      </w:r>
    </w:p>
    <w:p w14:paraId="41EF1EF4" w14:textId="02ECC577" w:rsidR="00DF4B1B" w:rsidRDefault="00DF4B1B" w:rsidP="00DF4B1B">
      <w:pPr>
        <w:pStyle w:val="ListParagraph"/>
        <w:numPr>
          <w:ilvl w:val="0"/>
          <w:numId w:val="25"/>
        </w:numPr>
        <w:spacing w:before="0" w:after="160" w:line="259" w:lineRule="auto"/>
        <w:jc w:val="both"/>
      </w:pPr>
      <w:r>
        <w:t>Demonstrated excellent experimental skills involving spectroscopy measurement hardware.</w:t>
      </w:r>
    </w:p>
    <w:p w14:paraId="13AB7512" w14:textId="77777777" w:rsidR="003E5786" w:rsidRDefault="00C75997" w:rsidP="003E5786">
      <w:pPr>
        <w:pStyle w:val="ListParagraph"/>
        <w:numPr>
          <w:ilvl w:val="0"/>
          <w:numId w:val="25"/>
        </w:numPr>
        <w:spacing w:before="0" w:after="160" w:line="259" w:lineRule="auto"/>
        <w:jc w:val="both"/>
      </w:pPr>
      <w:r>
        <w:t>Familiarity with Python or other programming/scripting languages.</w:t>
      </w:r>
    </w:p>
    <w:p w14:paraId="1548C5AB" w14:textId="5B15E349" w:rsidR="00C40D49" w:rsidRDefault="00C40D49" w:rsidP="00C40D49">
      <w:pPr>
        <w:pStyle w:val="ListParagraph"/>
        <w:numPr>
          <w:ilvl w:val="0"/>
          <w:numId w:val="25"/>
        </w:numPr>
        <w:spacing w:before="0" w:after="160" w:line="259" w:lineRule="auto"/>
        <w:jc w:val="both"/>
      </w:pPr>
      <w:r>
        <w:t>Good communication and interpersonal skills, including working constructively with research scientists, engineers, support staff and/or client personnel.</w:t>
      </w:r>
    </w:p>
    <w:p w14:paraId="30E31A4D" w14:textId="77777777" w:rsidR="003E5786" w:rsidRPr="003E5786" w:rsidRDefault="00C75997" w:rsidP="003E5786">
      <w:pPr>
        <w:pStyle w:val="ListParagraph"/>
        <w:numPr>
          <w:ilvl w:val="0"/>
          <w:numId w:val="25"/>
        </w:numPr>
        <w:spacing w:before="0" w:after="160" w:line="259" w:lineRule="auto"/>
        <w:jc w:val="both"/>
      </w:pPr>
      <w:r w:rsidRPr="003E5786">
        <w:rPr>
          <w:rFonts w:cs="Calibri"/>
        </w:rPr>
        <w:t>Demonstrated ability to undertake original, creative and innovative research by generating and pursuing novel ideas and solutions to scientific research problems.</w:t>
      </w:r>
    </w:p>
    <w:p w14:paraId="39CF17D1" w14:textId="77777777" w:rsidR="003E5786" w:rsidRPr="003E5786" w:rsidRDefault="00C75997" w:rsidP="003E5786">
      <w:pPr>
        <w:pStyle w:val="ListParagraph"/>
        <w:numPr>
          <w:ilvl w:val="0"/>
          <w:numId w:val="25"/>
        </w:numPr>
        <w:spacing w:before="0" w:after="160" w:line="259" w:lineRule="auto"/>
        <w:jc w:val="both"/>
      </w:pPr>
      <w:r w:rsidRPr="003E5786">
        <w:rPr>
          <w:rFonts w:cs="Calibri"/>
        </w:rPr>
        <w:t>A demonstrated publication history of authorship on scientific papers in peer reviewed journals and/or reports, grant applications or inventorship on patent applications</w:t>
      </w:r>
    </w:p>
    <w:p w14:paraId="77722D45" w14:textId="19A714A1" w:rsidR="00360D3C" w:rsidRPr="003E5786" w:rsidRDefault="00360D3C" w:rsidP="003E5786">
      <w:pPr>
        <w:pStyle w:val="ListParagraph"/>
        <w:numPr>
          <w:ilvl w:val="0"/>
          <w:numId w:val="25"/>
        </w:numPr>
        <w:spacing w:before="0" w:after="160" w:line="259" w:lineRule="auto"/>
        <w:jc w:val="both"/>
        <w:rPr>
          <w:rStyle w:val="Emphasis"/>
          <w:i w:val="0"/>
        </w:rPr>
      </w:pPr>
      <w:r w:rsidRPr="003E5786">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4E72F29C" w14:textId="115E2C19"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05F47581" w14:textId="1E28E370" w:rsidR="00C75997" w:rsidRPr="00B50C20" w:rsidRDefault="00C75997" w:rsidP="00C75997">
      <w:pPr>
        <w:pStyle w:val="ListParagraph"/>
        <w:numPr>
          <w:ilvl w:val="0"/>
          <w:numId w:val="26"/>
        </w:numPr>
        <w:spacing w:before="0" w:after="160" w:line="259" w:lineRule="auto"/>
        <w:jc w:val="both"/>
      </w:pPr>
      <w:r>
        <w:t xml:space="preserve">Experience with </w:t>
      </w:r>
      <w:r w:rsidR="007827A8">
        <w:t xml:space="preserve">nuclear or </w:t>
      </w:r>
      <w:r w:rsidR="00541586">
        <w:t>high energy X-ray sources</w:t>
      </w:r>
      <w:r>
        <w:t xml:space="preserve">. </w:t>
      </w:r>
    </w:p>
    <w:p w14:paraId="0E4C7C3B" w14:textId="3DC0545C" w:rsidR="00C75997" w:rsidRPr="006C59D0" w:rsidRDefault="00C75997" w:rsidP="00C75997">
      <w:pPr>
        <w:pStyle w:val="ListParagraph"/>
        <w:numPr>
          <w:ilvl w:val="0"/>
          <w:numId w:val="26"/>
        </w:numPr>
        <w:spacing w:before="0" w:after="160" w:line="259" w:lineRule="auto"/>
        <w:jc w:val="both"/>
        <w:rPr>
          <w:iCs/>
          <w:szCs w:val="24"/>
        </w:rPr>
      </w:pPr>
      <w:r>
        <w:t>Any experience with Photo-multiplier tubes, silicon drift detectors, X-ray tubes, scintillators, signal processing</w:t>
      </w:r>
      <w:r w:rsidR="00F44D49">
        <w:t>.</w:t>
      </w:r>
      <w:r>
        <w:t xml:space="preserve"> </w:t>
      </w:r>
    </w:p>
    <w:p w14:paraId="0ACA4A2F" w14:textId="0296509D" w:rsidR="00D60686" w:rsidRPr="003E5786" w:rsidRDefault="00C75997" w:rsidP="00F94B61">
      <w:pPr>
        <w:pStyle w:val="ListParagraph"/>
        <w:numPr>
          <w:ilvl w:val="0"/>
          <w:numId w:val="26"/>
        </w:numPr>
        <w:spacing w:before="0" w:after="160" w:line="259" w:lineRule="auto"/>
        <w:jc w:val="both"/>
      </w:pPr>
      <w:r w:rsidRPr="004B09CB">
        <w:t>General electronics knowledge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01E35F43"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4F07D711"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w:t>
      </w:r>
      <w:r w:rsidRPr="005C2DA3">
        <w:lastRenderedPageBreak/>
        <w:t>the starting salary will be CSOF4-1</w:t>
      </w:r>
      <w:r w:rsidR="00FA682B" w:rsidRPr="00C75997">
        <w:t xml:space="preserve"> ($</w:t>
      </w:r>
      <w:r w:rsidR="00C75997">
        <w:t>93,267</w:t>
      </w:r>
      <w:r w:rsidR="00FA682B">
        <w:t>)</w:t>
      </w:r>
      <w:r w:rsidR="00C75997">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Pr="00C75997" w:rsidRDefault="003E5564" w:rsidP="00C75997">
      <w:pPr>
        <w:pStyle w:val="Boxedlistbullet"/>
        <w:numPr>
          <w:ilvl w:val="0"/>
          <w:numId w:val="0"/>
        </w:numPr>
        <w:ind w:left="454" w:hanging="227"/>
      </w:pPr>
    </w:p>
    <w:p w14:paraId="4621B84E" w14:textId="5197448B" w:rsidR="00655CDB" w:rsidRPr="00C75997" w:rsidRDefault="00655CDB" w:rsidP="00655CDB">
      <w:pPr>
        <w:pStyle w:val="Boxedlistbullet"/>
        <w:spacing w:before="100" w:beforeAutospacing="1" w:after="100" w:afterAutospacing="1"/>
      </w:pPr>
      <w:r w:rsidRPr="00C75997">
        <w:t xml:space="preserve">The successful candidate will </w:t>
      </w:r>
      <w:r w:rsidR="00C75997" w:rsidRPr="00C75997">
        <w:t>be asked to obtain and provide evidence of a National Police Check or equivalent.  Please note that people with criminal records are not automatically deemed ineligible.  Each application will be considered on its merits</w:t>
      </w:r>
      <w:r w:rsidRPr="00C75997">
        <w:t>.</w:t>
      </w:r>
    </w:p>
    <w:p w14:paraId="16A85DAF" w14:textId="753E051C" w:rsidR="00655CDB" w:rsidRPr="00C75997" w:rsidRDefault="00655CDB" w:rsidP="00655CDB">
      <w:pPr>
        <w:pStyle w:val="Boxedlistbullet"/>
        <w:spacing w:before="100" w:beforeAutospacing="1" w:after="100" w:afterAutospacing="1"/>
      </w:pPr>
      <w:r w:rsidRPr="00C75997">
        <w:t>The successful candidate will be required to obtain and maintain a</w:t>
      </w:r>
      <w:r w:rsidR="00C75997" w:rsidRPr="00C75997">
        <w:t>n ANSTO</w:t>
      </w:r>
      <w:r w:rsidRPr="00C75997">
        <w:t xml:space="preserve"> security clearance</w:t>
      </w:r>
      <w:r w:rsidR="00C75997" w:rsidRPr="00C75997">
        <w:t>.</w:t>
      </w:r>
    </w:p>
    <w:p w14:paraId="389709C4" w14:textId="77777777" w:rsidR="00655CDB" w:rsidRPr="00C75997" w:rsidRDefault="00655CDB" w:rsidP="00655CDB">
      <w:pPr>
        <w:pStyle w:val="Boxedlistbullet"/>
        <w:spacing w:before="100" w:beforeAutospacing="1" w:after="100" w:afterAutospacing="1"/>
      </w:pPr>
      <w:r w:rsidRPr="00C75997">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C75997">
        <w:t>).-</w:t>
      </w:r>
      <w:proofErr w:type="gramEnd"/>
      <w:r w:rsidRPr="00C75997">
        <w:t xml:space="preserve"> https://ielts.com.au/ </w:t>
      </w:r>
    </w:p>
    <w:p w14:paraId="4C43F9BA" w14:textId="77777777" w:rsidR="00AB52B3" w:rsidRDefault="00AB52B3" w:rsidP="005C2DA3">
      <w:pPr>
        <w:spacing w:after="100" w:afterAutospacing="1"/>
        <w:outlineLvl w:val="2"/>
        <w:rPr>
          <w:rFonts w:cs="Arial"/>
          <w:b/>
          <w:bCs/>
          <w:color w:val="auto"/>
          <w:sz w:val="26"/>
          <w:szCs w:val="26"/>
        </w:rPr>
      </w:pPr>
    </w:p>
    <w:p w14:paraId="2BB058BD" w14:textId="6FCAA5B5"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18E11A34"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C75997" w:rsidRPr="00C75997">
          <w:rPr>
            <w:rStyle w:val="Hyperlink"/>
            <w:bCs/>
            <w:szCs w:val="24"/>
          </w:rPr>
          <w:t>Minerals</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2BD5" w14:textId="77777777" w:rsidR="00C2260A" w:rsidRDefault="00C2260A" w:rsidP="000A377A">
      <w:r>
        <w:separator/>
      </w:r>
    </w:p>
  </w:endnote>
  <w:endnote w:type="continuationSeparator" w:id="0">
    <w:p w14:paraId="77DD14D2" w14:textId="77777777" w:rsidR="00C2260A" w:rsidRDefault="00C2260A" w:rsidP="000A377A">
      <w:r>
        <w:continuationSeparator/>
      </w:r>
    </w:p>
  </w:endnote>
  <w:endnote w:type="continuationNotice" w:id="1">
    <w:p w14:paraId="51D23DBA" w14:textId="77777777" w:rsidR="00C2260A" w:rsidRDefault="00C226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52030" w14:textId="77777777" w:rsidR="00C2260A" w:rsidRDefault="00C2260A" w:rsidP="000A377A">
      <w:r>
        <w:separator/>
      </w:r>
    </w:p>
  </w:footnote>
  <w:footnote w:type="continuationSeparator" w:id="0">
    <w:p w14:paraId="289E235B" w14:textId="77777777" w:rsidR="00C2260A" w:rsidRDefault="00C2260A" w:rsidP="000A377A">
      <w:r>
        <w:continuationSeparator/>
      </w:r>
    </w:p>
  </w:footnote>
  <w:footnote w:type="continuationNotice" w:id="1">
    <w:p w14:paraId="2225BC84" w14:textId="77777777" w:rsidR="00C2260A" w:rsidRDefault="00C226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0C2748"/>
    <w:multiLevelType w:val="hybridMultilevel"/>
    <w:tmpl w:val="ECE4A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29"/>
  </w:num>
  <w:num w:numId="15" w16cid:durableId="1203399894">
    <w:abstractNumId w:val="33"/>
  </w:num>
  <w:num w:numId="16" w16cid:durableId="1691031208">
    <w:abstractNumId w:val="30"/>
  </w:num>
  <w:num w:numId="17" w16cid:durableId="1548373619">
    <w:abstractNumId w:val="21"/>
  </w:num>
  <w:num w:numId="18" w16cid:durableId="1855880987">
    <w:abstractNumId w:val="24"/>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2"/>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1"/>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8170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3A4F"/>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43A"/>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21D3"/>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467C0"/>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2FB4"/>
    <w:rsid w:val="00374FD6"/>
    <w:rsid w:val="00375730"/>
    <w:rsid w:val="003767F1"/>
    <w:rsid w:val="00381022"/>
    <w:rsid w:val="003829B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786"/>
    <w:rsid w:val="003E5871"/>
    <w:rsid w:val="003E666C"/>
    <w:rsid w:val="003F03B4"/>
    <w:rsid w:val="003F0D38"/>
    <w:rsid w:val="003F2288"/>
    <w:rsid w:val="003F3915"/>
    <w:rsid w:val="0040349E"/>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3C7F"/>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FD1"/>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344"/>
    <w:rsid w:val="00534B7C"/>
    <w:rsid w:val="00534E19"/>
    <w:rsid w:val="00536F72"/>
    <w:rsid w:val="005379CE"/>
    <w:rsid w:val="00540413"/>
    <w:rsid w:val="00541586"/>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18EA"/>
    <w:rsid w:val="006219CC"/>
    <w:rsid w:val="006246C0"/>
    <w:rsid w:val="0062521D"/>
    <w:rsid w:val="00626EAF"/>
    <w:rsid w:val="0062799E"/>
    <w:rsid w:val="0063480C"/>
    <w:rsid w:val="006409FE"/>
    <w:rsid w:val="00641F45"/>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05CB"/>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27B"/>
    <w:rsid w:val="00705FDD"/>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2BF"/>
    <w:rsid w:val="00775640"/>
    <w:rsid w:val="00780FD0"/>
    <w:rsid w:val="007827A8"/>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5753"/>
    <w:rsid w:val="00890A6B"/>
    <w:rsid w:val="00892801"/>
    <w:rsid w:val="00892976"/>
    <w:rsid w:val="008951FE"/>
    <w:rsid w:val="0089705C"/>
    <w:rsid w:val="008A0C9E"/>
    <w:rsid w:val="008A0DC4"/>
    <w:rsid w:val="008A3CB6"/>
    <w:rsid w:val="008A4A7C"/>
    <w:rsid w:val="008A7B92"/>
    <w:rsid w:val="008B367A"/>
    <w:rsid w:val="008B3A68"/>
    <w:rsid w:val="008B3CBB"/>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05EC"/>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1AEF"/>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35"/>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2B3"/>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109"/>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260A"/>
    <w:rsid w:val="00C24372"/>
    <w:rsid w:val="00C26278"/>
    <w:rsid w:val="00C268F9"/>
    <w:rsid w:val="00C26DD3"/>
    <w:rsid w:val="00C301BB"/>
    <w:rsid w:val="00C30944"/>
    <w:rsid w:val="00C322DF"/>
    <w:rsid w:val="00C332BA"/>
    <w:rsid w:val="00C33F00"/>
    <w:rsid w:val="00C34D25"/>
    <w:rsid w:val="00C40D49"/>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5997"/>
    <w:rsid w:val="00C76C12"/>
    <w:rsid w:val="00C77DB2"/>
    <w:rsid w:val="00C80586"/>
    <w:rsid w:val="00C83DFF"/>
    <w:rsid w:val="00C8578A"/>
    <w:rsid w:val="00C859EC"/>
    <w:rsid w:val="00C86E28"/>
    <w:rsid w:val="00C904DA"/>
    <w:rsid w:val="00C90FDA"/>
    <w:rsid w:val="00C91B6C"/>
    <w:rsid w:val="00C921D5"/>
    <w:rsid w:val="00C935F3"/>
    <w:rsid w:val="00C938DF"/>
    <w:rsid w:val="00C940D0"/>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3F8"/>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2C0"/>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0686"/>
    <w:rsid w:val="00D64155"/>
    <w:rsid w:val="00D650F1"/>
    <w:rsid w:val="00D6730A"/>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3D5B"/>
    <w:rsid w:val="00D94861"/>
    <w:rsid w:val="00D94B6B"/>
    <w:rsid w:val="00D95F4B"/>
    <w:rsid w:val="00D96A66"/>
    <w:rsid w:val="00DA21A9"/>
    <w:rsid w:val="00DA2C61"/>
    <w:rsid w:val="00DA4992"/>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093"/>
    <w:rsid w:val="00DE3B64"/>
    <w:rsid w:val="00DE3E8B"/>
    <w:rsid w:val="00DE49B8"/>
    <w:rsid w:val="00DE6BCE"/>
    <w:rsid w:val="00DE7756"/>
    <w:rsid w:val="00DE7EFC"/>
    <w:rsid w:val="00DF1366"/>
    <w:rsid w:val="00DF2C9A"/>
    <w:rsid w:val="00DF2EA9"/>
    <w:rsid w:val="00DF444F"/>
    <w:rsid w:val="00DF4B1B"/>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200"/>
    <w:rsid w:val="00EE3C2E"/>
    <w:rsid w:val="00EE4022"/>
    <w:rsid w:val="00EE5E29"/>
    <w:rsid w:val="00EE64E0"/>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4D4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A80A35"/>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work-with-us/industries/mining-resources?start=0&amp;count=1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467C0"/>
    <w:rsid w:val="003C6F9C"/>
    <w:rsid w:val="00414F94"/>
    <w:rsid w:val="00481F08"/>
    <w:rsid w:val="004B6FD1"/>
    <w:rsid w:val="005C3C8F"/>
    <w:rsid w:val="006219CC"/>
    <w:rsid w:val="0063685B"/>
    <w:rsid w:val="006849B7"/>
    <w:rsid w:val="00705FDD"/>
    <w:rsid w:val="007752BF"/>
    <w:rsid w:val="007C7613"/>
    <w:rsid w:val="0082379D"/>
    <w:rsid w:val="0083056E"/>
    <w:rsid w:val="0083493E"/>
    <w:rsid w:val="00875004"/>
    <w:rsid w:val="008C16A4"/>
    <w:rsid w:val="009923AE"/>
    <w:rsid w:val="009E5727"/>
    <w:rsid w:val="00A31AEF"/>
    <w:rsid w:val="00AB29B3"/>
    <w:rsid w:val="00B36C21"/>
    <w:rsid w:val="00C6054D"/>
    <w:rsid w:val="00D51F1B"/>
    <w:rsid w:val="00E458C3"/>
    <w:rsid w:val="00E51523"/>
    <w:rsid w:val="00EA6D03"/>
    <w:rsid w:val="00EE64E0"/>
    <w:rsid w:val="00F11EE5"/>
    <w:rsid w:val="00F24AFB"/>
    <w:rsid w:val="00F54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4EE90F-BF48-46D4-8E3D-228DD9271BAB}">
  <ds:schemaRefs>
    <ds:schemaRef ds:uri="http://schemas.openxmlformats.org/officeDocument/2006/bibliography"/>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26</TotalTime>
  <Pages>5</Pages>
  <Words>1664</Words>
  <Characters>10744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12384</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2024-08-28T06:25:00Z</dcterms:created>
  <dcterms:modified xsi:type="dcterms:W3CDTF">2024-08-28T06:25:00Z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