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923" w:type="dxa"/>
        <w:tblInd w:w="0" w:type="dxa"/>
        <w:tblLook w:val="00A0" w:firstRow="1" w:lastRow="0" w:firstColumn="1" w:lastColumn="0" w:noHBand="0" w:noVBand="0"/>
      </w:tblPr>
      <w:tblGrid>
        <w:gridCol w:w="2693"/>
        <w:gridCol w:w="7230"/>
      </w:tblGrid>
      <w:tr w:rsidR="00452FD5" w:rsidRPr="00F67326" w14:paraId="28E1866D" w14:textId="77777777" w:rsidTr="00F6732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3060458" w14:textId="77777777" w:rsidR="00452FD5" w:rsidRPr="00F67326" w:rsidRDefault="00452FD5" w:rsidP="00F67326">
            <w:pPr>
              <w:pStyle w:val="ColumnHeading"/>
              <w:spacing w:before="0" w:line="240" w:lineRule="auto"/>
              <w:rPr>
                <w:sz w:val="22"/>
              </w:rPr>
            </w:pPr>
            <w:r w:rsidRPr="00F67326">
              <w:rPr>
                <w:sz w:val="22"/>
              </w:rPr>
              <w:t>The following information is for applicants</w:t>
            </w:r>
          </w:p>
        </w:tc>
      </w:tr>
      <w:tr w:rsidR="00CC201B" w:rsidRPr="00F67326" w14:paraId="2DC36FF6" w14:textId="77777777" w:rsidTr="00F6732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EEED0FF" w14:textId="77777777" w:rsidR="00CC201B" w:rsidRPr="00F67326" w:rsidRDefault="00BB763A" w:rsidP="00F67326">
            <w:pPr>
              <w:pStyle w:val="TableText"/>
              <w:spacing w:before="0" w:after="0" w:line="240" w:lineRule="auto"/>
              <w:rPr>
                <w:sz w:val="22"/>
              </w:rPr>
            </w:pPr>
            <w:r w:rsidRPr="00F67326">
              <w:rPr>
                <w:sz w:val="22"/>
              </w:rPr>
              <w:t>Advertised Job Title</w:t>
            </w:r>
          </w:p>
        </w:tc>
        <w:tc>
          <w:tcPr>
            <w:tcW w:w="3643" w:type="pct"/>
            <w:vAlign w:val="center"/>
          </w:tcPr>
          <w:p w14:paraId="5AD4B8D3" w14:textId="3129571E" w:rsidR="00CC201B" w:rsidRPr="00F67326" w:rsidRDefault="00934525" w:rsidP="00F67326">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Ocean Mapping Specialist</w:t>
            </w:r>
            <w:r w:rsidR="00F67326" w:rsidRPr="00F67326">
              <w:rPr>
                <w:sz w:val="22"/>
              </w:rPr>
              <w:t xml:space="preserve"> </w:t>
            </w:r>
          </w:p>
        </w:tc>
      </w:tr>
      <w:tr w:rsidR="00CC201B" w:rsidRPr="00F67326" w14:paraId="7AEDD338" w14:textId="77777777" w:rsidTr="00F67326">
        <w:trPr>
          <w:trHeight w:val="33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DAB0D21" w14:textId="77777777" w:rsidR="00CC201B" w:rsidRPr="00F67326" w:rsidRDefault="00BB763A" w:rsidP="00F67326">
            <w:pPr>
              <w:pStyle w:val="TableText"/>
              <w:spacing w:before="0" w:after="0" w:line="240" w:lineRule="auto"/>
              <w:rPr>
                <w:sz w:val="22"/>
              </w:rPr>
            </w:pPr>
            <w:r w:rsidRPr="00F67326">
              <w:rPr>
                <w:sz w:val="22"/>
              </w:rPr>
              <w:t>Job Reference</w:t>
            </w:r>
          </w:p>
        </w:tc>
        <w:tc>
          <w:tcPr>
            <w:tcW w:w="3643" w:type="pct"/>
            <w:vAlign w:val="center"/>
          </w:tcPr>
          <w:p w14:paraId="66237FE1" w14:textId="669BA071" w:rsidR="00CC201B" w:rsidRPr="00F67326" w:rsidRDefault="00F4428F" w:rsidP="00F67326">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95001</w:t>
            </w:r>
          </w:p>
        </w:tc>
      </w:tr>
      <w:tr w:rsidR="00781223" w:rsidRPr="00F67326" w14:paraId="61CAC756" w14:textId="77777777" w:rsidTr="00F673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0CD0E8C" w14:textId="77777777" w:rsidR="00781223" w:rsidRPr="00F67326" w:rsidRDefault="00781223" w:rsidP="00F67326">
            <w:pPr>
              <w:pStyle w:val="TableText"/>
              <w:spacing w:before="0" w:after="0" w:line="240" w:lineRule="auto"/>
              <w:rPr>
                <w:sz w:val="22"/>
              </w:rPr>
            </w:pPr>
            <w:r w:rsidRPr="00F67326">
              <w:rPr>
                <w:sz w:val="22"/>
              </w:rPr>
              <w:t>Tenure</w:t>
            </w:r>
          </w:p>
        </w:tc>
        <w:tc>
          <w:tcPr>
            <w:tcW w:w="3643" w:type="pct"/>
            <w:vAlign w:val="center"/>
          </w:tcPr>
          <w:p w14:paraId="7CD0654A" w14:textId="619A2944" w:rsidR="00781223" w:rsidRPr="00F67326" w:rsidRDefault="00781223"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67326">
              <w:rPr>
                <w:sz w:val="22"/>
              </w:rPr>
              <w:t>Indefinite</w:t>
            </w:r>
            <w:r w:rsidR="00F67326" w:rsidRPr="00F67326">
              <w:rPr>
                <w:sz w:val="22"/>
              </w:rPr>
              <w:t xml:space="preserve"> - Full-time</w:t>
            </w:r>
          </w:p>
        </w:tc>
      </w:tr>
      <w:tr w:rsidR="00781223" w:rsidRPr="00F67326" w14:paraId="6AE19BE4" w14:textId="77777777" w:rsidTr="00F6732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B4E0708" w14:textId="77777777" w:rsidR="00781223" w:rsidRPr="00F4428F" w:rsidRDefault="00781223" w:rsidP="00F67326">
            <w:pPr>
              <w:pStyle w:val="TableText"/>
              <w:spacing w:before="0" w:after="0" w:line="240" w:lineRule="auto"/>
              <w:rPr>
                <w:sz w:val="22"/>
              </w:rPr>
            </w:pPr>
            <w:bookmarkStart w:id="1" w:name="_Hlk106782606"/>
            <w:r w:rsidRPr="00F4428F">
              <w:rPr>
                <w:sz w:val="22"/>
              </w:rPr>
              <w:t>Salary Range</w:t>
            </w:r>
          </w:p>
        </w:tc>
        <w:tc>
          <w:tcPr>
            <w:tcW w:w="3643" w:type="pct"/>
            <w:vAlign w:val="center"/>
          </w:tcPr>
          <w:p w14:paraId="3B70A11D" w14:textId="13451040" w:rsidR="00781223" w:rsidRPr="00F67326" w:rsidRDefault="00781223" w:rsidP="00F6732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4428F">
              <w:rPr>
                <w:sz w:val="22"/>
              </w:rPr>
              <w:t>AU$</w:t>
            </w:r>
            <w:r w:rsidR="00F4428F" w:rsidRPr="00F4428F">
              <w:rPr>
                <w:sz w:val="22"/>
              </w:rPr>
              <w:t>89,680</w:t>
            </w:r>
            <w:r w:rsidRPr="00F4428F">
              <w:rPr>
                <w:sz w:val="22"/>
              </w:rPr>
              <w:t xml:space="preserve"> - AU$</w:t>
            </w:r>
            <w:r w:rsidR="00F4428F" w:rsidRPr="00F4428F">
              <w:rPr>
                <w:sz w:val="22"/>
              </w:rPr>
              <w:t>101,459</w:t>
            </w:r>
            <w:r w:rsidRPr="00F4428F">
              <w:rPr>
                <w:sz w:val="22"/>
              </w:rPr>
              <w:t xml:space="preserve"> per annum</w:t>
            </w:r>
            <w:r w:rsidR="00F67326" w:rsidRPr="00F4428F">
              <w:rPr>
                <w:sz w:val="22"/>
              </w:rPr>
              <w:t xml:space="preserve">, </w:t>
            </w:r>
            <w:r w:rsidRPr="00F4428F">
              <w:rPr>
                <w:sz w:val="22"/>
              </w:rPr>
              <w:t>plus up to 15.4% superannuation</w:t>
            </w:r>
          </w:p>
        </w:tc>
      </w:tr>
      <w:bookmarkEnd w:id="1"/>
      <w:tr w:rsidR="00926BE4" w:rsidRPr="00F67326" w14:paraId="703CF392" w14:textId="77777777" w:rsidTr="00F673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C26692B" w14:textId="77777777" w:rsidR="00926BE4" w:rsidRPr="00F67326" w:rsidRDefault="00926BE4" w:rsidP="00F67326">
            <w:pPr>
              <w:pStyle w:val="TableText"/>
              <w:spacing w:before="0" w:after="0" w:line="240" w:lineRule="auto"/>
              <w:rPr>
                <w:sz w:val="22"/>
              </w:rPr>
            </w:pPr>
            <w:r w:rsidRPr="00F67326">
              <w:rPr>
                <w:sz w:val="22"/>
              </w:rPr>
              <w:t>Location</w:t>
            </w:r>
            <w:r w:rsidR="00C45886" w:rsidRPr="00F67326">
              <w:rPr>
                <w:sz w:val="22"/>
              </w:rPr>
              <w:t>(s)</w:t>
            </w:r>
          </w:p>
        </w:tc>
        <w:tc>
          <w:tcPr>
            <w:tcW w:w="3643" w:type="pct"/>
            <w:vAlign w:val="center"/>
          </w:tcPr>
          <w:p w14:paraId="189D93D4" w14:textId="1DB81F10" w:rsidR="00926BE4" w:rsidRPr="00030657" w:rsidRDefault="00F67326"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sidRPr="007C2CEE">
              <w:rPr>
                <w:sz w:val="22"/>
              </w:rPr>
              <w:t>Hobart, Tasmania</w:t>
            </w:r>
          </w:p>
        </w:tc>
      </w:tr>
      <w:tr w:rsidR="00926BE4" w:rsidRPr="00F67326" w14:paraId="26BBBF38" w14:textId="77777777" w:rsidTr="00F6732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D5913C9" w14:textId="77777777" w:rsidR="00926BE4" w:rsidRPr="00F67326" w:rsidRDefault="00926BE4" w:rsidP="00F67326">
            <w:pPr>
              <w:pStyle w:val="TableText"/>
              <w:spacing w:before="0" w:after="0" w:line="240" w:lineRule="auto"/>
              <w:rPr>
                <w:sz w:val="22"/>
              </w:rPr>
            </w:pPr>
            <w:r w:rsidRPr="00F67326">
              <w:rPr>
                <w:sz w:val="22"/>
              </w:rPr>
              <w:t>Relocation Assistance</w:t>
            </w:r>
          </w:p>
        </w:tc>
        <w:tc>
          <w:tcPr>
            <w:tcW w:w="3643" w:type="pct"/>
            <w:vAlign w:val="center"/>
          </w:tcPr>
          <w:p w14:paraId="0D58E7A8" w14:textId="77777777" w:rsidR="00926BE4" w:rsidRPr="00F67326" w:rsidRDefault="00EA62ED" w:rsidP="00F6732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67326">
              <w:rPr>
                <w:sz w:val="22"/>
              </w:rPr>
              <w:t>Will be provided to the successful candidate if required</w:t>
            </w:r>
          </w:p>
        </w:tc>
      </w:tr>
      <w:tr w:rsidR="00926BE4" w:rsidRPr="00F67326" w14:paraId="1583F7B4" w14:textId="77777777" w:rsidTr="00F673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BA3A11D" w14:textId="77777777" w:rsidR="00926BE4" w:rsidRPr="00F67326" w:rsidRDefault="00926BE4" w:rsidP="00F67326">
            <w:pPr>
              <w:pStyle w:val="TableText"/>
              <w:spacing w:before="0" w:after="0" w:line="240" w:lineRule="auto"/>
              <w:rPr>
                <w:sz w:val="22"/>
              </w:rPr>
            </w:pPr>
            <w:r w:rsidRPr="00F67326">
              <w:rPr>
                <w:sz w:val="22"/>
              </w:rPr>
              <w:t>Applications are open to</w:t>
            </w:r>
          </w:p>
        </w:tc>
        <w:tc>
          <w:tcPr>
            <w:tcW w:w="3643" w:type="pct"/>
            <w:vAlign w:val="center"/>
          </w:tcPr>
          <w:p w14:paraId="70BCC950" w14:textId="1BCFE747" w:rsidR="00926BE4" w:rsidRPr="00F67326" w:rsidRDefault="00934525" w:rsidP="00F67326">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bookmarkStart w:id="2" w:name="Citizenship"/>
            <w:r w:rsidRPr="00013C62">
              <w:rPr>
                <w:sz w:val="22"/>
              </w:rPr>
              <w:t>Australian Citizens and Permanent Residents Onl</w:t>
            </w:r>
            <w:bookmarkEnd w:id="2"/>
            <w:r>
              <w:rPr>
                <w:sz w:val="22"/>
              </w:rPr>
              <w:t>y</w:t>
            </w:r>
          </w:p>
        </w:tc>
      </w:tr>
      <w:tr w:rsidR="00C45886" w:rsidRPr="00F67326" w14:paraId="7D170E1E" w14:textId="77777777" w:rsidTr="00F6732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2C26EC4" w14:textId="77777777" w:rsidR="00C45886" w:rsidRPr="00F67326" w:rsidRDefault="00C45886" w:rsidP="00F67326">
            <w:pPr>
              <w:pStyle w:val="TableText"/>
              <w:spacing w:before="0" w:after="0" w:line="240" w:lineRule="auto"/>
              <w:rPr>
                <w:sz w:val="22"/>
              </w:rPr>
            </w:pPr>
            <w:r w:rsidRPr="00F67326">
              <w:rPr>
                <w:sz w:val="22"/>
              </w:rPr>
              <w:t>Position reports to the</w:t>
            </w:r>
          </w:p>
        </w:tc>
        <w:tc>
          <w:tcPr>
            <w:tcW w:w="3643" w:type="pct"/>
            <w:vAlign w:val="center"/>
          </w:tcPr>
          <w:p w14:paraId="781FF56B" w14:textId="534FE370" w:rsidR="00C45886" w:rsidRPr="00F67326" w:rsidRDefault="00AD4055" w:rsidP="00F6732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Team Leader, Geophysical Survey &amp; Mapping</w:t>
            </w:r>
          </w:p>
        </w:tc>
      </w:tr>
      <w:tr w:rsidR="00926BE4" w:rsidRPr="00F67326" w14:paraId="69B50D4C" w14:textId="77777777" w:rsidTr="00F673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8859C97" w14:textId="77777777" w:rsidR="00926BE4" w:rsidRPr="00F67326" w:rsidRDefault="00926BE4" w:rsidP="00F67326">
            <w:pPr>
              <w:pStyle w:val="TableText"/>
              <w:spacing w:before="0" w:after="0" w:line="240" w:lineRule="auto"/>
              <w:rPr>
                <w:sz w:val="22"/>
              </w:rPr>
            </w:pPr>
            <w:r w:rsidRPr="00F67326">
              <w:rPr>
                <w:sz w:val="22"/>
              </w:rPr>
              <w:t>Client Focus – Internal</w:t>
            </w:r>
          </w:p>
        </w:tc>
        <w:tc>
          <w:tcPr>
            <w:tcW w:w="3643" w:type="pct"/>
            <w:vAlign w:val="center"/>
          </w:tcPr>
          <w:p w14:paraId="38D54B43" w14:textId="0BA2169C" w:rsidR="00926BE4" w:rsidRPr="00F67326" w:rsidRDefault="00F67326"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67326">
              <w:rPr>
                <w:sz w:val="22"/>
              </w:rPr>
              <w:t>9</w:t>
            </w:r>
            <w:r w:rsidR="00F54F83" w:rsidRPr="00F67326">
              <w:rPr>
                <w:sz w:val="22"/>
              </w:rPr>
              <w:t>0%</w:t>
            </w:r>
          </w:p>
        </w:tc>
      </w:tr>
      <w:tr w:rsidR="00926BE4" w:rsidRPr="00F67326" w14:paraId="4E11604A" w14:textId="77777777" w:rsidTr="00F6732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1CC1325" w14:textId="77777777" w:rsidR="00926BE4" w:rsidRPr="00F67326" w:rsidRDefault="00926BE4" w:rsidP="00F67326">
            <w:pPr>
              <w:pStyle w:val="TableText"/>
              <w:spacing w:before="0" w:after="0" w:line="240" w:lineRule="auto"/>
              <w:rPr>
                <w:sz w:val="22"/>
              </w:rPr>
            </w:pPr>
            <w:r w:rsidRPr="00F67326">
              <w:rPr>
                <w:sz w:val="22"/>
              </w:rPr>
              <w:t>Client Focus – External</w:t>
            </w:r>
          </w:p>
        </w:tc>
        <w:tc>
          <w:tcPr>
            <w:tcW w:w="3643" w:type="pct"/>
            <w:vAlign w:val="center"/>
          </w:tcPr>
          <w:p w14:paraId="6D0759EA" w14:textId="644A05A2" w:rsidR="00926BE4" w:rsidRPr="00F67326" w:rsidRDefault="00F67326" w:rsidP="00F6732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67326">
              <w:rPr>
                <w:sz w:val="22"/>
              </w:rPr>
              <w:t>1</w:t>
            </w:r>
            <w:r w:rsidR="00F54F83" w:rsidRPr="00F67326">
              <w:rPr>
                <w:sz w:val="22"/>
              </w:rPr>
              <w:t>0%</w:t>
            </w:r>
          </w:p>
        </w:tc>
      </w:tr>
      <w:tr w:rsidR="00194B1C" w:rsidRPr="00F67326" w14:paraId="3653AAA3" w14:textId="77777777" w:rsidTr="00F673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BA7E182" w14:textId="77777777" w:rsidR="00194B1C" w:rsidRPr="00F67326" w:rsidRDefault="00C45886" w:rsidP="00F67326">
            <w:pPr>
              <w:pStyle w:val="TableText"/>
              <w:spacing w:before="0" w:after="0" w:line="240" w:lineRule="auto"/>
              <w:rPr>
                <w:sz w:val="22"/>
              </w:rPr>
            </w:pPr>
            <w:r w:rsidRPr="00F67326">
              <w:rPr>
                <w:sz w:val="22"/>
              </w:rPr>
              <w:t>Number of Direct Reports</w:t>
            </w:r>
          </w:p>
        </w:tc>
        <w:tc>
          <w:tcPr>
            <w:tcW w:w="3643" w:type="pct"/>
            <w:vAlign w:val="center"/>
          </w:tcPr>
          <w:p w14:paraId="4282FDE9" w14:textId="77777777" w:rsidR="00194B1C" w:rsidRPr="00F67326" w:rsidRDefault="00F54F83"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67326">
              <w:rPr>
                <w:sz w:val="22"/>
              </w:rPr>
              <w:t>0</w:t>
            </w:r>
          </w:p>
        </w:tc>
      </w:tr>
      <w:tr w:rsidR="00194B1C" w:rsidRPr="00F67326" w14:paraId="15389752" w14:textId="77777777" w:rsidTr="00F6732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42C604A2" w14:textId="77777777" w:rsidR="00194B1C" w:rsidRPr="00F67326" w:rsidRDefault="00C45886" w:rsidP="00F67326">
            <w:pPr>
              <w:pStyle w:val="TableText"/>
              <w:spacing w:before="0" w:after="0" w:line="240" w:lineRule="auto"/>
              <w:rPr>
                <w:sz w:val="22"/>
              </w:rPr>
            </w:pPr>
            <w:r w:rsidRPr="00F67326">
              <w:rPr>
                <w:sz w:val="22"/>
              </w:rPr>
              <w:t>Enquire about this job</w:t>
            </w:r>
          </w:p>
        </w:tc>
        <w:tc>
          <w:tcPr>
            <w:tcW w:w="3643" w:type="pct"/>
            <w:vAlign w:val="center"/>
          </w:tcPr>
          <w:p w14:paraId="41AC9763" w14:textId="2474C041" w:rsidR="00194B1C" w:rsidRPr="00F67326" w:rsidRDefault="00934525" w:rsidP="00F6732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Stuart Edwards </w:t>
            </w:r>
            <w:r w:rsidR="00F67326" w:rsidRPr="00F67326">
              <w:rPr>
                <w:sz w:val="22"/>
              </w:rPr>
              <w:t xml:space="preserve">by email </w:t>
            </w:r>
            <w:hyperlink r:id="rId11" w:history="1">
              <w:r w:rsidR="003A145E" w:rsidRPr="002467FE">
                <w:rPr>
                  <w:rStyle w:val="Hyperlink"/>
                  <w:sz w:val="22"/>
                </w:rPr>
                <w:t>Stuart.Edwards@csiro.au</w:t>
              </w:r>
            </w:hyperlink>
            <w:r w:rsidR="003A145E">
              <w:rPr>
                <w:sz w:val="22"/>
              </w:rPr>
              <w:t xml:space="preserve"> or phone </w:t>
            </w:r>
            <w:r w:rsidR="00FD1B27" w:rsidRPr="00FD1B27">
              <w:rPr>
                <w:sz w:val="22"/>
              </w:rPr>
              <w:t>+61 3 6232 5440</w:t>
            </w:r>
          </w:p>
        </w:tc>
      </w:tr>
      <w:tr w:rsidR="00194B1C" w:rsidRPr="0093721B" w14:paraId="695D6317" w14:textId="77777777" w:rsidTr="00F673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711DCE9" w14:textId="77777777" w:rsidR="00194B1C" w:rsidRPr="00F67326" w:rsidRDefault="00C45886" w:rsidP="00F67326">
            <w:pPr>
              <w:pStyle w:val="TableText"/>
              <w:spacing w:before="0" w:after="0" w:line="240" w:lineRule="auto"/>
              <w:rPr>
                <w:sz w:val="22"/>
              </w:rPr>
            </w:pPr>
            <w:r w:rsidRPr="00F67326">
              <w:rPr>
                <w:sz w:val="22"/>
              </w:rPr>
              <w:t>How to apply</w:t>
            </w:r>
          </w:p>
        </w:tc>
        <w:tc>
          <w:tcPr>
            <w:tcW w:w="3643" w:type="pct"/>
            <w:vAlign w:val="center"/>
          </w:tcPr>
          <w:p w14:paraId="4354B25B" w14:textId="77777777" w:rsidR="00F54F83" w:rsidRPr="003C5657" w:rsidRDefault="00F54F83"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3C5657">
              <w:rPr>
                <w:sz w:val="22"/>
              </w:rPr>
              <w:t>Apply online a</w:t>
            </w:r>
            <w:r w:rsidR="006F78A3" w:rsidRPr="003C5657">
              <w:rPr>
                <w:sz w:val="22"/>
              </w:rPr>
              <w:t xml:space="preserve">t  </w:t>
            </w:r>
            <w:hyperlink r:id="rId12" w:history="1">
              <w:r w:rsidR="006F78A3" w:rsidRPr="003C5657">
                <w:rPr>
                  <w:rStyle w:val="Hyperlink"/>
                  <w:sz w:val="22"/>
                </w:rPr>
                <w:t>https://jobs.csiro.au/</w:t>
              </w:r>
            </w:hyperlink>
            <w:r w:rsidR="006F78A3" w:rsidRPr="003C5657">
              <w:rPr>
                <w:sz w:val="22"/>
              </w:rPr>
              <w:t xml:space="preserve"> </w:t>
            </w:r>
          </w:p>
          <w:p w14:paraId="234B337D" w14:textId="77777777" w:rsidR="00CB4BEC" w:rsidRPr="003C5657" w:rsidRDefault="00F54F83"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3C5657">
              <w:rPr>
                <w:sz w:val="22"/>
              </w:rPr>
              <w:t xml:space="preserve">Internal applicants please apply via </w:t>
            </w:r>
            <w:r w:rsidRPr="003C5657">
              <w:rPr>
                <w:b/>
                <w:sz w:val="22"/>
              </w:rPr>
              <w:t>Jobs Central</w:t>
            </w:r>
          </w:p>
          <w:p w14:paraId="17030181" w14:textId="77777777" w:rsidR="00194B1C" w:rsidRPr="003C5657" w:rsidRDefault="00F54F83"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3C5657">
              <w:rPr>
                <w:sz w:val="22"/>
              </w:rPr>
              <w:t xml:space="preserve">If you experience difficulties when applying, please email </w:t>
            </w:r>
            <w:hyperlink r:id="rId13" w:history="1">
              <w:r w:rsidRPr="003C5657">
                <w:rPr>
                  <w:rStyle w:val="Hyperlink"/>
                  <w:sz w:val="22"/>
                </w:rPr>
                <w:t>careers.online@csiro.au</w:t>
              </w:r>
            </w:hyperlink>
            <w:r w:rsidRPr="003C5657">
              <w:rPr>
                <w:sz w:val="22"/>
              </w:rPr>
              <w:t xml:space="preserve"> or call 1300 984 220.</w:t>
            </w:r>
          </w:p>
        </w:tc>
      </w:tr>
    </w:tbl>
    <w:p w14:paraId="341DE7C7" w14:textId="77777777" w:rsidR="005044F3" w:rsidRPr="005044F3" w:rsidRDefault="005044F3" w:rsidP="00B06ECF">
      <w:pPr>
        <w:spacing w:before="240" w:line="240" w:lineRule="auto"/>
        <w:ind w:left="720" w:hanging="720"/>
        <w:rPr>
          <w:rFonts w:cs="Calibri"/>
          <w:b/>
          <w:color w:val="auto"/>
          <w:sz w:val="26"/>
          <w:szCs w:val="26"/>
        </w:rPr>
      </w:pPr>
      <w:r w:rsidRPr="005044F3">
        <w:rPr>
          <w:rFonts w:cs="Calibri"/>
          <w:b/>
          <w:color w:val="auto"/>
          <w:sz w:val="26"/>
          <w:szCs w:val="26"/>
        </w:rPr>
        <w:t>Acknowledgement of Country</w:t>
      </w:r>
    </w:p>
    <w:p w14:paraId="7A51824C" w14:textId="77777777" w:rsidR="005044F3" w:rsidRPr="005044F3" w:rsidRDefault="005044F3" w:rsidP="00B06ECF">
      <w:pPr>
        <w:widowControl w:val="0"/>
        <w:spacing w:before="0" w:line="240" w:lineRule="auto"/>
        <w:outlineLvl w:val="2"/>
        <w:rPr>
          <w:rFonts w:cs="Calibri"/>
        </w:rPr>
      </w:pPr>
      <w:r w:rsidRPr="005044F3">
        <w:rPr>
          <w:rFonts w:cs="Calibri"/>
          <w:color w:val="auto"/>
        </w:rPr>
        <w:t xml:space="preserve">CSIRO acknowledges the Traditional Owners of the land, </w:t>
      </w:r>
      <w:proofErr w:type="gramStart"/>
      <w:r w:rsidRPr="005044F3">
        <w:rPr>
          <w:rFonts w:cs="Calibri"/>
          <w:color w:val="auto"/>
        </w:rPr>
        <w:t>sea</w:t>
      </w:r>
      <w:proofErr w:type="gramEnd"/>
      <w:r w:rsidRPr="005044F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5044F3">
          <w:rPr>
            <w:rFonts w:cs="Calibri"/>
            <w:color w:val="1155CC"/>
            <w:u w:val="single"/>
          </w:rPr>
          <w:t>vision towards reconciliation</w:t>
        </w:r>
      </w:hyperlink>
      <w:r w:rsidRPr="005044F3">
        <w:rPr>
          <w:rFonts w:cs="Calibri"/>
        </w:rPr>
        <w:t>.</w:t>
      </w:r>
    </w:p>
    <w:p w14:paraId="13EFC838" w14:textId="77777777" w:rsidR="006246C0" w:rsidRPr="00674783" w:rsidRDefault="00B50C20" w:rsidP="00B06ECF">
      <w:pPr>
        <w:pStyle w:val="Heading3"/>
        <w:spacing w:before="0" w:after="120"/>
      </w:pPr>
      <w:r>
        <w:t>Role Overview</w:t>
      </w:r>
    </w:p>
    <w:p w14:paraId="248324AB" w14:textId="10E4143E" w:rsidR="00F67326" w:rsidRDefault="00934525" w:rsidP="00B06ECF">
      <w:pPr>
        <w:pStyle w:val="BodyText"/>
        <w:spacing w:before="0"/>
      </w:pPr>
      <w:bookmarkStart w:id="3" w:name="_Hlk106782555"/>
      <w:bookmarkStart w:id="4" w:name="_Toc341085720"/>
      <w:r>
        <w:t>As part of the diverse GSM Team, the Ocean Mapp</w:t>
      </w:r>
      <w:r w:rsidR="00AD4055">
        <w:t xml:space="preserve">ing </w:t>
      </w:r>
      <w:r w:rsidR="00A422B8">
        <w:t>S</w:t>
      </w:r>
      <w:r w:rsidR="00AD4055">
        <w:t>pecialist</w:t>
      </w:r>
      <w:r>
        <w:t xml:space="preserve"> </w:t>
      </w:r>
      <w:r w:rsidR="00F67326">
        <w:t xml:space="preserve">will sit </w:t>
      </w:r>
      <w:r w:rsidR="5CFDE359">
        <w:t xml:space="preserve">as a Technical Officer </w:t>
      </w:r>
      <w:r w:rsidR="00F67326">
        <w:t xml:space="preserve">within the </w:t>
      </w:r>
      <w:r w:rsidR="003A145E" w:rsidRPr="001943DC">
        <w:t>Scientific Data Systems (SDS) Group</w:t>
      </w:r>
      <w:r w:rsidR="00F67326">
        <w:t xml:space="preserve"> as part of the Engineering and Technology Program in CSIRO’s National Collections and Marine Infrastructure (NCMI). </w:t>
      </w:r>
      <w:r w:rsidR="003A145E" w:rsidRPr="008D544A">
        <w:t xml:space="preserve">The position will be based </w:t>
      </w:r>
      <w:r w:rsidR="003A145E">
        <w:t xml:space="preserve">at </w:t>
      </w:r>
      <w:r w:rsidR="003A145E" w:rsidRPr="008D544A">
        <w:t>the CSIRO Laboratories in Hobart</w:t>
      </w:r>
      <w:r w:rsidR="00FD1914">
        <w:t>,</w:t>
      </w:r>
      <w:r w:rsidR="003A145E">
        <w:t xml:space="preserve"> and the </w:t>
      </w:r>
      <w:r w:rsidR="00F67326" w:rsidRPr="008D544A">
        <w:t xml:space="preserve">role will </w:t>
      </w:r>
      <w:r>
        <w:t xml:space="preserve">primarily </w:t>
      </w:r>
      <w:r w:rsidR="00F67326" w:rsidRPr="008D544A">
        <w:t>provide support</w:t>
      </w:r>
      <w:r>
        <w:t xml:space="preserve"> </w:t>
      </w:r>
      <w:r w:rsidR="00F67326" w:rsidRPr="008D544A">
        <w:t xml:space="preserve">to the Marine National Facility (MNF) </w:t>
      </w:r>
      <w:r>
        <w:t xml:space="preserve">blue-water </w:t>
      </w:r>
      <w:r w:rsidR="00F67326" w:rsidRPr="008D544A">
        <w:t>research vessel, RV Investigator</w:t>
      </w:r>
      <w:r w:rsidR="00A6503B">
        <w:t>.</w:t>
      </w:r>
    </w:p>
    <w:p w14:paraId="79C889A7" w14:textId="3B19739F" w:rsidR="00A6503B" w:rsidRDefault="00A6503B" w:rsidP="00A6503B">
      <w:pPr>
        <w:pStyle w:val="BodyText"/>
        <w:spacing w:before="0"/>
      </w:pPr>
      <w:r w:rsidRPr="00A6503B">
        <w:t xml:space="preserve">The role requires the appointee to provide </w:t>
      </w:r>
      <w:r w:rsidR="00FD1B27">
        <w:t xml:space="preserve">technical </w:t>
      </w:r>
      <w:r w:rsidRPr="00A6503B">
        <w:t xml:space="preserve">sea-going support </w:t>
      </w:r>
      <w:r>
        <w:t xml:space="preserve">for up to 85 days per year on voyages that are typically 2 to </w:t>
      </w:r>
      <w:r w:rsidR="005B1CD0">
        <w:t>8</w:t>
      </w:r>
      <w:r>
        <w:t xml:space="preserve"> weeks</w:t>
      </w:r>
      <w:r w:rsidR="00833C57">
        <w:t xml:space="preserve"> </w:t>
      </w:r>
      <w:r>
        <w:t xml:space="preserve">in duration. Whilst at sea, the Ocean Mapping </w:t>
      </w:r>
      <w:r w:rsidR="00A422B8">
        <w:t>S</w:t>
      </w:r>
      <w:r>
        <w:t>pecialist will</w:t>
      </w:r>
      <w:r w:rsidR="00AD4055">
        <w:t xml:space="preserve"> provide </w:t>
      </w:r>
      <w:r>
        <w:t xml:space="preserve">support </w:t>
      </w:r>
      <w:r w:rsidR="00AD4055">
        <w:t xml:space="preserve">to </w:t>
      </w:r>
      <w:r>
        <w:t>the science team on 12</w:t>
      </w:r>
      <w:r w:rsidR="003A145E">
        <w:t>-</w:t>
      </w:r>
      <w:r>
        <w:t xml:space="preserve">hour shifts </w:t>
      </w:r>
      <w:r w:rsidRPr="00934525">
        <w:t>undertaking planning, acquisition, processing</w:t>
      </w:r>
      <w:r w:rsidR="001C70E1">
        <w:t>,</w:t>
      </w:r>
      <w:r w:rsidRPr="00934525">
        <w:t xml:space="preserve"> and interpretation of</w:t>
      </w:r>
      <w:r w:rsidR="001C70E1">
        <w:t xml:space="preserve"> bathymetric</w:t>
      </w:r>
      <w:r>
        <w:t xml:space="preserve">, </w:t>
      </w:r>
      <w:r w:rsidR="001C70E1">
        <w:t>bioacoustic and</w:t>
      </w:r>
      <w:r w:rsidR="001C70E1" w:rsidRPr="00934525">
        <w:t xml:space="preserve"> </w:t>
      </w:r>
      <w:r w:rsidRPr="00934525">
        <w:t>marine geophysical</w:t>
      </w:r>
      <w:r>
        <w:t xml:space="preserve"> </w:t>
      </w:r>
      <w:r w:rsidRPr="00934525">
        <w:t>data</w:t>
      </w:r>
      <w:r w:rsidR="00AD4055">
        <w:t xml:space="preserve">. The appointee will also be </w:t>
      </w:r>
      <w:r>
        <w:t xml:space="preserve">expected to </w:t>
      </w:r>
      <w:r w:rsidR="00AD4055">
        <w:t xml:space="preserve">participate </w:t>
      </w:r>
      <w:r>
        <w:t xml:space="preserve">in instrumentation </w:t>
      </w:r>
      <w:r w:rsidR="003A145E">
        <w:t xml:space="preserve">testing and </w:t>
      </w:r>
      <w:r>
        <w:t>calibrations</w:t>
      </w:r>
      <w:r w:rsidR="00AD4055">
        <w:t xml:space="preserve"> when required</w:t>
      </w:r>
      <w:r>
        <w:t>.</w:t>
      </w:r>
    </w:p>
    <w:p w14:paraId="1F8912ED" w14:textId="74AAA7A0" w:rsidR="003E5564" w:rsidRPr="00A6503B" w:rsidRDefault="00A6503B" w:rsidP="003A145E">
      <w:pPr>
        <w:pStyle w:val="BodyText"/>
        <w:ind w:right="309"/>
        <w:jc w:val="both"/>
      </w:pPr>
      <w:r w:rsidRPr="00A6503B">
        <w:lastRenderedPageBreak/>
        <w:t>Whilst onshore, the appointee will be engaged in voyage preparation activities</w:t>
      </w:r>
      <w:r>
        <w:t>,</w:t>
      </w:r>
      <w:r w:rsidRPr="00A6503B">
        <w:t xml:space="preserve"> data processing, technique development</w:t>
      </w:r>
      <w:r>
        <w:t xml:space="preserve"> and </w:t>
      </w:r>
      <w:r w:rsidRPr="00A6503B">
        <w:t>data management</w:t>
      </w:r>
      <w:r>
        <w:t xml:space="preserve"> activities.</w:t>
      </w:r>
      <w:r w:rsidRPr="00A6503B">
        <w:t xml:space="preserve"> </w:t>
      </w:r>
      <w:bookmarkEnd w:id="3"/>
    </w:p>
    <w:p w14:paraId="68A7DA13" w14:textId="7984D947" w:rsidR="00B50C20" w:rsidRPr="00B50C20" w:rsidRDefault="00B50C20" w:rsidP="00B50C20">
      <w:pPr>
        <w:pStyle w:val="Heading3"/>
      </w:pPr>
      <w:r w:rsidRPr="00B50C20">
        <w:t>Duties and Key Result Areas</w:t>
      </w:r>
      <w:r w:rsidR="003E5564">
        <w:t xml:space="preserve"> </w:t>
      </w:r>
    </w:p>
    <w:p w14:paraId="107F1FCB" w14:textId="1244A127" w:rsidR="00AD4055" w:rsidRDefault="003A145E" w:rsidP="003A145E">
      <w:pPr>
        <w:pStyle w:val="ListParagraph"/>
        <w:numPr>
          <w:ilvl w:val="0"/>
          <w:numId w:val="23"/>
        </w:numPr>
        <w:spacing w:after="60" w:line="240" w:lineRule="auto"/>
        <w:ind w:left="470" w:hanging="364"/>
      </w:pPr>
      <w:bookmarkStart w:id="5" w:name="_Hlk106812151"/>
      <w:r w:rsidRPr="00DE2C17">
        <w:t>As part of a team</w:t>
      </w:r>
      <w:r w:rsidR="00C41415">
        <w:t>,</w:t>
      </w:r>
      <w:r w:rsidRPr="00DE2C17">
        <w:t xml:space="preserve"> </w:t>
      </w:r>
      <w:r w:rsidR="00A64537">
        <w:t xml:space="preserve">provide </w:t>
      </w:r>
      <w:r w:rsidR="006A5D39">
        <w:t>survey/</w:t>
      </w:r>
      <w:r w:rsidR="006949BB">
        <w:t>mission planning</w:t>
      </w:r>
      <w:r w:rsidR="006C5D24">
        <w:t xml:space="preserve"> support</w:t>
      </w:r>
      <w:r w:rsidR="003C4BB7">
        <w:t xml:space="preserve"> and </w:t>
      </w:r>
      <w:r w:rsidRPr="00DE2C17">
        <w:t>operate and maintain hydrographic</w:t>
      </w:r>
      <w:r>
        <w:t xml:space="preserve">, </w:t>
      </w:r>
      <w:r w:rsidR="003B09F5">
        <w:t xml:space="preserve">bioacoustic and </w:t>
      </w:r>
      <w:r>
        <w:t>m</w:t>
      </w:r>
      <w:r w:rsidRPr="00DE2C17">
        <w:t xml:space="preserve">arine geophysical equipment, including multibeam and </w:t>
      </w:r>
      <w:r w:rsidR="003B09F5" w:rsidRPr="00DE2C17">
        <w:t>single</w:t>
      </w:r>
      <w:r w:rsidR="003B09F5">
        <w:t>-</w:t>
      </w:r>
      <w:r w:rsidR="003B09F5" w:rsidRPr="00DE2C17">
        <w:t>beam</w:t>
      </w:r>
      <w:r w:rsidRPr="00DE2C17">
        <w:t xml:space="preserve"> echosounders, gravity meter, </w:t>
      </w:r>
      <w:r w:rsidR="003B09F5" w:rsidRPr="00DE2C17">
        <w:t>magnetometer,</w:t>
      </w:r>
      <w:r w:rsidRPr="00DE2C17">
        <w:t xml:space="preserve"> and other</w:t>
      </w:r>
      <w:r w:rsidR="00AD4055">
        <w:t xml:space="preserve"> ocean mapping </w:t>
      </w:r>
      <w:r w:rsidRPr="00DE2C17">
        <w:t xml:space="preserve">instruments </w:t>
      </w:r>
      <w:r w:rsidR="003B09F5">
        <w:t>(</w:t>
      </w:r>
      <w:r w:rsidRPr="00DE2C17">
        <w:t>as required</w:t>
      </w:r>
      <w:r w:rsidR="003B09F5">
        <w:t>)</w:t>
      </w:r>
      <w:r w:rsidRPr="00DE2C17">
        <w:t xml:space="preserve">, in support of sea-going operations. </w:t>
      </w:r>
    </w:p>
    <w:p w14:paraId="4916E767" w14:textId="547B126F" w:rsidR="003A145E" w:rsidRPr="00DE2C17" w:rsidRDefault="003A145E" w:rsidP="003A145E">
      <w:pPr>
        <w:pStyle w:val="ListParagraph"/>
        <w:numPr>
          <w:ilvl w:val="0"/>
          <w:numId w:val="23"/>
        </w:numPr>
        <w:spacing w:after="60" w:line="240" w:lineRule="auto"/>
        <w:ind w:left="470" w:hanging="364"/>
      </w:pPr>
      <w:r w:rsidRPr="00DE2C17">
        <w:t xml:space="preserve">Undertake </w:t>
      </w:r>
      <w:r>
        <w:t xml:space="preserve">mapping </w:t>
      </w:r>
      <w:r w:rsidRPr="00DE2C17">
        <w:t xml:space="preserve">surveys from various survey platforms to applicable standard. </w:t>
      </w:r>
    </w:p>
    <w:p w14:paraId="0EB845DE" w14:textId="56FF4CFD" w:rsidR="003A145E" w:rsidRPr="00DE2C17" w:rsidRDefault="00A962F6" w:rsidP="003A145E">
      <w:pPr>
        <w:pStyle w:val="ListParagraph"/>
        <w:numPr>
          <w:ilvl w:val="0"/>
          <w:numId w:val="23"/>
        </w:numPr>
        <w:spacing w:after="60" w:line="240" w:lineRule="auto"/>
        <w:ind w:left="470" w:hanging="364"/>
      </w:pPr>
      <w:r>
        <w:t xml:space="preserve">Liaise </w:t>
      </w:r>
      <w:r w:rsidR="003A145E" w:rsidRPr="00DE2C17">
        <w:t>with stakeholders concerning all aspects of planning, survey, data collection and processing and respond to data requests.</w:t>
      </w:r>
    </w:p>
    <w:p w14:paraId="51200352" w14:textId="6455FB4D" w:rsidR="008813EE" w:rsidRDefault="003A145E" w:rsidP="003A145E">
      <w:pPr>
        <w:pStyle w:val="ListParagraph"/>
        <w:numPr>
          <w:ilvl w:val="0"/>
          <w:numId w:val="23"/>
        </w:numPr>
        <w:spacing w:after="60" w:line="240" w:lineRule="auto"/>
        <w:ind w:left="470" w:hanging="364"/>
      </w:pPr>
      <w:r w:rsidRPr="00DE2C17">
        <w:t>Process and interpret bathymetric</w:t>
      </w:r>
      <w:r>
        <w:t xml:space="preserve">, </w:t>
      </w:r>
      <w:r w:rsidR="007769EC">
        <w:t>bioacoustic</w:t>
      </w:r>
      <w:r w:rsidR="00CD1807">
        <w:t xml:space="preserve">, and </w:t>
      </w:r>
      <w:r w:rsidRPr="00DE2C17">
        <w:t>geophysical</w:t>
      </w:r>
      <w:r>
        <w:t xml:space="preserve"> </w:t>
      </w:r>
      <w:r w:rsidRPr="00DE2C17">
        <w:t>data</w:t>
      </w:r>
      <w:r>
        <w:t>s</w:t>
      </w:r>
      <w:r w:rsidRPr="00DE2C17">
        <w:t>ets at sea and on shore</w:t>
      </w:r>
      <w:r w:rsidR="00E76DA3">
        <w:t>.</w:t>
      </w:r>
    </w:p>
    <w:p w14:paraId="4E5D1B42" w14:textId="544415B9" w:rsidR="003A145E" w:rsidRPr="00DE2C17" w:rsidRDefault="008813EE" w:rsidP="008813EE">
      <w:pPr>
        <w:pStyle w:val="ListParagraph"/>
        <w:numPr>
          <w:ilvl w:val="0"/>
          <w:numId w:val="23"/>
        </w:numPr>
        <w:spacing w:after="60" w:line="240" w:lineRule="auto"/>
        <w:ind w:left="470" w:hanging="364"/>
      </w:pPr>
      <w:r>
        <w:t>D</w:t>
      </w:r>
      <w:r w:rsidR="003A145E" w:rsidRPr="00DE2C17">
        <w:t xml:space="preserve">eriving and integrating </w:t>
      </w:r>
      <w:r w:rsidR="008B0DD2">
        <w:t xml:space="preserve">of </w:t>
      </w:r>
      <w:r w:rsidR="003A145E" w:rsidRPr="00DE2C17">
        <w:t>GIS and mapping products, visualising data</w:t>
      </w:r>
      <w:r w:rsidR="004B4152">
        <w:t>,</w:t>
      </w:r>
      <w:r w:rsidR="003A145E" w:rsidRPr="00DE2C17">
        <w:t xml:space="preserve"> and communicating the results through reports and papers.</w:t>
      </w:r>
    </w:p>
    <w:p w14:paraId="64EB8300" w14:textId="77777777" w:rsidR="003A145E" w:rsidRPr="00DE2C17" w:rsidRDefault="003A145E" w:rsidP="003A145E">
      <w:pPr>
        <w:pStyle w:val="ListParagraph"/>
        <w:numPr>
          <w:ilvl w:val="0"/>
          <w:numId w:val="23"/>
        </w:numPr>
        <w:spacing w:after="60" w:line="240" w:lineRule="auto"/>
        <w:ind w:left="470" w:hanging="364"/>
      </w:pPr>
      <w:r w:rsidRPr="00DE2C17">
        <w:t>Undertake maintenance, repair and calibration of survey systems and sensors as required.</w:t>
      </w:r>
    </w:p>
    <w:p w14:paraId="3A0D708A" w14:textId="77777777" w:rsidR="003A145E" w:rsidRPr="0011306E" w:rsidRDefault="003A145E" w:rsidP="003A145E">
      <w:pPr>
        <w:pStyle w:val="ListParagraph"/>
        <w:numPr>
          <w:ilvl w:val="0"/>
          <w:numId w:val="32"/>
        </w:numPr>
        <w:spacing w:before="0" w:after="60" w:line="240" w:lineRule="auto"/>
        <w:ind w:left="470" w:hanging="364"/>
        <w:contextualSpacing w:val="0"/>
      </w:pPr>
      <w:r w:rsidRPr="0011306E">
        <w:t xml:space="preserve">Participate in the planning of projects and accept responsibility for carrying out major parts of the project, including data analysis, and typically make significant contributions to the interpretation and communication of results. </w:t>
      </w:r>
    </w:p>
    <w:p w14:paraId="30A33A4C" w14:textId="2DCC30F2" w:rsidR="003A145E" w:rsidRDefault="003A145E" w:rsidP="003A145E">
      <w:pPr>
        <w:pStyle w:val="ListParagraph"/>
        <w:numPr>
          <w:ilvl w:val="0"/>
          <w:numId w:val="32"/>
        </w:numPr>
        <w:spacing w:before="0" w:after="60" w:line="240" w:lineRule="auto"/>
        <w:ind w:left="470" w:hanging="364"/>
        <w:contextualSpacing w:val="0"/>
      </w:pPr>
      <w:r w:rsidRPr="0011306E">
        <w:t>Communicate openly, effectively</w:t>
      </w:r>
      <w:r w:rsidR="00E521D7">
        <w:t>,</w:t>
      </w:r>
      <w:r w:rsidRPr="0011306E">
        <w:t xml:space="preserve"> and respectfully with all staff, </w:t>
      </w:r>
      <w:r w:rsidR="00E521D7" w:rsidRPr="0011306E">
        <w:t>clients,</w:t>
      </w:r>
      <w:r w:rsidRPr="0011306E">
        <w:t xml:space="preserve"> and suppliers in the interests of good business practice, </w:t>
      </w:r>
      <w:r w:rsidR="00E521D7" w:rsidRPr="0011306E">
        <w:t>collaboration,</w:t>
      </w:r>
      <w:r w:rsidRPr="0011306E">
        <w:t xml:space="preserve"> and enhancement of CSIRO’s reputation.</w:t>
      </w:r>
    </w:p>
    <w:p w14:paraId="7F0F5667" w14:textId="34023912" w:rsidR="008813EE" w:rsidRPr="0011306E" w:rsidRDefault="008813EE" w:rsidP="003A145E">
      <w:pPr>
        <w:pStyle w:val="ListParagraph"/>
        <w:numPr>
          <w:ilvl w:val="0"/>
          <w:numId w:val="32"/>
        </w:numPr>
        <w:spacing w:before="0" w:after="60" w:line="240" w:lineRule="auto"/>
        <w:ind w:left="470" w:hanging="364"/>
        <w:contextualSpacing w:val="0"/>
      </w:pPr>
      <w:r>
        <w:t xml:space="preserve">Represent CSIRO at a range of conferences and workshops, including providing technical </w:t>
      </w:r>
      <w:r w:rsidR="00E521D7">
        <w:t>presentations.</w:t>
      </w:r>
    </w:p>
    <w:p w14:paraId="01003920" w14:textId="77777777" w:rsidR="003A145E" w:rsidRPr="0011306E" w:rsidRDefault="003A145E" w:rsidP="003A145E">
      <w:pPr>
        <w:pStyle w:val="ListParagraph"/>
        <w:numPr>
          <w:ilvl w:val="0"/>
          <w:numId w:val="23"/>
        </w:numPr>
        <w:spacing w:after="60" w:line="240" w:lineRule="auto"/>
        <w:ind w:left="470" w:hanging="364"/>
      </w:pPr>
      <w:r w:rsidRPr="0011306E">
        <w:t>Work collaboratively as part of a multi-disciplinary, regionally dispersed research team to carry out tasks in support of CSIRO scientific objectives.</w:t>
      </w:r>
    </w:p>
    <w:p w14:paraId="009C26FE" w14:textId="77777777" w:rsidR="003A145E" w:rsidRPr="0011306E" w:rsidRDefault="003A145E" w:rsidP="003A145E">
      <w:pPr>
        <w:pStyle w:val="ListParagraph"/>
        <w:numPr>
          <w:ilvl w:val="0"/>
          <w:numId w:val="23"/>
        </w:numPr>
        <w:spacing w:after="60" w:line="240" w:lineRule="auto"/>
        <w:ind w:left="470" w:hanging="364"/>
      </w:pPr>
      <w:r w:rsidRPr="0011306E">
        <w:t xml:space="preserve">Adhere to the spirit and practice of CSIRO’s Values, Code of Conduct, Health, Safety and Environment procedures and policy, Diversity initiatives and Zero Harm goals. </w:t>
      </w:r>
    </w:p>
    <w:bookmarkEnd w:id="5"/>
    <w:p w14:paraId="261A97DB" w14:textId="5BE2E582" w:rsidR="00FF27A3" w:rsidRDefault="00030657" w:rsidP="003A145E">
      <w:pPr>
        <w:pStyle w:val="ListParagraph"/>
        <w:numPr>
          <w:ilvl w:val="0"/>
          <w:numId w:val="23"/>
        </w:numPr>
        <w:spacing w:after="60" w:line="240" w:lineRule="auto"/>
        <w:ind w:left="470" w:hanging="364"/>
      </w:pPr>
      <w:r w:rsidRPr="003A145E">
        <w:t xml:space="preserve">Other </w:t>
      </w:r>
      <w:r w:rsidR="005C41B9">
        <w:t xml:space="preserve">related </w:t>
      </w:r>
      <w:r w:rsidRPr="003A145E">
        <w:t>duties as directed.</w:t>
      </w:r>
    </w:p>
    <w:p w14:paraId="1E4E9766" w14:textId="77777777" w:rsidR="003A145E" w:rsidRDefault="003A145E" w:rsidP="0092296C">
      <w:pPr>
        <w:keepNext/>
        <w:spacing w:before="0" w:line="240" w:lineRule="auto"/>
        <w:outlineLvl w:val="1"/>
        <w:rPr>
          <w:rFonts w:eastAsia="Times New Roman" w:cs="Calibri"/>
          <w:b/>
          <w:bCs/>
          <w:color w:val="auto"/>
          <w:sz w:val="28"/>
          <w:szCs w:val="28"/>
          <w:lang w:eastAsia="ja-JP"/>
        </w:rPr>
      </w:pPr>
    </w:p>
    <w:p w14:paraId="2E961EBC" w14:textId="55404973" w:rsidR="0092296C" w:rsidRPr="0092296C" w:rsidRDefault="0092296C" w:rsidP="0092296C">
      <w:pPr>
        <w:keepNext/>
        <w:spacing w:before="0" w:line="240" w:lineRule="auto"/>
        <w:outlineLvl w:val="1"/>
        <w:rPr>
          <w:rFonts w:eastAsia="Times New Roman" w:cs="Calibri"/>
          <w:b/>
          <w:bCs/>
          <w:color w:val="auto"/>
          <w:sz w:val="28"/>
          <w:szCs w:val="28"/>
          <w:lang w:val="x-none" w:eastAsia="ja-JP"/>
        </w:rPr>
      </w:pPr>
      <w:r w:rsidRPr="0092296C">
        <w:rPr>
          <w:rFonts w:eastAsia="Times New Roman" w:cs="Calibri"/>
          <w:b/>
          <w:bCs/>
          <w:color w:val="auto"/>
          <w:sz w:val="28"/>
          <w:szCs w:val="28"/>
          <w:lang w:eastAsia="ja-JP"/>
        </w:rPr>
        <w:t>Selection</w:t>
      </w:r>
      <w:r w:rsidRPr="0092296C">
        <w:rPr>
          <w:rFonts w:eastAsia="Times New Roman" w:cs="Calibri"/>
          <w:b/>
          <w:bCs/>
          <w:color w:val="auto"/>
          <w:sz w:val="28"/>
          <w:szCs w:val="28"/>
          <w:lang w:val="x-none" w:eastAsia="ja-JP"/>
        </w:rPr>
        <w:t xml:space="preserve"> Criteria:</w:t>
      </w:r>
    </w:p>
    <w:p w14:paraId="5025EB03" w14:textId="77777777" w:rsidR="0092296C" w:rsidRPr="0092296C" w:rsidRDefault="0092296C" w:rsidP="00B06ECF">
      <w:pPr>
        <w:keepNext/>
        <w:keepLines/>
        <w:spacing w:before="0" w:line="240" w:lineRule="auto"/>
        <w:rPr>
          <w:rFonts w:cs="Calibri"/>
          <w:i/>
          <w:iCs/>
          <w:color w:val="auto"/>
          <w:sz w:val="22"/>
          <w:lang w:eastAsia="en-US"/>
        </w:rPr>
      </w:pPr>
      <w:r w:rsidRPr="0092296C">
        <w:rPr>
          <w:rFonts w:cs="Calibri"/>
          <w:i/>
          <w:iCs/>
          <w:color w:val="auto"/>
          <w:sz w:val="22"/>
          <w:lang w:eastAsia="en-US"/>
        </w:rPr>
        <w:t>Under CSIRO policy only those who meet all essential selection criteria can be appointed.</w:t>
      </w:r>
    </w:p>
    <w:p w14:paraId="4BBF8DBD" w14:textId="77777777" w:rsidR="0092296C" w:rsidRDefault="0092296C" w:rsidP="00B06ECF">
      <w:pPr>
        <w:keepNext/>
        <w:keepLines/>
        <w:spacing w:before="0" w:after="60" w:line="240" w:lineRule="auto"/>
        <w:rPr>
          <w:rFonts w:cs="Calibri"/>
          <w:b/>
          <w:bCs/>
          <w:color w:val="auto"/>
          <w:szCs w:val="24"/>
          <w:lang w:eastAsia="en-US"/>
        </w:rPr>
      </w:pPr>
      <w:r w:rsidRPr="0092296C">
        <w:rPr>
          <w:rFonts w:cs="Calibri"/>
          <w:b/>
          <w:bCs/>
          <w:color w:val="auto"/>
          <w:szCs w:val="24"/>
          <w:lang w:eastAsia="en-US"/>
        </w:rPr>
        <w:t>Essential:</w:t>
      </w:r>
    </w:p>
    <w:p w14:paraId="3D784D89" w14:textId="6C1EFA1F" w:rsidR="00833C57" w:rsidRDefault="00833C57" w:rsidP="00833C57">
      <w:pPr>
        <w:numPr>
          <w:ilvl w:val="0"/>
          <w:numId w:val="25"/>
        </w:numPr>
        <w:spacing w:before="0" w:after="60" w:line="240" w:lineRule="auto"/>
        <w:rPr>
          <w:rFonts w:cs="Calibri"/>
          <w:szCs w:val="24"/>
        </w:rPr>
      </w:pPr>
      <w:r w:rsidRPr="00DE2C17">
        <w:rPr>
          <w:rFonts w:cs="Calibri"/>
          <w:szCs w:val="24"/>
        </w:rPr>
        <w:t xml:space="preserve">A tertiary qualification and/or equivalent work experience in </w:t>
      </w:r>
      <w:r w:rsidRPr="005C41B9">
        <w:rPr>
          <w:rFonts w:cs="Calibri"/>
          <w:szCs w:val="24"/>
        </w:rPr>
        <w:t>Ocean Mapping, Hydrographic Surveying, Spatial Sciences</w:t>
      </w:r>
      <w:r w:rsidR="008813EE" w:rsidRPr="005C41B9">
        <w:rPr>
          <w:rFonts w:cs="Calibri"/>
          <w:szCs w:val="24"/>
        </w:rPr>
        <w:t>, Marine Science</w:t>
      </w:r>
      <w:r w:rsidR="005C41B9">
        <w:rPr>
          <w:rFonts w:cs="Calibri"/>
          <w:szCs w:val="24"/>
        </w:rPr>
        <w:t>,</w:t>
      </w:r>
      <w:r w:rsidRPr="005C41B9">
        <w:rPr>
          <w:rFonts w:cs="Calibri"/>
          <w:szCs w:val="24"/>
        </w:rPr>
        <w:t xml:space="preserve"> or a related field.</w:t>
      </w:r>
    </w:p>
    <w:p w14:paraId="4B434780" w14:textId="69A208EA" w:rsidR="00833C57" w:rsidRPr="00DE2C17" w:rsidRDefault="00833C57" w:rsidP="00833C57">
      <w:pPr>
        <w:pStyle w:val="BodyText"/>
        <w:widowControl w:val="0"/>
        <w:numPr>
          <w:ilvl w:val="0"/>
          <w:numId w:val="25"/>
        </w:numPr>
        <w:tabs>
          <w:tab w:val="left" w:pos="474"/>
        </w:tabs>
        <w:spacing w:before="99" w:after="0" w:line="240" w:lineRule="auto"/>
        <w:ind w:right="887"/>
        <w:rPr>
          <w:rFonts w:cs="Calibri"/>
          <w:szCs w:val="24"/>
        </w:rPr>
      </w:pPr>
      <w:r w:rsidRPr="00DE2C17">
        <w:rPr>
          <w:rFonts w:cs="Calibri"/>
          <w:szCs w:val="24"/>
        </w:rPr>
        <w:t xml:space="preserve">Demonstrated working knowledge of the theory and practise of </w:t>
      </w:r>
      <w:r>
        <w:rPr>
          <w:rFonts w:cs="Calibri"/>
          <w:szCs w:val="24"/>
        </w:rPr>
        <w:t xml:space="preserve">ocean mapping techniques and </w:t>
      </w:r>
      <w:r w:rsidRPr="00DE2C17">
        <w:rPr>
          <w:rFonts w:cs="Calibri"/>
          <w:szCs w:val="24"/>
        </w:rPr>
        <w:t xml:space="preserve">acquiring </w:t>
      </w:r>
      <w:r w:rsidR="00AD4055">
        <w:rPr>
          <w:rFonts w:cs="Calibri"/>
          <w:szCs w:val="24"/>
        </w:rPr>
        <w:t>bathymetric</w:t>
      </w:r>
      <w:r>
        <w:rPr>
          <w:rFonts w:cs="Calibri"/>
          <w:szCs w:val="24"/>
        </w:rPr>
        <w:t xml:space="preserve">, </w:t>
      </w:r>
      <w:r w:rsidR="001F67BF">
        <w:rPr>
          <w:rFonts w:cs="Calibri"/>
          <w:szCs w:val="24"/>
        </w:rPr>
        <w:t>bioacoustic</w:t>
      </w:r>
      <w:r w:rsidR="001F67BF" w:rsidRPr="00DE2C17">
        <w:rPr>
          <w:rFonts w:cs="Calibri"/>
          <w:szCs w:val="24"/>
        </w:rPr>
        <w:t xml:space="preserve"> </w:t>
      </w:r>
      <w:r w:rsidR="001F67BF">
        <w:rPr>
          <w:rFonts w:cs="Calibri"/>
          <w:szCs w:val="24"/>
        </w:rPr>
        <w:t xml:space="preserve">and/or </w:t>
      </w:r>
      <w:r w:rsidRPr="00DE2C17">
        <w:rPr>
          <w:rFonts w:cs="Calibri"/>
          <w:szCs w:val="24"/>
        </w:rPr>
        <w:t xml:space="preserve">marine geophysical data, particularly multibeam bathymetry, </w:t>
      </w:r>
      <w:r w:rsidR="001F67BF" w:rsidRPr="00DE2C17">
        <w:rPr>
          <w:rFonts w:cs="Calibri"/>
          <w:szCs w:val="24"/>
        </w:rPr>
        <w:t>water column acoustic</w:t>
      </w:r>
      <w:r w:rsidR="00BE67EB">
        <w:rPr>
          <w:rFonts w:cs="Calibri"/>
          <w:szCs w:val="24"/>
        </w:rPr>
        <w:t>s</w:t>
      </w:r>
      <w:r w:rsidR="001F67BF">
        <w:rPr>
          <w:rFonts w:cs="Calibri"/>
          <w:szCs w:val="24"/>
        </w:rPr>
        <w:t>, and</w:t>
      </w:r>
      <w:r w:rsidR="001F67BF" w:rsidRPr="00DE2C17">
        <w:rPr>
          <w:rFonts w:cs="Calibri"/>
          <w:szCs w:val="24"/>
        </w:rPr>
        <w:t xml:space="preserve"> </w:t>
      </w:r>
      <w:r w:rsidRPr="00DE2C17">
        <w:rPr>
          <w:rFonts w:cs="Calibri"/>
          <w:szCs w:val="24"/>
        </w:rPr>
        <w:t xml:space="preserve">sub-bottom </w:t>
      </w:r>
      <w:r w:rsidR="005C41B9" w:rsidRPr="00DE2C17">
        <w:rPr>
          <w:rFonts w:cs="Calibri"/>
          <w:szCs w:val="24"/>
        </w:rPr>
        <w:t>profiler</w:t>
      </w:r>
      <w:r w:rsidRPr="00DE2C17">
        <w:rPr>
          <w:rFonts w:cs="Calibri"/>
          <w:szCs w:val="24"/>
        </w:rPr>
        <w:t xml:space="preserve"> data.</w:t>
      </w:r>
    </w:p>
    <w:p w14:paraId="6F1AE552" w14:textId="7D5AECE4" w:rsidR="00833C57" w:rsidRPr="00DE2C17" w:rsidRDefault="00833C57" w:rsidP="00833C57">
      <w:pPr>
        <w:pStyle w:val="BodyText"/>
        <w:widowControl w:val="0"/>
        <w:numPr>
          <w:ilvl w:val="0"/>
          <w:numId w:val="25"/>
        </w:numPr>
        <w:tabs>
          <w:tab w:val="left" w:pos="474"/>
        </w:tabs>
        <w:spacing w:before="0" w:after="0" w:line="240" w:lineRule="auto"/>
        <w:ind w:right="885"/>
        <w:rPr>
          <w:rFonts w:cs="Calibri"/>
          <w:szCs w:val="24"/>
        </w:rPr>
      </w:pPr>
      <w:r w:rsidRPr="00DE2C17">
        <w:rPr>
          <w:rFonts w:cs="Calibri"/>
          <w:szCs w:val="24"/>
        </w:rPr>
        <w:t xml:space="preserve">Demonstrated ability in the processing and interpretation of </w:t>
      </w:r>
      <w:r w:rsidR="00AD4055">
        <w:rPr>
          <w:rFonts w:cs="Calibri"/>
          <w:szCs w:val="24"/>
        </w:rPr>
        <w:t>bathymetric</w:t>
      </w:r>
      <w:r>
        <w:rPr>
          <w:rFonts w:cs="Calibri"/>
          <w:szCs w:val="24"/>
        </w:rPr>
        <w:t xml:space="preserve">, </w:t>
      </w:r>
      <w:r w:rsidR="00286890">
        <w:rPr>
          <w:rFonts w:cs="Calibri"/>
          <w:szCs w:val="24"/>
        </w:rPr>
        <w:t>bioacoustic</w:t>
      </w:r>
      <w:r w:rsidR="00286890" w:rsidRPr="00DE2C17">
        <w:rPr>
          <w:rFonts w:cs="Calibri"/>
          <w:szCs w:val="24"/>
        </w:rPr>
        <w:t xml:space="preserve"> </w:t>
      </w:r>
      <w:r>
        <w:rPr>
          <w:rFonts w:cs="Calibri"/>
          <w:szCs w:val="24"/>
        </w:rPr>
        <w:t xml:space="preserve">and/or </w:t>
      </w:r>
      <w:r w:rsidR="00286890" w:rsidRPr="00DE2C17">
        <w:rPr>
          <w:rFonts w:cs="Calibri"/>
          <w:szCs w:val="24"/>
        </w:rPr>
        <w:t xml:space="preserve">geophysical </w:t>
      </w:r>
      <w:r w:rsidRPr="00DE2C17">
        <w:rPr>
          <w:rFonts w:cs="Calibri"/>
          <w:szCs w:val="24"/>
        </w:rPr>
        <w:t>data including acquisition software, data storage formats and transfer techniques</w:t>
      </w:r>
      <w:r>
        <w:rPr>
          <w:rFonts w:cs="Calibri"/>
          <w:szCs w:val="24"/>
        </w:rPr>
        <w:t>.</w:t>
      </w:r>
    </w:p>
    <w:p w14:paraId="75DC633C" w14:textId="3E53C953" w:rsidR="00833C57" w:rsidRPr="00DE2C17" w:rsidRDefault="00833C57" w:rsidP="00833C57">
      <w:pPr>
        <w:pStyle w:val="BodyText"/>
        <w:widowControl w:val="0"/>
        <w:numPr>
          <w:ilvl w:val="0"/>
          <w:numId w:val="25"/>
        </w:numPr>
        <w:tabs>
          <w:tab w:val="left" w:pos="474"/>
        </w:tabs>
        <w:spacing w:before="0" w:after="0" w:line="240" w:lineRule="auto"/>
        <w:ind w:right="105"/>
        <w:rPr>
          <w:rFonts w:cs="Calibri"/>
          <w:szCs w:val="24"/>
        </w:rPr>
      </w:pPr>
      <w:r w:rsidRPr="00DE2C17">
        <w:rPr>
          <w:rFonts w:cs="Calibri"/>
          <w:szCs w:val="24"/>
        </w:rPr>
        <w:t>Excellent recordkeeping skills</w:t>
      </w:r>
      <w:r w:rsidR="0018235A">
        <w:rPr>
          <w:rFonts w:cs="Calibri"/>
          <w:szCs w:val="24"/>
        </w:rPr>
        <w:t xml:space="preserve"> and </w:t>
      </w:r>
      <w:r w:rsidRPr="00DE2C17">
        <w:rPr>
          <w:rFonts w:cs="Calibri"/>
          <w:szCs w:val="24"/>
        </w:rPr>
        <w:t>a demonstrated ability to clearly communicate scientific concepts verbally and in technical reports and papers.</w:t>
      </w:r>
    </w:p>
    <w:p w14:paraId="22D7FD18" w14:textId="3C6D8F2D" w:rsidR="00833C57" w:rsidRPr="00DE2C17" w:rsidRDefault="00833C57" w:rsidP="00833C57">
      <w:pPr>
        <w:numPr>
          <w:ilvl w:val="0"/>
          <w:numId w:val="25"/>
        </w:numPr>
        <w:spacing w:before="0" w:after="0" w:line="240" w:lineRule="auto"/>
        <w:rPr>
          <w:rFonts w:cs="Calibri"/>
          <w:szCs w:val="24"/>
        </w:rPr>
      </w:pPr>
      <w:r w:rsidRPr="00DE2C17">
        <w:rPr>
          <w:rFonts w:cs="Calibri"/>
          <w:szCs w:val="24"/>
        </w:rPr>
        <w:t xml:space="preserve">Demonstrated ability to work </w:t>
      </w:r>
      <w:r w:rsidR="00BF1979">
        <w:rPr>
          <w:rFonts w:cs="Calibri"/>
          <w:szCs w:val="24"/>
        </w:rPr>
        <w:t xml:space="preserve">both </w:t>
      </w:r>
      <w:r w:rsidRPr="00DE2C17">
        <w:rPr>
          <w:rFonts w:cs="Calibri"/>
          <w:szCs w:val="24"/>
        </w:rPr>
        <w:t xml:space="preserve">collaboratively as part of a highly competent and committed team, </w:t>
      </w:r>
      <w:r w:rsidR="0021148B" w:rsidRPr="00DE2C17">
        <w:rPr>
          <w:rFonts w:cs="Calibri"/>
          <w:szCs w:val="24"/>
        </w:rPr>
        <w:t>and</w:t>
      </w:r>
      <w:r w:rsidR="00A616CB">
        <w:rPr>
          <w:rFonts w:cs="Calibri"/>
          <w:szCs w:val="24"/>
        </w:rPr>
        <w:t xml:space="preserve"> </w:t>
      </w:r>
      <w:r w:rsidRPr="00DE2C17">
        <w:rPr>
          <w:rFonts w:cs="Calibri"/>
          <w:szCs w:val="24"/>
        </w:rPr>
        <w:t>independently with minimal supervision.</w:t>
      </w:r>
    </w:p>
    <w:p w14:paraId="531544C7" w14:textId="77777777" w:rsidR="00833C57" w:rsidRPr="00DE2C17" w:rsidRDefault="00833C57" w:rsidP="00833C57">
      <w:pPr>
        <w:numPr>
          <w:ilvl w:val="0"/>
          <w:numId w:val="25"/>
        </w:numPr>
        <w:tabs>
          <w:tab w:val="left" w:pos="474"/>
        </w:tabs>
        <w:spacing w:before="0" w:after="0" w:line="240" w:lineRule="auto"/>
        <w:ind w:right="105"/>
        <w:rPr>
          <w:rFonts w:cs="Calibri"/>
          <w:szCs w:val="24"/>
        </w:rPr>
      </w:pPr>
      <w:r w:rsidRPr="00DE2C17">
        <w:rPr>
          <w:rFonts w:cs="Calibri"/>
          <w:szCs w:val="24"/>
        </w:rPr>
        <w:lastRenderedPageBreak/>
        <w:t xml:space="preserve">Ability to provide a high level of technical support at sea up to 85 days per year on voyages of up to 8 weeks duration. </w:t>
      </w:r>
    </w:p>
    <w:p w14:paraId="069388AD" w14:textId="77777777" w:rsidR="00841B9C" w:rsidRDefault="00841B9C" w:rsidP="0092296C">
      <w:pPr>
        <w:keepNext/>
        <w:spacing w:before="0" w:after="60" w:line="240" w:lineRule="auto"/>
        <w:outlineLvl w:val="1"/>
        <w:rPr>
          <w:rFonts w:cs="Calibri"/>
        </w:rPr>
      </w:pPr>
    </w:p>
    <w:p w14:paraId="3814D9A7" w14:textId="28A61580" w:rsidR="0092296C" w:rsidRDefault="0092296C" w:rsidP="0092296C">
      <w:pPr>
        <w:keepNext/>
        <w:spacing w:before="0" w:after="60" w:line="240" w:lineRule="auto"/>
        <w:outlineLvl w:val="1"/>
        <w:rPr>
          <w:rFonts w:eastAsia="Times New Roman"/>
          <w:b/>
          <w:bCs/>
          <w:color w:val="auto"/>
          <w:szCs w:val="24"/>
          <w:lang w:val="x-none" w:eastAsia="ja-JP"/>
        </w:rPr>
      </w:pPr>
      <w:r w:rsidRPr="0092296C">
        <w:rPr>
          <w:rFonts w:eastAsia="Times New Roman"/>
          <w:b/>
          <w:bCs/>
          <w:color w:val="auto"/>
          <w:szCs w:val="24"/>
          <w:lang w:val="x-none" w:eastAsia="ja-JP"/>
        </w:rPr>
        <w:t>Desirable:</w:t>
      </w:r>
    </w:p>
    <w:p w14:paraId="5C1B4F64" w14:textId="67D4D162" w:rsidR="00833C57" w:rsidRPr="00DE2C17" w:rsidRDefault="00833C57" w:rsidP="00833C57">
      <w:pPr>
        <w:numPr>
          <w:ilvl w:val="0"/>
          <w:numId w:val="48"/>
        </w:numPr>
        <w:tabs>
          <w:tab w:val="left" w:pos="474"/>
        </w:tabs>
        <w:spacing w:before="0" w:after="0" w:line="240" w:lineRule="auto"/>
        <w:ind w:right="105"/>
        <w:rPr>
          <w:rFonts w:cs="Calibri"/>
          <w:szCs w:val="24"/>
        </w:rPr>
      </w:pPr>
      <w:r>
        <w:rPr>
          <w:rFonts w:cs="Calibri"/>
          <w:szCs w:val="24"/>
        </w:rPr>
        <w:t xml:space="preserve">Prior </w:t>
      </w:r>
      <w:r w:rsidR="005B1CD0">
        <w:rPr>
          <w:rFonts w:cs="Calibri"/>
          <w:szCs w:val="24"/>
        </w:rPr>
        <w:t>deepwater</w:t>
      </w:r>
      <w:r>
        <w:rPr>
          <w:rFonts w:cs="Calibri"/>
          <w:szCs w:val="24"/>
        </w:rPr>
        <w:t xml:space="preserve"> mapping experience </w:t>
      </w:r>
      <w:r w:rsidRPr="00DE2C17">
        <w:rPr>
          <w:rFonts w:cs="Calibri"/>
          <w:szCs w:val="24"/>
        </w:rPr>
        <w:t xml:space="preserve">working onboard </w:t>
      </w:r>
      <w:r>
        <w:rPr>
          <w:rFonts w:cs="Calibri"/>
          <w:szCs w:val="24"/>
        </w:rPr>
        <w:t>blue-water research vessel(s).</w:t>
      </w:r>
    </w:p>
    <w:p w14:paraId="0FB11434" w14:textId="6D0285A6" w:rsidR="00833C57" w:rsidRDefault="00833C57" w:rsidP="00833C57">
      <w:pPr>
        <w:numPr>
          <w:ilvl w:val="0"/>
          <w:numId w:val="48"/>
        </w:numPr>
        <w:tabs>
          <w:tab w:val="left" w:pos="474"/>
        </w:tabs>
        <w:spacing w:before="0" w:after="0" w:line="240" w:lineRule="auto"/>
        <w:ind w:right="105"/>
        <w:rPr>
          <w:rFonts w:cs="Calibri"/>
          <w:szCs w:val="24"/>
        </w:rPr>
      </w:pPr>
      <w:r w:rsidRPr="00DE2C17">
        <w:rPr>
          <w:rFonts w:cs="Calibri"/>
          <w:szCs w:val="24"/>
        </w:rPr>
        <w:t xml:space="preserve">Experience </w:t>
      </w:r>
      <w:r>
        <w:rPr>
          <w:rFonts w:cs="Calibri"/>
          <w:szCs w:val="24"/>
        </w:rPr>
        <w:t>with Kongsberg</w:t>
      </w:r>
      <w:r w:rsidR="005B1CD0">
        <w:rPr>
          <w:rFonts w:cs="Calibri"/>
          <w:szCs w:val="24"/>
        </w:rPr>
        <w:t xml:space="preserve"> &amp; </w:t>
      </w:r>
      <w:r>
        <w:rPr>
          <w:rFonts w:cs="Calibri"/>
          <w:szCs w:val="24"/>
        </w:rPr>
        <w:t xml:space="preserve">Simrad </w:t>
      </w:r>
      <w:r w:rsidR="00EB7053">
        <w:rPr>
          <w:rFonts w:cs="Calibri"/>
          <w:szCs w:val="24"/>
        </w:rPr>
        <w:t xml:space="preserve">mapping </w:t>
      </w:r>
      <w:r>
        <w:rPr>
          <w:rFonts w:cs="Calibri"/>
          <w:szCs w:val="24"/>
        </w:rPr>
        <w:t>systems</w:t>
      </w:r>
      <w:r w:rsidR="00CE5FB9">
        <w:rPr>
          <w:rFonts w:cs="Calibri"/>
          <w:szCs w:val="24"/>
        </w:rPr>
        <w:t xml:space="preserve"> </w:t>
      </w:r>
      <w:r w:rsidR="00217D40">
        <w:rPr>
          <w:rFonts w:cs="Calibri"/>
          <w:szCs w:val="24"/>
        </w:rPr>
        <w:t>(</w:t>
      </w:r>
      <w:r w:rsidR="00CE5FB9">
        <w:rPr>
          <w:rFonts w:cs="Calibri"/>
          <w:szCs w:val="24"/>
        </w:rPr>
        <w:t>multibeam</w:t>
      </w:r>
      <w:r w:rsidR="00A87422">
        <w:rPr>
          <w:rFonts w:cs="Calibri"/>
          <w:szCs w:val="24"/>
        </w:rPr>
        <w:t xml:space="preserve"> </w:t>
      </w:r>
      <w:r w:rsidR="0087205A">
        <w:rPr>
          <w:rFonts w:cs="Calibri"/>
          <w:szCs w:val="24"/>
        </w:rPr>
        <w:t>&amp;</w:t>
      </w:r>
      <w:r w:rsidR="00217D40">
        <w:rPr>
          <w:rFonts w:cs="Calibri"/>
          <w:szCs w:val="24"/>
        </w:rPr>
        <w:t xml:space="preserve"> </w:t>
      </w:r>
      <w:r w:rsidR="00CE5FB9">
        <w:rPr>
          <w:rFonts w:cs="Calibri"/>
          <w:szCs w:val="24"/>
        </w:rPr>
        <w:t>bioacoustic</w:t>
      </w:r>
      <w:r w:rsidR="00217D40">
        <w:rPr>
          <w:rFonts w:cs="Calibri"/>
          <w:szCs w:val="24"/>
        </w:rPr>
        <w:t xml:space="preserve"> sounders and</w:t>
      </w:r>
      <w:r w:rsidR="0087205A">
        <w:rPr>
          <w:rFonts w:cs="Calibri"/>
          <w:szCs w:val="24"/>
        </w:rPr>
        <w:t xml:space="preserve"> sub-bottom </w:t>
      </w:r>
      <w:r w:rsidR="00EB7053">
        <w:rPr>
          <w:rFonts w:cs="Calibri"/>
          <w:szCs w:val="24"/>
        </w:rPr>
        <w:t>profiler</w:t>
      </w:r>
      <w:r w:rsidR="006B5016">
        <w:rPr>
          <w:rFonts w:cs="Calibri"/>
          <w:szCs w:val="24"/>
        </w:rPr>
        <w:t>s</w:t>
      </w:r>
      <w:r w:rsidR="0087205A">
        <w:rPr>
          <w:rFonts w:cs="Calibri"/>
          <w:szCs w:val="24"/>
        </w:rPr>
        <w:t>)</w:t>
      </w:r>
      <w:r>
        <w:rPr>
          <w:rFonts w:cs="Calibri"/>
          <w:szCs w:val="24"/>
        </w:rPr>
        <w:t>.</w:t>
      </w:r>
    </w:p>
    <w:p w14:paraId="260D82C8" w14:textId="41A678B5" w:rsidR="00BB33A6" w:rsidRDefault="00833C57" w:rsidP="00833C57">
      <w:pPr>
        <w:numPr>
          <w:ilvl w:val="0"/>
          <w:numId w:val="48"/>
        </w:numPr>
        <w:tabs>
          <w:tab w:val="left" w:pos="474"/>
        </w:tabs>
        <w:spacing w:before="0" w:after="0" w:line="240" w:lineRule="auto"/>
        <w:ind w:right="105"/>
        <w:rPr>
          <w:rFonts w:cs="Calibri"/>
        </w:rPr>
      </w:pPr>
      <w:r w:rsidRPr="652BB3E8">
        <w:rPr>
          <w:rFonts w:cs="Calibri"/>
        </w:rPr>
        <w:t xml:space="preserve">Experience with </w:t>
      </w:r>
      <w:r w:rsidR="006B5016">
        <w:rPr>
          <w:rFonts w:cs="Calibri"/>
        </w:rPr>
        <w:t>survey</w:t>
      </w:r>
      <w:r w:rsidR="009D6AA1">
        <w:rPr>
          <w:rFonts w:cs="Calibri"/>
        </w:rPr>
        <w:t>/mapping</w:t>
      </w:r>
      <w:r w:rsidR="00BB33A6">
        <w:rPr>
          <w:rFonts w:cs="Calibri"/>
        </w:rPr>
        <w:t xml:space="preserve"> software</w:t>
      </w:r>
      <w:r w:rsidR="004E1CE8">
        <w:rPr>
          <w:rFonts w:cs="Calibri"/>
        </w:rPr>
        <w:t xml:space="preserve"> packages (</w:t>
      </w:r>
      <w:r w:rsidRPr="652BB3E8">
        <w:rPr>
          <w:rFonts w:cs="Calibri"/>
        </w:rPr>
        <w:t>Caris,</w:t>
      </w:r>
      <w:r w:rsidR="006B6505">
        <w:rPr>
          <w:rFonts w:cs="Calibri"/>
        </w:rPr>
        <w:t xml:space="preserve"> Qinsy, Qimera, Geocoder, Fledermaus</w:t>
      </w:r>
      <w:r w:rsidR="00B34EF5">
        <w:rPr>
          <w:rFonts w:cs="Calibri"/>
        </w:rPr>
        <w:t>,</w:t>
      </w:r>
      <w:r w:rsidRPr="652BB3E8">
        <w:rPr>
          <w:rFonts w:cs="Calibri"/>
        </w:rPr>
        <w:t xml:space="preserve"> Echo</w:t>
      </w:r>
      <w:r w:rsidR="00FD71FA" w:rsidRPr="652BB3E8">
        <w:rPr>
          <w:rFonts w:cs="Calibri"/>
        </w:rPr>
        <w:t>v</w:t>
      </w:r>
      <w:r w:rsidRPr="652BB3E8">
        <w:rPr>
          <w:rFonts w:cs="Calibri"/>
        </w:rPr>
        <w:t>iew</w:t>
      </w:r>
      <w:r w:rsidR="00115E64">
        <w:rPr>
          <w:rFonts w:cs="Calibri"/>
        </w:rPr>
        <w:t>,</w:t>
      </w:r>
      <w:r w:rsidR="004844CE">
        <w:rPr>
          <w:rFonts w:cs="Calibri"/>
        </w:rPr>
        <w:t xml:space="preserve"> ArcGIS/QGIS</w:t>
      </w:r>
      <w:r w:rsidR="00BB33A6">
        <w:rPr>
          <w:rFonts w:cs="Calibri"/>
        </w:rPr>
        <w:t>)</w:t>
      </w:r>
      <w:r w:rsidR="00115E64">
        <w:rPr>
          <w:rFonts w:cs="Calibri"/>
        </w:rPr>
        <w:t>.</w:t>
      </w:r>
    </w:p>
    <w:p w14:paraId="1EC1A8DD" w14:textId="5CF2F8E3" w:rsidR="00833C57" w:rsidRPr="00DE2C17" w:rsidRDefault="00833C57" w:rsidP="00833C57">
      <w:pPr>
        <w:numPr>
          <w:ilvl w:val="0"/>
          <w:numId w:val="48"/>
        </w:numPr>
        <w:tabs>
          <w:tab w:val="left" w:pos="474"/>
        </w:tabs>
        <w:spacing w:before="0" w:after="0" w:line="240" w:lineRule="auto"/>
        <w:ind w:right="105"/>
        <w:rPr>
          <w:rFonts w:cs="Calibri"/>
          <w:szCs w:val="24"/>
        </w:rPr>
      </w:pPr>
      <w:r>
        <w:rPr>
          <w:rFonts w:cs="Calibri"/>
          <w:szCs w:val="24"/>
        </w:rPr>
        <w:t>W</w:t>
      </w:r>
      <w:r w:rsidRPr="00DE2C17">
        <w:rPr>
          <w:rFonts w:cs="Calibri"/>
          <w:szCs w:val="24"/>
        </w:rPr>
        <w:t>orking with one or more programming/scripting languages</w:t>
      </w:r>
      <w:r>
        <w:rPr>
          <w:rFonts w:cs="Calibri"/>
          <w:szCs w:val="24"/>
        </w:rPr>
        <w:t>.</w:t>
      </w:r>
    </w:p>
    <w:p w14:paraId="0677F198" w14:textId="77777777" w:rsidR="00833C57" w:rsidRPr="00DE2C17" w:rsidRDefault="00833C57" w:rsidP="00833C57">
      <w:pPr>
        <w:numPr>
          <w:ilvl w:val="0"/>
          <w:numId w:val="48"/>
        </w:numPr>
        <w:tabs>
          <w:tab w:val="left" w:pos="474"/>
        </w:tabs>
        <w:spacing w:before="0" w:after="0" w:line="240" w:lineRule="auto"/>
        <w:ind w:right="105"/>
        <w:rPr>
          <w:rFonts w:cs="Calibri"/>
          <w:szCs w:val="24"/>
        </w:rPr>
      </w:pPr>
      <w:r w:rsidRPr="00DE2C17">
        <w:rPr>
          <w:rFonts w:cs="Calibri"/>
          <w:szCs w:val="24"/>
        </w:rPr>
        <w:t xml:space="preserve">Demonstrated experience in data management. </w:t>
      </w:r>
    </w:p>
    <w:p w14:paraId="427BF663" w14:textId="62A71F50" w:rsidR="00833C57" w:rsidRDefault="005B1CD0" w:rsidP="00833C57">
      <w:pPr>
        <w:numPr>
          <w:ilvl w:val="0"/>
          <w:numId w:val="48"/>
        </w:numPr>
        <w:tabs>
          <w:tab w:val="left" w:pos="474"/>
        </w:tabs>
        <w:spacing w:before="0" w:after="0" w:line="240" w:lineRule="auto"/>
        <w:ind w:right="105"/>
        <w:rPr>
          <w:rFonts w:cs="Calibri"/>
          <w:szCs w:val="24"/>
        </w:rPr>
      </w:pPr>
      <w:r>
        <w:rPr>
          <w:rFonts w:cs="Calibri"/>
          <w:szCs w:val="24"/>
        </w:rPr>
        <w:t xml:space="preserve">Completed the </w:t>
      </w:r>
      <w:r w:rsidR="009667D2">
        <w:rPr>
          <w:rFonts w:cs="Calibri"/>
          <w:szCs w:val="24"/>
        </w:rPr>
        <w:t>CCOM JHC</w:t>
      </w:r>
      <w:r w:rsidR="000F09E6">
        <w:rPr>
          <w:rFonts w:cs="Calibri"/>
          <w:szCs w:val="24"/>
        </w:rPr>
        <w:t xml:space="preserve"> </w:t>
      </w:r>
      <w:r>
        <w:rPr>
          <w:rFonts w:cs="Calibri"/>
          <w:szCs w:val="24"/>
        </w:rPr>
        <w:t>Multibeam Sonar Training course (</w:t>
      </w:r>
      <w:proofErr w:type="spellStart"/>
      <w:r>
        <w:rPr>
          <w:rFonts w:cs="Calibri"/>
          <w:szCs w:val="24"/>
        </w:rPr>
        <w:t>MBCourse</w:t>
      </w:r>
      <w:proofErr w:type="spellEnd"/>
      <w:r>
        <w:rPr>
          <w:rFonts w:cs="Calibri"/>
          <w:szCs w:val="24"/>
        </w:rPr>
        <w:t>)</w:t>
      </w:r>
      <w:r w:rsidR="00C77D5B">
        <w:rPr>
          <w:rFonts w:cs="Calibri"/>
          <w:szCs w:val="24"/>
        </w:rPr>
        <w:t>.</w:t>
      </w:r>
    </w:p>
    <w:p w14:paraId="5C690954" w14:textId="2BED99C5" w:rsidR="008813EE" w:rsidRDefault="008813EE" w:rsidP="00833C57">
      <w:pPr>
        <w:numPr>
          <w:ilvl w:val="0"/>
          <w:numId w:val="48"/>
        </w:numPr>
        <w:tabs>
          <w:tab w:val="left" w:pos="474"/>
        </w:tabs>
        <w:spacing w:before="0" w:after="0" w:line="240" w:lineRule="auto"/>
        <w:ind w:right="105"/>
        <w:rPr>
          <w:rFonts w:cs="Calibri"/>
        </w:rPr>
      </w:pPr>
      <w:r w:rsidRPr="652BB3E8">
        <w:rPr>
          <w:rFonts w:cs="Calibri"/>
        </w:rPr>
        <w:t>Relevant publication record</w:t>
      </w:r>
      <w:r w:rsidR="0026422B">
        <w:rPr>
          <w:rFonts w:cs="Calibri"/>
        </w:rPr>
        <w:t>.</w:t>
      </w:r>
    </w:p>
    <w:p w14:paraId="299B79A2" w14:textId="77777777" w:rsidR="00833C57" w:rsidRPr="0092296C" w:rsidRDefault="00833C57" w:rsidP="0092296C">
      <w:pPr>
        <w:keepNext/>
        <w:spacing w:before="0" w:after="60" w:line="240" w:lineRule="auto"/>
        <w:outlineLvl w:val="1"/>
        <w:rPr>
          <w:rFonts w:eastAsia="Times New Roman" w:cs="Calibri"/>
          <w:b/>
          <w:bCs/>
          <w:color w:val="auto"/>
          <w:szCs w:val="24"/>
          <w:lang w:val="x-none" w:eastAsia="ja-JP"/>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86044D">
          <w:pPr>
            <w:pStyle w:val="Heading2"/>
            <w:spacing w:before="240" w:after="40"/>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86044D">
          <w:pPr>
            <w:pStyle w:val="ListParagraph"/>
            <w:numPr>
              <w:ilvl w:val="0"/>
              <w:numId w:val="27"/>
            </w:numPr>
            <w:spacing w:before="0" w:after="4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86044D">
          <w:pPr>
            <w:pStyle w:val="ListParagraph"/>
            <w:numPr>
              <w:ilvl w:val="0"/>
              <w:numId w:val="27"/>
            </w:numPr>
            <w:spacing w:before="0" w:after="4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86044D">
          <w:pPr>
            <w:pStyle w:val="ListParagraph"/>
            <w:numPr>
              <w:ilvl w:val="0"/>
              <w:numId w:val="27"/>
            </w:numPr>
            <w:spacing w:before="0" w:after="4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86044D">
          <w:pPr>
            <w:pStyle w:val="ListParagraph"/>
            <w:numPr>
              <w:ilvl w:val="0"/>
              <w:numId w:val="27"/>
            </w:numPr>
            <w:spacing w:before="0" w:after="40"/>
            <w:contextualSpacing w:val="0"/>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4D6D8387" w:rsidR="00B50C20" w:rsidRPr="00B50C20" w:rsidRDefault="00B50C20" w:rsidP="0086044D">
          <w:pPr>
            <w:pStyle w:val="ListParagraph"/>
            <w:numPr>
              <w:ilvl w:val="0"/>
              <w:numId w:val="27"/>
            </w:numPr>
            <w:spacing w:before="0" w:after="40" w:line="240" w:lineRule="auto"/>
            <w:contextualSpacing w:val="0"/>
            <w:rPr>
              <w:b/>
              <w:bCs/>
              <w:i/>
              <w:iCs/>
              <w:szCs w:val="24"/>
            </w:rPr>
          </w:pPr>
          <w:r w:rsidRPr="00B50C20">
            <w:rPr>
              <w:b/>
              <w:szCs w:val="24"/>
            </w:rPr>
            <w:t xml:space="preserve">Independence: </w:t>
          </w:r>
          <w:r w:rsidR="00A34ED5" w:rsidRPr="00A34ED5">
            <w:rPr>
              <w:szCs w:val="24"/>
            </w:rPr>
            <w:t>Recognise</w:t>
          </w:r>
          <w:r w:rsidR="00062857">
            <w:rPr>
              <w:szCs w:val="24"/>
            </w:rPr>
            <w:t>s</w:t>
          </w:r>
          <w:r w:rsidR="00A34ED5" w:rsidRPr="00A34ED5">
            <w:rPr>
              <w:szCs w:val="24"/>
            </w:rPr>
            <w:t xml:space="preserve"> and makes immediate changes to improve performance (faster, better, lower cost, more efficiently, better quality, improved client satisfaction).</w:t>
          </w:r>
        </w:p>
        <w:p w14:paraId="564D8FA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bookmarkEnd w:id="4"/>
    <w:p w14:paraId="1491EE9C" w14:textId="77777777" w:rsidR="00D14DEB" w:rsidRPr="001412D2" w:rsidRDefault="00D14DEB" w:rsidP="00B06ECF">
      <w:pPr>
        <w:keepNext/>
        <w:keepLines/>
        <w:shd w:val="clear" w:color="auto" w:fill="DADBDC"/>
        <w:spacing w:before="360" w:line="240" w:lineRule="auto"/>
        <w:rPr>
          <w:b/>
          <w:sz w:val="28"/>
          <w:szCs w:val="28"/>
        </w:rPr>
      </w:pPr>
      <w:r w:rsidRPr="001412D2">
        <w:rPr>
          <w:b/>
          <w:sz w:val="28"/>
          <w:szCs w:val="28"/>
        </w:rPr>
        <w:t>Special Requirements</w:t>
      </w:r>
    </w:p>
    <w:p w14:paraId="3F0903A7" w14:textId="244865B6" w:rsidR="00D14DEB" w:rsidRPr="001412D2" w:rsidRDefault="00D14DEB" w:rsidP="00B06ECF">
      <w:pPr>
        <w:keepNext/>
        <w:keepLines/>
        <w:shd w:val="clear" w:color="auto" w:fill="DADBDC"/>
        <w:spacing w:before="0" w:line="240" w:lineRule="auto"/>
        <w:ind w:left="426" w:hanging="426"/>
        <w:rPr>
          <w:b/>
          <w:bCs/>
          <w:iCs/>
          <w:szCs w:val="24"/>
        </w:rPr>
      </w:pPr>
      <w:r w:rsidRPr="001412D2">
        <w:rPr>
          <w:b/>
          <w:bCs/>
          <w:iCs/>
          <w:szCs w:val="24"/>
        </w:rPr>
        <w:t>The successful candidate:</w:t>
      </w:r>
    </w:p>
    <w:p w14:paraId="162A1EBE" w14:textId="0EE77EC3" w:rsidR="00030657" w:rsidRPr="00030657" w:rsidRDefault="00030657" w:rsidP="00286723">
      <w:pPr>
        <w:numPr>
          <w:ilvl w:val="0"/>
          <w:numId w:val="45"/>
        </w:numPr>
        <w:shd w:val="clear" w:color="auto" w:fill="DADBDC"/>
        <w:spacing w:before="0" w:line="240" w:lineRule="auto"/>
        <w:ind w:left="284" w:hanging="284"/>
        <w:rPr>
          <w:bCs/>
          <w:szCs w:val="24"/>
        </w:rPr>
      </w:pPr>
      <w:r w:rsidRPr="00030657">
        <w:rPr>
          <w:iCs/>
          <w:szCs w:val="24"/>
        </w:rPr>
        <w:t>Will be required to</w:t>
      </w:r>
      <w:r w:rsidRPr="00030657">
        <w:rPr>
          <w:szCs w:val="24"/>
        </w:rPr>
        <w:t xml:space="preserve"> </w:t>
      </w:r>
      <w:r>
        <w:rPr>
          <w:szCs w:val="24"/>
        </w:rPr>
        <w:t>o</w:t>
      </w:r>
      <w:r w:rsidR="00D14DEB" w:rsidRPr="00030657">
        <w:rPr>
          <w:szCs w:val="24"/>
        </w:rPr>
        <w:t xml:space="preserve">btain and provide evidence of a National Police Clearance or equivalent. Please note that individuals with criminal records are not automatically deemed ineligible. Each application will be considered on its merits. </w:t>
      </w:r>
    </w:p>
    <w:p w14:paraId="7A85DCAF" w14:textId="2DE583BE" w:rsidR="00030657" w:rsidRPr="00030657" w:rsidRDefault="00030657" w:rsidP="00286723">
      <w:pPr>
        <w:numPr>
          <w:ilvl w:val="0"/>
          <w:numId w:val="45"/>
        </w:numPr>
        <w:shd w:val="clear" w:color="auto" w:fill="DADBDC"/>
        <w:spacing w:before="0" w:line="240" w:lineRule="auto"/>
        <w:ind w:left="284" w:hanging="284"/>
        <w:rPr>
          <w:iCs/>
          <w:szCs w:val="24"/>
        </w:rPr>
      </w:pPr>
      <w:r w:rsidRPr="00030657">
        <w:t xml:space="preserve">Must be willing and able to work at sea and to travel extensively </w:t>
      </w:r>
      <w:proofErr w:type="gramStart"/>
      <w:r w:rsidRPr="00030657">
        <w:t>in order to</w:t>
      </w:r>
      <w:proofErr w:type="gramEnd"/>
      <w:r w:rsidRPr="00030657">
        <w:t xml:space="preserve"> provide operational support in domestic or foreign ports (up to 85 days per year of seagoing support on voyages that are typically </w:t>
      </w:r>
      <w:r w:rsidR="005B1CD0">
        <w:t>2</w:t>
      </w:r>
      <w:r w:rsidRPr="00030657">
        <w:t xml:space="preserve"> to 8 weeks in duration).</w:t>
      </w:r>
    </w:p>
    <w:p w14:paraId="4DC259EC" w14:textId="3ED050FF" w:rsidR="00030657" w:rsidRPr="00030657" w:rsidRDefault="00030657" w:rsidP="00286723">
      <w:pPr>
        <w:numPr>
          <w:ilvl w:val="0"/>
          <w:numId w:val="45"/>
        </w:numPr>
        <w:shd w:val="clear" w:color="auto" w:fill="DADBDC"/>
        <w:spacing w:before="0" w:line="240" w:lineRule="auto"/>
        <w:ind w:left="284" w:hanging="284"/>
        <w:rPr>
          <w:iCs/>
          <w:szCs w:val="24"/>
        </w:rPr>
      </w:pPr>
      <w:r w:rsidRPr="00030657">
        <w:t xml:space="preserve">Must </w:t>
      </w:r>
      <w:r w:rsidR="00914373">
        <w:t xml:space="preserve">be willing and able to </w:t>
      </w:r>
      <w:r w:rsidRPr="00030657">
        <w:t>obtain a remote medical clearance and a Marine Security Identification Card.</w:t>
      </w:r>
    </w:p>
    <w:p w14:paraId="217A3677" w14:textId="77777777" w:rsidR="00D14DEB" w:rsidRPr="001412D2" w:rsidRDefault="00D14DEB" w:rsidP="00D14DEB">
      <w:pPr>
        <w:keepNext/>
        <w:keepLines/>
        <w:numPr>
          <w:ilvl w:val="1"/>
          <w:numId w:val="0"/>
        </w:numPr>
        <w:spacing w:before="360" w:after="240" w:line="240" w:lineRule="auto"/>
        <w:outlineLvl w:val="1"/>
        <w:rPr>
          <w:rFonts w:cs="Arial"/>
          <w:b/>
          <w:bCs/>
          <w:color w:val="auto"/>
          <w:sz w:val="26"/>
          <w:szCs w:val="26"/>
        </w:rPr>
      </w:pPr>
      <w:r w:rsidRPr="001412D2">
        <w:rPr>
          <w:rFonts w:cs="Arial"/>
          <w:b/>
          <w:bCs/>
          <w:color w:val="auto"/>
          <w:sz w:val="26"/>
          <w:szCs w:val="26"/>
        </w:rPr>
        <w:lastRenderedPageBreak/>
        <w:t>About CSIRO</w:t>
      </w:r>
    </w:p>
    <w:p w14:paraId="68884533" w14:textId="5F199D2D" w:rsidR="00D14DEB" w:rsidRPr="001412D2" w:rsidRDefault="00030657" w:rsidP="00D14DEB">
      <w:pPr>
        <w:spacing w:after="240"/>
        <w:rPr>
          <w:u w:val="single"/>
        </w:rPr>
      </w:pPr>
      <w:bookmarkStart w:id="6" w:name="_Hlk76564492"/>
      <w:bookmarkEnd w:id="6"/>
      <w:r w:rsidRPr="00030657">
        <w:rPr>
          <w:bCs/>
          <w:szCs w:val="24"/>
        </w:rPr>
        <w:t xml:space="preserve">We solve the greatest challenges through innovative science and technology. Visit </w:t>
      </w:r>
      <w:hyperlink r:id="rId15" w:tooltip="CSIRO Website" w:history="1">
        <w:r w:rsidRPr="00030657">
          <w:rPr>
            <w:bCs/>
            <w:color w:val="757579" w:themeColor="accent3"/>
            <w:szCs w:val="24"/>
            <w:u w:val="single"/>
          </w:rPr>
          <w:t>CSIRO Online</w:t>
        </w:r>
      </w:hyperlink>
      <w:r w:rsidRPr="00030657">
        <w:rPr>
          <w:bCs/>
          <w:szCs w:val="24"/>
        </w:rPr>
        <w:t xml:space="preserve"> and </w:t>
      </w:r>
      <w:hyperlink r:id="rId16" w:history="1">
        <w:r w:rsidRPr="00030657">
          <w:rPr>
            <w:bCs/>
            <w:color w:val="757579" w:themeColor="accent3"/>
            <w:szCs w:val="24"/>
            <w:u w:val="single"/>
          </w:rPr>
          <w:t>National Research Collections Australia</w:t>
        </w:r>
      </w:hyperlink>
      <w:r w:rsidRPr="00030657">
        <w:rPr>
          <w:bCs/>
          <w:szCs w:val="24"/>
        </w:rPr>
        <w:t xml:space="preserve"> for more information.</w:t>
      </w:r>
    </w:p>
    <w:p w14:paraId="4ED3AACA" w14:textId="77777777" w:rsidR="00D14DEB" w:rsidRPr="001412D2" w:rsidRDefault="00D14DEB" w:rsidP="00D14DEB">
      <w:pPr>
        <w:spacing w:before="0" w:after="0" w:line="240" w:lineRule="auto"/>
        <w:textAlignment w:val="baseline"/>
        <w:rPr>
          <w:rFonts w:asciiTheme="minorHAnsi" w:eastAsia="Times New Roman" w:hAnsiTheme="minorHAnsi" w:cstheme="minorHAnsi"/>
          <w:szCs w:val="24"/>
        </w:rPr>
      </w:pPr>
      <w:r w:rsidRPr="001412D2">
        <w:rPr>
          <w:rFonts w:eastAsia="Times New Roman" w:cs="Calibri"/>
          <w:szCs w:val="24"/>
        </w:rPr>
        <w:t>CSIRO is a values-based organisation.  In your application and at interview you will need to demonstrate behaviours aligned to our values of:</w:t>
      </w:r>
    </w:p>
    <w:p w14:paraId="294BEB7D" w14:textId="77777777" w:rsidR="00D14DEB" w:rsidRPr="001412D2" w:rsidRDefault="00D14DEB" w:rsidP="00D14DEB">
      <w:pPr>
        <w:numPr>
          <w:ilvl w:val="0"/>
          <w:numId w:val="39"/>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People First </w:t>
      </w:r>
    </w:p>
    <w:p w14:paraId="6095E7A9" w14:textId="77777777" w:rsidR="00D14DEB" w:rsidRPr="001412D2" w:rsidRDefault="00D14DEB" w:rsidP="00D14DEB">
      <w:pPr>
        <w:numPr>
          <w:ilvl w:val="0"/>
          <w:numId w:val="39"/>
        </w:numPr>
        <w:spacing w:before="0" w:after="0" w:line="240" w:lineRule="auto"/>
        <w:jc w:val="both"/>
        <w:textAlignment w:val="baseline"/>
        <w:rPr>
          <w:rFonts w:asciiTheme="minorHAnsi" w:eastAsia="Times New Roman" w:hAnsiTheme="minorHAnsi" w:cstheme="minorHAnsi"/>
          <w:color w:val="auto"/>
          <w:szCs w:val="24"/>
        </w:rPr>
      </w:pPr>
      <w:r w:rsidRPr="001412D2">
        <w:rPr>
          <w:rFonts w:eastAsia="Times New Roman" w:cs="Calibri"/>
          <w:szCs w:val="24"/>
        </w:rPr>
        <w:t>Further Together</w:t>
      </w:r>
    </w:p>
    <w:p w14:paraId="71E522A5" w14:textId="77777777" w:rsidR="00D14DEB" w:rsidRPr="001412D2" w:rsidRDefault="00D14DEB" w:rsidP="00D14DEB">
      <w:pPr>
        <w:numPr>
          <w:ilvl w:val="0"/>
          <w:numId w:val="39"/>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Making it Real</w:t>
      </w:r>
    </w:p>
    <w:p w14:paraId="24205699" w14:textId="57303213" w:rsidR="00B50C20" w:rsidRPr="00D14DEB" w:rsidRDefault="00D14DEB" w:rsidP="00D14DEB">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Trusted</w:t>
      </w:r>
    </w:p>
    <w:sectPr w:rsidR="00B50C20" w:rsidRPr="00D14DEB" w:rsidSect="00F963E7">
      <w:footerReference w:type="default" r:id="rId17"/>
      <w:headerReference w:type="first" r:id="rId18"/>
      <w:footerReference w:type="first" r:id="rId19"/>
      <w:pgSz w:w="11906" w:h="16838" w:code="9"/>
      <w:pgMar w:top="1276" w:right="1134" w:bottom="851" w:left="1134" w:header="426" w:footer="1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FBD6" w14:textId="77777777" w:rsidR="00F963E7" w:rsidRDefault="00F963E7" w:rsidP="000A377A">
      <w:r>
        <w:separator/>
      </w:r>
    </w:p>
  </w:endnote>
  <w:endnote w:type="continuationSeparator" w:id="0">
    <w:p w14:paraId="75C5F718" w14:textId="77777777" w:rsidR="00F963E7" w:rsidRDefault="00F963E7" w:rsidP="000A377A">
      <w:r>
        <w:continuationSeparator/>
      </w:r>
    </w:p>
  </w:endnote>
  <w:endnote w:type="continuationNotice" w:id="1">
    <w:p w14:paraId="4F7A5784" w14:textId="77777777" w:rsidR="00F963E7" w:rsidRDefault="00F963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CE02" w14:textId="77777777" w:rsidR="00F963E7" w:rsidRDefault="00F963E7" w:rsidP="000A377A">
      <w:r>
        <w:separator/>
      </w:r>
    </w:p>
  </w:footnote>
  <w:footnote w:type="continuationSeparator" w:id="0">
    <w:p w14:paraId="70F4E8D4" w14:textId="77777777" w:rsidR="00F963E7" w:rsidRDefault="00F963E7" w:rsidP="000A377A">
      <w:r>
        <w:continuationSeparator/>
      </w:r>
    </w:p>
  </w:footnote>
  <w:footnote w:type="continuationNotice" w:id="1">
    <w:p w14:paraId="35152717" w14:textId="77777777" w:rsidR="00F963E7" w:rsidRDefault="00F963E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D42" w14:textId="77777777" w:rsidR="009511DD" w:rsidRPr="0097652E" w:rsidRDefault="00ED212D">
    <w:pPr>
      <w:rPr>
        <w:sz w:val="2"/>
        <w:szCs w:val="2"/>
      </w:rPr>
    </w:pPr>
    <w:r w:rsidRPr="0097652E">
      <w:rPr>
        <w:noProof/>
        <w:sz w:val="2"/>
        <w:szCs w:val="2"/>
      </w:rPr>
      <w:drawing>
        <wp:anchor distT="0" distB="71755" distL="114300" distR="360045" simplePos="0" relativeHeight="251658240"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504032"/>
    <w:multiLevelType w:val="hybridMultilevel"/>
    <w:tmpl w:val="0EE4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C9114A"/>
    <w:multiLevelType w:val="hybridMultilevel"/>
    <w:tmpl w:val="D66A2126"/>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B">
      <w:start w:val="1"/>
      <w:numFmt w:val="lowerRoman"/>
      <w:lvlText w:val="%2."/>
      <w:lvlJc w:val="right"/>
      <w:pPr>
        <w:tabs>
          <w:tab w:val="num" w:pos="1298"/>
        </w:tabs>
        <w:ind w:left="1298" w:hanging="360"/>
      </w:p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528873AE"/>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70E7C21"/>
    <w:multiLevelType w:val="hybridMultilevel"/>
    <w:tmpl w:val="63809E7E"/>
    <w:lvl w:ilvl="0" w:tplc="E65E46D2">
      <w:start w:val="1"/>
      <w:numFmt w:val="decimal"/>
      <w:lvlText w:val="%1."/>
      <w:lvlJc w:val="left"/>
      <w:pPr>
        <w:ind w:left="720" w:hanging="360"/>
      </w:pPr>
      <w:rPr>
        <w:b w:val="0"/>
        <w:bCs/>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7F3BFE"/>
    <w:multiLevelType w:val="hybridMultilevel"/>
    <w:tmpl w:val="D89C8726"/>
    <w:lvl w:ilvl="0" w:tplc="AF5613BE">
      <w:start w:val="1"/>
      <w:numFmt w:val="decimal"/>
      <w:lvlText w:val="%1."/>
      <w:lvlJc w:val="left"/>
      <w:pPr>
        <w:ind w:left="790" w:hanging="43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1D423E4"/>
    <w:multiLevelType w:val="multilevel"/>
    <w:tmpl w:val="49C22B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742F06C1"/>
    <w:multiLevelType w:val="multilevel"/>
    <w:tmpl w:val="860625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2386795">
    <w:abstractNumId w:val="9"/>
  </w:num>
  <w:num w:numId="2" w16cid:durableId="117535436">
    <w:abstractNumId w:val="7"/>
  </w:num>
  <w:num w:numId="3" w16cid:durableId="1266109028">
    <w:abstractNumId w:val="6"/>
  </w:num>
  <w:num w:numId="4" w16cid:durableId="1830487221">
    <w:abstractNumId w:val="5"/>
  </w:num>
  <w:num w:numId="5" w16cid:durableId="1473207883">
    <w:abstractNumId w:val="4"/>
  </w:num>
  <w:num w:numId="6" w16cid:durableId="607935759">
    <w:abstractNumId w:val="8"/>
  </w:num>
  <w:num w:numId="7" w16cid:durableId="267353912">
    <w:abstractNumId w:val="3"/>
  </w:num>
  <w:num w:numId="8" w16cid:durableId="415060353">
    <w:abstractNumId w:val="2"/>
  </w:num>
  <w:num w:numId="9" w16cid:durableId="1388454576">
    <w:abstractNumId w:val="1"/>
  </w:num>
  <w:num w:numId="10" w16cid:durableId="102650346">
    <w:abstractNumId w:val="0"/>
  </w:num>
  <w:num w:numId="11" w16cid:durableId="754597505">
    <w:abstractNumId w:val="25"/>
  </w:num>
  <w:num w:numId="12" w16cid:durableId="1666013878">
    <w:abstractNumId w:val="16"/>
  </w:num>
  <w:num w:numId="13" w16cid:durableId="730232791">
    <w:abstractNumId w:val="15"/>
  </w:num>
  <w:num w:numId="14" w16cid:durableId="2007197567">
    <w:abstractNumId w:val="31"/>
  </w:num>
  <w:num w:numId="15" w16cid:durableId="1493718704">
    <w:abstractNumId w:val="38"/>
  </w:num>
  <w:num w:numId="16" w16cid:durableId="1792090089">
    <w:abstractNumId w:val="33"/>
  </w:num>
  <w:num w:numId="17" w16cid:durableId="1499999130">
    <w:abstractNumId w:val="19"/>
  </w:num>
  <w:num w:numId="18" w16cid:durableId="449931044">
    <w:abstractNumId w:val="23"/>
  </w:num>
  <w:num w:numId="19" w16cid:durableId="941450811">
    <w:abstractNumId w:val="17"/>
  </w:num>
  <w:num w:numId="20" w16cid:durableId="407073102">
    <w:abstractNumId w:val="13"/>
  </w:num>
  <w:num w:numId="21" w16cid:durableId="1183519325">
    <w:abstractNumId w:val="14"/>
  </w:num>
  <w:num w:numId="22" w16cid:durableId="806356447">
    <w:abstractNumId w:val="12"/>
  </w:num>
  <w:num w:numId="23" w16cid:durableId="442380451">
    <w:abstractNumId w:val="10"/>
  </w:num>
  <w:num w:numId="24" w16cid:durableId="1292976960">
    <w:abstractNumId w:val="18"/>
  </w:num>
  <w:num w:numId="25" w16cid:durableId="23022401">
    <w:abstractNumId w:val="35"/>
  </w:num>
  <w:num w:numId="26" w16cid:durableId="457071127">
    <w:abstractNumId w:val="22"/>
  </w:num>
  <w:num w:numId="27" w16cid:durableId="834145314">
    <w:abstractNumId w:val="29"/>
  </w:num>
  <w:num w:numId="28" w16cid:durableId="434181319">
    <w:abstractNumId w:val="26"/>
  </w:num>
  <w:num w:numId="29" w16cid:durableId="1858276222">
    <w:abstractNumId w:val="10"/>
  </w:num>
  <w:num w:numId="30" w16cid:durableId="325742142">
    <w:abstractNumId w:val="26"/>
  </w:num>
  <w:num w:numId="31" w16cid:durableId="1816407080">
    <w:abstractNumId w:val="39"/>
  </w:num>
  <w:num w:numId="32" w16cid:durableId="8573494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8472864">
    <w:abstractNumId w:val="10"/>
  </w:num>
  <w:num w:numId="34" w16cid:durableId="272327176">
    <w:abstractNumId w:val="23"/>
  </w:num>
  <w:num w:numId="35" w16cid:durableId="6224692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2165640">
    <w:abstractNumId w:val="11"/>
    <w:lvlOverride w:ilvl="0">
      <w:startOverride w:val="1"/>
    </w:lvlOverride>
    <w:lvlOverride w:ilvl="1"/>
    <w:lvlOverride w:ilvl="2"/>
    <w:lvlOverride w:ilvl="3"/>
    <w:lvlOverride w:ilvl="4"/>
    <w:lvlOverride w:ilvl="5"/>
    <w:lvlOverride w:ilvl="6"/>
    <w:lvlOverride w:ilvl="7"/>
    <w:lvlOverride w:ilvl="8"/>
  </w:num>
  <w:num w:numId="37" w16cid:durableId="1659387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784615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2161310">
    <w:abstractNumId w:val="34"/>
  </w:num>
  <w:num w:numId="40" w16cid:durableId="370038440">
    <w:abstractNumId w:val="32"/>
  </w:num>
  <w:num w:numId="41" w16cid:durableId="576406273">
    <w:abstractNumId w:val="37"/>
  </w:num>
  <w:num w:numId="42" w16cid:durableId="11632035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4424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9601246">
    <w:abstractNumId w:val="23"/>
  </w:num>
  <w:num w:numId="45" w16cid:durableId="982929245">
    <w:abstractNumId w:val="24"/>
  </w:num>
  <w:num w:numId="46" w16cid:durableId="32465587">
    <w:abstractNumId w:val="27"/>
  </w:num>
  <w:num w:numId="47" w16cid:durableId="13252040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19821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B"/>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30657"/>
    <w:rsid w:val="00030712"/>
    <w:rsid w:val="00030F5C"/>
    <w:rsid w:val="0003314B"/>
    <w:rsid w:val="00034060"/>
    <w:rsid w:val="00036D29"/>
    <w:rsid w:val="0003716F"/>
    <w:rsid w:val="0004014A"/>
    <w:rsid w:val="00041E38"/>
    <w:rsid w:val="00041F4A"/>
    <w:rsid w:val="000429C1"/>
    <w:rsid w:val="00042EAD"/>
    <w:rsid w:val="00044F96"/>
    <w:rsid w:val="00045692"/>
    <w:rsid w:val="00045860"/>
    <w:rsid w:val="000469D9"/>
    <w:rsid w:val="00046F89"/>
    <w:rsid w:val="00047EE6"/>
    <w:rsid w:val="0005023A"/>
    <w:rsid w:val="000532A1"/>
    <w:rsid w:val="0005574D"/>
    <w:rsid w:val="00057F5D"/>
    <w:rsid w:val="0006065C"/>
    <w:rsid w:val="0006281F"/>
    <w:rsid w:val="00062857"/>
    <w:rsid w:val="00062DC4"/>
    <w:rsid w:val="00064F11"/>
    <w:rsid w:val="000673D6"/>
    <w:rsid w:val="00071DFB"/>
    <w:rsid w:val="00073353"/>
    <w:rsid w:val="000749CD"/>
    <w:rsid w:val="00076353"/>
    <w:rsid w:val="0007694B"/>
    <w:rsid w:val="000779AB"/>
    <w:rsid w:val="00081B2C"/>
    <w:rsid w:val="00081CF2"/>
    <w:rsid w:val="000832E7"/>
    <w:rsid w:val="00086367"/>
    <w:rsid w:val="000866ED"/>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6400"/>
    <w:rsid w:val="000C12C8"/>
    <w:rsid w:val="000C1AA1"/>
    <w:rsid w:val="000C5CED"/>
    <w:rsid w:val="000C67C8"/>
    <w:rsid w:val="000C6AC9"/>
    <w:rsid w:val="000D2475"/>
    <w:rsid w:val="000D30EA"/>
    <w:rsid w:val="000D46E7"/>
    <w:rsid w:val="000E0729"/>
    <w:rsid w:val="000E2D9E"/>
    <w:rsid w:val="000E6BEA"/>
    <w:rsid w:val="000E7B0B"/>
    <w:rsid w:val="000F081F"/>
    <w:rsid w:val="000F09E6"/>
    <w:rsid w:val="000F0DFF"/>
    <w:rsid w:val="000F0FC8"/>
    <w:rsid w:val="000F3130"/>
    <w:rsid w:val="000F33F4"/>
    <w:rsid w:val="000F500A"/>
    <w:rsid w:val="000F55E1"/>
    <w:rsid w:val="000F62E7"/>
    <w:rsid w:val="000F71B9"/>
    <w:rsid w:val="00102228"/>
    <w:rsid w:val="001042CF"/>
    <w:rsid w:val="001046AE"/>
    <w:rsid w:val="00113293"/>
    <w:rsid w:val="00113683"/>
    <w:rsid w:val="00115E64"/>
    <w:rsid w:val="00116C01"/>
    <w:rsid w:val="001209C7"/>
    <w:rsid w:val="00121715"/>
    <w:rsid w:val="00121F11"/>
    <w:rsid w:val="0012253C"/>
    <w:rsid w:val="0012309D"/>
    <w:rsid w:val="00123D73"/>
    <w:rsid w:val="001263A4"/>
    <w:rsid w:val="001269AF"/>
    <w:rsid w:val="00127211"/>
    <w:rsid w:val="00127354"/>
    <w:rsid w:val="00127506"/>
    <w:rsid w:val="00130267"/>
    <w:rsid w:val="001315F9"/>
    <w:rsid w:val="001325F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235A"/>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152"/>
    <w:rsid w:val="001B5426"/>
    <w:rsid w:val="001C17A3"/>
    <w:rsid w:val="001C384C"/>
    <w:rsid w:val="001C5E18"/>
    <w:rsid w:val="001C5F65"/>
    <w:rsid w:val="001C63EF"/>
    <w:rsid w:val="001C70E1"/>
    <w:rsid w:val="001D2CB3"/>
    <w:rsid w:val="001D3205"/>
    <w:rsid w:val="001D3E13"/>
    <w:rsid w:val="001D41E4"/>
    <w:rsid w:val="001D4A7E"/>
    <w:rsid w:val="001E0667"/>
    <w:rsid w:val="001E0CAD"/>
    <w:rsid w:val="001E215A"/>
    <w:rsid w:val="001E2E6E"/>
    <w:rsid w:val="001E3630"/>
    <w:rsid w:val="001F1A26"/>
    <w:rsid w:val="001F1B9A"/>
    <w:rsid w:val="001F272E"/>
    <w:rsid w:val="001F4CCA"/>
    <w:rsid w:val="001F67BF"/>
    <w:rsid w:val="00200191"/>
    <w:rsid w:val="002009C7"/>
    <w:rsid w:val="00201B1F"/>
    <w:rsid w:val="00202090"/>
    <w:rsid w:val="00204716"/>
    <w:rsid w:val="002052D3"/>
    <w:rsid w:val="00206763"/>
    <w:rsid w:val="0020747E"/>
    <w:rsid w:val="00210066"/>
    <w:rsid w:val="0021148B"/>
    <w:rsid w:val="00211D2E"/>
    <w:rsid w:val="00211F83"/>
    <w:rsid w:val="00215BF0"/>
    <w:rsid w:val="00217D40"/>
    <w:rsid w:val="00220541"/>
    <w:rsid w:val="00221772"/>
    <w:rsid w:val="002236E7"/>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9CA"/>
    <w:rsid w:val="00257CC3"/>
    <w:rsid w:val="00257E75"/>
    <w:rsid w:val="00257E93"/>
    <w:rsid w:val="002600E0"/>
    <w:rsid w:val="0026351A"/>
    <w:rsid w:val="002641AA"/>
    <w:rsid w:val="0026422B"/>
    <w:rsid w:val="00265A09"/>
    <w:rsid w:val="00267B4B"/>
    <w:rsid w:val="00267DE0"/>
    <w:rsid w:val="00272F19"/>
    <w:rsid w:val="002744AC"/>
    <w:rsid w:val="002752E9"/>
    <w:rsid w:val="00276530"/>
    <w:rsid w:val="002809B7"/>
    <w:rsid w:val="00281466"/>
    <w:rsid w:val="00282F35"/>
    <w:rsid w:val="002832ED"/>
    <w:rsid w:val="002853F3"/>
    <w:rsid w:val="00286033"/>
    <w:rsid w:val="00286723"/>
    <w:rsid w:val="00286890"/>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7EB"/>
    <w:rsid w:val="002B4452"/>
    <w:rsid w:val="002B6B8D"/>
    <w:rsid w:val="002B7648"/>
    <w:rsid w:val="002C339E"/>
    <w:rsid w:val="002C3AC1"/>
    <w:rsid w:val="002D3B7D"/>
    <w:rsid w:val="002D4444"/>
    <w:rsid w:val="002D4C17"/>
    <w:rsid w:val="002D4EB9"/>
    <w:rsid w:val="002D561B"/>
    <w:rsid w:val="002D7151"/>
    <w:rsid w:val="002E1686"/>
    <w:rsid w:val="002E1D3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A1C"/>
    <w:rsid w:val="00393B6B"/>
    <w:rsid w:val="0039402F"/>
    <w:rsid w:val="00394D78"/>
    <w:rsid w:val="003953FF"/>
    <w:rsid w:val="003965B1"/>
    <w:rsid w:val="003A145E"/>
    <w:rsid w:val="003A18FD"/>
    <w:rsid w:val="003A26BC"/>
    <w:rsid w:val="003A4B8B"/>
    <w:rsid w:val="003A51F7"/>
    <w:rsid w:val="003A6DBB"/>
    <w:rsid w:val="003A6DE0"/>
    <w:rsid w:val="003B09F5"/>
    <w:rsid w:val="003B1EF4"/>
    <w:rsid w:val="003B5F19"/>
    <w:rsid w:val="003B7D95"/>
    <w:rsid w:val="003C0168"/>
    <w:rsid w:val="003C3FD1"/>
    <w:rsid w:val="003C4B1B"/>
    <w:rsid w:val="003C4BB7"/>
    <w:rsid w:val="003C5657"/>
    <w:rsid w:val="003D044A"/>
    <w:rsid w:val="003D2A88"/>
    <w:rsid w:val="003D42BD"/>
    <w:rsid w:val="003D54AF"/>
    <w:rsid w:val="003D55FC"/>
    <w:rsid w:val="003D5AA5"/>
    <w:rsid w:val="003E22F9"/>
    <w:rsid w:val="003E30AE"/>
    <w:rsid w:val="003E4EBB"/>
    <w:rsid w:val="003E501D"/>
    <w:rsid w:val="003E5564"/>
    <w:rsid w:val="003E5871"/>
    <w:rsid w:val="003E666C"/>
    <w:rsid w:val="003F03B4"/>
    <w:rsid w:val="003F0D38"/>
    <w:rsid w:val="003F2288"/>
    <w:rsid w:val="003F3915"/>
    <w:rsid w:val="003F7F2F"/>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7B2"/>
    <w:rsid w:val="00425A46"/>
    <w:rsid w:val="00427B56"/>
    <w:rsid w:val="00433F84"/>
    <w:rsid w:val="00434B6B"/>
    <w:rsid w:val="00434C9B"/>
    <w:rsid w:val="004355C0"/>
    <w:rsid w:val="00436639"/>
    <w:rsid w:val="00450665"/>
    <w:rsid w:val="00452AD5"/>
    <w:rsid w:val="00452FD5"/>
    <w:rsid w:val="004532E1"/>
    <w:rsid w:val="004540A3"/>
    <w:rsid w:val="00457D8D"/>
    <w:rsid w:val="004602BB"/>
    <w:rsid w:val="00463705"/>
    <w:rsid w:val="0046521F"/>
    <w:rsid w:val="00465555"/>
    <w:rsid w:val="00471C6C"/>
    <w:rsid w:val="004831C1"/>
    <w:rsid w:val="004844CE"/>
    <w:rsid w:val="0048681F"/>
    <w:rsid w:val="004923E1"/>
    <w:rsid w:val="0049422E"/>
    <w:rsid w:val="0049442F"/>
    <w:rsid w:val="004968B7"/>
    <w:rsid w:val="004A0776"/>
    <w:rsid w:val="004A0A0C"/>
    <w:rsid w:val="004A17CE"/>
    <w:rsid w:val="004B0907"/>
    <w:rsid w:val="004B1289"/>
    <w:rsid w:val="004B32F5"/>
    <w:rsid w:val="004B4152"/>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CE8"/>
    <w:rsid w:val="004E2B16"/>
    <w:rsid w:val="004E369B"/>
    <w:rsid w:val="004E43B4"/>
    <w:rsid w:val="004E61C2"/>
    <w:rsid w:val="004E7737"/>
    <w:rsid w:val="004F4CAC"/>
    <w:rsid w:val="004F4FCE"/>
    <w:rsid w:val="004F7E09"/>
    <w:rsid w:val="005021C3"/>
    <w:rsid w:val="00503F57"/>
    <w:rsid w:val="005044F3"/>
    <w:rsid w:val="005055C0"/>
    <w:rsid w:val="00511DF5"/>
    <w:rsid w:val="00512CB3"/>
    <w:rsid w:val="0051507C"/>
    <w:rsid w:val="0051554D"/>
    <w:rsid w:val="00517D31"/>
    <w:rsid w:val="005213AD"/>
    <w:rsid w:val="0052199B"/>
    <w:rsid w:val="005236C1"/>
    <w:rsid w:val="005241D0"/>
    <w:rsid w:val="0052731E"/>
    <w:rsid w:val="00530B96"/>
    <w:rsid w:val="0053240A"/>
    <w:rsid w:val="00534B7C"/>
    <w:rsid w:val="00534E19"/>
    <w:rsid w:val="005379CE"/>
    <w:rsid w:val="00541E53"/>
    <w:rsid w:val="00542FBC"/>
    <w:rsid w:val="005434FA"/>
    <w:rsid w:val="00543630"/>
    <w:rsid w:val="00543787"/>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1A6"/>
    <w:rsid w:val="00585831"/>
    <w:rsid w:val="0058655A"/>
    <w:rsid w:val="00587ACF"/>
    <w:rsid w:val="00590A35"/>
    <w:rsid w:val="0059195E"/>
    <w:rsid w:val="005937C8"/>
    <w:rsid w:val="00595138"/>
    <w:rsid w:val="0059758D"/>
    <w:rsid w:val="005A0890"/>
    <w:rsid w:val="005A1024"/>
    <w:rsid w:val="005A42A4"/>
    <w:rsid w:val="005A5659"/>
    <w:rsid w:val="005A5B21"/>
    <w:rsid w:val="005A60D8"/>
    <w:rsid w:val="005A7DB5"/>
    <w:rsid w:val="005B1CD0"/>
    <w:rsid w:val="005B262C"/>
    <w:rsid w:val="005B27A8"/>
    <w:rsid w:val="005B34C3"/>
    <w:rsid w:val="005B469B"/>
    <w:rsid w:val="005B5075"/>
    <w:rsid w:val="005B5B69"/>
    <w:rsid w:val="005B7557"/>
    <w:rsid w:val="005C0790"/>
    <w:rsid w:val="005C14DE"/>
    <w:rsid w:val="005C41B9"/>
    <w:rsid w:val="005C48D5"/>
    <w:rsid w:val="005C5C27"/>
    <w:rsid w:val="005C5F65"/>
    <w:rsid w:val="005C6D8A"/>
    <w:rsid w:val="005C7D69"/>
    <w:rsid w:val="005C7F9D"/>
    <w:rsid w:val="005D2418"/>
    <w:rsid w:val="005D392F"/>
    <w:rsid w:val="005D5DB7"/>
    <w:rsid w:val="005D5F4A"/>
    <w:rsid w:val="005D68E3"/>
    <w:rsid w:val="005D69E8"/>
    <w:rsid w:val="005D7860"/>
    <w:rsid w:val="005E196D"/>
    <w:rsid w:val="005E1DB7"/>
    <w:rsid w:val="005E2F13"/>
    <w:rsid w:val="005E31BE"/>
    <w:rsid w:val="005E6088"/>
    <w:rsid w:val="005E6BDF"/>
    <w:rsid w:val="005F2C04"/>
    <w:rsid w:val="005F6EF4"/>
    <w:rsid w:val="005F78B7"/>
    <w:rsid w:val="00600439"/>
    <w:rsid w:val="0060405B"/>
    <w:rsid w:val="00604D81"/>
    <w:rsid w:val="00607F7E"/>
    <w:rsid w:val="00610237"/>
    <w:rsid w:val="006108D6"/>
    <w:rsid w:val="00612BAC"/>
    <w:rsid w:val="00614F43"/>
    <w:rsid w:val="00616540"/>
    <w:rsid w:val="00616721"/>
    <w:rsid w:val="0061744F"/>
    <w:rsid w:val="006174D2"/>
    <w:rsid w:val="006212AD"/>
    <w:rsid w:val="006246C0"/>
    <w:rsid w:val="0062521D"/>
    <w:rsid w:val="00626039"/>
    <w:rsid w:val="006265FF"/>
    <w:rsid w:val="0062799E"/>
    <w:rsid w:val="00631227"/>
    <w:rsid w:val="00631381"/>
    <w:rsid w:val="0063480C"/>
    <w:rsid w:val="006409FE"/>
    <w:rsid w:val="006422CC"/>
    <w:rsid w:val="0064494E"/>
    <w:rsid w:val="00645540"/>
    <w:rsid w:val="00645E30"/>
    <w:rsid w:val="0065288A"/>
    <w:rsid w:val="00652E72"/>
    <w:rsid w:val="00654515"/>
    <w:rsid w:val="00655807"/>
    <w:rsid w:val="00656AA1"/>
    <w:rsid w:val="0066228D"/>
    <w:rsid w:val="00664731"/>
    <w:rsid w:val="00664C59"/>
    <w:rsid w:val="00665044"/>
    <w:rsid w:val="00665266"/>
    <w:rsid w:val="00667ABE"/>
    <w:rsid w:val="00674783"/>
    <w:rsid w:val="00674C79"/>
    <w:rsid w:val="00676552"/>
    <w:rsid w:val="00680A9E"/>
    <w:rsid w:val="00681C20"/>
    <w:rsid w:val="00682C4F"/>
    <w:rsid w:val="006838C9"/>
    <w:rsid w:val="00683AF8"/>
    <w:rsid w:val="00685938"/>
    <w:rsid w:val="0068635B"/>
    <w:rsid w:val="006870C7"/>
    <w:rsid w:val="00691744"/>
    <w:rsid w:val="00692F56"/>
    <w:rsid w:val="006949BB"/>
    <w:rsid w:val="0069500A"/>
    <w:rsid w:val="0069532C"/>
    <w:rsid w:val="0069741D"/>
    <w:rsid w:val="006A0E54"/>
    <w:rsid w:val="006A1113"/>
    <w:rsid w:val="006A2372"/>
    <w:rsid w:val="006A3BEB"/>
    <w:rsid w:val="006A4CB4"/>
    <w:rsid w:val="006A5D39"/>
    <w:rsid w:val="006A5EB9"/>
    <w:rsid w:val="006A6869"/>
    <w:rsid w:val="006A776B"/>
    <w:rsid w:val="006A7C66"/>
    <w:rsid w:val="006B0D0F"/>
    <w:rsid w:val="006B1342"/>
    <w:rsid w:val="006B14F2"/>
    <w:rsid w:val="006B22C0"/>
    <w:rsid w:val="006B3FBC"/>
    <w:rsid w:val="006B422F"/>
    <w:rsid w:val="006B4DBE"/>
    <w:rsid w:val="006B5016"/>
    <w:rsid w:val="006B5CF1"/>
    <w:rsid w:val="006B6505"/>
    <w:rsid w:val="006C0704"/>
    <w:rsid w:val="006C1063"/>
    <w:rsid w:val="006C1E5C"/>
    <w:rsid w:val="006C2635"/>
    <w:rsid w:val="006C4ED6"/>
    <w:rsid w:val="006C535F"/>
    <w:rsid w:val="006C5D24"/>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6F7F55"/>
    <w:rsid w:val="00701531"/>
    <w:rsid w:val="00702C07"/>
    <w:rsid w:val="00702DF5"/>
    <w:rsid w:val="00704622"/>
    <w:rsid w:val="007049D5"/>
    <w:rsid w:val="007107B7"/>
    <w:rsid w:val="007148AD"/>
    <w:rsid w:val="00720FAC"/>
    <w:rsid w:val="00722737"/>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7990"/>
    <w:rsid w:val="007400D7"/>
    <w:rsid w:val="00740A2E"/>
    <w:rsid w:val="00740C19"/>
    <w:rsid w:val="00740F41"/>
    <w:rsid w:val="00741098"/>
    <w:rsid w:val="00742BFD"/>
    <w:rsid w:val="007462D2"/>
    <w:rsid w:val="0074768A"/>
    <w:rsid w:val="00747A64"/>
    <w:rsid w:val="0075022D"/>
    <w:rsid w:val="007504C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9EC"/>
    <w:rsid w:val="00776F18"/>
    <w:rsid w:val="00781223"/>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0BB"/>
    <w:rsid w:val="007C1CAB"/>
    <w:rsid w:val="007C2CEE"/>
    <w:rsid w:val="007C78AC"/>
    <w:rsid w:val="007D0EDA"/>
    <w:rsid w:val="007D1151"/>
    <w:rsid w:val="007D12BD"/>
    <w:rsid w:val="007D21B7"/>
    <w:rsid w:val="007D292B"/>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C57"/>
    <w:rsid w:val="00833FEB"/>
    <w:rsid w:val="0083493E"/>
    <w:rsid w:val="008359CF"/>
    <w:rsid w:val="00836437"/>
    <w:rsid w:val="00836449"/>
    <w:rsid w:val="00837C72"/>
    <w:rsid w:val="00841B9C"/>
    <w:rsid w:val="008432F7"/>
    <w:rsid w:val="00843B55"/>
    <w:rsid w:val="008442A9"/>
    <w:rsid w:val="00845986"/>
    <w:rsid w:val="00850D3E"/>
    <w:rsid w:val="008527B4"/>
    <w:rsid w:val="008539A2"/>
    <w:rsid w:val="008540C7"/>
    <w:rsid w:val="00855CE2"/>
    <w:rsid w:val="0086044D"/>
    <w:rsid w:val="00860751"/>
    <w:rsid w:val="0086179C"/>
    <w:rsid w:val="00864CD4"/>
    <w:rsid w:val="00864D76"/>
    <w:rsid w:val="00864EB5"/>
    <w:rsid w:val="008673F1"/>
    <w:rsid w:val="00867AF1"/>
    <w:rsid w:val="0087055E"/>
    <w:rsid w:val="008716FB"/>
    <w:rsid w:val="00871DD0"/>
    <w:rsid w:val="0087205A"/>
    <w:rsid w:val="00873364"/>
    <w:rsid w:val="0087674F"/>
    <w:rsid w:val="00876CFA"/>
    <w:rsid w:val="008772C9"/>
    <w:rsid w:val="00877E46"/>
    <w:rsid w:val="008813EE"/>
    <w:rsid w:val="00881475"/>
    <w:rsid w:val="008823CF"/>
    <w:rsid w:val="0088367A"/>
    <w:rsid w:val="00884007"/>
    <w:rsid w:val="00890A6B"/>
    <w:rsid w:val="00892801"/>
    <w:rsid w:val="00892976"/>
    <w:rsid w:val="008951FE"/>
    <w:rsid w:val="0089705C"/>
    <w:rsid w:val="008A0DC4"/>
    <w:rsid w:val="008A2E4E"/>
    <w:rsid w:val="008A3CB6"/>
    <w:rsid w:val="008A4A7C"/>
    <w:rsid w:val="008A66D7"/>
    <w:rsid w:val="008A7B92"/>
    <w:rsid w:val="008B0DD2"/>
    <w:rsid w:val="008B367A"/>
    <w:rsid w:val="008B3A68"/>
    <w:rsid w:val="008B4108"/>
    <w:rsid w:val="008B4BF5"/>
    <w:rsid w:val="008B5616"/>
    <w:rsid w:val="008C3210"/>
    <w:rsid w:val="008C56B7"/>
    <w:rsid w:val="008C5731"/>
    <w:rsid w:val="008C788C"/>
    <w:rsid w:val="008C7BDF"/>
    <w:rsid w:val="008D1863"/>
    <w:rsid w:val="008D19F5"/>
    <w:rsid w:val="008D1EF5"/>
    <w:rsid w:val="008D2A83"/>
    <w:rsid w:val="008D3CAA"/>
    <w:rsid w:val="008D544A"/>
    <w:rsid w:val="008D668E"/>
    <w:rsid w:val="008D6FC3"/>
    <w:rsid w:val="008D765C"/>
    <w:rsid w:val="008E25ED"/>
    <w:rsid w:val="008E2665"/>
    <w:rsid w:val="008E614D"/>
    <w:rsid w:val="008E6846"/>
    <w:rsid w:val="008E7CD5"/>
    <w:rsid w:val="008F1264"/>
    <w:rsid w:val="008F3C24"/>
    <w:rsid w:val="008F4381"/>
    <w:rsid w:val="00901258"/>
    <w:rsid w:val="0090269E"/>
    <w:rsid w:val="0090450A"/>
    <w:rsid w:val="0090619C"/>
    <w:rsid w:val="0090622E"/>
    <w:rsid w:val="0090727D"/>
    <w:rsid w:val="009076E9"/>
    <w:rsid w:val="00907C84"/>
    <w:rsid w:val="00910818"/>
    <w:rsid w:val="0091144C"/>
    <w:rsid w:val="00911BE9"/>
    <w:rsid w:val="00914373"/>
    <w:rsid w:val="00922173"/>
    <w:rsid w:val="0092296C"/>
    <w:rsid w:val="00922D03"/>
    <w:rsid w:val="00923EAC"/>
    <w:rsid w:val="00924B38"/>
    <w:rsid w:val="00925815"/>
    <w:rsid w:val="00926BE4"/>
    <w:rsid w:val="009272A8"/>
    <w:rsid w:val="00932A75"/>
    <w:rsid w:val="009341A0"/>
    <w:rsid w:val="00934525"/>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667D2"/>
    <w:rsid w:val="00971862"/>
    <w:rsid w:val="00972FF6"/>
    <w:rsid w:val="00973907"/>
    <w:rsid w:val="0097652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E67"/>
    <w:rsid w:val="009A4E4C"/>
    <w:rsid w:val="009A776E"/>
    <w:rsid w:val="009B20AA"/>
    <w:rsid w:val="009B22AB"/>
    <w:rsid w:val="009B2E5B"/>
    <w:rsid w:val="009B5345"/>
    <w:rsid w:val="009B568A"/>
    <w:rsid w:val="009B6329"/>
    <w:rsid w:val="009B7BD8"/>
    <w:rsid w:val="009C03E6"/>
    <w:rsid w:val="009C1A8A"/>
    <w:rsid w:val="009C4369"/>
    <w:rsid w:val="009C5520"/>
    <w:rsid w:val="009D0686"/>
    <w:rsid w:val="009D0DFC"/>
    <w:rsid w:val="009D66A9"/>
    <w:rsid w:val="009D6AA1"/>
    <w:rsid w:val="009D7766"/>
    <w:rsid w:val="009E132B"/>
    <w:rsid w:val="009E1D19"/>
    <w:rsid w:val="009E217D"/>
    <w:rsid w:val="009F2CD0"/>
    <w:rsid w:val="009F3167"/>
    <w:rsid w:val="009F685F"/>
    <w:rsid w:val="009F6D23"/>
    <w:rsid w:val="00A00696"/>
    <w:rsid w:val="00A04BC9"/>
    <w:rsid w:val="00A052AB"/>
    <w:rsid w:val="00A05E01"/>
    <w:rsid w:val="00A0740C"/>
    <w:rsid w:val="00A106C5"/>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22B8"/>
    <w:rsid w:val="00A42D9A"/>
    <w:rsid w:val="00A43CDF"/>
    <w:rsid w:val="00A44329"/>
    <w:rsid w:val="00A4479D"/>
    <w:rsid w:val="00A44E67"/>
    <w:rsid w:val="00A461A3"/>
    <w:rsid w:val="00A4745F"/>
    <w:rsid w:val="00A47C50"/>
    <w:rsid w:val="00A529E4"/>
    <w:rsid w:val="00A535BC"/>
    <w:rsid w:val="00A54DE2"/>
    <w:rsid w:val="00A56085"/>
    <w:rsid w:val="00A615A5"/>
    <w:rsid w:val="00A616CB"/>
    <w:rsid w:val="00A63426"/>
    <w:rsid w:val="00A64174"/>
    <w:rsid w:val="00A64537"/>
    <w:rsid w:val="00A6503B"/>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5CC"/>
    <w:rsid w:val="00A862D2"/>
    <w:rsid w:val="00A86D37"/>
    <w:rsid w:val="00A87422"/>
    <w:rsid w:val="00A90034"/>
    <w:rsid w:val="00A91E51"/>
    <w:rsid w:val="00A91EB8"/>
    <w:rsid w:val="00A9388F"/>
    <w:rsid w:val="00A962F6"/>
    <w:rsid w:val="00A96E38"/>
    <w:rsid w:val="00A97373"/>
    <w:rsid w:val="00AA31C4"/>
    <w:rsid w:val="00AA624B"/>
    <w:rsid w:val="00AB05E4"/>
    <w:rsid w:val="00AB0982"/>
    <w:rsid w:val="00AB11EF"/>
    <w:rsid w:val="00AB2CA5"/>
    <w:rsid w:val="00AB5AB2"/>
    <w:rsid w:val="00AB5C46"/>
    <w:rsid w:val="00AB6542"/>
    <w:rsid w:val="00AB7207"/>
    <w:rsid w:val="00AC04FE"/>
    <w:rsid w:val="00AC323C"/>
    <w:rsid w:val="00AC3EED"/>
    <w:rsid w:val="00AC4708"/>
    <w:rsid w:val="00AC4A49"/>
    <w:rsid w:val="00AC6E5E"/>
    <w:rsid w:val="00AC7857"/>
    <w:rsid w:val="00AC7E2D"/>
    <w:rsid w:val="00AD038B"/>
    <w:rsid w:val="00AD104F"/>
    <w:rsid w:val="00AD2C68"/>
    <w:rsid w:val="00AD38F3"/>
    <w:rsid w:val="00AD3B98"/>
    <w:rsid w:val="00AD4055"/>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6EC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EF5"/>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412"/>
    <w:rsid w:val="00B56C23"/>
    <w:rsid w:val="00B60936"/>
    <w:rsid w:val="00B612A7"/>
    <w:rsid w:val="00B64D5D"/>
    <w:rsid w:val="00B70D5D"/>
    <w:rsid w:val="00B740B2"/>
    <w:rsid w:val="00B74227"/>
    <w:rsid w:val="00B75066"/>
    <w:rsid w:val="00B757C7"/>
    <w:rsid w:val="00B7768A"/>
    <w:rsid w:val="00B80628"/>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33A6"/>
    <w:rsid w:val="00BB5C6E"/>
    <w:rsid w:val="00BB66AB"/>
    <w:rsid w:val="00BB763A"/>
    <w:rsid w:val="00BC0539"/>
    <w:rsid w:val="00BC0B79"/>
    <w:rsid w:val="00BC381E"/>
    <w:rsid w:val="00BC5905"/>
    <w:rsid w:val="00BC5C06"/>
    <w:rsid w:val="00BD080E"/>
    <w:rsid w:val="00BD0E05"/>
    <w:rsid w:val="00BD1D48"/>
    <w:rsid w:val="00BD3856"/>
    <w:rsid w:val="00BD4637"/>
    <w:rsid w:val="00BD6EE2"/>
    <w:rsid w:val="00BD768B"/>
    <w:rsid w:val="00BD7C8D"/>
    <w:rsid w:val="00BD7E41"/>
    <w:rsid w:val="00BE0CE3"/>
    <w:rsid w:val="00BE24DC"/>
    <w:rsid w:val="00BE3760"/>
    <w:rsid w:val="00BE3D33"/>
    <w:rsid w:val="00BE67EB"/>
    <w:rsid w:val="00BE70C6"/>
    <w:rsid w:val="00BE7249"/>
    <w:rsid w:val="00BF05EC"/>
    <w:rsid w:val="00BF08C7"/>
    <w:rsid w:val="00BF1979"/>
    <w:rsid w:val="00BF4CF3"/>
    <w:rsid w:val="00BF5EA6"/>
    <w:rsid w:val="00BF5F95"/>
    <w:rsid w:val="00BF7946"/>
    <w:rsid w:val="00C01321"/>
    <w:rsid w:val="00C02E1E"/>
    <w:rsid w:val="00C04806"/>
    <w:rsid w:val="00C10B13"/>
    <w:rsid w:val="00C1344F"/>
    <w:rsid w:val="00C13B10"/>
    <w:rsid w:val="00C152D1"/>
    <w:rsid w:val="00C15C06"/>
    <w:rsid w:val="00C15FFF"/>
    <w:rsid w:val="00C1678F"/>
    <w:rsid w:val="00C174C9"/>
    <w:rsid w:val="00C17DB8"/>
    <w:rsid w:val="00C206F9"/>
    <w:rsid w:val="00C225F7"/>
    <w:rsid w:val="00C26278"/>
    <w:rsid w:val="00C268F9"/>
    <w:rsid w:val="00C26DD3"/>
    <w:rsid w:val="00C301BB"/>
    <w:rsid w:val="00C30944"/>
    <w:rsid w:val="00C322DF"/>
    <w:rsid w:val="00C332BA"/>
    <w:rsid w:val="00C4101A"/>
    <w:rsid w:val="00C41415"/>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45C"/>
    <w:rsid w:val="00C67E8A"/>
    <w:rsid w:val="00C71880"/>
    <w:rsid w:val="00C71CB5"/>
    <w:rsid w:val="00C72F41"/>
    <w:rsid w:val="00C76C12"/>
    <w:rsid w:val="00C77D5B"/>
    <w:rsid w:val="00C77DB2"/>
    <w:rsid w:val="00C80586"/>
    <w:rsid w:val="00C808F7"/>
    <w:rsid w:val="00C83DFF"/>
    <w:rsid w:val="00C8578A"/>
    <w:rsid w:val="00C858C0"/>
    <w:rsid w:val="00C859EC"/>
    <w:rsid w:val="00C860B3"/>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807"/>
    <w:rsid w:val="00CD2078"/>
    <w:rsid w:val="00CD6197"/>
    <w:rsid w:val="00CE2717"/>
    <w:rsid w:val="00CE4BE8"/>
    <w:rsid w:val="00CE4C0F"/>
    <w:rsid w:val="00CE58A3"/>
    <w:rsid w:val="00CE5D73"/>
    <w:rsid w:val="00CE5FB9"/>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812"/>
    <w:rsid w:val="00D14DEB"/>
    <w:rsid w:val="00D152A5"/>
    <w:rsid w:val="00D173B2"/>
    <w:rsid w:val="00D20B4C"/>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44B"/>
    <w:rsid w:val="00D476E9"/>
    <w:rsid w:val="00D544A3"/>
    <w:rsid w:val="00D54F8D"/>
    <w:rsid w:val="00D55AC8"/>
    <w:rsid w:val="00D56FE1"/>
    <w:rsid w:val="00D576A5"/>
    <w:rsid w:val="00D64155"/>
    <w:rsid w:val="00D650F1"/>
    <w:rsid w:val="00D67366"/>
    <w:rsid w:val="00D67BDF"/>
    <w:rsid w:val="00D67C03"/>
    <w:rsid w:val="00D67FFE"/>
    <w:rsid w:val="00D722D9"/>
    <w:rsid w:val="00D73DDD"/>
    <w:rsid w:val="00D743F6"/>
    <w:rsid w:val="00D756FD"/>
    <w:rsid w:val="00D7592C"/>
    <w:rsid w:val="00D777D9"/>
    <w:rsid w:val="00D77D8F"/>
    <w:rsid w:val="00D8032E"/>
    <w:rsid w:val="00D8127A"/>
    <w:rsid w:val="00D81445"/>
    <w:rsid w:val="00D825AD"/>
    <w:rsid w:val="00D82CFF"/>
    <w:rsid w:val="00D83642"/>
    <w:rsid w:val="00D86DD3"/>
    <w:rsid w:val="00D87AA3"/>
    <w:rsid w:val="00D93A7D"/>
    <w:rsid w:val="00D94861"/>
    <w:rsid w:val="00D94B6B"/>
    <w:rsid w:val="00D95F4B"/>
    <w:rsid w:val="00D96764"/>
    <w:rsid w:val="00D96A66"/>
    <w:rsid w:val="00DA25CC"/>
    <w:rsid w:val="00DA2C61"/>
    <w:rsid w:val="00DA579A"/>
    <w:rsid w:val="00DA61EB"/>
    <w:rsid w:val="00DA7D30"/>
    <w:rsid w:val="00DB00B5"/>
    <w:rsid w:val="00DB10E2"/>
    <w:rsid w:val="00DB346A"/>
    <w:rsid w:val="00DB44D3"/>
    <w:rsid w:val="00DB4DC8"/>
    <w:rsid w:val="00DB6B63"/>
    <w:rsid w:val="00DC1EEA"/>
    <w:rsid w:val="00DC583A"/>
    <w:rsid w:val="00DC5CB2"/>
    <w:rsid w:val="00DC5DB4"/>
    <w:rsid w:val="00DC67F9"/>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75C"/>
    <w:rsid w:val="00E10CE7"/>
    <w:rsid w:val="00E1546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71F"/>
    <w:rsid w:val="00E50B34"/>
    <w:rsid w:val="00E52086"/>
    <w:rsid w:val="00E521D7"/>
    <w:rsid w:val="00E52B83"/>
    <w:rsid w:val="00E52C27"/>
    <w:rsid w:val="00E52EEB"/>
    <w:rsid w:val="00E5734F"/>
    <w:rsid w:val="00E60ECE"/>
    <w:rsid w:val="00E6192A"/>
    <w:rsid w:val="00E62212"/>
    <w:rsid w:val="00E62471"/>
    <w:rsid w:val="00E64DA4"/>
    <w:rsid w:val="00E65376"/>
    <w:rsid w:val="00E67006"/>
    <w:rsid w:val="00E673A0"/>
    <w:rsid w:val="00E71A8F"/>
    <w:rsid w:val="00E739BF"/>
    <w:rsid w:val="00E75FED"/>
    <w:rsid w:val="00E76491"/>
    <w:rsid w:val="00E76517"/>
    <w:rsid w:val="00E76DA3"/>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E71"/>
    <w:rsid w:val="00EB3942"/>
    <w:rsid w:val="00EB4739"/>
    <w:rsid w:val="00EB4A6B"/>
    <w:rsid w:val="00EB6921"/>
    <w:rsid w:val="00EB7053"/>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428F"/>
    <w:rsid w:val="00F4614F"/>
    <w:rsid w:val="00F4732A"/>
    <w:rsid w:val="00F50FE5"/>
    <w:rsid w:val="00F53968"/>
    <w:rsid w:val="00F54AF8"/>
    <w:rsid w:val="00F54C0C"/>
    <w:rsid w:val="00F54F83"/>
    <w:rsid w:val="00F55BE6"/>
    <w:rsid w:val="00F56EA3"/>
    <w:rsid w:val="00F60646"/>
    <w:rsid w:val="00F62F2D"/>
    <w:rsid w:val="00F67326"/>
    <w:rsid w:val="00F677B5"/>
    <w:rsid w:val="00F67C83"/>
    <w:rsid w:val="00F7128A"/>
    <w:rsid w:val="00F72BB3"/>
    <w:rsid w:val="00F72F26"/>
    <w:rsid w:val="00F74BE4"/>
    <w:rsid w:val="00F758E6"/>
    <w:rsid w:val="00F80FDC"/>
    <w:rsid w:val="00F82AC5"/>
    <w:rsid w:val="00F834F0"/>
    <w:rsid w:val="00F842D9"/>
    <w:rsid w:val="00F85022"/>
    <w:rsid w:val="00F85508"/>
    <w:rsid w:val="00F90858"/>
    <w:rsid w:val="00F90D99"/>
    <w:rsid w:val="00F94E2D"/>
    <w:rsid w:val="00F963E7"/>
    <w:rsid w:val="00F968D2"/>
    <w:rsid w:val="00FA0959"/>
    <w:rsid w:val="00FA22A1"/>
    <w:rsid w:val="00FA2553"/>
    <w:rsid w:val="00FA3AD2"/>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1914"/>
    <w:rsid w:val="00FD1B27"/>
    <w:rsid w:val="00FD3E49"/>
    <w:rsid w:val="00FD572C"/>
    <w:rsid w:val="00FD6672"/>
    <w:rsid w:val="00FD71FA"/>
    <w:rsid w:val="00FE11E1"/>
    <w:rsid w:val="00FE1279"/>
    <w:rsid w:val="00FE34AA"/>
    <w:rsid w:val="00FE38D4"/>
    <w:rsid w:val="00FE6B37"/>
    <w:rsid w:val="00FF27A3"/>
    <w:rsid w:val="00FF682B"/>
    <w:rsid w:val="00FF7AF8"/>
    <w:rsid w:val="00FF7E13"/>
    <w:rsid w:val="02D4B665"/>
    <w:rsid w:val="047086C6"/>
    <w:rsid w:val="0D431BD7"/>
    <w:rsid w:val="1F901C11"/>
    <w:rsid w:val="2EA8C963"/>
    <w:rsid w:val="36E02016"/>
    <w:rsid w:val="4DFEA5D3"/>
    <w:rsid w:val="52F09C28"/>
    <w:rsid w:val="5CFDE359"/>
    <w:rsid w:val="5E99B3BA"/>
    <w:rsid w:val="603A4A44"/>
    <w:rsid w:val="636C7238"/>
    <w:rsid w:val="64FBED21"/>
    <w:rsid w:val="652BB3E8"/>
    <w:rsid w:val="7A50282A"/>
    <w:rsid w:val="7FDBC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5873E"/>
  <w15:docId w15:val="{32CC04CC-BC5C-4BE6-A255-A10462F3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unhideWhenUsed/>
    <w:rsid w:val="005D2418"/>
    <w:pPr>
      <w:spacing w:line="240" w:lineRule="auto"/>
    </w:pPr>
    <w:rPr>
      <w:sz w:val="20"/>
      <w:szCs w:val="20"/>
    </w:rPr>
  </w:style>
  <w:style w:type="character" w:customStyle="1" w:styleId="CommentTextChar">
    <w:name w:val="Comment Text Char"/>
    <w:basedOn w:val="DefaultParagraphFont"/>
    <w:link w:val="CommentText"/>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 w:type="paragraph" w:customStyle="1" w:styleId="dotpoint">
    <w:name w:val="dot point"/>
    <w:basedOn w:val="Normal"/>
    <w:rsid w:val="00030657"/>
    <w:pPr>
      <w:tabs>
        <w:tab w:val="left" w:pos="420"/>
      </w:tabs>
      <w:spacing w:before="0" w:line="260" w:lineRule="atLeast"/>
    </w:pPr>
    <w:rPr>
      <w:rFonts w:ascii="Helvetica" w:eastAsia="Times New Roman" w:hAnsi="Helvetica"/>
      <w:color w:val="auto"/>
      <w:sz w:val="20"/>
      <w:szCs w:val="20"/>
    </w:rPr>
  </w:style>
  <w:style w:type="paragraph" w:styleId="Revision">
    <w:name w:val="Revision"/>
    <w:hidden/>
    <w:uiPriority w:val="99"/>
    <w:semiHidden/>
    <w:rsid w:val="008813EE"/>
    <w:rPr>
      <w:rFonts w:ascii="Calibri" w:eastAsia="Calibri" w:hAnsi="Calibri"/>
      <w:color w:val="000000"/>
      <w:sz w:val="24"/>
      <w:szCs w:val="22"/>
    </w:rPr>
  </w:style>
  <w:style w:type="character" w:styleId="Mention">
    <w:name w:val="Mention"/>
    <w:basedOn w:val="DefaultParagraphFont"/>
    <w:uiPriority w:val="99"/>
    <w:unhideWhenUsed/>
    <w:rsid w:val="00F7128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49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3926647">
      <w:bodyDiv w:val="1"/>
      <w:marLeft w:val="0"/>
      <w:marRight w:val="0"/>
      <w:marTop w:val="0"/>
      <w:marBottom w:val="0"/>
      <w:divBdr>
        <w:top w:val="none" w:sz="0" w:space="0" w:color="auto"/>
        <w:left w:val="none" w:sz="0" w:space="0" w:color="auto"/>
        <w:bottom w:val="none" w:sz="0" w:space="0" w:color="auto"/>
        <w:right w:val="none" w:sz="0" w:space="0" w:color="auto"/>
      </w:divBdr>
    </w:div>
    <w:div w:id="275408915">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62201056">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35614811">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939488360">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401249547">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641037874">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Colle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Edward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230596"/>
    <w:rsid w:val="003627E7"/>
    <w:rsid w:val="003C6F9C"/>
    <w:rsid w:val="003F4372"/>
    <w:rsid w:val="00414F94"/>
    <w:rsid w:val="00502AE4"/>
    <w:rsid w:val="00574BC6"/>
    <w:rsid w:val="005F33D6"/>
    <w:rsid w:val="00713973"/>
    <w:rsid w:val="007C7613"/>
    <w:rsid w:val="0083493E"/>
    <w:rsid w:val="008527A1"/>
    <w:rsid w:val="009B43F3"/>
    <w:rsid w:val="00AB5301"/>
    <w:rsid w:val="00AC7681"/>
    <w:rsid w:val="00B36C21"/>
    <w:rsid w:val="00CC731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0d5c1f-49cc-47d8-8840-ef6ea81f6ad6">TKYXR5PMDNEY-149400053-2591</_dlc_DocId>
    <_dlc_DocIdUrl xmlns="640d5c1f-49cc-47d8-8840-ef6ea81f6ad6">
      <Url>https://csiroau.sharepoint.com/sites/GSM/_layouts/15/DocIdRedir.aspx?ID=TKYXR5PMDNEY-149400053-2591</Url>
      <Description>TKYXR5PMDNEY-149400053-2591</Description>
    </_dlc_DocIdUrl>
    <TaxCatchAll xmlns="640d5c1f-49cc-47d8-8840-ef6ea81f6ad6" xsi:nil="true"/>
    <lcf76f155ced4ddcb4097134ff3c332f xmlns="a9b9ae93-60dd-48a2-a86d-a014410c3fe7">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8" ma:contentTypeDescription="Create a new document." ma:contentTypeScope="" ma:versionID="2b79a48f70bf68c87856f296832531ae">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588c6acdd29db6bfd6e9413f3f5faa4d"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025732d-d108-4711-a456-a7f37186be48}" ma:internalName="TaxCatchAll" ma:showField="CatchAllData" ma:web="640d5c1f-49cc-47d8-8840-ef6ea81f6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2.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640d5c1f-49cc-47d8-8840-ef6ea81f6ad6"/>
    <ds:schemaRef ds:uri="a9b9ae93-60dd-48a2-a86d-a014410c3fe7"/>
  </ds:schemaRefs>
</ds:datastoreItem>
</file>

<file path=customXml/itemProps3.xml><?xml version="1.0" encoding="utf-8"?>
<ds:datastoreItem xmlns:ds="http://schemas.openxmlformats.org/officeDocument/2006/customXml" ds:itemID="{CE77E174-2F81-4C8F-B30C-CC9875A7E5D5}">
  <ds:schemaRefs>
    <ds:schemaRef ds:uri="http://schemas.microsoft.com/sharepoint/events"/>
  </ds:schemaRefs>
</ds:datastoreItem>
</file>

<file path=customXml/itemProps4.xml><?xml version="1.0" encoding="utf-8"?>
<ds:datastoreItem xmlns:ds="http://schemas.openxmlformats.org/officeDocument/2006/customXml" ds:itemID="{95EFE2F7-5CE6-4148-AF1F-EE871471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21</TotalTime>
  <Pages>4</Pages>
  <Words>1258</Words>
  <Characters>7173</Characters>
  <Application>Microsoft Office Word</Application>
  <DocSecurity>0</DocSecurity>
  <Lines>59</Lines>
  <Paragraphs>16</Paragraphs>
  <ScaleCrop>false</ScaleCrop>
  <Company>CSIRO</Company>
  <LinksUpToDate>false</LinksUpToDate>
  <CharactersWithSpaces>8415</CharactersWithSpaces>
  <SharedDoc>false</SharedDoc>
  <HLinks>
    <vt:vector size="48" baseType="variant">
      <vt:variant>
        <vt:i4>1769477</vt:i4>
      </vt:variant>
      <vt:variant>
        <vt:i4>15</vt:i4>
      </vt:variant>
      <vt:variant>
        <vt:i4>0</vt:i4>
      </vt:variant>
      <vt:variant>
        <vt:i4>5</vt:i4>
      </vt:variant>
      <vt:variant>
        <vt:lpwstr>https://www.csiro.au/en/about/facilities-collections/Collections</vt:lpwstr>
      </vt:variant>
      <vt:variant>
        <vt:lpwstr/>
      </vt:variant>
      <vt:variant>
        <vt:i4>10</vt:i4>
      </vt:variant>
      <vt:variant>
        <vt:i4>12</vt:i4>
      </vt:variant>
      <vt:variant>
        <vt:i4>0</vt:i4>
      </vt:variant>
      <vt:variant>
        <vt:i4>5</vt:i4>
      </vt:variant>
      <vt:variant>
        <vt:lpwstr>http://www.csiro.au/</vt:lpwstr>
      </vt:variant>
      <vt:variant>
        <vt:lpwstr/>
      </vt:variant>
      <vt:variant>
        <vt:i4>6357092</vt:i4>
      </vt:variant>
      <vt:variant>
        <vt:i4>9</vt:i4>
      </vt:variant>
      <vt:variant>
        <vt:i4>0</vt:i4>
      </vt:variant>
      <vt:variant>
        <vt:i4>5</vt:i4>
      </vt:variant>
      <vt:variant>
        <vt:lpwstr>https://www.csiro.au/en/about/Indigenous-engagement/Reconciliation-Action-Plan</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4390972</vt:i4>
      </vt:variant>
      <vt:variant>
        <vt:i4>0</vt:i4>
      </vt:variant>
      <vt:variant>
        <vt:i4>0</vt:i4>
      </vt:variant>
      <vt:variant>
        <vt:i4>5</vt:i4>
      </vt:variant>
      <vt:variant>
        <vt:lpwstr>mailto:Stuart.Edwards@csiro.au</vt:lpwstr>
      </vt:variant>
      <vt:variant>
        <vt:lpwstr/>
      </vt:variant>
      <vt:variant>
        <vt:i4>5636139</vt:i4>
      </vt:variant>
      <vt:variant>
        <vt:i4>3</vt:i4>
      </vt:variant>
      <vt:variant>
        <vt:i4>0</vt:i4>
      </vt:variant>
      <vt:variant>
        <vt:i4>5</vt:i4>
      </vt:variant>
      <vt:variant>
        <vt:lpwstr>mailto:van460@csiro.au</vt:lpwstr>
      </vt:variant>
      <vt:variant>
        <vt:lpwstr/>
      </vt:variant>
      <vt:variant>
        <vt:i4>5242921</vt:i4>
      </vt:variant>
      <vt:variant>
        <vt:i4>0</vt:i4>
      </vt:variant>
      <vt:variant>
        <vt:i4>0</vt:i4>
      </vt:variant>
      <vt:variant>
        <vt:i4>5</vt:i4>
      </vt:variant>
      <vt:variant>
        <vt:lpwstr>mailto:ber280@csiro.au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Leith, James (Launch &amp; Careers, St. Lucia)</cp:lastModifiedBy>
  <cp:revision>16</cp:revision>
  <cp:lastPrinted>2012-02-03T14:32:00Z</cp:lastPrinted>
  <dcterms:created xsi:type="dcterms:W3CDTF">2023-10-23T22:44:00Z</dcterms:created>
  <dcterms:modified xsi:type="dcterms:W3CDTF">2024-01-12T04:49:00Z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c52173cb-fb33-47b1-a22a-f837aebdd00e</vt:lpwstr>
  </property>
  <property fmtid="{D5CDD505-2E9C-101B-9397-08002B2CF9AE}" pid="4" name="MediaServiceImageTags">
    <vt:lpwstr/>
  </property>
</Properties>
</file>