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93AF086" w14:textId="77777777" w:rsidR="00332C06" w:rsidRPr="00674783" w:rsidRDefault="00CC201B" w:rsidP="00ED2629">
          <w:pPr>
            <w:pStyle w:val="Heading1"/>
            <w:spacing w:after="0"/>
          </w:pPr>
          <w:r>
            <w:t>Position Details</w:t>
          </w:r>
          <w:bookmarkEnd w:id="0"/>
        </w:p>
        <w:p w14:paraId="5529FA67" w14:textId="77777777" w:rsidR="006246C0" w:rsidRDefault="00D92D8B" w:rsidP="00ED2629">
          <w:pPr>
            <w:pStyle w:val="Heading2"/>
            <w:spacing w:before="0" w:after="120"/>
          </w:pPr>
          <w:r>
            <w:t>General Management –</w:t>
          </w:r>
          <w:r w:rsidR="00CC201B">
            <w:t xml:space="preserve"> CSOF</w:t>
          </w:r>
          <w:r>
            <w:t>7</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A165501" w14:textId="77777777" w:rsidTr="36D375B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6782453" w14:textId="77777777" w:rsidR="00452FD5" w:rsidRPr="0093721B" w:rsidRDefault="00452FD5" w:rsidP="00EF081D">
            <w:pPr>
              <w:pStyle w:val="ColumnHeading"/>
              <w:rPr>
                <w:sz w:val="22"/>
              </w:rPr>
            </w:pPr>
            <w:r w:rsidRPr="0093721B">
              <w:rPr>
                <w:sz w:val="22"/>
              </w:rPr>
              <w:t>The following information is for applicants</w:t>
            </w:r>
          </w:p>
        </w:tc>
      </w:tr>
      <w:tr w:rsidR="00CC201B" w:rsidRPr="0093721B" w14:paraId="569FE93A" w14:textId="77777777" w:rsidTr="36D375B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5C7BA78" w14:textId="77777777" w:rsidR="00CC201B" w:rsidRPr="0093721B" w:rsidRDefault="00BB763A" w:rsidP="00EF081D">
            <w:pPr>
              <w:pStyle w:val="TableText"/>
              <w:rPr>
                <w:sz w:val="22"/>
              </w:rPr>
            </w:pPr>
            <w:r w:rsidRPr="0093721B">
              <w:rPr>
                <w:sz w:val="22"/>
              </w:rPr>
              <w:t>Advertised Job Title</w:t>
            </w:r>
          </w:p>
        </w:tc>
        <w:tc>
          <w:tcPr>
            <w:tcW w:w="3551" w:type="pct"/>
          </w:tcPr>
          <w:p w14:paraId="2A493C6D" w14:textId="34E77CF8" w:rsidR="00CC201B" w:rsidRPr="0093721B" w:rsidRDefault="7A75CBED" w:rsidP="55E86E59">
            <w:pPr>
              <w:pStyle w:val="TableText"/>
              <w:cnfStyle w:val="000000100000" w:firstRow="0" w:lastRow="0" w:firstColumn="0" w:lastColumn="0" w:oddVBand="0" w:evenVBand="0" w:oddHBand="1" w:evenHBand="0" w:firstRowFirstColumn="0" w:firstRowLastColumn="0" w:lastRowFirstColumn="0" w:lastRowLastColumn="0"/>
              <w:rPr>
                <w:sz w:val="22"/>
              </w:rPr>
            </w:pPr>
            <w:r w:rsidRPr="4717D28F">
              <w:rPr>
                <w:sz w:val="22"/>
              </w:rPr>
              <w:t xml:space="preserve">Digital </w:t>
            </w:r>
            <w:r w:rsidR="2E25643D" w:rsidRPr="4717D28F">
              <w:rPr>
                <w:sz w:val="22"/>
              </w:rPr>
              <w:t>Portfolio</w:t>
            </w:r>
            <w:r w:rsidR="527827C1" w:rsidRPr="4717D28F">
              <w:rPr>
                <w:sz w:val="22"/>
              </w:rPr>
              <w:t xml:space="preserve"> </w:t>
            </w:r>
            <w:r w:rsidR="2E25643D" w:rsidRPr="4717D28F">
              <w:rPr>
                <w:sz w:val="22"/>
              </w:rPr>
              <w:t>Governance Lead</w:t>
            </w:r>
          </w:p>
        </w:tc>
      </w:tr>
      <w:tr w:rsidR="00CC201B" w:rsidRPr="0093721B" w14:paraId="5F9C8384" w14:textId="77777777" w:rsidTr="36D375B4">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4FC348C9" w14:textId="77777777" w:rsidR="00CC201B" w:rsidRPr="0093721B" w:rsidRDefault="00BB763A" w:rsidP="00EF081D">
            <w:pPr>
              <w:pStyle w:val="TableText"/>
              <w:rPr>
                <w:sz w:val="22"/>
              </w:rPr>
            </w:pPr>
            <w:r w:rsidRPr="0093721B">
              <w:rPr>
                <w:sz w:val="22"/>
              </w:rPr>
              <w:t>Job Reference</w:t>
            </w:r>
          </w:p>
        </w:tc>
        <w:tc>
          <w:tcPr>
            <w:tcW w:w="3551" w:type="pct"/>
          </w:tcPr>
          <w:p w14:paraId="11CC2462" w14:textId="2364E660" w:rsidR="00CC201B" w:rsidRPr="0093721B" w:rsidRDefault="0072630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95619</w:t>
            </w:r>
          </w:p>
        </w:tc>
      </w:tr>
      <w:tr w:rsidR="002A18EA" w:rsidRPr="0093721B" w14:paraId="3BC63948" w14:textId="77777777" w:rsidTr="36D375B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E3679" w14:textId="77777777" w:rsidR="002A18EA" w:rsidRPr="0093721B" w:rsidRDefault="002A18EA" w:rsidP="002A18EA">
            <w:pPr>
              <w:pStyle w:val="TableText"/>
              <w:rPr>
                <w:sz w:val="22"/>
              </w:rPr>
            </w:pPr>
            <w:r w:rsidRPr="0093721B">
              <w:rPr>
                <w:sz w:val="22"/>
              </w:rPr>
              <w:t>Tenure</w:t>
            </w:r>
          </w:p>
        </w:tc>
        <w:tc>
          <w:tcPr>
            <w:tcW w:w="3551" w:type="pct"/>
          </w:tcPr>
          <w:p w14:paraId="2A3B30A7" w14:textId="0BC31E23" w:rsidR="002A18EA" w:rsidRPr="0093721B" w:rsidRDefault="00B16AA4" w:rsidP="0072630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Specified term of 2 years</w:t>
            </w:r>
            <w:r w:rsidR="00726304">
              <w:rPr>
                <w:sz w:val="22"/>
              </w:rPr>
              <w:t xml:space="preserve">, </w:t>
            </w:r>
            <w:r w:rsidR="002A18EA">
              <w:rPr>
                <w:sz w:val="22"/>
              </w:rPr>
              <w:t>F</w:t>
            </w:r>
            <w:r w:rsidR="002A18EA" w:rsidRPr="0093721B">
              <w:rPr>
                <w:sz w:val="22"/>
              </w:rPr>
              <w:t>ull-time</w:t>
            </w:r>
          </w:p>
        </w:tc>
      </w:tr>
      <w:tr w:rsidR="002A18EA" w:rsidRPr="0093721B" w14:paraId="64AF3F48" w14:textId="77777777" w:rsidTr="36D375B4">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E9044FD" w14:textId="77777777" w:rsidR="002A18EA" w:rsidRPr="0093721B" w:rsidRDefault="002A18EA" w:rsidP="002A18EA">
            <w:pPr>
              <w:pStyle w:val="TableText"/>
              <w:rPr>
                <w:sz w:val="22"/>
              </w:rPr>
            </w:pPr>
            <w:r w:rsidRPr="0093721B">
              <w:rPr>
                <w:sz w:val="22"/>
              </w:rPr>
              <w:t>Salary Range</w:t>
            </w:r>
          </w:p>
        </w:tc>
        <w:tc>
          <w:tcPr>
            <w:tcW w:w="3551" w:type="pct"/>
          </w:tcPr>
          <w:p w14:paraId="3FB382D7" w14:textId="53752A48" w:rsidR="002A18EA" w:rsidRPr="0093721B" w:rsidRDefault="09CD9872" w:rsidP="0072630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5E718798">
              <w:rPr>
                <w:sz w:val="22"/>
              </w:rPr>
              <w:t xml:space="preserve"> $146,207 - $161,767 </w:t>
            </w:r>
            <w:r w:rsidR="002A18EA" w:rsidRPr="5E718798">
              <w:rPr>
                <w:sz w:val="22"/>
              </w:rPr>
              <w:t>per annum (pro-rata for part-time)</w:t>
            </w:r>
            <w:r w:rsidR="00726304">
              <w:rPr>
                <w:sz w:val="22"/>
              </w:rPr>
              <w:t xml:space="preserve"> </w:t>
            </w:r>
            <w:r w:rsidR="002A18EA">
              <w:rPr>
                <w:sz w:val="22"/>
              </w:rPr>
              <w:t>plus</w:t>
            </w:r>
            <w:r w:rsidR="002A18EA" w:rsidRPr="0093721B">
              <w:rPr>
                <w:sz w:val="22"/>
              </w:rPr>
              <w:t xml:space="preserve"> up to 15.4% superannuation</w:t>
            </w:r>
          </w:p>
        </w:tc>
      </w:tr>
      <w:tr w:rsidR="00B358F4" w:rsidRPr="0093721B" w14:paraId="0403D510" w14:textId="77777777" w:rsidTr="36D375B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1B8A71" w14:textId="77777777" w:rsidR="00B358F4" w:rsidRPr="0093721B" w:rsidRDefault="00B358F4" w:rsidP="00B358F4">
            <w:pPr>
              <w:pStyle w:val="TableText"/>
              <w:rPr>
                <w:sz w:val="22"/>
              </w:rPr>
            </w:pPr>
            <w:r w:rsidRPr="0093721B">
              <w:rPr>
                <w:sz w:val="22"/>
              </w:rPr>
              <w:t>Location(s)</w:t>
            </w:r>
          </w:p>
        </w:tc>
        <w:tc>
          <w:tcPr>
            <w:tcW w:w="3551" w:type="pct"/>
          </w:tcPr>
          <w:p w14:paraId="659AF05C" w14:textId="30BB5BB1" w:rsidR="00B358F4" w:rsidRPr="00ED5168" w:rsidRDefault="76E1AD71" w:rsidP="55E86E5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55E86E59">
              <w:rPr>
                <w:sz w:val="22"/>
              </w:rPr>
              <w:t>Perth WA, Melbourne VIC, Sydney NSW, Brisbane QLD, or Canberra ACT</w:t>
            </w:r>
          </w:p>
        </w:tc>
      </w:tr>
      <w:tr w:rsidR="00B358F4" w:rsidRPr="0093721B" w14:paraId="7AAD38C6" w14:textId="77777777" w:rsidTr="36D375B4">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2117FE9" w14:textId="77777777" w:rsidR="00B358F4" w:rsidRPr="0093721B" w:rsidRDefault="00B358F4" w:rsidP="00B358F4">
            <w:pPr>
              <w:pStyle w:val="TableText"/>
              <w:rPr>
                <w:sz w:val="22"/>
              </w:rPr>
            </w:pPr>
            <w:r w:rsidRPr="0093721B">
              <w:rPr>
                <w:sz w:val="22"/>
              </w:rPr>
              <w:t>Relocation Assistance</w:t>
            </w:r>
          </w:p>
        </w:tc>
        <w:tc>
          <w:tcPr>
            <w:tcW w:w="3551" w:type="pct"/>
          </w:tcPr>
          <w:p w14:paraId="1464D0DC" w14:textId="290CC99B" w:rsidR="00B358F4" w:rsidRPr="0093721B" w:rsidRDefault="65D013F4" w:rsidP="36D375B4">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36D375B4">
              <w:rPr>
                <w:sz w:val="22"/>
              </w:rPr>
              <w:t>N/A</w:t>
            </w:r>
          </w:p>
        </w:tc>
      </w:tr>
      <w:tr w:rsidR="00B358F4" w:rsidRPr="0093721B" w14:paraId="0A0004EA" w14:textId="77777777" w:rsidTr="36D375B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267EE40" w14:textId="77777777" w:rsidR="00B358F4" w:rsidRPr="0093721B" w:rsidRDefault="00B358F4" w:rsidP="00B358F4">
            <w:pPr>
              <w:pStyle w:val="TableText"/>
              <w:rPr>
                <w:sz w:val="22"/>
              </w:rPr>
            </w:pPr>
            <w:r w:rsidRPr="0093721B">
              <w:rPr>
                <w:sz w:val="22"/>
              </w:rPr>
              <w:t>Applications are open to</w:t>
            </w:r>
          </w:p>
        </w:tc>
        <w:tc>
          <w:tcPr>
            <w:tcW w:w="3551" w:type="pct"/>
          </w:tcPr>
          <w:p w14:paraId="5B9CFD5D" w14:textId="371AA589" w:rsidR="00B358F4" w:rsidRPr="0093721B" w:rsidRDefault="76E1AD71" w:rsidP="00726304">
            <w:pPr>
              <w:pStyle w:val="TableBullet"/>
              <w:numPr>
                <w:ilvl w:val="0"/>
                <w:numId w:val="0"/>
              </w:numPr>
              <w:spacing w:before="0" w:after="0"/>
              <w:ind w:left="-17"/>
              <w:cnfStyle w:val="000000100000" w:firstRow="0" w:lastRow="0" w:firstColumn="0" w:lastColumn="0" w:oddVBand="0" w:evenVBand="0" w:oddHBand="1" w:evenHBand="0" w:firstRowFirstColumn="0" w:firstRowLastColumn="0" w:lastRowFirstColumn="0" w:lastRowLastColumn="0"/>
              <w:rPr>
                <w:sz w:val="22"/>
              </w:rPr>
            </w:pPr>
            <w:r w:rsidRPr="55E86E59">
              <w:rPr>
                <w:sz w:val="22"/>
              </w:rPr>
              <w:t>Australian/New Zealand Citizens and Australian Permanent Residents</w:t>
            </w:r>
          </w:p>
          <w:p w14:paraId="30B0CEF3" w14:textId="5549B1DE" w:rsidR="00B358F4" w:rsidRPr="0093721B" w:rsidRDefault="00B358F4" w:rsidP="00B358F4">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p>
        </w:tc>
      </w:tr>
      <w:tr w:rsidR="00B358F4" w:rsidRPr="0093721B" w14:paraId="65F284CD" w14:textId="77777777" w:rsidTr="36D375B4">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DC9472C" w14:textId="77777777" w:rsidR="00B358F4" w:rsidRPr="0093721B" w:rsidRDefault="00B358F4" w:rsidP="00B358F4">
            <w:pPr>
              <w:pStyle w:val="TableText"/>
              <w:rPr>
                <w:sz w:val="22"/>
              </w:rPr>
            </w:pPr>
            <w:r w:rsidRPr="0093721B">
              <w:rPr>
                <w:sz w:val="22"/>
              </w:rPr>
              <w:t>Position reports to the</w:t>
            </w:r>
          </w:p>
        </w:tc>
        <w:tc>
          <w:tcPr>
            <w:tcW w:w="3551" w:type="pct"/>
          </w:tcPr>
          <w:p w14:paraId="6DBC255E" w14:textId="243F787A" w:rsidR="00B358F4" w:rsidRPr="0093721B" w:rsidRDefault="00B358F4" w:rsidP="00B358F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Chief Digital Officer</w:t>
            </w:r>
          </w:p>
        </w:tc>
      </w:tr>
      <w:tr w:rsidR="00B358F4" w:rsidRPr="0093721B" w14:paraId="12F9F35C" w14:textId="77777777" w:rsidTr="36D375B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DD9DD7" w14:textId="77777777" w:rsidR="00B358F4" w:rsidRPr="0093721B" w:rsidRDefault="00B358F4" w:rsidP="00B358F4">
            <w:pPr>
              <w:pStyle w:val="TableText"/>
              <w:rPr>
                <w:sz w:val="22"/>
              </w:rPr>
            </w:pPr>
            <w:r w:rsidRPr="0093721B">
              <w:rPr>
                <w:sz w:val="22"/>
              </w:rPr>
              <w:t>Client Focus – Internal</w:t>
            </w:r>
          </w:p>
        </w:tc>
        <w:tc>
          <w:tcPr>
            <w:tcW w:w="3551" w:type="pct"/>
          </w:tcPr>
          <w:p w14:paraId="07FD1421" w14:textId="4E3F29A6" w:rsidR="00B358F4" w:rsidRPr="0093721B" w:rsidRDefault="00B358F4" w:rsidP="00B358F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B358F4" w:rsidRPr="0093721B" w14:paraId="27E21DB1" w14:textId="77777777" w:rsidTr="36D375B4">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9F9BAD5" w14:textId="77777777" w:rsidR="00B358F4" w:rsidRPr="0093721B" w:rsidRDefault="00B358F4" w:rsidP="00B358F4">
            <w:pPr>
              <w:pStyle w:val="TableText"/>
              <w:rPr>
                <w:sz w:val="22"/>
              </w:rPr>
            </w:pPr>
            <w:r w:rsidRPr="0093721B">
              <w:rPr>
                <w:sz w:val="22"/>
              </w:rPr>
              <w:t>Client Focus – External</w:t>
            </w:r>
          </w:p>
        </w:tc>
        <w:tc>
          <w:tcPr>
            <w:tcW w:w="3551" w:type="pct"/>
          </w:tcPr>
          <w:p w14:paraId="1C814FE1" w14:textId="77777777" w:rsidR="00B358F4" w:rsidRPr="0093721B" w:rsidRDefault="00B358F4" w:rsidP="00B358F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358F4">
              <w:rPr>
                <w:sz w:val="22"/>
              </w:rPr>
              <w:t>0%</w:t>
            </w:r>
          </w:p>
        </w:tc>
      </w:tr>
      <w:tr w:rsidR="00B358F4" w:rsidRPr="0093721B" w14:paraId="29719942" w14:textId="77777777" w:rsidTr="36D375B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899D68F" w14:textId="77777777" w:rsidR="00B358F4" w:rsidRPr="0093721B" w:rsidRDefault="00B358F4" w:rsidP="00B358F4">
            <w:pPr>
              <w:pStyle w:val="TableText"/>
              <w:rPr>
                <w:sz w:val="22"/>
              </w:rPr>
            </w:pPr>
            <w:r w:rsidRPr="0093721B">
              <w:rPr>
                <w:sz w:val="22"/>
              </w:rPr>
              <w:t>Number of Direct Reports</w:t>
            </w:r>
          </w:p>
        </w:tc>
        <w:tc>
          <w:tcPr>
            <w:tcW w:w="3551" w:type="pct"/>
          </w:tcPr>
          <w:p w14:paraId="30C8FBD3" w14:textId="39841D03" w:rsidR="00B358F4" w:rsidRPr="0093721B" w:rsidRDefault="00B358F4" w:rsidP="00B358F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w:t>
            </w:r>
          </w:p>
        </w:tc>
      </w:tr>
      <w:tr w:rsidR="007E5F23" w:rsidRPr="0093721B" w14:paraId="72766A88" w14:textId="77777777" w:rsidTr="36D375B4">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6113705" w14:textId="77777777" w:rsidR="007E5F23" w:rsidRPr="0093721B" w:rsidRDefault="007E5F23" w:rsidP="007E5F23">
            <w:pPr>
              <w:pStyle w:val="TableText"/>
              <w:rPr>
                <w:sz w:val="22"/>
              </w:rPr>
            </w:pPr>
            <w:r w:rsidRPr="0093721B">
              <w:rPr>
                <w:sz w:val="22"/>
              </w:rPr>
              <w:t>Enquire about this job</w:t>
            </w:r>
          </w:p>
        </w:tc>
        <w:tc>
          <w:tcPr>
            <w:tcW w:w="3551" w:type="pct"/>
          </w:tcPr>
          <w:p w14:paraId="5D787D93" w14:textId="02335DE3" w:rsidR="007E5F23" w:rsidRPr="0093721B" w:rsidRDefault="007E5F23" w:rsidP="007E5F2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A6DC0">
              <w:rPr>
                <w:sz w:val="22"/>
              </w:rPr>
              <w:t>Contact Rebecca Ostergaard via email at rebecca.ostergaarde@csiro.au</w:t>
            </w:r>
          </w:p>
        </w:tc>
      </w:tr>
      <w:tr w:rsidR="007E5F23" w:rsidRPr="0093721B" w14:paraId="4EFF2D48" w14:textId="77777777" w:rsidTr="36D375B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3E1E675" w14:textId="77777777" w:rsidR="007E5F23" w:rsidRPr="0093721B" w:rsidRDefault="007E5F23" w:rsidP="007E5F23">
            <w:pPr>
              <w:pStyle w:val="TableText"/>
              <w:rPr>
                <w:sz w:val="22"/>
              </w:rPr>
            </w:pPr>
            <w:r w:rsidRPr="0093721B">
              <w:rPr>
                <w:sz w:val="22"/>
              </w:rPr>
              <w:t>How to apply</w:t>
            </w:r>
          </w:p>
        </w:tc>
        <w:tc>
          <w:tcPr>
            <w:tcW w:w="3551" w:type="pct"/>
          </w:tcPr>
          <w:p w14:paraId="4C52E481" w14:textId="77777777" w:rsidR="007E5F23" w:rsidRPr="0093721B" w:rsidRDefault="007E5F23" w:rsidP="007E5F2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0" w:history="1">
              <w:r w:rsidRPr="0059296E">
                <w:rPr>
                  <w:rStyle w:val="Hyperlink"/>
                  <w:sz w:val="22"/>
                </w:rPr>
                <w:t>https://jobs.csiro.au/</w:t>
              </w:r>
            </w:hyperlink>
            <w:r>
              <w:rPr>
                <w:sz w:val="22"/>
              </w:rPr>
              <w:t xml:space="preserve"> </w:t>
            </w:r>
          </w:p>
          <w:p w14:paraId="23150613" w14:textId="77777777" w:rsidR="007E5F23" w:rsidRPr="0093721B" w:rsidRDefault="007E5F23" w:rsidP="007E5F2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896DF3D" w14:textId="77777777" w:rsidR="007E5F23" w:rsidRPr="0093721B" w:rsidRDefault="007E5F23" w:rsidP="007E5F2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55167B99" w14:textId="77777777" w:rsidR="00DC57F0" w:rsidRPr="00DC57F0" w:rsidRDefault="00DC57F0" w:rsidP="00DC57F0">
      <w:pPr>
        <w:spacing w:before="240" w:line="240" w:lineRule="auto"/>
        <w:ind w:left="720" w:hanging="720"/>
        <w:rPr>
          <w:rFonts w:cs="Calibri"/>
          <w:b/>
          <w:color w:val="auto"/>
          <w:sz w:val="26"/>
          <w:szCs w:val="26"/>
        </w:rPr>
      </w:pPr>
      <w:r w:rsidRPr="00DC57F0">
        <w:rPr>
          <w:rFonts w:cs="Calibri"/>
          <w:b/>
          <w:color w:val="auto"/>
          <w:sz w:val="26"/>
          <w:szCs w:val="26"/>
        </w:rPr>
        <w:t>Acknowledgement of Country</w:t>
      </w:r>
    </w:p>
    <w:p w14:paraId="5A908960" w14:textId="77777777" w:rsidR="00DC57F0" w:rsidRDefault="00DC57F0" w:rsidP="00DC57F0">
      <w:pPr>
        <w:keepNext/>
        <w:keepLines/>
        <w:spacing w:before="240" w:after="0" w:line="240" w:lineRule="auto"/>
        <w:outlineLvl w:val="2"/>
        <w:rPr>
          <w:rFonts w:cs="Calibri"/>
        </w:rPr>
      </w:pPr>
      <w:r w:rsidRPr="00DC57F0">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2" w:history="1">
        <w:r w:rsidRPr="00DC57F0">
          <w:rPr>
            <w:rFonts w:cs="Calibri"/>
            <w:color w:val="1155CC"/>
            <w:u w:val="single"/>
          </w:rPr>
          <w:t>vision towards reconciliation</w:t>
        </w:r>
      </w:hyperlink>
      <w:r w:rsidRPr="00DC57F0">
        <w:rPr>
          <w:rFonts w:cs="Calibri"/>
        </w:rPr>
        <w:t>.</w:t>
      </w:r>
    </w:p>
    <w:p w14:paraId="4E795F80" w14:textId="77777777" w:rsidR="0082150C" w:rsidRPr="00807670" w:rsidRDefault="0082150C" w:rsidP="0082150C">
      <w:pPr>
        <w:rPr>
          <w:b/>
          <w:bCs/>
          <w:sz w:val="26"/>
          <w:szCs w:val="26"/>
        </w:rPr>
      </w:pPr>
      <w:r w:rsidRPr="00807670">
        <w:rPr>
          <w:b/>
          <w:bCs/>
          <w:sz w:val="26"/>
          <w:szCs w:val="26"/>
        </w:rPr>
        <w:t>Child Safety</w:t>
      </w:r>
    </w:p>
    <w:p w14:paraId="2151A232" w14:textId="77777777" w:rsidR="0082150C" w:rsidRDefault="0082150C" w:rsidP="0082150C">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3"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66AA3C37" w14:textId="77777777" w:rsidR="006246C0" w:rsidRPr="00674783" w:rsidRDefault="00B50C20" w:rsidP="00ED2629">
      <w:pPr>
        <w:pStyle w:val="Heading3"/>
        <w:spacing w:before="240" w:after="0"/>
      </w:pPr>
      <w:r>
        <w:t>Role Overview</w:t>
      </w:r>
    </w:p>
    <w:p w14:paraId="246F9090" w14:textId="27742B42" w:rsidR="003A210B" w:rsidRDefault="003A210B" w:rsidP="15541003">
      <w:pPr>
        <w:spacing w:before="0"/>
        <w:rPr>
          <w:rFonts w:asciiTheme="minorHAnsi" w:hAnsiTheme="minorHAnsi" w:cstheme="minorBidi"/>
        </w:rPr>
      </w:pPr>
      <w:bookmarkStart w:id="1" w:name="_Toc341085720"/>
      <w:r>
        <w:t>The Digital Office (DO) is a newly created business unit under the leadership of the Chief Digital Officer. The DO’s purpose is to drive CSIRO’s digital and data capabilities to maximise CSIRO’s impact and value. T</w:t>
      </w:r>
      <w:r w:rsidRPr="15541003">
        <w:rPr>
          <w:rFonts w:asciiTheme="minorHAnsi" w:hAnsiTheme="minorHAnsi" w:cstheme="minorBidi"/>
        </w:rPr>
        <w:t xml:space="preserve">he DO is responsible for uplifting the governance frameworks, processes, and practices which ensure effective </w:t>
      </w:r>
      <w:r w:rsidR="36633F42" w:rsidRPr="15541003">
        <w:rPr>
          <w:rFonts w:asciiTheme="minorHAnsi" w:hAnsiTheme="minorHAnsi" w:cstheme="minorBidi"/>
        </w:rPr>
        <w:t xml:space="preserve">delivery </w:t>
      </w:r>
      <w:r w:rsidRPr="15541003">
        <w:rPr>
          <w:rFonts w:asciiTheme="minorHAnsi" w:hAnsiTheme="minorHAnsi" w:cstheme="minorBidi"/>
        </w:rPr>
        <w:t xml:space="preserve">of CSIRO’s investments in </w:t>
      </w:r>
      <w:r w:rsidR="00AB02AC" w:rsidRPr="15541003">
        <w:rPr>
          <w:rFonts w:asciiTheme="minorHAnsi" w:hAnsiTheme="minorHAnsi" w:cstheme="minorBidi"/>
        </w:rPr>
        <w:t xml:space="preserve">strategic </w:t>
      </w:r>
      <w:r w:rsidRPr="15541003">
        <w:rPr>
          <w:rFonts w:asciiTheme="minorHAnsi" w:hAnsiTheme="minorHAnsi" w:cstheme="minorBidi"/>
        </w:rPr>
        <w:t xml:space="preserve">digital programs (the </w:t>
      </w:r>
      <w:r w:rsidRPr="15541003">
        <w:rPr>
          <w:rFonts w:asciiTheme="minorHAnsi" w:hAnsiTheme="minorHAnsi" w:cstheme="minorBidi"/>
        </w:rPr>
        <w:lastRenderedPageBreak/>
        <w:t xml:space="preserve">digital portfolio). </w:t>
      </w:r>
      <w:r w:rsidR="00CC0281" w:rsidRPr="15541003">
        <w:rPr>
          <w:rFonts w:asciiTheme="minorHAnsi" w:hAnsiTheme="minorHAnsi" w:cstheme="minorBidi"/>
        </w:rPr>
        <w:t xml:space="preserve">The </w:t>
      </w:r>
      <w:r w:rsidR="000C0304" w:rsidRPr="15541003">
        <w:rPr>
          <w:rFonts w:asciiTheme="minorHAnsi" w:hAnsiTheme="minorHAnsi" w:cstheme="minorBidi"/>
        </w:rPr>
        <w:t>governing body for the digital portfolio is the recently established Digital Steering Committee</w:t>
      </w:r>
      <w:r w:rsidR="5A3D7016" w:rsidRPr="15541003">
        <w:rPr>
          <w:rFonts w:asciiTheme="minorHAnsi" w:hAnsiTheme="minorHAnsi" w:cstheme="minorBidi"/>
        </w:rPr>
        <w:t xml:space="preserve">, </w:t>
      </w:r>
      <w:r w:rsidR="000C0304" w:rsidRPr="15541003">
        <w:rPr>
          <w:rFonts w:asciiTheme="minorHAnsi" w:hAnsiTheme="minorHAnsi" w:cstheme="minorBidi"/>
        </w:rPr>
        <w:t>supported by several Program Boards.</w:t>
      </w:r>
    </w:p>
    <w:p w14:paraId="6709A1AD" w14:textId="74FB23E1" w:rsidR="003A210B" w:rsidRPr="009022C5" w:rsidRDefault="003A210B" w:rsidP="009022C5">
      <w:pPr>
        <w:pStyle w:val="BodyText"/>
        <w:rPr>
          <w:color w:val="auto"/>
        </w:rPr>
      </w:pPr>
      <w:r>
        <w:t xml:space="preserve">The DO is establishing a Digital </w:t>
      </w:r>
      <w:r w:rsidR="2B0DB430">
        <w:t xml:space="preserve">Portfolio Management </w:t>
      </w:r>
      <w:r>
        <w:t>Office (DP</w:t>
      </w:r>
      <w:r w:rsidR="3BF7E587">
        <w:t>M</w:t>
      </w:r>
      <w:r>
        <w:t xml:space="preserve">O) </w:t>
      </w:r>
      <w:r w:rsidR="00CC0281">
        <w:t xml:space="preserve">to </w:t>
      </w:r>
      <w:r>
        <w:t>support the effective functioning of the Digital Steering Committee</w:t>
      </w:r>
      <w:r w:rsidR="000C0304">
        <w:t xml:space="preserve"> </w:t>
      </w:r>
      <w:r>
        <w:t>and its Program Boards</w:t>
      </w:r>
      <w:r w:rsidR="3C37DF32">
        <w:t>,</w:t>
      </w:r>
      <w:r w:rsidR="00B91F26">
        <w:t xml:space="preserve"> </w:t>
      </w:r>
      <w:r>
        <w:t xml:space="preserve">to </w:t>
      </w:r>
      <w:r w:rsidR="009022C5">
        <w:t xml:space="preserve">facilitate </w:t>
      </w:r>
      <w:r w:rsidR="009022C5" w:rsidRPr="55E86E59">
        <w:rPr>
          <w:color w:val="auto"/>
        </w:rPr>
        <w:t>effective cross-program information sharing and visibility, champion a digital transformation agenda on behalf of the organisation, and ensure programs deliver their intended business value as aligned to CSIRO’s strategy and goals.</w:t>
      </w:r>
    </w:p>
    <w:p w14:paraId="5B45E5E0" w14:textId="69997A74" w:rsidR="006711D5" w:rsidRDefault="003A210B" w:rsidP="006711D5">
      <w:pPr>
        <w:pStyle w:val="BodyText"/>
        <w:rPr>
          <w:color w:val="auto"/>
        </w:rPr>
      </w:pPr>
      <w:r>
        <w:t xml:space="preserve">The </w:t>
      </w:r>
      <w:r w:rsidR="7A75CBED">
        <w:t xml:space="preserve">Digital </w:t>
      </w:r>
      <w:r>
        <w:t>Portfolio/Program Governance Lead will lead the DP</w:t>
      </w:r>
      <w:r w:rsidR="23BB90BB">
        <w:t>M</w:t>
      </w:r>
      <w:r>
        <w:t>O</w:t>
      </w:r>
      <w:r w:rsidR="009022C5">
        <w:t xml:space="preserve">, </w:t>
      </w:r>
      <w:r w:rsidR="174B108F">
        <w:t>managing the governance structure</w:t>
      </w:r>
      <w:r w:rsidR="22043D74">
        <w:t xml:space="preserve"> </w:t>
      </w:r>
      <w:r w:rsidR="2F208580">
        <w:t xml:space="preserve">and implementing </w:t>
      </w:r>
      <w:r w:rsidR="174B108F">
        <w:t xml:space="preserve">practices and processes which support </w:t>
      </w:r>
      <w:r w:rsidR="2F208580">
        <w:t xml:space="preserve">effective governance of the </w:t>
      </w:r>
      <w:r w:rsidR="6C7CEC18">
        <w:t>digital portfolio</w:t>
      </w:r>
      <w:r w:rsidR="174B108F">
        <w:t xml:space="preserve">. They will play a key role in </w:t>
      </w:r>
      <w:r w:rsidR="009022C5">
        <w:t>supporting</w:t>
      </w:r>
      <w:r w:rsidR="174B108F">
        <w:t xml:space="preserve"> the Digital Steering </w:t>
      </w:r>
      <w:r w:rsidR="000C0304">
        <w:t xml:space="preserve">Committee </w:t>
      </w:r>
      <w:r w:rsidR="009022C5">
        <w:t>to</w:t>
      </w:r>
      <w:r w:rsidR="174B108F">
        <w:t xml:space="preserve"> </w:t>
      </w:r>
      <w:r w:rsidR="74182678">
        <w:t>carry out its responsibilitie</w:t>
      </w:r>
      <w:r w:rsidR="219F3058">
        <w:t>s</w:t>
      </w:r>
      <w:r w:rsidR="009022C5">
        <w:t xml:space="preserve"> and </w:t>
      </w:r>
      <w:r w:rsidR="22043D74">
        <w:t>will lead</w:t>
      </w:r>
      <w:r w:rsidR="6C8E868D">
        <w:t xml:space="preserve"> the organisation to mature its digital portfolio practices on an ongoing basis</w:t>
      </w:r>
      <w:r w:rsidR="2F208580">
        <w:t>.</w:t>
      </w:r>
    </w:p>
    <w:p w14:paraId="65B2EAAF" w14:textId="5EB91975" w:rsidR="003A210B" w:rsidRPr="00E63587" w:rsidRDefault="731CCAF0" w:rsidP="00E63587">
      <w:pPr>
        <w:spacing w:before="0"/>
      </w:pPr>
      <w:r>
        <w:t>The programs comprising the digital portfolio span multiple business units and teams, so a strong ability to build trust, influence diverse stakeholders, and negotiate complex scenarios will be key to success. As CSIRO's portfolio governance leader, you will champion transparency, open communication, and inclusive decision-making, strengthening our reputation as a reliable, responsive, and innovative partner.</w:t>
      </w:r>
    </w:p>
    <w:p w14:paraId="35C6ED25" w14:textId="3DE3C2BF" w:rsidR="00B50C20" w:rsidRDefault="00B50C20" w:rsidP="00B50C20">
      <w:pPr>
        <w:pStyle w:val="Heading3"/>
      </w:pPr>
      <w:r w:rsidRPr="00B50C20">
        <w:t>Duties and Key Result Areas</w:t>
      </w:r>
    </w:p>
    <w:p w14:paraId="47A5FB06" w14:textId="1579D7FF" w:rsidR="008F5F01" w:rsidRPr="007C5B2D" w:rsidRDefault="00746D21" w:rsidP="008F5F01">
      <w:pPr>
        <w:spacing w:after="60"/>
        <w:rPr>
          <w:rFonts w:asciiTheme="minorHAnsi" w:hAnsiTheme="minorHAnsi" w:cstheme="minorHAnsi"/>
          <w:b/>
          <w:bCs/>
          <w:szCs w:val="24"/>
        </w:rPr>
      </w:pPr>
      <w:r>
        <w:rPr>
          <w:rFonts w:asciiTheme="minorHAnsi" w:hAnsiTheme="minorHAnsi" w:cstheme="minorHAnsi"/>
          <w:b/>
          <w:bCs/>
          <w:szCs w:val="24"/>
        </w:rPr>
        <w:t xml:space="preserve">Governance structure, processes and practices </w:t>
      </w:r>
    </w:p>
    <w:p w14:paraId="459BFBFB" w14:textId="7B1AFED6" w:rsidR="008F5F01" w:rsidRPr="001F2DB9" w:rsidRDefault="008F5F01" w:rsidP="008F5F01">
      <w:pPr>
        <w:numPr>
          <w:ilvl w:val="0"/>
          <w:numId w:val="38"/>
        </w:numPr>
        <w:spacing w:after="0" w:line="240" w:lineRule="auto"/>
        <w:textAlignment w:val="baseline"/>
        <w:rPr>
          <w:rFonts w:asciiTheme="minorHAnsi" w:hAnsiTheme="minorHAnsi" w:cstheme="minorHAnsi"/>
          <w:color w:val="000000" w:themeColor="text1"/>
          <w:szCs w:val="24"/>
        </w:rPr>
      </w:pPr>
      <w:r w:rsidRPr="001F2DB9">
        <w:rPr>
          <w:rFonts w:asciiTheme="minorHAnsi" w:hAnsiTheme="minorHAnsi" w:cstheme="minorHAnsi"/>
          <w:color w:val="000000" w:themeColor="text1"/>
          <w:szCs w:val="24"/>
        </w:rPr>
        <w:t xml:space="preserve">Under </w:t>
      </w:r>
      <w:r>
        <w:rPr>
          <w:rFonts w:asciiTheme="minorHAnsi" w:hAnsiTheme="minorHAnsi" w:cstheme="minorHAnsi"/>
          <w:color w:val="000000" w:themeColor="text1"/>
          <w:szCs w:val="24"/>
        </w:rPr>
        <w:t>broad guidance,</w:t>
      </w:r>
      <w:r w:rsidRPr="001F2DB9">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 xml:space="preserve">be </w:t>
      </w:r>
      <w:r w:rsidR="0034127C">
        <w:rPr>
          <w:rFonts w:asciiTheme="minorHAnsi" w:hAnsiTheme="minorHAnsi" w:cstheme="minorHAnsi"/>
          <w:color w:val="000000" w:themeColor="text1"/>
          <w:szCs w:val="24"/>
        </w:rPr>
        <w:t>the custodian</w:t>
      </w:r>
      <w:r>
        <w:rPr>
          <w:rFonts w:asciiTheme="minorHAnsi" w:hAnsiTheme="minorHAnsi" w:cstheme="minorHAnsi"/>
          <w:color w:val="000000" w:themeColor="text1"/>
          <w:szCs w:val="24"/>
        </w:rPr>
        <w:t xml:space="preserve"> </w:t>
      </w:r>
      <w:r w:rsidR="00961704">
        <w:rPr>
          <w:rFonts w:asciiTheme="minorHAnsi" w:hAnsiTheme="minorHAnsi" w:cstheme="minorHAnsi"/>
          <w:color w:val="000000" w:themeColor="text1"/>
          <w:szCs w:val="24"/>
        </w:rPr>
        <w:t>of</w:t>
      </w:r>
      <w:r w:rsidRPr="001F2DB9">
        <w:rPr>
          <w:rFonts w:asciiTheme="minorHAnsi" w:hAnsiTheme="minorHAnsi" w:cstheme="minorHAnsi"/>
          <w:color w:val="000000" w:themeColor="text1"/>
          <w:szCs w:val="24"/>
        </w:rPr>
        <w:t xml:space="preserve"> the digital portfolio governance structure</w:t>
      </w:r>
      <w:r w:rsidR="00746D21">
        <w:rPr>
          <w:rFonts w:asciiTheme="minorHAnsi" w:hAnsiTheme="minorHAnsi" w:cstheme="minorHAnsi"/>
          <w:color w:val="000000" w:themeColor="text1"/>
          <w:szCs w:val="24"/>
        </w:rPr>
        <w:t xml:space="preserve">, </w:t>
      </w:r>
      <w:r w:rsidR="0034127C">
        <w:rPr>
          <w:rFonts w:asciiTheme="minorHAnsi" w:hAnsiTheme="minorHAnsi" w:cstheme="minorHAnsi"/>
          <w:color w:val="000000" w:themeColor="text1"/>
          <w:szCs w:val="24"/>
        </w:rPr>
        <w:t xml:space="preserve">including </w:t>
      </w:r>
      <w:r w:rsidR="00AB02AC">
        <w:rPr>
          <w:rFonts w:asciiTheme="minorHAnsi" w:hAnsiTheme="minorHAnsi" w:cstheme="minorHAnsi"/>
          <w:color w:val="000000" w:themeColor="text1"/>
          <w:szCs w:val="24"/>
        </w:rPr>
        <w:t xml:space="preserve">the </w:t>
      </w:r>
      <w:r w:rsidR="00961704">
        <w:rPr>
          <w:rFonts w:asciiTheme="minorHAnsi" w:hAnsiTheme="minorHAnsi" w:cstheme="minorHAnsi"/>
          <w:color w:val="000000" w:themeColor="text1"/>
          <w:szCs w:val="24"/>
        </w:rPr>
        <w:t xml:space="preserve">development and </w:t>
      </w:r>
      <w:r w:rsidR="00AB02AC">
        <w:rPr>
          <w:rFonts w:asciiTheme="minorHAnsi" w:hAnsiTheme="minorHAnsi" w:cstheme="minorHAnsi"/>
          <w:color w:val="000000" w:themeColor="text1"/>
          <w:szCs w:val="24"/>
        </w:rPr>
        <w:t>implementation of its</w:t>
      </w:r>
      <w:r w:rsidR="0034127C">
        <w:rPr>
          <w:rFonts w:asciiTheme="minorHAnsi" w:hAnsiTheme="minorHAnsi" w:cstheme="minorHAnsi"/>
          <w:color w:val="000000" w:themeColor="text1"/>
          <w:szCs w:val="24"/>
        </w:rPr>
        <w:t xml:space="preserve"> </w:t>
      </w:r>
      <w:r w:rsidR="00686A91">
        <w:rPr>
          <w:rFonts w:asciiTheme="minorHAnsi" w:hAnsiTheme="minorHAnsi" w:cstheme="minorHAnsi"/>
          <w:color w:val="000000" w:themeColor="text1"/>
          <w:szCs w:val="24"/>
        </w:rPr>
        <w:t xml:space="preserve">framework, </w:t>
      </w:r>
      <w:r w:rsidR="00746D21">
        <w:rPr>
          <w:rFonts w:asciiTheme="minorHAnsi" w:hAnsiTheme="minorHAnsi" w:cstheme="minorHAnsi"/>
          <w:color w:val="000000" w:themeColor="text1"/>
          <w:szCs w:val="24"/>
        </w:rPr>
        <w:t>processes and practices</w:t>
      </w:r>
      <w:r w:rsidRPr="001F2DB9">
        <w:rPr>
          <w:rFonts w:asciiTheme="minorHAnsi" w:hAnsiTheme="minorHAnsi" w:cstheme="minorHAnsi"/>
          <w:color w:val="000000" w:themeColor="text1"/>
          <w:szCs w:val="24"/>
        </w:rPr>
        <w:t>.</w:t>
      </w:r>
    </w:p>
    <w:p w14:paraId="0C1EAE1E" w14:textId="1DC05C5E" w:rsidR="008F5F01" w:rsidRPr="001F2DB9" w:rsidRDefault="00615571" w:rsidP="55E86E59">
      <w:pPr>
        <w:numPr>
          <w:ilvl w:val="0"/>
          <w:numId w:val="38"/>
        </w:numPr>
        <w:spacing w:after="0" w:line="240" w:lineRule="auto"/>
        <w:textAlignment w:val="baseline"/>
        <w:rPr>
          <w:rFonts w:asciiTheme="minorHAnsi" w:hAnsiTheme="minorHAnsi" w:cstheme="minorBidi"/>
          <w:color w:val="000000" w:themeColor="text1"/>
        </w:rPr>
      </w:pPr>
      <w:r w:rsidRPr="55E86E59">
        <w:rPr>
          <w:rFonts w:asciiTheme="minorHAnsi" w:hAnsiTheme="minorHAnsi" w:cstheme="minorBidi"/>
          <w:color w:val="000000" w:themeColor="text2"/>
        </w:rPr>
        <w:t>Be</w:t>
      </w:r>
      <w:r w:rsidR="00746D21" w:rsidRPr="55E86E59">
        <w:rPr>
          <w:rFonts w:asciiTheme="minorHAnsi" w:hAnsiTheme="minorHAnsi" w:cstheme="minorBidi"/>
          <w:color w:val="000000" w:themeColor="text2"/>
        </w:rPr>
        <w:t xml:space="preserve"> responsible for ensuring the DP</w:t>
      </w:r>
      <w:r w:rsidR="001B0D27" w:rsidRPr="55E86E59">
        <w:rPr>
          <w:rFonts w:asciiTheme="minorHAnsi" w:hAnsiTheme="minorHAnsi" w:cstheme="minorBidi"/>
          <w:color w:val="000000" w:themeColor="text2"/>
        </w:rPr>
        <w:t>M</w:t>
      </w:r>
      <w:r w:rsidR="00746D21" w:rsidRPr="55E86E59">
        <w:rPr>
          <w:rFonts w:asciiTheme="minorHAnsi" w:hAnsiTheme="minorHAnsi" w:cstheme="minorBidi"/>
          <w:color w:val="000000" w:themeColor="text2"/>
        </w:rPr>
        <w:t>O p</w:t>
      </w:r>
      <w:r w:rsidR="008F5F01" w:rsidRPr="55E86E59">
        <w:rPr>
          <w:rFonts w:asciiTheme="minorHAnsi" w:hAnsiTheme="minorHAnsi" w:cstheme="minorBidi"/>
          <w:color w:val="000000" w:themeColor="text2"/>
        </w:rPr>
        <w:t>rovide</w:t>
      </w:r>
      <w:r w:rsidR="00746D21" w:rsidRPr="55E86E59">
        <w:rPr>
          <w:rFonts w:asciiTheme="minorHAnsi" w:hAnsiTheme="minorHAnsi" w:cstheme="minorBidi"/>
          <w:color w:val="000000" w:themeColor="text2"/>
        </w:rPr>
        <w:t xml:space="preserve">s effective </w:t>
      </w:r>
      <w:r w:rsidR="008F5F01" w:rsidRPr="55E86E59">
        <w:rPr>
          <w:rFonts w:asciiTheme="minorHAnsi" w:hAnsiTheme="minorHAnsi" w:cstheme="minorBidi"/>
          <w:color w:val="000000" w:themeColor="text2"/>
        </w:rPr>
        <w:t>secretariat services to the Digital Steering Committee and its Program Boards.</w:t>
      </w:r>
    </w:p>
    <w:p w14:paraId="3E874E47" w14:textId="74C4CB73" w:rsidR="00615571" w:rsidRDefault="00746D21" w:rsidP="007803DE">
      <w:pPr>
        <w:numPr>
          <w:ilvl w:val="0"/>
          <w:numId w:val="38"/>
        </w:numPr>
        <w:spacing w:after="0" w:line="240" w:lineRule="auto"/>
        <w:textAlignment w:val="baseline"/>
        <w:rPr>
          <w:rFonts w:asciiTheme="minorHAnsi" w:hAnsiTheme="minorHAnsi" w:cstheme="minorHAnsi"/>
          <w:color w:val="000000" w:themeColor="text1"/>
          <w:szCs w:val="24"/>
        </w:rPr>
      </w:pPr>
      <w:r>
        <w:rPr>
          <w:rFonts w:asciiTheme="minorHAnsi" w:hAnsiTheme="minorHAnsi" w:cstheme="minorHAnsi"/>
          <w:color w:val="000000" w:themeColor="text1"/>
          <w:szCs w:val="24"/>
        </w:rPr>
        <w:t>Ensure best practice reporting processes are in place for program progress, risks, issues</w:t>
      </w:r>
      <w:r w:rsidR="00A06484">
        <w:rPr>
          <w:rFonts w:asciiTheme="minorHAnsi" w:hAnsiTheme="minorHAnsi" w:cstheme="minorHAnsi"/>
          <w:color w:val="000000" w:themeColor="text1"/>
          <w:szCs w:val="24"/>
        </w:rPr>
        <w:t>,</w:t>
      </w:r>
      <w:r>
        <w:rPr>
          <w:rFonts w:asciiTheme="minorHAnsi" w:hAnsiTheme="minorHAnsi" w:cstheme="minorHAnsi"/>
          <w:color w:val="000000" w:themeColor="text1"/>
          <w:szCs w:val="24"/>
        </w:rPr>
        <w:t xml:space="preserve"> and </w:t>
      </w:r>
      <w:r w:rsidR="00A06484">
        <w:rPr>
          <w:rFonts w:asciiTheme="minorHAnsi" w:hAnsiTheme="minorHAnsi" w:cstheme="minorHAnsi"/>
          <w:color w:val="000000" w:themeColor="text1"/>
          <w:szCs w:val="24"/>
        </w:rPr>
        <w:t>outcomes</w:t>
      </w:r>
      <w:r w:rsidR="00E83240">
        <w:rPr>
          <w:rFonts w:asciiTheme="minorHAnsi" w:hAnsiTheme="minorHAnsi" w:cstheme="minorHAnsi"/>
          <w:color w:val="000000" w:themeColor="text1"/>
          <w:szCs w:val="24"/>
        </w:rPr>
        <w:t xml:space="preserve"> which support improved decision-making by the Steering Committee and </w:t>
      </w:r>
      <w:r w:rsidR="00AF30AE">
        <w:rPr>
          <w:rFonts w:asciiTheme="minorHAnsi" w:hAnsiTheme="minorHAnsi" w:cstheme="minorHAnsi"/>
          <w:color w:val="000000" w:themeColor="text1"/>
          <w:szCs w:val="24"/>
        </w:rPr>
        <w:t xml:space="preserve">its </w:t>
      </w:r>
      <w:r w:rsidR="00E83240">
        <w:rPr>
          <w:rFonts w:asciiTheme="minorHAnsi" w:hAnsiTheme="minorHAnsi" w:cstheme="minorHAnsi"/>
          <w:color w:val="000000" w:themeColor="text1"/>
          <w:szCs w:val="24"/>
        </w:rPr>
        <w:t>Boards.</w:t>
      </w:r>
    </w:p>
    <w:p w14:paraId="36BC9BEC" w14:textId="09093F3E" w:rsidR="00415865" w:rsidRDefault="00415865" w:rsidP="55E86E59">
      <w:pPr>
        <w:numPr>
          <w:ilvl w:val="0"/>
          <w:numId w:val="38"/>
        </w:numPr>
        <w:spacing w:after="0" w:line="240" w:lineRule="auto"/>
        <w:textAlignment w:val="baseline"/>
        <w:rPr>
          <w:rFonts w:asciiTheme="minorHAnsi" w:hAnsiTheme="minorHAnsi" w:cstheme="minorBidi"/>
          <w:color w:val="000000" w:themeColor="text1"/>
        </w:rPr>
      </w:pPr>
      <w:r w:rsidRPr="55E86E59">
        <w:rPr>
          <w:rFonts w:asciiTheme="minorHAnsi" w:hAnsiTheme="minorHAnsi" w:cstheme="minorBidi"/>
          <w:color w:val="000000" w:themeColor="text2"/>
        </w:rPr>
        <w:t xml:space="preserve">Manage the use of a prioritisation framework </w:t>
      </w:r>
      <w:r w:rsidR="00615CB2" w:rsidRPr="55E86E59">
        <w:rPr>
          <w:rFonts w:asciiTheme="minorHAnsi" w:hAnsiTheme="minorHAnsi" w:cstheme="minorBidi"/>
          <w:color w:val="000000" w:themeColor="text2"/>
        </w:rPr>
        <w:t xml:space="preserve">that </w:t>
      </w:r>
      <w:r w:rsidRPr="55E86E59">
        <w:rPr>
          <w:rFonts w:asciiTheme="minorHAnsi" w:hAnsiTheme="minorHAnsi" w:cstheme="minorBidi"/>
          <w:color w:val="000000" w:themeColor="text2"/>
        </w:rPr>
        <w:t xml:space="preserve">supports effective decision-making about investment choices by the Digital Steering Committee. </w:t>
      </w:r>
    </w:p>
    <w:p w14:paraId="31BC517E" w14:textId="7DDC38C4" w:rsidR="00686A91" w:rsidRPr="00686A91" w:rsidRDefault="00B5663A" w:rsidP="55E86E59">
      <w:pPr>
        <w:numPr>
          <w:ilvl w:val="0"/>
          <w:numId w:val="38"/>
        </w:numPr>
        <w:spacing w:after="0" w:line="240" w:lineRule="auto"/>
        <w:textAlignment w:val="baseline"/>
        <w:rPr>
          <w:rFonts w:asciiTheme="minorHAnsi" w:hAnsiTheme="minorHAnsi" w:cstheme="minorBidi"/>
          <w:color w:val="000000" w:themeColor="text1"/>
        </w:rPr>
      </w:pPr>
      <w:r w:rsidRPr="55E86E59">
        <w:rPr>
          <w:rFonts w:asciiTheme="minorHAnsi" w:hAnsiTheme="minorHAnsi" w:cstheme="minorBidi"/>
          <w:color w:val="000000" w:themeColor="text2"/>
        </w:rPr>
        <w:t xml:space="preserve">Own the use of </w:t>
      </w:r>
      <w:r w:rsidR="005E7C9C" w:rsidRPr="55E86E59">
        <w:rPr>
          <w:rFonts w:asciiTheme="minorHAnsi" w:hAnsiTheme="minorHAnsi" w:cstheme="minorBidi"/>
          <w:color w:val="000000" w:themeColor="text2"/>
        </w:rPr>
        <w:t>the DO’s</w:t>
      </w:r>
      <w:r w:rsidRPr="55E86E59">
        <w:rPr>
          <w:rFonts w:asciiTheme="minorHAnsi" w:hAnsiTheme="minorHAnsi" w:cstheme="minorBidi"/>
          <w:color w:val="000000" w:themeColor="text2"/>
        </w:rPr>
        <w:t xml:space="preserve"> Portfolio Management </w:t>
      </w:r>
      <w:r w:rsidR="008A1067" w:rsidRPr="55E86E59">
        <w:rPr>
          <w:rFonts w:asciiTheme="minorHAnsi" w:hAnsiTheme="minorHAnsi" w:cstheme="minorBidi"/>
          <w:color w:val="000000" w:themeColor="text2"/>
        </w:rPr>
        <w:t>tooling,</w:t>
      </w:r>
      <w:r w:rsidRPr="55E86E59">
        <w:rPr>
          <w:rFonts w:asciiTheme="minorHAnsi" w:hAnsiTheme="minorHAnsi" w:cstheme="minorBidi"/>
          <w:color w:val="000000" w:themeColor="text2"/>
        </w:rPr>
        <w:t xml:space="preserve"> including</w:t>
      </w:r>
      <w:r w:rsidR="00037DBC" w:rsidRPr="55E86E59">
        <w:rPr>
          <w:rFonts w:asciiTheme="minorHAnsi" w:hAnsiTheme="minorHAnsi" w:cstheme="minorBidi"/>
          <w:color w:val="000000" w:themeColor="text2"/>
        </w:rPr>
        <w:t xml:space="preserve"> collaborating with stakeholders to ensure adoption and best practice use.</w:t>
      </w:r>
    </w:p>
    <w:p w14:paraId="40310374" w14:textId="1CC40131" w:rsidR="00ED1C8B" w:rsidRDefault="00ED1C8B" w:rsidP="008F5F01">
      <w:pPr>
        <w:spacing w:after="60" w:line="240" w:lineRule="auto"/>
        <w:rPr>
          <w:rFonts w:asciiTheme="minorHAnsi" w:hAnsiTheme="minorHAnsi" w:cstheme="minorHAnsi"/>
          <w:b/>
          <w:bCs/>
          <w:szCs w:val="24"/>
        </w:rPr>
      </w:pPr>
      <w:r>
        <w:rPr>
          <w:rFonts w:asciiTheme="minorHAnsi" w:hAnsiTheme="minorHAnsi" w:cstheme="minorHAnsi"/>
          <w:b/>
          <w:bCs/>
          <w:szCs w:val="24"/>
        </w:rPr>
        <w:t>Portfolio performance</w:t>
      </w:r>
    </w:p>
    <w:p w14:paraId="5581D8E5" w14:textId="292A551F" w:rsidR="009A1A43" w:rsidRDefault="009A1A43" w:rsidP="009A1A43">
      <w:pPr>
        <w:numPr>
          <w:ilvl w:val="0"/>
          <w:numId w:val="38"/>
        </w:numPr>
        <w:spacing w:after="0" w:line="240" w:lineRule="auto"/>
        <w:textAlignment w:val="baseline"/>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Collaborate closely with program leads and other stakeholders, such as the Strategy Office, to ensure </w:t>
      </w:r>
      <w:r w:rsidR="009A1B94">
        <w:rPr>
          <w:rFonts w:asciiTheme="minorHAnsi" w:hAnsiTheme="minorHAnsi" w:cstheme="minorHAnsi"/>
          <w:color w:val="000000" w:themeColor="text1"/>
          <w:szCs w:val="24"/>
        </w:rPr>
        <w:t>metrics</w:t>
      </w:r>
      <w:r>
        <w:rPr>
          <w:rFonts w:asciiTheme="minorHAnsi" w:hAnsiTheme="minorHAnsi" w:cstheme="minorHAnsi"/>
          <w:color w:val="000000" w:themeColor="text1"/>
          <w:szCs w:val="24"/>
        </w:rPr>
        <w:t xml:space="preserve"> are fit-for-purpose measures of program success.</w:t>
      </w:r>
    </w:p>
    <w:p w14:paraId="1E07AC71" w14:textId="693C6518" w:rsidR="001C5D5E" w:rsidRDefault="00ED1C8B" w:rsidP="009A1A43">
      <w:pPr>
        <w:numPr>
          <w:ilvl w:val="0"/>
          <w:numId w:val="38"/>
        </w:numPr>
        <w:spacing w:after="0" w:line="240" w:lineRule="auto"/>
        <w:textAlignment w:val="baseline"/>
        <w:rPr>
          <w:rFonts w:asciiTheme="minorHAnsi" w:hAnsiTheme="minorHAnsi" w:cstheme="minorHAnsi"/>
          <w:color w:val="000000" w:themeColor="text1"/>
          <w:szCs w:val="24"/>
        </w:rPr>
      </w:pPr>
      <w:r w:rsidRPr="00ED1C8B">
        <w:rPr>
          <w:rFonts w:asciiTheme="minorHAnsi" w:hAnsiTheme="minorHAnsi" w:cstheme="minorHAnsi"/>
          <w:color w:val="000000" w:themeColor="text1"/>
          <w:szCs w:val="24"/>
        </w:rPr>
        <w:t xml:space="preserve">Track the </w:t>
      </w:r>
      <w:r w:rsidR="00EE1CCD">
        <w:rPr>
          <w:rFonts w:asciiTheme="minorHAnsi" w:hAnsiTheme="minorHAnsi" w:cstheme="minorHAnsi"/>
          <w:color w:val="000000" w:themeColor="text1"/>
          <w:szCs w:val="24"/>
        </w:rPr>
        <w:t>health</w:t>
      </w:r>
      <w:r w:rsidRPr="00ED1C8B">
        <w:rPr>
          <w:rFonts w:asciiTheme="minorHAnsi" w:hAnsiTheme="minorHAnsi" w:cstheme="minorHAnsi"/>
          <w:color w:val="000000" w:themeColor="text1"/>
          <w:szCs w:val="24"/>
        </w:rPr>
        <w:t xml:space="preserve"> of the entire portfolio</w:t>
      </w:r>
      <w:r w:rsidR="001C5D5E">
        <w:rPr>
          <w:rFonts w:asciiTheme="minorHAnsi" w:hAnsiTheme="minorHAnsi" w:cstheme="minorHAnsi"/>
          <w:color w:val="000000" w:themeColor="text1"/>
          <w:szCs w:val="24"/>
        </w:rPr>
        <w:t xml:space="preserve"> and analyse </w:t>
      </w:r>
      <w:r w:rsidRPr="00ED1C8B">
        <w:rPr>
          <w:rFonts w:asciiTheme="minorHAnsi" w:hAnsiTheme="minorHAnsi" w:cstheme="minorHAnsi"/>
          <w:color w:val="000000" w:themeColor="text1"/>
          <w:szCs w:val="24"/>
        </w:rPr>
        <w:t xml:space="preserve">portfolio metrics </w:t>
      </w:r>
      <w:r w:rsidR="009A1A43">
        <w:rPr>
          <w:rFonts w:asciiTheme="minorHAnsi" w:hAnsiTheme="minorHAnsi" w:cstheme="minorHAnsi"/>
          <w:color w:val="000000" w:themeColor="text1"/>
          <w:szCs w:val="24"/>
        </w:rPr>
        <w:t xml:space="preserve">and outcomes </w:t>
      </w:r>
      <w:r w:rsidRPr="00ED1C8B">
        <w:rPr>
          <w:rFonts w:asciiTheme="minorHAnsi" w:hAnsiTheme="minorHAnsi" w:cstheme="minorHAnsi"/>
          <w:color w:val="000000" w:themeColor="text1"/>
          <w:szCs w:val="24"/>
        </w:rPr>
        <w:t xml:space="preserve">to </w:t>
      </w:r>
      <w:r w:rsidR="001C5D5E">
        <w:rPr>
          <w:rFonts w:asciiTheme="minorHAnsi" w:hAnsiTheme="minorHAnsi" w:cstheme="minorHAnsi"/>
          <w:color w:val="000000" w:themeColor="text1"/>
          <w:szCs w:val="24"/>
        </w:rPr>
        <w:t>support</w:t>
      </w:r>
      <w:r w:rsidRPr="00ED1C8B">
        <w:rPr>
          <w:rFonts w:asciiTheme="minorHAnsi" w:hAnsiTheme="minorHAnsi" w:cstheme="minorHAnsi"/>
          <w:color w:val="000000" w:themeColor="text1"/>
          <w:szCs w:val="24"/>
        </w:rPr>
        <w:t xml:space="preserve"> decision-making</w:t>
      </w:r>
      <w:r w:rsidR="009A1A43">
        <w:rPr>
          <w:rFonts w:asciiTheme="minorHAnsi" w:hAnsiTheme="minorHAnsi" w:cstheme="minorHAnsi"/>
          <w:color w:val="000000" w:themeColor="text1"/>
          <w:szCs w:val="24"/>
        </w:rPr>
        <w:t xml:space="preserve"> and prioritisation by the Digital Steering Committee. </w:t>
      </w:r>
    </w:p>
    <w:p w14:paraId="68579A86" w14:textId="15774A1D" w:rsidR="00686A91" w:rsidRPr="00686A91" w:rsidRDefault="00686A91" w:rsidP="00686A91">
      <w:pPr>
        <w:numPr>
          <w:ilvl w:val="0"/>
          <w:numId w:val="38"/>
        </w:numPr>
        <w:spacing w:after="0" w:line="240" w:lineRule="auto"/>
        <w:textAlignment w:val="baseline"/>
        <w:rPr>
          <w:rFonts w:asciiTheme="minorHAnsi" w:hAnsiTheme="minorHAnsi" w:cstheme="minorHAnsi"/>
          <w:color w:val="000000" w:themeColor="text1"/>
          <w:szCs w:val="24"/>
        </w:rPr>
      </w:pPr>
      <w:r w:rsidRPr="00B31485">
        <w:rPr>
          <w:rFonts w:asciiTheme="minorHAnsi" w:hAnsiTheme="minorHAnsi" w:cstheme="minorHAnsi"/>
          <w:color w:val="000000" w:themeColor="text1"/>
          <w:szCs w:val="24"/>
        </w:rPr>
        <w:t>Provid</w:t>
      </w:r>
      <w:r>
        <w:rPr>
          <w:rFonts w:asciiTheme="minorHAnsi" w:hAnsiTheme="minorHAnsi" w:cstheme="minorHAnsi"/>
          <w:color w:val="000000" w:themeColor="text1"/>
          <w:szCs w:val="24"/>
        </w:rPr>
        <w:t>e</w:t>
      </w:r>
      <w:r w:rsidRPr="00B31485">
        <w:rPr>
          <w:rFonts w:asciiTheme="minorHAnsi" w:hAnsiTheme="minorHAnsi" w:cstheme="minorHAnsi"/>
          <w:color w:val="000000" w:themeColor="text1"/>
          <w:szCs w:val="24"/>
        </w:rPr>
        <w:t xml:space="preserve"> support to </w:t>
      </w:r>
      <w:r>
        <w:rPr>
          <w:rFonts w:asciiTheme="minorHAnsi" w:hAnsiTheme="minorHAnsi" w:cstheme="minorHAnsi"/>
          <w:color w:val="000000" w:themeColor="text1"/>
          <w:szCs w:val="24"/>
        </w:rPr>
        <w:t>the Digital Steering Committee and CDO</w:t>
      </w:r>
      <w:r w:rsidRPr="00B31485">
        <w:rPr>
          <w:rFonts w:asciiTheme="minorHAnsi" w:hAnsiTheme="minorHAnsi" w:cstheme="minorHAnsi"/>
          <w:color w:val="000000" w:themeColor="text1"/>
          <w:szCs w:val="24"/>
        </w:rPr>
        <w:t xml:space="preserve"> by offering insights and recommendations based on the overall health and direction of the portfolio.</w:t>
      </w:r>
    </w:p>
    <w:p w14:paraId="528DD2B6" w14:textId="77777777" w:rsidR="00726304" w:rsidRDefault="00726304">
      <w:pPr>
        <w:spacing w:before="0" w:after="0" w:line="240" w:lineRule="auto"/>
        <w:rPr>
          <w:rFonts w:asciiTheme="minorHAnsi" w:hAnsiTheme="minorHAnsi" w:cstheme="minorHAnsi"/>
          <w:b/>
          <w:bCs/>
          <w:szCs w:val="24"/>
        </w:rPr>
      </w:pPr>
      <w:r>
        <w:rPr>
          <w:rFonts w:asciiTheme="minorHAnsi" w:hAnsiTheme="minorHAnsi" w:cstheme="minorHAnsi"/>
          <w:b/>
          <w:bCs/>
          <w:szCs w:val="24"/>
        </w:rPr>
        <w:br w:type="page"/>
      </w:r>
    </w:p>
    <w:p w14:paraId="00E04A76" w14:textId="50E3E9D1" w:rsidR="008F5F01" w:rsidRDefault="008F5F01" w:rsidP="008F5F01">
      <w:pPr>
        <w:spacing w:after="60" w:line="240" w:lineRule="auto"/>
        <w:rPr>
          <w:rFonts w:asciiTheme="minorHAnsi" w:hAnsiTheme="minorHAnsi" w:cstheme="minorHAnsi"/>
          <w:b/>
          <w:bCs/>
          <w:szCs w:val="24"/>
        </w:rPr>
      </w:pPr>
      <w:r>
        <w:rPr>
          <w:rFonts w:asciiTheme="minorHAnsi" w:hAnsiTheme="minorHAnsi" w:cstheme="minorHAnsi"/>
          <w:b/>
          <w:bCs/>
          <w:szCs w:val="24"/>
        </w:rPr>
        <w:lastRenderedPageBreak/>
        <w:t>Continuous Improvement</w:t>
      </w:r>
    </w:p>
    <w:p w14:paraId="2FF08303" w14:textId="035A3302" w:rsidR="00D60136" w:rsidRPr="00D60136" w:rsidRDefault="00D60136" w:rsidP="008F5F01">
      <w:pPr>
        <w:pStyle w:val="ListParagraph"/>
        <w:numPr>
          <w:ilvl w:val="0"/>
          <w:numId w:val="39"/>
        </w:numPr>
        <w:spacing w:after="60" w:line="240" w:lineRule="auto"/>
        <w:rPr>
          <w:rFonts w:asciiTheme="minorHAnsi" w:hAnsiTheme="minorHAnsi" w:cstheme="minorHAnsi"/>
          <w:b/>
          <w:bCs/>
          <w:szCs w:val="24"/>
        </w:rPr>
      </w:pPr>
      <w:r w:rsidRPr="00D60136">
        <w:rPr>
          <w:rFonts w:asciiTheme="minorHAnsi" w:hAnsiTheme="minorHAnsi" w:cstheme="minorHAnsi"/>
          <w:szCs w:val="24"/>
        </w:rPr>
        <w:t xml:space="preserve">Regularly </w:t>
      </w:r>
      <w:r w:rsidR="00B056C3" w:rsidRPr="00D60136">
        <w:rPr>
          <w:rFonts w:asciiTheme="minorHAnsi" w:hAnsiTheme="minorHAnsi" w:cstheme="minorHAnsi"/>
          <w:szCs w:val="24"/>
        </w:rPr>
        <w:t>review</w:t>
      </w:r>
      <w:r w:rsidRPr="00D60136">
        <w:rPr>
          <w:rFonts w:asciiTheme="minorHAnsi" w:hAnsiTheme="minorHAnsi" w:cstheme="minorHAnsi"/>
          <w:szCs w:val="24"/>
        </w:rPr>
        <w:t xml:space="preserve"> and enhanc</w:t>
      </w:r>
      <w:r>
        <w:rPr>
          <w:rFonts w:asciiTheme="minorHAnsi" w:hAnsiTheme="minorHAnsi" w:cstheme="minorHAnsi"/>
          <w:szCs w:val="24"/>
        </w:rPr>
        <w:t>e</w:t>
      </w:r>
      <w:r w:rsidRPr="00D60136">
        <w:rPr>
          <w:rFonts w:asciiTheme="minorHAnsi" w:hAnsiTheme="minorHAnsi" w:cstheme="minorHAnsi"/>
          <w:szCs w:val="24"/>
        </w:rPr>
        <w:t xml:space="preserve"> </w:t>
      </w:r>
      <w:r w:rsidR="004E25E0">
        <w:rPr>
          <w:rFonts w:asciiTheme="minorHAnsi" w:hAnsiTheme="minorHAnsi" w:cstheme="minorHAnsi"/>
          <w:szCs w:val="24"/>
        </w:rPr>
        <w:t xml:space="preserve">the </w:t>
      </w:r>
      <w:r w:rsidRPr="00D60136">
        <w:rPr>
          <w:rFonts w:asciiTheme="minorHAnsi" w:hAnsiTheme="minorHAnsi" w:cstheme="minorHAnsi"/>
          <w:szCs w:val="24"/>
        </w:rPr>
        <w:t xml:space="preserve">portfolio </w:t>
      </w:r>
      <w:r>
        <w:rPr>
          <w:rFonts w:asciiTheme="minorHAnsi" w:hAnsiTheme="minorHAnsi" w:cstheme="minorHAnsi"/>
          <w:szCs w:val="24"/>
        </w:rPr>
        <w:t>governance</w:t>
      </w:r>
      <w:r w:rsidRPr="00D60136">
        <w:rPr>
          <w:rFonts w:asciiTheme="minorHAnsi" w:hAnsiTheme="minorHAnsi" w:cstheme="minorHAnsi"/>
          <w:szCs w:val="24"/>
        </w:rPr>
        <w:t xml:space="preserve"> </w:t>
      </w:r>
      <w:r w:rsidR="004E25E0">
        <w:rPr>
          <w:rFonts w:asciiTheme="minorHAnsi" w:hAnsiTheme="minorHAnsi" w:cstheme="minorHAnsi"/>
          <w:szCs w:val="24"/>
        </w:rPr>
        <w:t xml:space="preserve">structure, </w:t>
      </w:r>
      <w:r w:rsidRPr="00D60136">
        <w:rPr>
          <w:rFonts w:asciiTheme="minorHAnsi" w:hAnsiTheme="minorHAnsi" w:cstheme="minorHAnsi"/>
          <w:szCs w:val="24"/>
        </w:rPr>
        <w:t xml:space="preserve">processes and practices to </w:t>
      </w:r>
      <w:r w:rsidR="00650FD4">
        <w:rPr>
          <w:rFonts w:asciiTheme="minorHAnsi" w:hAnsiTheme="minorHAnsi" w:cstheme="minorHAnsi"/>
          <w:szCs w:val="24"/>
        </w:rPr>
        <w:t>optimise</w:t>
      </w:r>
      <w:r w:rsidRPr="00D60136">
        <w:rPr>
          <w:rFonts w:asciiTheme="minorHAnsi" w:hAnsiTheme="minorHAnsi" w:cstheme="minorHAnsi"/>
          <w:szCs w:val="24"/>
        </w:rPr>
        <w:t xml:space="preserve"> efficiency</w:t>
      </w:r>
      <w:r w:rsidR="00590748">
        <w:rPr>
          <w:rFonts w:asciiTheme="minorHAnsi" w:hAnsiTheme="minorHAnsi" w:cstheme="minorHAnsi"/>
          <w:szCs w:val="24"/>
        </w:rPr>
        <w:t xml:space="preserve">, </w:t>
      </w:r>
      <w:r w:rsidRPr="00D60136">
        <w:rPr>
          <w:rFonts w:asciiTheme="minorHAnsi" w:hAnsiTheme="minorHAnsi" w:cstheme="minorHAnsi"/>
          <w:szCs w:val="24"/>
        </w:rPr>
        <w:t>effectiveness</w:t>
      </w:r>
      <w:r w:rsidR="00590748">
        <w:rPr>
          <w:rFonts w:asciiTheme="minorHAnsi" w:hAnsiTheme="minorHAnsi" w:cstheme="minorHAnsi"/>
          <w:szCs w:val="24"/>
        </w:rPr>
        <w:t xml:space="preserve"> and stakeholder satisfaction.</w:t>
      </w:r>
    </w:p>
    <w:p w14:paraId="71D5832F" w14:textId="7613397E" w:rsidR="001B0049" w:rsidRPr="001B0049" w:rsidRDefault="001B0049" w:rsidP="001B0049">
      <w:pPr>
        <w:pStyle w:val="ListParagraph"/>
        <w:numPr>
          <w:ilvl w:val="0"/>
          <w:numId w:val="39"/>
        </w:numPr>
        <w:spacing w:after="60" w:line="240" w:lineRule="auto"/>
        <w:contextualSpacing w:val="0"/>
        <w:rPr>
          <w:szCs w:val="24"/>
        </w:rPr>
      </w:pPr>
      <w:r>
        <w:rPr>
          <w:szCs w:val="24"/>
        </w:rPr>
        <w:t>Introduce new perspectives/directions to address long-standing organisation-wide problems</w:t>
      </w:r>
      <w:r w:rsidR="004E25E0">
        <w:rPr>
          <w:szCs w:val="24"/>
        </w:rPr>
        <w:t xml:space="preserve"> and </w:t>
      </w:r>
      <w:r w:rsidR="00A06484">
        <w:rPr>
          <w:szCs w:val="24"/>
        </w:rPr>
        <w:t xml:space="preserve">recommend improvements which enhance governance practices. </w:t>
      </w:r>
    </w:p>
    <w:p w14:paraId="22AD3BD4" w14:textId="478DBF12" w:rsidR="008F5F01" w:rsidRPr="0007339B" w:rsidRDefault="008F5F01" w:rsidP="008F5F01">
      <w:pPr>
        <w:spacing w:after="60" w:line="240" w:lineRule="auto"/>
        <w:rPr>
          <w:rFonts w:asciiTheme="minorHAnsi" w:hAnsiTheme="minorHAnsi" w:cstheme="minorHAnsi"/>
          <w:b/>
          <w:bCs/>
          <w:szCs w:val="24"/>
        </w:rPr>
      </w:pPr>
      <w:r w:rsidRPr="0007339B">
        <w:rPr>
          <w:rFonts w:asciiTheme="minorHAnsi" w:hAnsiTheme="minorHAnsi" w:cstheme="minorHAnsi"/>
          <w:b/>
          <w:bCs/>
          <w:szCs w:val="24"/>
        </w:rPr>
        <w:t>Collaboration</w:t>
      </w:r>
      <w:r>
        <w:rPr>
          <w:rFonts w:asciiTheme="minorHAnsi" w:hAnsiTheme="minorHAnsi" w:cstheme="minorHAnsi"/>
          <w:b/>
          <w:bCs/>
          <w:szCs w:val="24"/>
        </w:rPr>
        <w:t xml:space="preserve"> and </w:t>
      </w:r>
      <w:r w:rsidR="009A1B94">
        <w:rPr>
          <w:rFonts w:asciiTheme="minorHAnsi" w:hAnsiTheme="minorHAnsi" w:cstheme="minorHAnsi"/>
          <w:b/>
          <w:bCs/>
          <w:szCs w:val="24"/>
        </w:rPr>
        <w:t>stakeholder management</w:t>
      </w:r>
    </w:p>
    <w:p w14:paraId="6ADD0529" w14:textId="5714361A" w:rsidR="008F5F01" w:rsidRDefault="008F5F01" w:rsidP="008F5F01">
      <w:pPr>
        <w:numPr>
          <w:ilvl w:val="0"/>
          <w:numId w:val="40"/>
        </w:numPr>
        <w:spacing w:before="75" w:after="0" w:line="240" w:lineRule="auto"/>
        <w:textAlignment w:val="baseline"/>
        <w:rPr>
          <w:rFonts w:asciiTheme="minorHAnsi" w:hAnsiTheme="minorHAnsi" w:cstheme="minorHAnsi"/>
          <w:color w:val="000000" w:themeColor="text1"/>
          <w:szCs w:val="24"/>
        </w:rPr>
      </w:pPr>
      <w:r w:rsidRPr="008E7F09">
        <w:rPr>
          <w:rFonts w:asciiTheme="minorHAnsi" w:hAnsiTheme="minorHAnsi" w:cstheme="minorHAnsi"/>
          <w:color w:val="000000" w:themeColor="text1"/>
          <w:szCs w:val="24"/>
        </w:rPr>
        <w:t>Develop and maintain collaborative</w:t>
      </w:r>
      <w:r w:rsidR="009A1B94">
        <w:rPr>
          <w:rFonts w:asciiTheme="minorHAnsi" w:hAnsiTheme="minorHAnsi" w:cstheme="minorHAnsi"/>
          <w:color w:val="000000" w:themeColor="text1"/>
          <w:szCs w:val="24"/>
        </w:rPr>
        <w:t xml:space="preserve"> and </w:t>
      </w:r>
      <w:proofErr w:type="spellStart"/>
      <w:r w:rsidR="009A1B94">
        <w:rPr>
          <w:rFonts w:asciiTheme="minorHAnsi" w:hAnsiTheme="minorHAnsi" w:cstheme="minorHAnsi"/>
          <w:color w:val="000000" w:themeColor="text1"/>
          <w:szCs w:val="24"/>
        </w:rPr>
        <w:t>produtive</w:t>
      </w:r>
      <w:proofErr w:type="spellEnd"/>
      <w:r w:rsidRPr="008E7F09">
        <w:rPr>
          <w:rFonts w:asciiTheme="minorHAnsi" w:hAnsiTheme="minorHAnsi" w:cstheme="minorHAnsi"/>
          <w:color w:val="000000" w:themeColor="text1"/>
          <w:szCs w:val="24"/>
        </w:rPr>
        <w:t xml:space="preserve"> relationships </w:t>
      </w:r>
      <w:r w:rsidR="009A1B94">
        <w:rPr>
          <w:rFonts w:asciiTheme="minorHAnsi" w:hAnsiTheme="minorHAnsi" w:cstheme="minorHAnsi"/>
          <w:color w:val="000000" w:themeColor="text1"/>
          <w:szCs w:val="24"/>
        </w:rPr>
        <w:t>with program managers, directors, sponsor, the EPMO and other stakeholder to</w:t>
      </w:r>
      <w:r w:rsidRPr="008E7F09">
        <w:rPr>
          <w:rFonts w:asciiTheme="minorHAnsi" w:hAnsiTheme="minorHAnsi" w:cstheme="minorHAnsi"/>
          <w:color w:val="000000" w:themeColor="text1"/>
          <w:szCs w:val="24"/>
        </w:rPr>
        <w:t xml:space="preserve"> facilitate </w:t>
      </w:r>
      <w:r>
        <w:rPr>
          <w:rFonts w:asciiTheme="minorHAnsi" w:hAnsiTheme="minorHAnsi" w:cstheme="minorHAnsi"/>
          <w:color w:val="000000" w:themeColor="text1"/>
          <w:szCs w:val="24"/>
        </w:rPr>
        <w:t xml:space="preserve">DPO operations </w:t>
      </w:r>
      <w:r w:rsidR="009A1B94">
        <w:rPr>
          <w:rFonts w:asciiTheme="minorHAnsi" w:hAnsiTheme="minorHAnsi" w:cstheme="minorHAnsi"/>
          <w:color w:val="000000" w:themeColor="text1"/>
          <w:szCs w:val="24"/>
        </w:rPr>
        <w:t>and support the effective functioning of the Digital Steering Committee and its Program Boards.</w:t>
      </w:r>
    </w:p>
    <w:p w14:paraId="1375FDD8" w14:textId="3622BF81" w:rsidR="00B31485" w:rsidRDefault="00B31485" w:rsidP="008F5F01">
      <w:pPr>
        <w:numPr>
          <w:ilvl w:val="0"/>
          <w:numId w:val="40"/>
        </w:numPr>
        <w:spacing w:before="75" w:after="0" w:line="240" w:lineRule="auto"/>
        <w:textAlignment w:val="baseline"/>
        <w:rPr>
          <w:rFonts w:asciiTheme="minorHAnsi" w:hAnsiTheme="minorHAnsi" w:cstheme="minorHAnsi"/>
          <w:color w:val="000000" w:themeColor="text1"/>
          <w:szCs w:val="24"/>
        </w:rPr>
      </w:pPr>
      <w:r>
        <w:rPr>
          <w:rFonts w:asciiTheme="minorHAnsi" w:hAnsiTheme="minorHAnsi" w:cstheme="minorHAnsi"/>
          <w:color w:val="000000" w:themeColor="text1"/>
          <w:szCs w:val="24"/>
        </w:rPr>
        <w:t>Negotiate and influence across senior-level stakeholders to generate buy-in and support for the governance structure and new processes.</w:t>
      </w:r>
    </w:p>
    <w:p w14:paraId="3A8E9148" w14:textId="270C42D1" w:rsidR="00AF4B4F" w:rsidRPr="009A1B94" w:rsidRDefault="00AF4B4F" w:rsidP="009A1B94">
      <w:pPr>
        <w:numPr>
          <w:ilvl w:val="0"/>
          <w:numId w:val="40"/>
        </w:numPr>
        <w:spacing w:before="75" w:after="0" w:line="240" w:lineRule="auto"/>
        <w:textAlignment w:val="baseline"/>
        <w:rPr>
          <w:rFonts w:asciiTheme="minorHAnsi" w:hAnsiTheme="minorHAnsi" w:cstheme="minorHAnsi"/>
          <w:color w:val="000000" w:themeColor="text1"/>
          <w:szCs w:val="24"/>
        </w:rPr>
      </w:pPr>
      <w:r w:rsidRPr="009A1B94">
        <w:rPr>
          <w:rFonts w:asciiTheme="minorHAnsi" w:hAnsiTheme="minorHAnsi" w:cstheme="minorHAnsi"/>
          <w:color w:val="000000" w:themeColor="text1"/>
          <w:szCs w:val="24"/>
        </w:rPr>
        <w:t>Communicate openly, effectively and respectfully with all staff, clients and suppliers in the interests of good business practice, collaboration and enhancement of CSIRO’s reputation.</w:t>
      </w:r>
    </w:p>
    <w:p w14:paraId="503E415B" w14:textId="6659DC62" w:rsidR="008F5F01" w:rsidRPr="008E7F09" w:rsidRDefault="00D0165A" w:rsidP="008F5F01">
      <w:pPr>
        <w:pStyle w:val="Heading4"/>
        <w:textAlignment w:val="baseline"/>
        <w:rPr>
          <w:rFonts w:asciiTheme="minorHAnsi" w:eastAsia="Times New Roman" w:hAnsiTheme="minorHAnsi" w:cstheme="minorHAnsi"/>
          <w:color w:val="000000" w:themeColor="text1"/>
          <w:szCs w:val="24"/>
        </w:rPr>
      </w:pPr>
      <w:r>
        <w:rPr>
          <w:rFonts w:asciiTheme="minorHAnsi" w:hAnsiTheme="minorHAnsi" w:cstheme="minorHAnsi"/>
          <w:color w:val="000000" w:themeColor="text1"/>
          <w:szCs w:val="24"/>
        </w:rPr>
        <w:t>Portfolio governance leadership</w:t>
      </w:r>
    </w:p>
    <w:p w14:paraId="7F5E24AF" w14:textId="1707A02F" w:rsidR="008F5F01" w:rsidRDefault="00D0165A" w:rsidP="009C3E32">
      <w:pPr>
        <w:numPr>
          <w:ilvl w:val="0"/>
          <w:numId w:val="40"/>
        </w:numPr>
        <w:spacing w:before="75" w:after="0" w:line="240" w:lineRule="auto"/>
        <w:textAlignment w:val="baseline"/>
        <w:rPr>
          <w:rFonts w:asciiTheme="minorHAnsi" w:hAnsiTheme="minorHAnsi" w:cstheme="minorHAnsi"/>
          <w:color w:val="000000" w:themeColor="text1"/>
          <w:szCs w:val="24"/>
        </w:rPr>
      </w:pPr>
      <w:r>
        <w:rPr>
          <w:rFonts w:asciiTheme="minorHAnsi" w:hAnsiTheme="minorHAnsi" w:cstheme="minorHAnsi"/>
          <w:color w:val="000000" w:themeColor="text1"/>
          <w:szCs w:val="24"/>
        </w:rPr>
        <w:t>Be a visible leader</w:t>
      </w:r>
      <w:r w:rsidR="00795A47">
        <w:rPr>
          <w:rFonts w:asciiTheme="minorHAnsi" w:hAnsiTheme="minorHAnsi" w:cstheme="minorHAnsi"/>
          <w:color w:val="000000" w:themeColor="text1"/>
          <w:szCs w:val="24"/>
        </w:rPr>
        <w:t xml:space="preserve"> who champions the benefits of good</w:t>
      </w:r>
      <w:r w:rsidR="009C3E32">
        <w:rPr>
          <w:rFonts w:asciiTheme="minorHAnsi" w:hAnsiTheme="minorHAnsi" w:cstheme="minorHAnsi"/>
          <w:color w:val="000000" w:themeColor="text1"/>
          <w:szCs w:val="24"/>
        </w:rPr>
        <w:t xml:space="preserve"> </w:t>
      </w:r>
      <w:r w:rsidR="00795A47">
        <w:rPr>
          <w:rFonts w:asciiTheme="minorHAnsi" w:hAnsiTheme="minorHAnsi" w:cstheme="minorHAnsi"/>
          <w:color w:val="000000" w:themeColor="text1"/>
          <w:szCs w:val="24"/>
        </w:rPr>
        <w:t xml:space="preserve">governance and </w:t>
      </w:r>
      <w:r w:rsidR="009C3E32">
        <w:rPr>
          <w:rFonts w:asciiTheme="minorHAnsi" w:hAnsiTheme="minorHAnsi" w:cstheme="minorHAnsi"/>
          <w:color w:val="000000" w:themeColor="text1"/>
          <w:szCs w:val="24"/>
        </w:rPr>
        <w:t>leads</w:t>
      </w:r>
      <w:r w:rsidR="00795A47">
        <w:rPr>
          <w:rFonts w:asciiTheme="minorHAnsi" w:hAnsiTheme="minorHAnsi" w:cstheme="minorHAnsi"/>
          <w:color w:val="000000" w:themeColor="text1"/>
          <w:szCs w:val="24"/>
        </w:rPr>
        <w:t xml:space="preserve"> the organisation to mature its portfolio governance practices. </w:t>
      </w:r>
    </w:p>
    <w:p w14:paraId="5F9E665C" w14:textId="57648AD8" w:rsidR="000239B5" w:rsidRPr="008E7F09" w:rsidRDefault="000239B5" w:rsidP="009C3E32">
      <w:pPr>
        <w:numPr>
          <w:ilvl w:val="0"/>
          <w:numId w:val="40"/>
        </w:numPr>
        <w:spacing w:before="75" w:after="0" w:line="240" w:lineRule="auto"/>
        <w:textAlignment w:val="baseline"/>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Provide ongoing support to program teams </w:t>
      </w:r>
      <w:r w:rsidR="00D81E74">
        <w:rPr>
          <w:rFonts w:asciiTheme="minorHAnsi" w:hAnsiTheme="minorHAnsi" w:cstheme="minorHAnsi"/>
          <w:color w:val="000000" w:themeColor="text1"/>
          <w:szCs w:val="24"/>
        </w:rPr>
        <w:t>to support their</w:t>
      </w:r>
      <w:r w:rsidR="009C3E32">
        <w:rPr>
          <w:rFonts w:asciiTheme="minorHAnsi" w:hAnsiTheme="minorHAnsi" w:cstheme="minorHAnsi"/>
          <w:color w:val="000000" w:themeColor="text1"/>
          <w:szCs w:val="24"/>
        </w:rPr>
        <w:t xml:space="preserve"> use of the governance processes and practices.</w:t>
      </w:r>
    </w:p>
    <w:p w14:paraId="03B4BC3C" w14:textId="07ED4C9C" w:rsidR="008F5F01" w:rsidRDefault="00E8591F" w:rsidP="008F5F01">
      <w:pPr>
        <w:pStyle w:val="BodyText"/>
        <w:rPr>
          <w:b/>
          <w:bCs/>
        </w:rPr>
      </w:pPr>
      <w:r>
        <w:rPr>
          <w:b/>
          <w:bCs/>
        </w:rPr>
        <w:t>Other</w:t>
      </w:r>
    </w:p>
    <w:p w14:paraId="510562E2" w14:textId="77777777" w:rsidR="00E8591F" w:rsidRPr="00EA2FD1" w:rsidRDefault="00E8591F" w:rsidP="00E8591F">
      <w:pPr>
        <w:pStyle w:val="ListParagraph"/>
        <w:numPr>
          <w:ilvl w:val="0"/>
          <w:numId w:val="32"/>
        </w:numPr>
        <w:spacing w:before="0" w:after="60" w:line="240" w:lineRule="auto"/>
        <w:ind w:left="470" w:hanging="364"/>
        <w:contextualSpacing w:val="0"/>
        <w:rPr>
          <w:szCs w:val="24"/>
        </w:rPr>
      </w:pPr>
      <w:r w:rsidRPr="00A907AD">
        <w:t>Adhere to the spirit and practice of CSIRO’s</w:t>
      </w:r>
      <w:r>
        <w:t xml:space="preserve"> Values,</w:t>
      </w:r>
      <w:r w:rsidRPr="00A907AD">
        <w:t xml:space="preserve"> Code of Conduct, Health, Safety and Environment procedures and policy</w:t>
      </w:r>
      <w:r>
        <w:t xml:space="preserve"> and d</w:t>
      </w:r>
      <w:r w:rsidRPr="00A907AD">
        <w:t>iversity initiatives</w:t>
      </w:r>
      <w:r>
        <w:t xml:space="preserve">. </w:t>
      </w:r>
    </w:p>
    <w:p w14:paraId="56AF5370" w14:textId="77777777" w:rsidR="00E8591F" w:rsidRDefault="00E8591F" w:rsidP="00E8591F">
      <w:pPr>
        <w:pStyle w:val="ListParagraph"/>
        <w:numPr>
          <w:ilvl w:val="0"/>
          <w:numId w:val="32"/>
        </w:numPr>
        <w:spacing w:before="0" w:after="60" w:line="240" w:lineRule="auto"/>
        <w:ind w:left="470" w:hanging="364"/>
        <w:contextualSpacing w:val="0"/>
        <w:rPr>
          <w:szCs w:val="24"/>
        </w:rPr>
      </w:pPr>
      <w:r w:rsidRPr="00DA239A">
        <w:rPr>
          <w:szCs w:val="24"/>
        </w:rPr>
        <w:t>Other duties as directed.</w:t>
      </w:r>
    </w:p>
    <w:p w14:paraId="5261E18A" w14:textId="50F53B20" w:rsidR="00C3571F" w:rsidRDefault="00C3571F" w:rsidP="00C3571F">
      <w:pPr>
        <w:pStyle w:val="Heading2"/>
        <w:rPr>
          <w:b/>
          <w:iCs w:val="0"/>
          <w:color w:val="auto"/>
          <w:sz w:val="26"/>
          <w:szCs w:val="26"/>
        </w:rPr>
      </w:pPr>
      <w:r w:rsidRPr="00B50C20">
        <w:rPr>
          <w:b/>
          <w:iCs w:val="0"/>
          <w:color w:val="auto"/>
          <w:sz w:val="26"/>
          <w:szCs w:val="26"/>
        </w:rPr>
        <w:t>Selection Criteria</w:t>
      </w:r>
    </w:p>
    <w:p w14:paraId="10164A38" w14:textId="77777777" w:rsidR="00C3571F" w:rsidRPr="00C3571F" w:rsidRDefault="00C3571F" w:rsidP="00C3571F">
      <w:pPr>
        <w:pStyle w:val="Heading4"/>
        <w:rPr>
          <w:color w:val="auto"/>
        </w:rPr>
      </w:pPr>
      <w:r w:rsidRPr="00C3571F">
        <w:rPr>
          <w:color w:val="auto"/>
        </w:rPr>
        <w:t>Essential</w:t>
      </w:r>
    </w:p>
    <w:p w14:paraId="422A0D14" w14:textId="77777777" w:rsidR="00C3571F" w:rsidRPr="00B50C20" w:rsidRDefault="00C3571F" w:rsidP="00C3571F">
      <w:pPr>
        <w:rPr>
          <w:i/>
          <w:iCs/>
          <w:szCs w:val="24"/>
        </w:rPr>
      </w:pPr>
      <w:r w:rsidRPr="00B50C20">
        <w:rPr>
          <w:i/>
          <w:iCs/>
          <w:szCs w:val="24"/>
        </w:rPr>
        <w:t>Under CSIRO policy only those who meet all essential criteria can be appointed.</w:t>
      </w:r>
    </w:p>
    <w:p w14:paraId="45551CF4" w14:textId="6F2F872D" w:rsidR="006E05BA" w:rsidRDefault="5D1FBAFE" w:rsidP="55E86E59">
      <w:pPr>
        <w:numPr>
          <w:ilvl w:val="0"/>
          <w:numId w:val="25"/>
        </w:numPr>
        <w:spacing w:before="0" w:after="60" w:line="240" w:lineRule="auto"/>
        <w:rPr>
          <w:rFonts w:cs="Calibri"/>
        </w:rPr>
      </w:pPr>
      <w:r w:rsidRPr="36D375B4">
        <w:rPr>
          <w:rFonts w:cs="Calibri"/>
        </w:rPr>
        <w:t xml:space="preserve">Relevant experience (4+ years) </w:t>
      </w:r>
      <w:r w:rsidR="67B2F48C" w:rsidRPr="36D375B4">
        <w:rPr>
          <w:rFonts w:cs="Calibri"/>
        </w:rPr>
        <w:t xml:space="preserve">in </w:t>
      </w:r>
      <w:r w:rsidR="6AE9CF13" w:rsidRPr="36D375B4">
        <w:rPr>
          <w:rFonts w:cs="Calibri"/>
        </w:rPr>
        <w:t xml:space="preserve">managing a high-value </w:t>
      </w:r>
      <w:r w:rsidR="5AB264FA" w:rsidRPr="36D375B4">
        <w:rPr>
          <w:rFonts w:cs="Calibri"/>
        </w:rPr>
        <w:t xml:space="preserve">digital </w:t>
      </w:r>
      <w:r w:rsidR="67B2F48C" w:rsidRPr="36D375B4">
        <w:rPr>
          <w:rFonts w:cs="Calibri"/>
        </w:rPr>
        <w:t xml:space="preserve">portfolio and </w:t>
      </w:r>
      <w:r w:rsidR="6AE9CF13" w:rsidRPr="36D375B4">
        <w:rPr>
          <w:rFonts w:cs="Calibri"/>
        </w:rPr>
        <w:t xml:space="preserve">associated </w:t>
      </w:r>
      <w:r w:rsidR="67B2F48C" w:rsidRPr="36D375B4">
        <w:rPr>
          <w:rFonts w:cs="Calibri"/>
        </w:rPr>
        <w:t xml:space="preserve">governance frameworks in </w:t>
      </w:r>
      <w:r w:rsidR="360CEA8D" w:rsidRPr="36D375B4">
        <w:rPr>
          <w:rFonts w:cs="Calibri"/>
        </w:rPr>
        <w:t xml:space="preserve">a PMO in </w:t>
      </w:r>
      <w:r w:rsidR="67B2F48C" w:rsidRPr="36D375B4">
        <w:rPr>
          <w:rFonts w:cs="Calibri"/>
        </w:rPr>
        <w:t xml:space="preserve">a large, complex </w:t>
      </w:r>
      <w:r w:rsidR="3FAE320C" w:rsidRPr="36D375B4">
        <w:rPr>
          <w:rFonts w:cs="Calibri"/>
        </w:rPr>
        <w:t>organisation.</w:t>
      </w:r>
    </w:p>
    <w:p w14:paraId="7732CE6E" w14:textId="55086582" w:rsidR="00F1761B" w:rsidRDefault="5AB264FA" w:rsidP="00C3571F">
      <w:pPr>
        <w:numPr>
          <w:ilvl w:val="0"/>
          <w:numId w:val="25"/>
        </w:numPr>
        <w:spacing w:before="0" w:after="60" w:line="240" w:lineRule="auto"/>
        <w:rPr>
          <w:rFonts w:cs="Calibri"/>
          <w:szCs w:val="24"/>
        </w:rPr>
      </w:pPr>
      <w:r w:rsidRPr="55E86E59">
        <w:rPr>
          <w:rFonts w:cs="Calibri"/>
        </w:rPr>
        <w:t xml:space="preserve">Experience in developing and implementing digital portfolio governance processes and procedures. </w:t>
      </w:r>
    </w:p>
    <w:p w14:paraId="0948DE25" w14:textId="77777777" w:rsidR="00EC74E8" w:rsidRPr="00EE02AF" w:rsidRDefault="07BD9679" w:rsidP="00EC74E8">
      <w:pPr>
        <w:numPr>
          <w:ilvl w:val="0"/>
          <w:numId w:val="25"/>
        </w:numPr>
        <w:spacing w:before="0" w:after="60" w:line="240" w:lineRule="auto"/>
        <w:rPr>
          <w:rFonts w:cs="Calibri"/>
          <w:szCs w:val="24"/>
        </w:rPr>
      </w:pPr>
      <w:r w:rsidRPr="55E86E59">
        <w:rPr>
          <w:rFonts w:cs="Calibri"/>
        </w:rPr>
        <w:t>Excellent analytical, problem-solving, and decision-making skills.</w:t>
      </w:r>
    </w:p>
    <w:p w14:paraId="4B7EECA2" w14:textId="77777777" w:rsidR="00EC74E8" w:rsidRPr="00EE02AF" w:rsidRDefault="07BD9679" w:rsidP="00EC74E8">
      <w:pPr>
        <w:numPr>
          <w:ilvl w:val="0"/>
          <w:numId w:val="25"/>
        </w:numPr>
        <w:spacing w:before="0" w:after="60" w:line="240" w:lineRule="auto"/>
        <w:rPr>
          <w:rFonts w:cs="Calibri"/>
          <w:szCs w:val="24"/>
        </w:rPr>
      </w:pPr>
      <w:r w:rsidRPr="55E86E59">
        <w:rPr>
          <w:rFonts w:cs="Calibri"/>
        </w:rPr>
        <w:t>Strong communication and collaboration skills to work effectively with cross-functional teams and senior stakeholders.</w:t>
      </w:r>
    </w:p>
    <w:p w14:paraId="5F48EFB9" w14:textId="48D6C5E9" w:rsidR="00EC74E8" w:rsidRDefault="07BD9679" w:rsidP="00EC74E8">
      <w:pPr>
        <w:numPr>
          <w:ilvl w:val="0"/>
          <w:numId w:val="25"/>
        </w:numPr>
        <w:spacing w:before="0" w:after="60" w:line="240" w:lineRule="auto"/>
        <w:rPr>
          <w:rFonts w:cs="Calibri"/>
          <w:szCs w:val="24"/>
        </w:rPr>
      </w:pPr>
      <w:r w:rsidRPr="55E86E59">
        <w:rPr>
          <w:rFonts w:cs="Calibri"/>
        </w:rPr>
        <w:t xml:space="preserve">Ability to negotiate, influence and generate buy-in for change, and </w:t>
      </w:r>
      <w:r w:rsidRPr="55E86E59">
        <w:rPr>
          <w:rStyle w:val="Emphasis"/>
          <w:rFonts w:cs="Arial"/>
          <w:i w:val="0"/>
        </w:rPr>
        <w:t>a record of strong leadership that has contributed to or defined new practices and processes.</w:t>
      </w:r>
    </w:p>
    <w:p w14:paraId="0C216321" w14:textId="18FD8A08" w:rsidR="00EC74E8" w:rsidRDefault="07BD9679" w:rsidP="55E86E59">
      <w:pPr>
        <w:numPr>
          <w:ilvl w:val="0"/>
          <w:numId w:val="25"/>
        </w:numPr>
        <w:spacing w:before="0" w:after="60" w:line="240" w:lineRule="auto"/>
        <w:rPr>
          <w:rFonts w:cs="Calibri"/>
        </w:rPr>
      </w:pPr>
      <w:r w:rsidRPr="55E86E59">
        <w:rPr>
          <w:rFonts w:cs="Calibri"/>
        </w:rPr>
        <w:t xml:space="preserve">Ability to promote </w:t>
      </w:r>
      <w:r w:rsidR="70BD6B23" w:rsidRPr="55E86E59">
        <w:rPr>
          <w:rFonts w:cs="Calibri"/>
        </w:rPr>
        <w:t>the benefits of good governance</w:t>
      </w:r>
      <w:r w:rsidRPr="55E86E59">
        <w:rPr>
          <w:rFonts w:cs="Calibri"/>
        </w:rPr>
        <w:t xml:space="preserve"> and support stakeholders to </w:t>
      </w:r>
      <w:r w:rsidR="70BD6B23" w:rsidRPr="55E86E59">
        <w:rPr>
          <w:rFonts w:cs="Calibri"/>
        </w:rPr>
        <w:t>mature governance practices.</w:t>
      </w:r>
    </w:p>
    <w:p w14:paraId="1CBB63DD" w14:textId="67944C09" w:rsidR="009D7A16" w:rsidRPr="009D7A16" w:rsidRDefault="009D7A16" w:rsidP="55E86E59">
      <w:pPr>
        <w:numPr>
          <w:ilvl w:val="0"/>
          <w:numId w:val="25"/>
        </w:numPr>
        <w:spacing w:before="0" w:after="60" w:line="240" w:lineRule="auto"/>
        <w:rPr>
          <w:rFonts w:cs="Calibri"/>
        </w:rPr>
      </w:pPr>
      <w:r w:rsidRPr="55E86E59">
        <w:rPr>
          <w:rFonts w:cs="Calibri"/>
        </w:rPr>
        <w:t>A tertiary qualification (or equivalent professional experience) in information technology, program management, or a related field.</w:t>
      </w:r>
    </w:p>
    <w:p w14:paraId="3FDE6368" w14:textId="77777777" w:rsidR="00C3571F" w:rsidRPr="00C3571F" w:rsidRDefault="00C3571F" w:rsidP="00C3571F">
      <w:pPr>
        <w:pStyle w:val="Heading2"/>
        <w:rPr>
          <w:rFonts w:asciiTheme="majorHAnsi" w:eastAsiaTheme="majorEastAsia" w:hAnsiTheme="majorHAnsi" w:cstheme="majorBidi"/>
          <w:b/>
          <w:color w:val="auto"/>
          <w:sz w:val="24"/>
          <w:szCs w:val="22"/>
        </w:rPr>
      </w:pPr>
      <w:r w:rsidRPr="00C3571F">
        <w:rPr>
          <w:rFonts w:asciiTheme="majorHAnsi" w:eastAsiaTheme="majorEastAsia" w:hAnsiTheme="majorHAnsi" w:cstheme="majorBidi"/>
          <w:b/>
          <w:color w:val="auto"/>
          <w:sz w:val="24"/>
          <w:szCs w:val="22"/>
        </w:rPr>
        <w:lastRenderedPageBreak/>
        <w:t>Desirable</w:t>
      </w:r>
    </w:p>
    <w:p w14:paraId="51985D1B" w14:textId="25D09DCD" w:rsidR="00C3571F" w:rsidRPr="00B50C20" w:rsidRDefault="0044785E" w:rsidP="00C3571F">
      <w:pPr>
        <w:numPr>
          <w:ilvl w:val="0"/>
          <w:numId w:val="26"/>
        </w:numPr>
        <w:spacing w:before="0" w:after="60" w:line="240" w:lineRule="auto"/>
        <w:rPr>
          <w:iCs/>
          <w:szCs w:val="24"/>
        </w:rPr>
      </w:pPr>
      <w:r>
        <w:rPr>
          <w:iCs/>
          <w:szCs w:val="24"/>
        </w:rPr>
        <w:t xml:space="preserve">Experience managing </w:t>
      </w:r>
      <w:r w:rsidR="007F2836">
        <w:rPr>
          <w:iCs/>
          <w:szCs w:val="24"/>
        </w:rPr>
        <w:t xml:space="preserve">a </w:t>
      </w:r>
      <w:r>
        <w:rPr>
          <w:iCs/>
          <w:szCs w:val="24"/>
        </w:rPr>
        <w:t>portfolio</w:t>
      </w:r>
      <w:r w:rsidR="007F2836">
        <w:rPr>
          <w:iCs/>
          <w:szCs w:val="24"/>
        </w:rPr>
        <w:t xml:space="preserve"> of work in a government or research environment.</w:t>
      </w:r>
    </w:p>
    <w:p w14:paraId="4AA37426" w14:textId="6B725A92" w:rsidR="00C3571F" w:rsidRPr="00C3571F" w:rsidRDefault="36E17D46" w:rsidP="55E86E59">
      <w:pPr>
        <w:numPr>
          <w:ilvl w:val="0"/>
          <w:numId w:val="26"/>
        </w:numPr>
        <w:spacing w:before="0" w:after="60" w:line="240" w:lineRule="auto"/>
      </w:pPr>
      <w:r>
        <w:t xml:space="preserve">Industry recognised certification (e.g. </w:t>
      </w:r>
      <w:proofErr w:type="spellStart"/>
      <w:r>
        <w:t>MoP</w:t>
      </w:r>
      <w:proofErr w:type="spellEnd"/>
      <w:r w:rsidR="4B72F14B">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4683B6C" w14:textId="7BF9A9CB"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2DBC57A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2D7A9A9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bookmarkStart w:id="2" w:name="_Hlk61725283"/>
          <w:r w:rsidR="000E3D44" w:rsidRPr="000E3D44">
            <w:rPr>
              <w:szCs w:val="24"/>
            </w:rPr>
            <w:t>Uses complex influencing strategies, for example, assembling strategic coalitions, building behind the scenes support and the tactical use of information to gain support.</w:t>
          </w:r>
          <w:bookmarkEnd w:id="2"/>
        </w:p>
        <w:p w14:paraId="5388C022" w14:textId="77777777" w:rsidR="00F77622" w:rsidRDefault="00B50C20" w:rsidP="00EF081D">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0E3D44"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403FC42C" w14:textId="77777777" w:rsidR="00B50C20" w:rsidRPr="00F77622" w:rsidRDefault="00B50C20" w:rsidP="00EF081D">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bookmarkStart w:id="3" w:name="_Hlk61725252"/>
          <w:r w:rsidR="000E3D44" w:rsidRPr="000E3D44">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bookmarkEnd w:id="3"/>
        </w:p>
        <w:p w14:paraId="6955B46F" w14:textId="77777777" w:rsidR="00F77622" w:rsidRPr="00F77622" w:rsidRDefault="00B50C20" w:rsidP="00EF081D">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17F7E81C"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5D505B67" w14:textId="77777777" w:rsidR="00E673A0" w:rsidRPr="003044E2" w:rsidRDefault="00E673A0" w:rsidP="00E673A0">
      <w:pPr>
        <w:pStyle w:val="Boxedheading"/>
      </w:pPr>
      <w:r>
        <w:t>Special Requirements</w:t>
      </w:r>
    </w:p>
    <w:p w14:paraId="479CCDCB" w14:textId="77777777" w:rsidR="002015AF" w:rsidRDefault="002015AF" w:rsidP="002015AF">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528A92CA" w14:textId="77777777" w:rsidR="003E5564" w:rsidRDefault="003E5564" w:rsidP="00E673A0">
      <w:pPr>
        <w:pStyle w:val="Boxedlistbullet"/>
        <w:numPr>
          <w:ilvl w:val="0"/>
          <w:numId w:val="0"/>
        </w:numPr>
        <w:ind w:left="227"/>
      </w:pPr>
    </w:p>
    <w:p w14:paraId="1C924F1E" w14:textId="77777777" w:rsidR="008A648A" w:rsidRPr="008901CB" w:rsidRDefault="0DD8E23D" w:rsidP="55E86E59">
      <w:pPr>
        <w:pStyle w:val="Boxedlistbullet"/>
        <w:spacing w:before="100" w:beforeAutospacing="1" w:after="100" w:afterAutospacing="1"/>
      </w:pPr>
      <w:r>
        <w:t>The successful candidate will undertake a pre-employment background check. Please note that individuals with criminal records are not automatically deemed ineligible. Each application will be considered on its merits.</w:t>
      </w:r>
    </w:p>
    <w:p w14:paraId="0E09984E" w14:textId="77777777" w:rsidR="00DA00F8" w:rsidRPr="00132839" w:rsidRDefault="00DA00F8" w:rsidP="55E86E59">
      <w:pPr>
        <w:pStyle w:val="Boxedlistbullet"/>
        <w:numPr>
          <w:ilvl w:val="0"/>
          <w:numId w:val="0"/>
        </w:numPr>
        <w:spacing w:before="100" w:beforeAutospacing="1" w:after="100" w:afterAutospacing="1"/>
        <w:ind w:left="227"/>
        <w:rPr>
          <w:highlight w:val="yellow"/>
        </w:rPr>
      </w:pPr>
    </w:p>
    <w:bookmarkEnd w:id="1"/>
    <w:p w14:paraId="126F4233" w14:textId="67F463A9" w:rsidR="00726304" w:rsidRPr="00726304" w:rsidRDefault="00726304" w:rsidP="55E86E59">
      <w:pPr>
        <w:spacing w:after="240"/>
        <w:rPr>
          <w:b/>
          <w:bCs/>
          <w:sz w:val="26"/>
          <w:szCs w:val="26"/>
        </w:rPr>
      </w:pPr>
      <w:r w:rsidRPr="00726304">
        <w:rPr>
          <w:b/>
          <w:bCs/>
          <w:sz w:val="26"/>
          <w:szCs w:val="26"/>
        </w:rPr>
        <w:t>About CSIRO</w:t>
      </w:r>
    </w:p>
    <w:p w14:paraId="354EB712" w14:textId="7535223C" w:rsidR="004E0D9B" w:rsidRPr="00EF435F" w:rsidRDefault="335A789D" w:rsidP="55E86E59">
      <w:pPr>
        <w:spacing w:after="240"/>
        <w:rPr>
          <w:u w:val="single"/>
        </w:rPr>
      </w:pPr>
      <w:r>
        <w:t xml:space="preserve">We solve the greatest challenges through innovative science and technology. Visit </w:t>
      </w:r>
      <w:hyperlink r:id="rId14">
        <w:r w:rsidRPr="55E86E59">
          <w:rPr>
            <w:color w:val="757579" w:themeColor="accent3"/>
            <w:u w:val="single"/>
          </w:rPr>
          <w:t>CSIRO Online</w:t>
        </w:r>
      </w:hyperlink>
      <w:r>
        <w:t xml:space="preserve"> for more information.</w:t>
      </w:r>
    </w:p>
    <w:p w14:paraId="77AFE87D" w14:textId="77777777" w:rsidR="00DF3191" w:rsidRPr="00DF3191" w:rsidRDefault="00DF3191" w:rsidP="00DF3191">
      <w:pPr>
        <w:spacing w:before="0" w:after="0" w:line="240" w:lineRule="auto"/>
        <w:textAlignment w:val="baseline"/>
        <w:rPr>
          <w:rFonts w:eastAsia="Times New Roman" w:cs="Calibri"/>
          <w:szCs w:val="24"/>
        </w:rPr>
      </w:pPr>
      <w:r w:rsidRPr="00DF3191">
        <w:rPr>
          <w:rFonts w:eastAsia="Times New Roman" w:cs="Calibri"/>
          <w:szCs w:val="24"/>
        </w:rPr>
        <w:t>CSIRO is a values-based organisation.  In your application and at interview you will need to demonstrate behaviours aligned to our values of:</w:t>
      </w:r>
    </w:p>
    <w:p w14:paraId="3276F155" w14:textId="77777777" w:rsidR="00DF3191" w:rsidRPr="00DF3191" w:rsidRDefault="00DF3191" w:rsidP="00DF3191">
      <w:pPr>
        <w:numPr>
          <w:ilvl w:val="0"/>
          <w:numId w:val="37"/>
        </w:numPr>
        <w:tabs>
          <w:tab w:val="num" w:pos="1276"/>
        </w:tabs>
        <w:spacing w:before="0" w:after="0" w:line="240" w:lineRule="auto"/>
        <w:jc w:val="both"/>
        <w:textAlignment w:val="baseline"/>
        <w:rPr>
          <w:rFonts w:eastAsia="Times New Roman" w:cs="Calibri"/>
          <w:szCs w:val="24"/>
        </w:rPr>
      </w:pPr>
      <w:r w:rsidRPr="00DF3191">
        <w:rPr>
          <w:rFonts w:eastAsia="Times New Roman" w:cs="Calibri"/>
          <w:szCs w:val="24"/>
        </w:rPr>
        <w:t>People First </w:t>
      </w:r>
    </w:p>
    <w:p w14:paraId="18150F57" w14:textId="77777777" w:rsidR="00DF3191" w:rsidRPr="00DF3191" w:rsidRDefault="00DF3191" w:rsidP="00DF3191">
      <w:pPr>
        <w:numPr>
          <w:ilvl w:val="0"/>
          <w:numId w:val="37"/>
        </w:numPr>
        <w:tabs>
          <w:tab w:val="num" w:pos="1276"/>
        </w:tabs>
        <w:spacing w:before="0" w:after="0" w:line="240" w:lineRule="auto"/>
        <w:jc w:val="both"/>
        <w:textAlignment w:val="baseline"/>
        <w:rPr>
          <w:rFonts w:eastAsia="Times New Roman" w:cs="Calibri"/>
          <w:color w:val="auto"/>
          <w:szCs w:val="24"/>
        </w:rPr>
      </w:pPr>
      <w:r w:rsidRPr="00DF3191">
        <w:rPr>
          <w:rFonts w:eastAsia="Times New Roman" w:cs="Calibri"/>
          <w:szCs w:val="24"/>
        </w:rPr>
        <w:lastRenderedPageBreak/>
        <w:t>Further Together</w:t>
      </w:r>
    </w:p>
    <w:p w14:paraId="7AFA3EB0" w14:textId="77777777" w:rsidR="00DF3191" w:rsidRPr="00DF3191" w:rsidRDefault="00DF3191" w:rsidP="00DF3191">
      <w:pPr>
        <w:numPr>
          <w:ilvl w:val="0"/>
          <w:numId w:val="37"/>
        </w:numPr>
        <w:tabs>
          <w:tab w:val="num" w:pos="1276"/>
        </w:tabs>
        <w:spacing w:before="0" w:after="0" w:line="240" w:lineRule="auto"/>
        <w:jc w:val="both"/>
        <w:textAlignment w:val="baseline"/>
        <w:rPr>
          <w:rFonts w:eastAsia="Times New Roman" w:cs="Calibri"/>
          <w:szCs w:val="24"/>
        </w:rPr>
      </w:pPr>
      <w:r w:rsidRPr="00DF3191">
        <w:rPr>
          <w:rFonts w:eastAsia="Times New Roman" w:cs="Calibri"/>
          <w:szCs w:val="24"/>
        </w:rPr>
        <w:t>Making it Real</w:t>
      </w:r>
    </w:p>
    <w:p w14:paraId="3DF8F839" w14:textId="36E1FAB6" w:rsidR="00B50C20" w:rsidRPr="00726304" w:rsidRDefault="00DF3191" w:rsidP="001F63F5">
      <w:pPr>
        <w:numPr>
          <w:ilvl w:val="0"/>
          <w:numId w:val="37"/>
        </w:numPr>
        <w:tabs>
          <w:tab w:val="num" w:pos="1276"/>
        </w:tabs>
        <w:spacing w:before="0" w:after="240" w:line="240" w:lineRule="auto"/>
        <w:jc w:val="both"/>
        <w:textAlignment w:val="baseline"/>
        <w:rPr>
          <w:bCs/>
          <w:szCs w:val="24"/>
        </w:rPr>
      </w:pPr>
      <w:r w:rsidRPr="00726304">
        <w:rPr>
          <w:rFonts w:eastAsia="Times New Roman" w:cs="Calibri"/>
          <w:szCs w:val="24"/>
        </w:rPr>
        <w:t>Trusted</w:t>
      </w:r>
    </w:p>
    <w:sectPr w:rsidR="00B50C20" w:rsidRPr="00726304" w:rsidSect="002927FF">
      <w:footerReference w:type="default" r:id="rId15"/>
      <w:headerReference w:type="first" r:id="rId16"/>
      <w:footerReference w:type="first" r:id="rId17"/>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D06B" w14:textId="77777777" w:rsidR="002927FF" w:rsidRDefault="002927FF" w:rsidP="000A377A">
      <w:r>
        <w:separator/>
      </w:r>
    </w:p>
  </w:endnote>
  <w:endnote w:type="continuationSeparator" w:id="0">
    <w:p w14:paraId="0249C333" w14:textId="77777777" w:rsidR="002927FF" w:rsidRDefault="002927FF" w:rsidP="000A377A">
      <w:r>
        <w:continuationSeparator/>
      </w:r>
    </w:p>
  </w:endnote>
  <w:endnote w:type="continuationNotice" w:id="1">
    <w:p w14:paraId="345C4B4C" w14:textId="77777777" w:rsidR="002927FF" w:rsidRDefault="002927F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EC0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96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99CFB" w14:textId="77777777" w:rsidR="002927FF" w:rsidRDefault="002927FF" w:rsidP="000A377A">
      <w:r>
        <w:separator/>
      </w:r>
    </w:p>
  </w:footnote>
  <w:footnote w:type="continuationSeparator" w:id="0">
    <w:p w14:paraId="50C7E1CE" w14:textId="77777777" w:rsidR="002927FF" w:rsidRDefault="002927FF" w:rsidP="000A377A">
      <w:r>
        <w:continuationSeparator/>
      </w:r>
    </w:p>
  </w:footnote>
  <w:footnote w:type="continuationNotice" w:id="1">
    <w:p w14:paraId="56312AD4" w14:textId="77777777" w:rsidR="002927FF" w:rsidRDefault="002927F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A98C" w14:textId="77777777" w:rsidR="009511DD" w:rsidRPr="00ED2629" w:rsidRDefault="00ED212D">
    <w:pPr>
      <w:rPr>
        <w:sz w:val="2"/>
        <w:szCs w:val="2"/>
      </w:rPr>
    </w:pPr>
    <w:r w:rsidRPr="00ED2629">
      <w:rPr>
        <w:noProof/>
        <w:sz w:val="2"/>
        <w:szCs w:val="2"/>
      </w:rPr>
      <w:drawing>
        <wp:anchor distT="0" distB="71755" distL="114300" distR="360045" simplePos="0" relativeHeight="251658240" behindDoc="1" locked="1" layoutInCell="1" allowOverlap="1" wp14:anchorId="7283F0F3" wp14:editId="4ABF93A9">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4F6501E"/>
    <w:multiLevelType w:val="hybridMultilevel"/>
    <w:tmpl w:val="F2FC3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71C75CB"/>
    <w:multiLevelType w:val="multilevel"/>
    <w:tmpl w:val="9C6A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0456C4"/>
    <w:multiLevelType w:val="hybridMultilevel"/>
    <w:tmpl w:val="C5B8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81223874">
    <w:abstractNumId w:val="9"/>
  </w:num>
  <w:num w:numId="2" w16cid:durableId="2142308683">
    <w:abstractNumId w:val="7"/>
  </w:num>
  <w:num w:numId="3" w16cid:durableId="1212576529">
    <w:abstractNumId w:val="6"/>
  </w:num>
  <w:num w:numId="4" w16cid:durableId="2084638348">
    <w:abstractNumId w:val="5"/>
  </w:num>
  <w:num w:numId="5" w16cid:durableId="1975140481">
    <w:abstractNumId w:val="4"/>
  </w:num>
  <w:num w:numId="6" w16cid:durableId="959264859">
    <w:abstractNumId w:val="8"/>
  </w:num>
  <w:num w:numId="7" w16cid:durableId="1826706281">
    <w:abstractNumId w:val="3"/>
  </w:num>
  <w:num w:numId="8" w16cid:durableId="1159808401">
    <w:abstractNumId w:val="2"/>
  </w:num>
  <w:num w:numId="9" w16cid:durableId="286395759">
    <w:abstractNumId w:val="1"/>
  </w:num>
  <w:num w:numId="10" w16cid:durableId="814223728">
    <w:abstractNumId w:val="0"/>
  </w:num>
  <w:num w:numId="11" w16cid:durableId="351540671">
    <w:abstractNumId w:val="26"/>
  </w:num>
  <w:num w:numId="12" w16cid:durableId="463351410">
    <w:abstractNumId w:val="17"/>
  </w:num>
  <w:num w:numId="13" w16cid:durableId="991105335">
    <w:abstractNumId w:val="16"/>
  </w:num>
  <w:num w:numId="14" w16cid:durableId="319580136">
    <w:abstractNumId w:val="30"/>
  </w:num>
  <w:num w:numId="15" w16cid:durableId="368529458">
    <w:abstractNumId w:val="33"/>
  </w:num>
  <w:num w:numId="16" w16cid:durableId="1171607950">
    <w:abstractNumId w:val="31"/>
  </w:num>
  <w:num w:numId="17" w16cid:durableId="63570830">
    <w:abstractNumId w:val="20"/>
  </w:num>
  <w:num w:numId="18" w16cid:durableId="139929144">
    <w:abstractNumId w:val="25"/>
  </w:num>
  <w:num w:numId="19" w16cid:durableId="542056065">
    <w:abstractNumId w:val="18"/>
  </w:num>
  <w:num w:numId="20" w16cid:durableId="189683785">
    <w:abstractNumId w:val="14"/>
  </w:num>
  <w:num w:numId="21" w16cid:durableId="168376298">
    <w:abstractNumId w:val="15"/>
  </w:num>
  <w:num w:numId="22" w16cid:durableId="495536518">
    <w:abstractNumId w:val="12"/>
  </w:num>
  <w:num w:numId="23" w16cid:durableId="1900902082">
    <w:abstractNumId w:val="10"/>
  </w:num>
  <w:num w:numId="24" w16cid:durableId="1452047369">
    <w:abstractNumId w:val="19"/>
  </w:num>
  <w:num w:numId="25" w16cid:durableId="2052336046">
    <w:abstractNumId w:val="32"/>
  </w:num>
  <w:num w:numId="26" w16cid:durableId="418913421">
    <w:abstractNumId w:val="24"/>
  </w:num>
  <w:num w:numId="27" w16cid:durableId="1201012833">
    <w:abstractNumId w:val="29"/>
  </w:num>
  <w:num w:numId="28" w16cid:durableId="918709722">
    <w:abstractNumId w:val="27"/>
  </w:num>
  <w:num w:numId="29" w16cid:durableId="667559548">
    <w:abstractNumId w:val="10"/>
  </w:num>
  <w:num w:numId="30" w16cid:durableId="1219822013">
    <w:abstractNumId w:val="27"/>
  </w:num>
  <w:num w:numId="31" w16cid:durableId="1966228458">
    <w:abstractNumId w:val="34"/>
  </w:num>
  <w:num w:numId="32" w16cid:durableId="142884349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8385589">
    <w:abstractNumId w:val="10"/>
  </w:num>
  <w:num w:numId="34" w16cid:durableId="245653565">
    <w:abstractNumId w:val="25"/>
  </w:num>
  <w:num w:numId="35" w16cid:durableId="487790068">
    <w:abstractNumId w:val="11"/>
    <w:lvlOverride w:ilvl="0">
      <w:startOverride w:val="1"/>
    </w:lvlOverride>
    <w:lvlOverride w:ilvl="1"/>
    <w:lvlOverride w:ilvl="2"/>
    <w:lvlOverride w:ilvl="3"/>
    <w:lvlOverride w:ilvl="4"/>
    <w:lvlOverride w:ilvl="5"/>
    <w:lvlOverride w:ilvl="6"/>
    <w:lvlOverride w:ilvl="7"/>
    <w:lvlOverride w:ilvl="8"/>
  </w:num>
  <w:num w:numId="36" w16cid:durableId="5193143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381271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94572759">
    <w:abstractNumId w:val="23"/>
  </w:num>
  <w:num w:numId="39" w16cid:durableId="907349089">
    <w:abstractNumId w:val="13"/>
  </w:num>
  <w:num w:numId="40" w16cid:durableId="36510439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996"/>
    <w:rsid w:val="00012B21"/>
    <w:rsid w:val="00014F95"/>
    <w:rsid w:val="00015AC3"/>
    <w:rsid w:val="00015D9B"/>
    <w:rsid w:val="0001642A"/>
    <w:rsid w:val="000166E8"/>
    <w:rsid w:val="000175CC"/>
    <w:rsid w:val="00020528"/>
    <w:rsid w:val="00020EB5"/>
    <w:rsid w:val="000239B5"/>
    <w:rsid w:val="00024E64"/>
    <w:rsid w:val="00025950"/>
    <w:rsid w:val="00025A1E"/>
    <w:rsid w:val="00027644"/>
    <w:rsid w:val="000278EE"/>
    <w:rsid w:val="00030712"/>
    <w:rsid w:val="00030F5C"/>
    <w:rsid w:val="0003314B"/>
    <w:rsid w:val="00034A36"/>
    <w:rsid w:val="00036D29"/>
    <w:rsid w:val="0003716F"/>
    <w:rsid w:val="00037DBC"/>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55C8"/>
    <w:rsid w:val="000673D6"/>
    <w:rsid w:val="00071DFB"/>
    <w:rsid w:val="00073353"/>
    <w:rsid w:val="000749CD"/>
    <w:rsid w:val="00076353"/>
    <w:rsid w:val="0007694B"/>
    <w:rsid w:val="000779AB"/>
    <w:rsid w:val="00081B2C"/>
    <w:rsid w:val="00081CF2"/>
    <w:rsid w:val="000842AE"/>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0105"/>
    <w:rsid w:val="000B19E5"/>
    <w:rsid w:val="000B1F7F"/>
    <w:rsid w:val="000B3142"/>
    <w:rsid w:val="000B3207"/>
    <w:rsid w:val="000B56E0"/>
    <w:rsid w:val="000B5DA3"/>
    <w:rsid w:val="000C0304"/>
    <w:rsid w:val="000C12C8"/>
    <w:rsid w:val="000C1AA1"/>
    <w:rsid w:val="000C5CED"/>
    <w:rsid w:val="000C67C8"/>
    <w:rsid w:val="000C6AC9"/>
    <w:rsid w:val="000D1B63"/>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05CD"/>
    <w:rsid w:val="00101F0A"/>
    <w:rsid w:val="00102228"/>
    <w:rsid w:val="001046AE"/>
    <w:rsid w:val="00106E4A"/>
    <w:rsid w:val="00107B6F"/>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375E8"/>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2B2"/>
    <w:rsid w:val="001666E4"/>
    <w:rsid w:val="00170ECD"/>
    <w:rsid w:val="00171DED"/>
    <w:rsid w:val="00173AA0"/>
    <w:rsid w:val="0017592E"/>
    <w:rsid w:val="00176B2E"/>
    <w:rsid w:val="00177421"/>
    <w:rsid w:val="001777DA"/>
    <w:rsid w:val="00177D5B"/>
    <w:rsid w:val="001803E7"/>
    <w:rsid w:val="001836D3"/>
    <w:rsid w:val="00184B11"/>
    <w:rsid w:val="001855F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049"/>
    <w:rsid w:val="001B0C24"/>
    <w:rsid w:val="001B0D27"/>
    <w:rsid w:val="001B0E56"/>
    <w:rsid w:val="001B5426"/>
    <w:rsid w:val="001C17A3"/>
    <w:rsid w:val="001C384C"/>
    <w:rsid w:val="001C5D5E"/>
    <w:rsid w:val="001C5E18"/>
    <w:rsid w:val="001C5F65"/>
    <w:rsid w:val="001C63EF"/>
    <w:rsid w:val="001D2CB3"/>
    <w:rsid w:val="001D3E13"/>
    <w:rsid w:val="001D4A7E"/>
    <w:rsid w:val="001E02B4"/>
    <w:rsid w:val="001E0667"/>
    <w:rsid w:val="001E0CAD"/>
    <w:rsid w:val="001E2E6E"/>
    <w:rsid w:val="001E3630"/>
    <w:rsid w:val="001E4778"/>
    <w:rsid w:val="001F1A26"/>
    <w:rsid w:val="001F1B9A"/>
    <w:rsid w:val="001F272E"/>
    <w:rsid w:val="00200191"/>
    <w:rsid w:val="002009C7"/>
    <w:rsid w:val="002015AF"/>
    <w:rsid w:val="002018C7"/>
    <w:rsid w:val="00201B1F"/>
    <w:rsid w:val="00202090"/>
    <w:rsid w:val="00204716"/>
    <w:rsid w:val="002052D3"/>
    <w:rsid w:val="00206763"/>
    <w:rsid w:val="0020747E"/>
    <w:rsid w:val="0020772C"/>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5F9D"/>
    <w:rsid w:val="00267DE0"/>
    <w:rsid w:val="00272F19"/>
    <w:rsid w:val="002744AC"/>
    <w:rsid w:val="00274A21"/>
    <w:rsid w:val="002752E9"/>
    <w:rsid w:val="00276530"/>
    <w:rsid w:val="002809B7"/>
    <w:rsid w:val="00281466"/>
    <w:rsid w:val="00282F35"/>
    <w:rsid w:val="002832ED"/>
    <w:rsid w:val="002853F3"/>
    <w:rsid w:val="00286D12"/>
    <w:rsid w:val="00287BE9"/>
    <w:rsid w:val="00287C22"/>
    <w:rsid w:val="002901AA"/>
    <w:rsid w:val="002919A8"/>
    <w:rsid w:val="00291F2E"/>
    <w:rsid w:val="002924C8"/>
    <w:rsid w:val="00292638"/>
    <w:rsid w:val="002927FF"/>
    <w:rsid w:val="002932D9"/>
    <w:rsid w:val="00293B8C"/>
    <w:rsid w:val="00294C7F"/>
    <w:rsid w:val="00295EB9"/>
    <w:rsid w:val="00296021"/>
    <w:rsid w:val="002964C9"/>
    <w:rsid w:val="002A01A5"/>
    <w:rsid w:val="002A10EE"/>
    <w:rsid w:val="002A1120"/>
    <w:rsid w:val="002A18EA"/>
    <w:rsid w:val="002A1954"/>
    <w:rsid w:val="002A4CEA"/>
    <w:rsid w:val="002A5BFD"/>
    <w:rsid w:val="002A636B"/>
    <w:rsid w:val="002B0E10"/>
    <w:rsid w:val="002B6B8D"/>
    <w:rsid w:val="002B7648"/>
    <w:rsid w:val="002C339E"/>
    <w:rsid w:val="002C3AC1"/>
    <w:rsid w:val="002D31BB"/>
    <w:rsid w:val="002D3B7D"/>
    <w:rsid w:val="002D4444"/>
    <w:rsid w:val="002D4EB9"/>
    <w:rsid w:val="002D561B"/>
    <w:rsid w:val="002D7151"/>
    <w:rsid w:val="002E1686"/>
    <w:rsid w:val="002E3A46"/>
    <w:rsid w:val="002E6F73"/>
    <w:rsid w:val="002E7993"/>
    <w:rsid w:val="002E7F4C"/>
    <w:rsid w:val="002F1011"/>
    <w:rsid w:val="002F11DD"/>
    <w:rsid w:val="002F5428"/>
    <w:rsid w:val="002F55D7"/>
    <w:rsid w:val="002F5A1D"/>
    <w:rsid w:val="00300022"/>
    <w:rsid w:val="003000AF"/>
    <w:rsid w:val="003004E2"/>
    <w:rsid w:val="00301857"/>
    <w:rsid w:val="00301D22"/>
    <w:rsid w:val="00301DF9"/>
    <w:rsid w:val="00302A74"/>
    <w:rsid w:val="00302E16"/>
    <w:rsid w:val="003034EE"/>
    <w:rsid w:val="003037AC"/>
    <w:rsid w:val="00304225"/>
    <w:rsid w:val="00305F35"/>
    <w:rsid w:val="003130B1"/>
    <w:rsid w:val="003161B3"/>
    <w:rsid w:val="00323510"/>
    <w:rsid w:val="00324CBE"/>
    <w:rsid w:val="0032678A"/>
    <w:rsid w:val="00326E7A"/>
    <w:rsid w:val="0032738E"/>
    <w:rsid w:val="00331CDB"/>
    <w:rsid w:val="00332431"/>
    <w:rsid w:val="00332C06"/>
    <w:rsid w:val="003336B6"/>
    <w:rsid w:val="0033439B"/>
    <w:rsid w:val="003347A9"/>
    <w:rsid w:val="00336C2A"/>
    <w:rsid w:val="00337F2D"/>
    <w:rsid w:val="00340491"/>
    <w:rsid w:val="0034127C"/>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62E"/>
    <w:rsid w:val="003714C1"/>
    <w:rsid w:val="00371F46"/>
    <w:rsid w:val="003738D0"/>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1F5E"/>
    <w:rsid w:val="003A210B"/>
    <w:rsid w:val="003A26BC"/>
    <w:rsid w:val="003A4B8B"/>
    <w:rsid w:val="003A51F7"/>
    <w:rsid w:val="003A58E8"/>
    <w:rsid w:val="003A6DBB"/>
    <w:rsid w:val="003A6DE0"/>
    <w:rsid w:val="003B1EF4"/>
    <w:rsid w:val="003B5F19"/>
    <w:rsid w:val="003B7D95"/>
    <w:rsid w:val="003C0168"/>
    <w:rsid w:val="003C3FD1"/>
    <w:rsid w:val="003C4B1B"/>
    <w:rsid w:val="003D044A"/>
    <w:rsid w:val="003D2A88"/>
    <w:rsid w:val="003D42BD"/>
    <w:rsid w:val="003D54AF"/>
    <w:rsid w:val="003D5AA5"/>
    <w:rsid w:val="003D7A2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5865"/>
    <w:rsid w:val="00416406"/>
    <w:rsid w:val="00421294"/>
    <w:rsid w:val="00421551"/>
    <w:rsid w:val="004216DE"/>
    <w:rsid w:val="00422A28"/>
    <w:rsid w:val="00423D26"/>
    <w:rsid w:val="0042401F"/>
    <w:rsid w:val="00424C8F"/>
    <w:rsid w:val="00427B56"/>
    <w:rsid w:val="00433F84"/>
    <w:rsid w:val="00434B6B"/>
    <w:rsid w:val="00434C9B"/>
    <w:rsid w:val="004355C0"/>
    <w:rsid w:val="00436146"/>
    <w:rsid w:val="00436639"/>
    <w:rsid w:val="00441DA2"/>
    <w:rsid w:val="0044727F"/>
    <w:rsid w:val="0044785E"/>
    <w:rsid w:val="00450665"/>
    <w:rsid w:val="00452AD5"/>
    <w:rsid w:val="00452FD5"/>
    <w:rsid w:val="004532E1"/>
    <w:rsid w:val="00457D8D"/>
    <w:rsid w:val="004612B1"/>
    <w:rsid w:val="004632FD"/>
    <w:rsid w:val="004670C3"/>
    <w:rsid w:val="00471C6C"/>
    <w:rsid w:val="00476704"/>
    <w:rsid w:val="00476A3A"/>
    <w:rsid w:val="00482118"/>
    <w:rsid w:val="004831C1"/>
    <w:rsid w:val="0048681F"/>
    <w:rsid w:val="00486F57"/>
    <w:rsid w:val="00491DE0"/>
    <w:rsid w:val="004923E1"/>
    <w:rsid w:val="0049442F"/>
    <w:rsid w:val="004968B7"/>
    <w:rsid w:val="0049782D"/>
    <w:rsid w:val="004A0171"/>
    <w:rsid w:val="004A0776"/>
    <w:rsid w:val="004A0A0C"/>
    <w:rsid w:val="004A17CE"/>
    <w:rsid w:val="004A6F9C"/>
    <w:rsid w:val="004B0907"/>
    <w:rsid w:val="004B1289"/>
    <w:rsid w:val="004B32F5"/>
    <w:rsid w:val="004B600D"/>
    <w:rsid w:val="004B654B"/>
    <w:rsid w:val="004B759B"/>
    <w:rsid w:val="004C03B7"/>
    <w:rsid w:val="004C318D"/>
    <w:rsid w:val="004C4E15"/>
    <w:rsid w:val="004C67B0"/>
    <w:rsid w:val="004C79ED"/>
    <w:rsid w:val="004D0F2E"/>
    <w:rsid w:val="004D1978"/>
    <w:rsid w:val="004D3607"/>
    <w:rsid w:val="004D36F6"/>
    <w:rsid w:val="004D6B52"/>
    <w:rsid w:val="004E0034"/>
    <w:rsid w:val="004E0997"/>
    <w:rsid w:val="004E0D9B"/>
    <w:rsid w:val="004E25E0"/>
    <w:rsid w:val="004E2B16"/>
    <w:rsid w:val="004E369B"/>
    <w:rsid w:val="004E43B4"/>
    <w:rsid w:val="004E61C2"/>
    <w:rsid w:val="004E7737"/>
    <w:rsid w:val="004F2E41"/>
    <w:rsid w:val="004F4CAC"/>
    <w:rsid w:val="004F4FCE"/>
    <w:rsid w:val="004F65D6"/>
    <w:rsid w:val="004F7E09"/>
    <w:rsid w:val="005021C3"/>
    <w:rsid w:val="00503F57"/>
    <w:rsid w:val="005055C0"/>
    <w:rsid w:val="005114B8"/>
    <w:rsid w:val="00511DC7"/>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37AD"/>
    <w:rsid w:val="00555296"/>
    <w:rsid w:val="00555AB3"/>
    <w:rsid w:val="0056178B"/>
    <w:rsid w:val="0056311A"/>
    <w:rsid w:val="005633CD"/>
    <w:rsid w:val="005634A7"/>
    <w:rsid w:val="00564762"/>
    <w:rsid w:val="00564DBB"/>
    <w:rsid w:val="00567951"/>
    <w:rsid w:val="00567DC5"/>
    <w:rsid w:val="00571C82"/>
    <w:rsid w:val="0057204D"/>
    <w:rsid w:val="005728FA"/>
    <w:rsid w:val="00573692"/>
    <w:rsid w:val="00573C66"/>
    <w:rsid w:val="00575BE7"/>
    <w:rsid w:val="0058009B"/>
    <w:rsid w:val="00580185"/>
    <w:rsid w:val="00580E6C"/>
    <w:rsid w:val="0058164B"/>
    <w:rsid w:val="00585831"/>
    <w:rsid w:val="0058655A"/>
    <w:rsid w:val="00587ACF"/>
    <w:rsid w:val="00590748"/>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16B"/>
    <w:rsid w:val="005B5B69"/>
    <w:rsid w:val="005B7557"/>
    <w:rsid w:val="005C14DE"/>
    <w:rsid w:val="005C48D5"/>
    <w:rsid w:val="005C5C27"/>
    <w:rsid w:val="005C5F65"/>
    <w:rsid w:val="005C6D8A"/>
    <w:rsid w:val="005C7D69"/>
    <w:rsid w:val="005C7F9D"/>
    <w:rsid w:val="005D29EF"/>
    <w:rsid w:val="005D392F"/>
    <w:rsid w:val="005D5DB7"/>
    <w:rsid w:val="005D5F4A"/>
    <w:rsid w:val="005D6661"/>
    <w:rsid w:val="005D68E3"/>
    <w:rsid w:val="005D69E8"/>
    <w:rsid w:val="005D7860"/>
    <w:rsid w:val="005E196D"/>
    <w:rsid w:val="005E1DB7"/>
    <w:rsid w:val="005E2F13"/>
    <w:rsid w:val="005E31BE"/>
    <w:rsid w:val="005E6BDF"/>
    <w:rsid w:val="005E7C9C"/>
    <w:rsid w:val="005F2C04"/>
    <w:rsid w:val="005F6EF4"/>
    <w:rsid w:val="005F78B7"/>
    <w:rsid w:val="00600439"/>
    <w:rsid w:val="0060405B"/>
    <w:rsid w:val="00604D81"/>
    <w:rsid w:val="00610237"/>
    <w:rsid w:val="006108D6"/>
    <w:rsid w:val="00612BAC"/>
    <w:rsid w:val="00614F43"/>
    <w:rsid w:val="00615571"/>
    <w:rsid w:val="00615CB2"/>
    <w:rsid w:val="00616540"/>
    <w:rsid w:val="00616721"/>
    <w:rsid w:val="006174D2"/>
    <w:rsid w:val="006212AD"/>
    <w:rsid w:val="006246C0"/>
    <w:rsid w:val="0062521D"/>
    <w:rsid w:val="0062769A"/>
    <w:rsid w:val="0062799E"/>
    <w:rsid w:val="0063480C"/>
    <w:rsid w:val="006409FE"/>
    <w:rsid w:val="006422CC"/>
    <w:rsid w:val="0064494E"/>
    <w:rsid w:val="00645540"/>
    <w:rsid w:val="00645E30"/>
    <w:rsid w:val="00650FD4"/>
    <w:rsid w:val="0065288A"/>
    <w:rsid w:val="00652E72"/>
    <w:rsid w:val="00654515"/>
    <w:rsid w:val="00656598"/>
    <w:rsid w:val="00656AA1"/>
    <w:rsid w:val="0066228D"/>
    <w:rsid w:val="0066267F"/>
    <w:rsid w:val="00664731"/>
    <w:rsid w:val="00664C59"/>
    <w:rsid w:val="00665044"/>
    <w:rsid w:val="00665266"/>
    <w:rsid w:val="006711D5"/>
    <w:rsid w:val="00674783"/>
    <w:rsid w:val="00674C79"/>
    <w:rsid w:val="00676552"/>
    <w:rsid w:val="00680A9E"/>
    <w:rsid w:val="00681C20"/>
    <w:rsid w:val="006838C9"/>
    <w:rsid w:val="00684BDE"/>
    <w:rsid w:val="00685938"/>
    <w:rsid w:val="0068635B"/>
    <w:rsid w:val="00686A91"/>
    <w:rsid w:val="006870C7"/>
    <w:rsid w:val="00691744"/>
    <w:rsid w:val="00692F56"/>
    <w:rsid w:val="006942E5"/>
    <w:rsid w:val="0069500A"/>
    <w:rsid w:val="0069532C"/>
    <w:rsid w:val="0069741D"/>
    <w:rsid w:val="006A0E54"/>
    <w:rsid w:val="006A1113"/>
    <w:rsid w:val="006A2372"/>
    <w:rsid w:val="006A3BE4"/>
    <w:rsid w:val="006A3BEB"/>
    <w:rsid w:val="006A4CB4"/>
    <w:rsid w:val="006A6869"/>
    <w:rsid w:val="006A776B"/>
    <w:rsid w:val="006A7C66"/>
    <w:rsid w:val="006B0D0F"/>
    <w:rsid w:val="006B1342"/>
    <w:rsid w:val="006B22C0"/>
    <w:rsid w:val="006B3BF9"/>
    <w:rsid w:val="006B422F"/>
    <w:rsid w:val="006B4DBE"/>
    <w:rsid w:val="006C0704"/>
    <w:rsid w:val="006C0BE9"/>
    <w:rsid w:val="006C1E5C"/>
    <w:rsid w:val="006C2635"/>
    <w:rsid w:val="006C4ED6"/>
    <w:rsid w:val="006C6169"/>
    <w:rsid w:val="006D17A9"/>
    <w:rsid w:val="006D4802"/>
    <w:rsid w:val="006D49F3"/>
    <w:rsid w:val="006D70E7"/>
    <w:rsid w:val="006E041E"/>
    <w:rsid w:val="006E05BA"/>
    <w:rsid w:val="006E2DAD"/>
    <w:rsid w:val="006E4E3A"/>
    <w:rsid w:val="006E4F42"/>
    <w:rsid w:val="006E5A3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304"/>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6D21"/>
    <w:rsid w:val="0074768A"/>
    <w:rsid w:val="00747A64"/>
    <w:rsid w:val="0075022D"/>
    <w:rsid w:val="007521D5"/>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3DE"/>
    <w:rsid w:val="00782F57"/>
    <w:rsid w:val="00783370"/>
    <w:rsid w:val="007849CB"/>
    <w:rsid w:val="00786D64"/>
    <w:rsid w:val="00792235"/>
    <w:rsid w:val="007931D1"/>
    <w:rsid w:val="007937A6"/>
    <w:rsid w:val="00793F43"/>
    <w:rsid w:val="0079514E"/>
    <w:rsid w:val="00795A47"/>
    <w:rsid w:val="007970B5"/>
    <w:rsid w:val="007A1F94"/>
    <w:rsid w:val="007A21B1"/>
    <w:rsid w:val="007A6F4B"/>
    <w:rsid w:val="007A71AC"/>
    <w:rsid w:val="007A7722"/>
    <w:rsid w:val="007A7762"/>
    <w:rsid w:val="007A7809"/>
    <w:rsid w:val="007B0775"/>
    <w:rsid w:val="007B1387"/>
    <w:rsid w:val="007B17C0"/>
    <w:rsid w:val="007B4D3D"/>
    <w:rsid w:val="007B4E02"/>
    <w:rsid w:val="007B5B17"/>
    <w:rsid w:val="007B67BE"/>
    <w:rsid w:val="007C0CBA"/>
    <w:rsid w:val="007C1CAB"/>
    <w:rsid w:val="007C270D"/>
    <w:rsid w:val="007C78AC"/>
    <w:rsid w:val="007D0EDA"/>
    <w:rsid w:val="007D1151"/>
    <w:rsid w:val="007D12BD"/>
    <w:rsid w:val="007D21B7"/>
    <w:rsid w:val="007D2BE3"/>
    <w:rsid w:val="007D5A24"/>
    <w:rsid w:val="007D5A60"/>
    <w:rsid w:val="007E296E"/>
    <w:rsid w:val="007E5F23"/>
    <w:rsid w:val="007E6CA5"/>
    <w:rsid w:val="007F13F4"/>
    <w:rsid w:val="007F1969"/>
    <w:rsid w:val="007F2836"/>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0369"/>
    <w:rsid w:val="0082066A"/>
    <w:rsid w:val="0082150C"/>
    <w:rsid w:val="0082282B"/>
    <w:rsid w:val="00822B8F"/>
    <w:rsid w:val="008254E6"/>
    <w:rsid w:val="00825539"/>
    <w:rsid w:val="00825B0A"/>
    <w:rsid w:val="00825C40"/>
    <w:rsid w:val="0082654C"/>
    <w:rsid w:val="00830449"/>
    <w:rsid w:val="008304CB"/>
    <w:rsid w:val="008327A9"/>
    <w:rsid w:val="00833FEB"/>
    <w:rsid w:val="0083493E"/>
    <w:rsid w:val="00835883"/>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1CB"/>
    <w:rsid w:val="00890A6B"/>
    <w:rsid w:val="00892801"/>
    <w:rsid w:val="00892976"/>
    <w:rsid w:val="008951FE"/>
    <w:rsid w:val="0089705C"/>
    <w:rsid w:val="008A0DC4"/>
    <w:rsid w:val="008A1067"/>
    <w:rsid w:val="008A3CB6"/>
    <w:rsid w:val="008A4A7C"/>
    <w:rsid w:val="008A648A"/>
    <w:rsid w:val="008A7B92"/>
    <w:rsid w:val="008B367A"/>
    <w:rsid w:val="008B3A68"/>
    <w:rsid w:val="008B4108"/>
    <w:rsid w:val="008B4BF5"/>
    <w:rsid w:val="008B5616"/>
    <w:rsid w:val="008C124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625"/>
    <w:rsid w:val="008F1264"/>
    <w:rsid w:val="008F2365"/>
    <w:rsid w:val="008F3C24"/>
    <w:rsid w:val="008F5F01"/>
    <w:rsid w:val="00901258"/>
    <w:rsid w:val="009022C5"/>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C83"/>
    <w:rsid w:val="00937FD2"/>
    <w:rsid w:val="00942923"/>
    <w:rsid w:val="00945580"/>
    <w:rsid w:val="00945A76"/>
    <w:rsid w:val="009472B3"/>
    <w:rsid w:val="009511DD"/>
    <w:rsid w:val="00952973"/>
    <w:rsid w:val="009538A7"/>
    <w:rsid w:val="0095567F"/>
    <w:rsid w:val="009604D0"/>
    <w:rsid w:val="00960689"/>
    <w:rsid w:val="00961704"/>
    <w:rsid w:val="009621D0"/>
    <w:rsid w:val="00962259"/>
    <w:rsid w:val="00964050"/>
    <w:rsid w:val="00965CD3"/>
    <w:rsid w:val="00965FE6"/>
    <w:rsid w:val="00966576"/>
    <w:rsid w:val="00971862"/>
    <w:rsid w:val="009719D1"/>
    <w:rsid w:val="00972FF6"/>
    <w:rsid w:val="00973907"/>
    <w:rsid w:val="009803A0"/>
    <w:rsid w:val="009809D0"/>
    <w:rsid w:val="00982A54"/>
    <w:rsid w:val="00982D27"/>
    <w:rsid w:val="00984015"/>
    <w:rsid w:val="0098569E"/>
    <w:rsid w:val="00991D4E"/>
    <w:rsid w:val="00992A32"/>
    <w:rsid w:val="009941CC"/>
    <w:rsid w:val="009949E1"/>
    <w:rsid w:val="00994F08"/>
    <w:rsid w:val="00995465"/>
    <w:rsid w:val="0099761D"/>
    <w:rsid w:val="00997AEF"/>
    <w:rsid w:val="00997D69"/>
    <w:rsid w:val="009A1A43"/>
    <w:rsid w:val="009A1B94"/>
    <w:rsid w:val="009A2FB9"/>
    <w:rsid w:val="009A4E4C"/>
    <w:rsid w:val="009A776E"/>
    <w:rsid w:val="009B20AA"/>
    <w:rsid w:val="009B22AB"/>
    <w:rsid w:val="009B2B2C"/>
    <w:rsid w:val="009B2E5B"/>
    <w:rsid w:val="009B5345"/>
    <w:rsid w:val="009B568A"/>
    <w:rsid w:val="009B6329"/>
    <w:rsid w:val="009B7BD8"/>
    <w:rsid w:val="009C1A8A"/>
    <w:rsid w:val="009C3E32"/>
    <w:rsid w:val="009C4369"/>
    <w:rsid w:val="009C500F"/>
    <w:rsid w:val="009C5520"/>
    <w:rsid w:val="009D0DFC"/>
    <w:rsid w:val="009D7766"/>
    <w:rsid w:val="009D7A16"/>
    <w:rsid w:val="009E132B"/>
    <w:rsid w:val="009E1D19"/>
    <w:rsid w:val="009E217D"/>
    <w:rsid w:val="009F2CD0"/>
    <w:rsid w:val="009F3167"/>
    <w:rsid w:val="009F685F"/>
    <w:rsid w:val="009F6D23"/>
    <w:rsid w:val="00A00AB5"/>
    <w:rsid w:val="00A021BC"/>
    <w:rsid w:val="00A04BC9"/>
    <w:rsid w:val="00A052AB"/>
    <w:rsid w:val="00A05E01"/>
    <w:rsid w:val="00A06484"/>
    <w:rsid w:val="00A0740C"/>
    <w:rsid w:val="00A1007F"/>
    <w:rsid w:val="00A10736"/>
    <w:rsid w:val="00A10FDB"/>
    <w:rsid w:val="00A11598"/>
    <w:rsid w:val="00A15581"/>
    <w:rsid w:val="00A17195"/>
    <w:rsid w:val="00A20F76"/>
    <w:rsid w:val="00A217C2"/>
    <w:rsid w:val="00A21F80"/>
    <w:rsid w:val="00A22BCD"/>
    <w:rsid w:val="00A24587"/>
    <w:rsid w:val="00A2579A"/>
    <w:rsid w:val="00A27127"/>
    <w:rsid w:val="00A27A2A"/>
    <w:rsid w:val="00A34770"/>
    <w:rsid w:val="00A34835"/>
    <w:rsid w:val="00A36848"/>
    <w:rsid w:val="00A36C49"/>
    <w:rsid w:val="00A36DF8"/>
    <w:rsid w:val="00A411FF"/>
    <w:rsid w:val="00A41518"/>
    <w:rsid w:val="00A41D46"/>
    <w:rsid w:val="00A43CDF"/>
    <w:rsid w:val="00A44329"/>
    <w:rsid w:val="00A4479D"/>
    <w:rsid w:val="00A44E67"/>
    <w:rsid w:val="00A45E14"/>
    <w:rsid w:val="00A461A3"/>
    <w:rsid w:val="00A46D21"/>
    <w:rsid w:val="00A47E02"/>
    <w:rsid w:val="00A529E4"/>
    <w:rsid w:val="00A535BC"/>
    <w:rsid w:val="00A54DE2"/>
    <w:rsid w:val="00A56085"/>
    <w:rsid w:val="00A615A5"/>
    <w:rsid w:val="00A63426"/>
    <w:rsid w:val="00A64174"/>
    <w:rsid w:val="00A65BA4"/>
    <w:rsid w:val="00A65C29"/>
    <w:rsid w:val="00A66D88"/>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56B"/>
    <w:rsid w:val="00A91E51"/>
    <w:rsid w:val="00A91EB8"/>
    <w:rsid w:val="00A9388F"/>
    <w:rsid w:val="00A96E38"/>
    <w:rsid w:val="00A97373"/>
    <w:rsid w:val="00AA31C4"/>
    <w:rsid w:val="00AA624B"/>
    <w:rsid w:val="00AB02AC"/>
    <w:rsid w:val="00AB05E4"/>
    <w:rsid w:val="00AB0982"/>
    <w:rsid w:val="00AB11EF"/>
    <w:rsid w:val="00AB2CA5"/>
    <w:rsid w:val="00AB5AB2"/>
    <w:rsid w:val="00AB5C46"/>
    <w:rsid w:val="00AB6542"/>
    <w:rsid w:val="00AB6886"/>
    <w:rsid w:val="00AB7207"/>
    <w:rsid w:val="00AC323C"/>
    <w:rsid w:val="00AC3EED"/>
    <w:rsid w:val="00AC4708"/>
    <w:rsid w:val="00AC4841"/>
    <w:rsid w:val="00AC6E5E"/>
    <w:rsid w:val="00AC7857"/>
    <w:rsid w:val="00AC7E2D"/>
    <w:rsid w:val="00AD038B"/>
    <w:rsid w:val="00AD2C68"/>
    <w:rsid w:val="00AD38F3"/>
    <w:rsid w:val="00AD3B98"/>
    <w:rsid w:val="00AD3C3E"/>
    <w:rsid w:val="00AD5CAE"/>
    <w:rsid w:val="00AD6B50"/>
    <w:rsid w:val="00AD757D"/>
    <w:rsid w:val="00AE40AA"/>
    <w:rsid w:val="00AF30AE"/>
    <w:rsid w:val="00AF33CD"/>
    <w:rsid w:val="00AF3F4D"/>
    <w:rsid w:val="00AF4B4F"/>
    <w:rsid w:val="00AF58F0"/>
    <w:rsid w:val="00AF67F8"/>
    <w:rsid w:val="00AF7181"/>
    <w:rsid w:val="00AF71DC"/>
    <w:rsid w:val="00B0062E"/>
    <w:rsid w:val="00B039D2"/>
    <w:rsid w:val="00B03E0E"/>
    <w:rsid w:val="00B04E3F"/>
    <w:rsid w:val="00B056C3"/>
    <w:rsid w:val="00B07A43"/>
    <w:rsid w:val="00B1009D"/>
    <w:rsid w:val="00B10949"/>
    <w:rsid w:val="00B150C0"/>
    <w:rsid w:val="00B15DEE"/>
    <w:rsid w:val="00B163DD"/>
    <w:rsid w:val="00B16AA4"/>
    <w:rsid w:val="00B21284"/>
    <w:rsid w:val="00B21C6F"/>
    <w:rsid w:val="00B22471"/>
    <w:rsid w:val="00B22BF6"/>
    <w:rsid w:val="00B238B2"/>
    <w:rsid w:val="00B23B8F"/>
    <w:rsid w:val="00B31485"/>
    <w:rsid w:val="00B31D15"/>
    <w:rsid w:val="00B32E10"/>
    <w:rsid w:val="00B338FE"/>
    <w:rsid w:val="00B34EDD"/>
    <w:rsid w:val="00B34F1F"/>
    <w:rsid w:val="00B358F4"/>
    <w:rsid w:val="00B35A10"/>
    <w:rsid w:val="00B36146"/>
    <w:rsid w:val="00B36F91"/>
    <w:rsid w:val="00B418FB"/>
    <w:rsid w:val="00B42BD6"/>
    <w:rsid w:val="00B441B2"/>
    <w:rsid w:val="00B4525A"/>
    <w:rsid w:val="00B457B9"/>
    <w:rsid w:val="00B47158"/>
    <w:rsid w:val="00B4740D"/>
    <w:rsid w:val="00B50C20"/>
    <w:rsid w:val="00B51688"/>
    <w:rsid w:val="00B52878"/>
    <w:rsid w:val="00B549FB"/>
    <w:rsid w:val="00B55F8D"/>
    <w:rsid w:val="00B565F0"/>
    <w:rsid w:val="00B5663A"/>
    <w:rsid w:val="00B56C23"/>
    <w:rsid w:val="00B60936"/>
    <w:rsid w:val="00B612A7"/>
    <w:rsid w:val="00B64D5D"/>
    <w:rsid w:val="00B70C54"/>
    <w:rsid w:val="00B70D5D"/>
    <w:rsid w:val="00B71A0D"/>
    <w:rsid w:val="00B733F8"/>
    <w:rsid w:val="00B740B2"/>
    <w:rsid w:val="00B74227"/>
    <w:rsid w:val="00B75066"/>
    <w:rsid w:val="00B757C7"/>
    <w:rsid w:val="00B7768A"/>
    <w:rsid w:val="00B80998"/>
    <w:rsid w:val="00B81C06"/>
    <w:rsid w:val="00B826A6"/>
    <w:rsid w:val="00B831CB"/>
    <w:rsid w:val="00B84DEE"/>
    <w:rsid w:val="00B86FCF"/>
    <w:rsid w:val="00B9080E"/>
    <w:rsid w:val="00B91F26"/>
    <w:rsid w:val="00B97CFE"/>
    <w:rsid w:val="00BA12F0"/>
    <w:rsid w:val="00BA15B9"/>
    <w:rsid w:val="00BA1962"/>
    <w:rsid w:val="00BA2327"/>
    <w:rsid w:val="00BA4762"/>
    <w:rsid w:val="00BA5610"/>
    <w:rsid w:val="00BA7111"/>
    <w:rsid w:val="00BB30A0"/>
    <w:rsid w:val="00BB5C6E"/>
    <w:rsid w:val="00BB66AB"/>
    <w:rsid w:val="00BB6794"/>
    <w:rsid w:val="00BB763A"/>
    <w:rsid w:val="00BC0539"/>
    <w:rsid w:val="00BC381E"/>
    <w:rsid w:val="00BC5905"/>
    <w:rsid w:val="00BD080E"/>
    <w:rsid w:val="00BD0E05"/>
    <w:rsid w:val="00BD1D48"/>
    <w:rsid w:val="00BD3856"/>
    <w:rsid w:val="00BD4637"/>
    <w:rsid w:val="00BD6644"/>
    <w:rsid w:val="00BD6EE2"/>
    <w:rsid w:val="00BD7134"/>
    <w:rsid w:val="00BD768B"/>
    <w:rsid w:val="00BD7C8D"/>
    <w:rsid w:val="00BD7E41"/>
    <w:rsid w:val="00BE0CE3"/>
    <w:rsid w:val="00BE24DC"/>
    <w:rsid w:val="00BE3760"/>
    <w:rsid w:val="00BE3D33"/>
    <w:rsid w:val="00BE70C6"/>
    <w:rsid w:val="00BE7249"/>
    <w:rsid w:val="00BF05EC"/>
    <w:rsid w:val="00BF08C7"/>
    <w:rsid w:val="00BF3753"/>
    <w:rsid w:val="00BF4CF3"/>
    <w:rsid w:val="00BF5EA6"/>
    <w:rsid w:val="00BF5F95"/>
    <w:rsid w:val="00BF7946"/>
    <w:rsid w:val="00C01321"/>
    <w:rsid w:val="00C02E1E"/>
    <w:rsid w:val="00C04806"/>
    <w:rsid w:val="00C0773B"/>
    <w:rsid w:val="00C10B13"/>
    <w:rsid w:val="00C13B10"/>
    <w:rsid w:val="00C152D1"/>
    <w:rsid w:val="00C15C06"/>
    <w:rsid w:val="00C15FFF"/>
    <w:rsid w:val="00C1678F"/>
    <w:rsid w:val="00C17DB8"/>
    <w:rsid w:val="00C206F9"/>
    <w:rsid w:val="00C225F7"/>
    <w:rsid w:val="00C26278"/>
    <w:rsid w:val="00C268F9"/>
    <w:rsid w:val="00C26B29"/>
    <w:rsid w:val="00C26DD3"/>
    <w:rsid w:val="00C27767"/>
    <w:rsid w:val="00C301BB"/>
    <w:rsid w:val="00C30515"/>
    <w:rsid w:val="00C30944"/>
    <w:rsid w:val="00C322DF"/>
    <w:rsid w:val="00C332BA"/>
    <w:rsid w:val="00C3571F"/>
    <w:rsid w:val="00C35FF4"/>
    <w:rsid w:val="00C4101A"/>
    <w:rsid w:val="00C414D9"/>
    <w:rsid w:val="00C41C92"/>
    <w:rsid w:val="00C44269"/>
    <w:rsid w:val="00C44564"/>
    <w:rsid w:val="00C45886"/>
    <w:rsid w:val="00C4606F"/>
    <w:rsid w:val="00C461B0"/>
    <w:rsid w:val="00C505DB"/>
    <w:rsid w:val="00C51907"/>
    <w:rsid w:val="00C52E4B"/>
    <w:rsid w:val="00C54709"/>
    <w:rsid w:val="00C6293F"/>
    <w:rsid w:val="00C64ABC"/>
    <w:rsid w:val="00C64D51"/>
    <w:rsid w:val="00C65D46"/>
    <w:rsid w:val="00C661DC"/>
    <w:rsid w:val="00C67E8A"/>
    <w:rsid w:val="00C707AB"/>
    <w:rsid w:val="00C71254"/>
    <w:rsid w:val="00C71880"/>
    <w:rsid w:val="00C71CB5"/>
    <w:rsid w:val="00C72F41"/>
    <w:rsid w:val="00C75F63"/>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B02"/>
    <w:rsid w:val="00CB2EF4"/>
    <w:rsid w:val="00CB3993"/>
    <w:rsid w:val="00CB4BEC"/>
    <w:rsid w:val="00CB60B3"/>
    <w:rsid w:val="00CB6B26"/>
    <w:rsid w:val="00CB7AC6"/>
    <w:rsid w:val="00CB7B75"/>
    <w:rsid w:val="00CB7FC0"/>
    <w:rsid w:val="00CC0281"/>
    <w:rsid w:val="00CC069A"/>
    <w:rsid w:val="00CC1407"/>
    <w:rsid w:val="00CC1E44"/>
    <w:rsid w:val="00CC201B"/>
    <w:rsid w:val="00CC3644"/>
    <w:rsid w:val="00CC5FAF"/>
    <w:rsid w:val="00CC748D"/>
    <w:rsid w:val="00CD1336"/>
    <w:rsid w:val="00CD2078"/>
    <w:rsid w:val="00CD6197"/>
    <w:rsid w:val="00CE2717"/>
    <w:rsid w:val="00CE4BE8"/>
    <w:rsid w:val="00CE4C0F"/>
    <w:rsid w:val="00CE58A3"/>
    <w:rsid w:val="00CE5D73"/>
    <w:rsid w:val="00CE5EBE"/>
    <w:rsid w:val="00CE7C9F"/>
    <w:rsid w:val="00CF3D01"/>
    <w:rsid w:val="00CF4D05"/>
    <w:rsid w:val="00CF6704"/>
    <w:rsid w:val="00CF796B"/>
    <w:rsid w:val="00D002C1"/>
    <w:rsid w:val="00D006AE"/>
    <w:rsid w:val="00D007E2"/>
    <w:rsid w:val="00D009D8"/>
    <w:rsid w:val="00D00FC7"/>
    <w:rsid w:val="00D0165A"/>
    <w:rsid w:val="00D019F7"/>
    <w:rsid w:val="00D03B37"/>
    <w:rsid w:val="00D05036"/>
    <w:rsid w:val="00D05B97"/>
    <w:rsid w:val="00D06E61"/>
    <w:rsid w:val="00D07D44"/>
    <w:rsid w:val="00D07E71"/>
    <w:rsid w:val="00D1089E"/>
    <w:rsid w:val="00D111AB"/>
    <w:rsid w:val="00D11BE7"/>
    <w:rsid w:val="00D14C3F"/>
    <w:rsid w:val="00D173B2"/>
    <w:rsid w:val="00D22432"/>
    <w:rsid w:val="00D23943"/>
    <w:rsid w:val="00D254CE"/>
    <w:rsid w:val="00D31094"/>
    <w:rsid w:val="00D31A90"/>
    <w:rsid w:val="00D334EA"/>
    <w:rsid w:val="00D34F20"/>
    <w:rsid w:val="00D34F8A"/>
    <w:rsid w:val="00D36881"/>
    <w:rsid w:val="00D36B0B"/>
    <w:rsid w:val="00D40C06"/>
    <w:rsid w:val="00D42E78"/>
    <w:rsid w:val="00D43B4E"/>
    <w:rsid w:val="00D4451C"/>
    <w:rsid w:val="00D45617"/>
    <w:rsid w:val="00D45B9A"/>
    <w:rsid w:val="00D46468"/>
    <w:rsid w:val="00D464E9"/>
    <w:rsid w:val="00D46C32"/>
    <w:rsid w:val="00D476E9"/>
    <w:rsid w:val="00D527BE"/>
    <w:rsid w:val="00D544A3"/>
    <w:rsid w:val="00D55AC8"/>
    <w:rsid w:val="00D56FE1"/>
    <w:rsid w:val="00D576A5"/>
    <w:rsid w:val="00D60136"/>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1E74"/>
    <w:rsid w:val="00D825AD"/>
    <w:rsid w:val="00D82CFF"/>
    <w:rsid w:val="00D86DD3"/>
    <w:rsid w:val="00D87AA3"/>
    <w:rsid w:val="00D92D8B"/>
    <w:rsid w:val="00D93A7D"/>
    <w:rsid w:val="00D94861"/>
    <w:rsid w:val="00D94B6B"/>
    <w:rsid w:val="00D95F4B"/>
    <w:rsid w:val="00D96A66"/>
    <w:rsid w:val="00D97B37"/>
    <w:rsid w:val="00DA00F8"/>
    <w:rsid w:val="00DA2C61"/>
    <w:rsid w:val="00DA51B6"/>
    <w:rsid w:val="00DA579A"/>
    <w:rsid w:val="00DA61EB"/>
    <w:rsid w:val="00DA7D30"/>
    <w:rsid w:val="00DB00B5"/>
    <w:rsid w:val="00DB10E2"/>
    <w:rsid w:val="00DB346A"/>
    <w:rsid w:val="00DB44D3"/>
    <w:rsid w:val="00DB4DC8"/>
    <w:rsid w:val="00DC1EEA"/>
    <w:rsid w:val="00DC57F0"/>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1CE"/>
    <w:rsid w:val="00DE7EFC"/>
    <w:rsid w:val="00DF1366"/>
    <w:rsid w:val="00DF2EA9"/>
    <w:rsid w:val="00DF3191"/>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2086"/>
    <w:rsid w:val="00E529A4"/>
    <w:rsid w:val="00E52B83"/>
    <w:rsid w:val="00E52C27"/>
    <w:rsid w:val="00E52EEB"/>
    <w:rsid w:val="00E5734F"/>
    <w:rsid w:val="00E60ECE"/>
    <w:rsid w:val="00E6192A"/>
    <w:rsid w:val="00E62212"/>
    <w:rsid w:val="00E62471"/>
    <w:rsid w:val="00E63587"/>
    <w:rsid w:val="00E65376"/>
    <w:rsid w:val="00E67006"/>
    <w:rsid w:val="00E673A0"/>
    <w:rsid w:val="00E71A8F"/>
    <w:rsid w:val="00E739BF"/>
    <w:rsid w:val="00E75FED"/>
    <w:rsid w:val="00E76491"/>
    <w:rsid w:val="00E76517"/>
    <w:rsid w:val="00E77120"/>
    <w:rsid w:val="00E803BB"/>
    <w:rsid w:val="00E81CFA"/>
    <w:rsid w:val="00E83240"/>
    <w:rsid w:val="00E837B9"/>
    <w:rsid w:val="00E83AEF"/>
    <w:rsid w:val="00E854F4"/>
    <w:rsid w:val="00E8591F"/>
    <w:rsid w:val="00E927B8"/>
    <w:rsid w:val="00E93596"/>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6C36"/>
    <w:rsid w:val="00EB7D43"/>
    <w:rsid w:val="00EC4901"/>
    <w:rsid w:val="00EC5C2D"/>
    <w:rsid w:val="00EC7397"/>
    <w:rsid w:val="00EC74E8"/>
    <w:rsid w:val="00EC76CC"/>
    <w:rsid w:val="00EC7DB2"/>
    <w:rsid w:val="00ED0591"/>
    <w:rsid w:val="00ED12F4"/>
    <w:rsid w:val="00ED1C8B"/>
    <w:rsid w:val="00ED20A7"/>
    <w:rsid w:val="00ED212D"/>
    <w:rsid w:val="00ED2629"/>
    <w:rsid w:val="00ED2884"/>
    <w:rsid w:val="00ED3F72"/>
    <w:rsid w:val="00ED5168"/>
    <w:rsid w:val="00EE0EA8"/>
    <w:rsid w:val="00EE16DD"/>
    <w:rsid w:val="00EE1CCD"/>
    <w:rsid w:val="00EE3C2E"/>
    <w:rsid w:val="00EE4022"/>
    <w:rsid w:val="00EE5E29"/>
    <w:rsid w:val="00EE64ED"/>
    <w:rsid w:val="00EE67B9"/>
    <w:rsid w:val="00EE6E87"/>
    <w:rsid w:val="00EE75A4"/>
    <w:rsid w:val="00EF081D"/>
    <w:rsid w:val="00EF461A"/>
    <w:rsid w:val="00EF5B1A"/>
    <w:rsid w:val="00EF7906"/>
    <w:rsid w:val="00F010F6"/>
    <w:rsid w:val="00F0161A"/>
    <w:rsid w:val="00F031C2"/>
    <w:rsid w:val="00F04B29"/>
    <w:rsid w:val="00F04CE7"/>
    <w:rsid w:val="00F058A1"/>
    <w:rsid w:val="00F05D9B"/>
    <w:rsid w:val="00F07016"/>
    <w:rsid w:val="00F10EBE"/>
    <w:rsid w:val="00F10F3D"/>
    <w:rsid w:val="00F13329"/>
    <w:rsid w:val="00F15C2B"/>
    <w:rsid w:val="00F1761B"/>
    <w:rsid w:val="00F17DA6"/>
    <w:rsid w:val="00F2009F"/>
    <w:rsid w:val="00F219DF"/>
    <w:rsid w:val="00F23B51"/>
    <w:rsid w:val="00F25579"/>
    <w:rsid w:val="00F25923"/>
    <w:rsid w:val="00F26B13"/>
    <w:rsid w:val="00F27B8E"/>
    <w:rsid w:val="00F31C02"/>
    <w:rsid w:val="00F3371E"/>
    <w:rsid w:val="00F33841"/>
    <w:rsid w:val="00F37B40"/>
    <w:rsid w:val="00F4001E"/>
    <w:rsid w:val="00F416F9"/>
    <w:rsid w:val="00F434D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389F"/>
    <w:rsid w:val="00FA5104"/>
    <w:rsid w:val="00FA5413"/>
    <w:rsid w:val="00FA6069"/>
    <w:rsid w:val="00FA72D7"/>
    <w:rsid w:val="00FA7426"/>
    <w:rsid w:val="00FB30F7"/>
    <w:rsid w:val="00FB4D8F"/>
    <w:rsid w:val="00FB5790"/>
    <w:rsid w:val="00FB6B01"/>
    <w:rsid w:val="00FB6B8D"/>
    <w:rsid w:val="00FB6BF2"/>
    <w:rsid w:val="00FB7025"/>
    <w:rsid w:val="00FC069D"/>
    <w:rsid w:val="00FC11D1"/>
    <w:rsid w:val="00FC24E0"/>
    <w:rsid w:val="00FC43FF"/>
    <w:rsid w:val="00FC5957"/>
    <w:rsid w:val="00FC726C"/>
    <w:rsid w:val="00FC75E8"/>
    <w:rsid w:val="00FD0614"/>
    <w:rsid w:val="00FD3E49"/>
    <w:rsid w:val="00FD572C"/>
    <w:rsid w:val="00FD6672"/>
    <w:rsid w:val="00FE11E1"/>
    <w:rsid w:val="00FE1279"/>
    <w:rsid w:val="00FE1638"/>
    <w:rsid w:val="00FE34AA"/>
    <w:rsid w:val="00FE38D4"/>
    <w:rsid w:val="00FE6B37"/>
    <w:rsid w:val="00FE77A6"/>
    <w:rsid w:val="00FF5695"/>
    <w:rsid w:val="00FF682B"/>
    <w:rsid w:val="00FF7AF8"/>
    <w:rsid w:val="00FF7E13"/>
    <w:rsid w:val="07BD9679"/>
    <w:rsid w:val="09CD9872"/>
    <w:rsid w:val="0DD8E23D"/>
    <w:rsid w:val="15541003"/>
    <w:rsid w:val="174B108F"/>
    <w:rsid w:val="17E402E6"/>
    <w:rsid w:val="219F3058"/>
    <w:rsid w:val="22043D74"/>
    <w:rsid w:val="23BB90BB"/>
    <w:rsid w:val="2B0DB430"/>
    <w:rsid w:val="2B5E5449"/>
    <w:rsid w:val="2E25643D"/>
    <w:rsid w:val="2F208580"/>
    <w:rsid w:val="335A789D"/>
    <w:rsid w:val="360CEA8D"/>
    <w:rsid w:val="36633F42"/>
    <w:rsid w:val="36C2D127"/>
    <w:rsid w:val="36D375B4"/>
    <w:rsid w:val="36E17D46"/>
    <w:rsid w:val="3BF7E587"/>
    <w:rsid w:val="3C37DF32"/>
    <w:rsid w:val="3FAE320C"/>
    <w:rsid w:val="429E7596"/>
    <w:rsid w:val="4687025E"/>
    <w:rsid w:val="4717D28F"/>
    <w:rsid w:val="4908F660"/>
    <w:rsid w:val="494E9B5A"/>
    <w:rsid w:val="4B461007"/>
    <w:rsid w:val="4B72F14B"/>
    <w:rsid w:val="527827C1"/>
    <w:rsid w:val="55E86E59"/>
    <w:rsid w:val="5884AB71"/>
    <w:rsid w:val="59D00A0F"/>
    <w:rsid w:val="5A3D7016"/>
    <w:rsid w:val="5AB264FA"/>
    <w:rsid w:val="5D1FBAFE"/>
    <w:rsid w:val="5E718798"/>
    <w:rsid w:val="61E38EB0"/>
    <w:rsid w:val="65D013F4"/>
    <w:rsid w:val="67B2F48C"/>
    <w:rsid w:val="6AE9CF13"/>
    <w:rsid w:val="6C7CEC18"/>
    <w:rsid w:val="6C8E868D"/>
    <w:rsid w:val="70BD6B23"/>
    <w:rsid w:val="731CCAF0"/>
    <w:rsid w:val="74182678"/>
    <w:rsid w:val="7467AAB5"/>
    <w:rsid w:val="755A78B7"/>
    <w:rsid w:val="76AC6CFC"/>
    <w:rsid w:val="76E1AD71"/>
    <w:rsid w:val="784F466B"/>
    <w:rsid w:val="78921979"/>
    <w:rsid w:val="7A75CBED"/>
    <w:rsid w:val="7FE77E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F0265"/>
  <w15:docId w15:val="{4655DDAE-475F-4AB8-AB4C-FC11888E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uiPriority w:val="99"/>
    <w:semiHidden/>
    <w:unhideWhenUsed/>
    <w:rsid w:val="00FA389F"/>
    <w:rPr>
      <w:sz w:val="16"/>
      <w:szCs w:val="16"/>
    </w:rPr>
  </w:style>
  <w:style w:type="paragraph" w:styleId="CommentText">
    <w:name w:val="annotation text"/>
    <w:basedOn w:val="Normal"/>
    <w:link w:val="CommentTextChar"/>
    <w:unhideWhenUsed/>
    <w:rsid w:val="00FA389F"/>
    <w:pPr>
      <w:spacing w:line="240" w:lineRule="auto"/>
    </w:pPr>
    <w:rPr>
      <w:sz w:val="20"/>
      <w:szCs w:val="20"/>
    </w:rPr>
  </w:style>
  <w:style w:type="character" w:customStyle="1" w:styleId="CommentTextChar">
    <w:name w:val="Comment Text Char"/>
    <w:basedOn w:val="DefaultParagraphFont"/>
    <w:link w:val="CommentText"/>
    <w:rsid w:val="00FA389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A389F"/>
    <w:rPr>
      <w:b/>
      <w:bCs/>
    </w:rPr>
  </w:style>
  <w:style w:type="character" w:customStyle="1" w:styleId="CommentSubjectChar">
    <w:name w:val="Comment Subject Char"/>
    <w:basedOn w:val="CommentTextChar"/>
    <w:link w:val="CommentSubject"/>
    <w:semiHidden/>
    <w:rsid w:val="00FA389F"/>
    <w:rPr>
      <w:rFonts w:ascii="Calibri" w:eastAsia="Calibri" w:hAnsi="Calibri"/>
      <w:b/>
      <w:bCs/>
      <w:color w:val="000000"/>
    </w:rPr>
  </w:style>
  <w:style w:type="character" w:customStyle="1" w:styleId="normaltextrun">
    <w:name w:val="normaltextrun"/>
    <w:basedOn w:val="DefaultParagraphFont"/>
    <w:rsid w:val="00656598"/>
  </w:style>
  <w:style w:type="character" w:customStyle="1" w:styleId="eop">
    <w:name w:val="eop"/>
    <w:basedOn w:val="DefaultParagraphFont"/>
    <w:rsid w:val="00656598"/>
  </w:style>
  <w:style w:type="character" w:customStyle="1" w:styleId="apple-converted-space">
    <w:name w:val="apple-converted-space"/>
    <w:basedOn w:val="DefaultParagraphFont"/>
    <w:rsid w:val="008F5F01"/>
  </w:style>
  <w:style w:type="paragraph" w:styleId="Revision">
    <w:name w:val="Revision"/>
    <w:hidden/>
    <w:uiPriority w:val="99"/>
    <w:semiHidden/>
    <w:rsid w:val="00F434D4"/>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16563338">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695816127">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 w:id="16728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about/policies/child-safe-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siro.au/en/about/Indigenous-engagement/Reconciliation-Action-Pla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jobs.csiro.au/"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03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17FA3"/>
    <w:rsid w:val="003C6F9C"/>
    <w:rsid w:val="00414F94"/>
    <w:rsid w:val="004807FF"/>
    <w:rsid w:val="004D5ED2"/>
    <w:rsid w:val="007C0A65"/>
    <w:rsid w:val="007C7613"/>
    <w:rsid w:val="007E0DB0"/>
    <w:rsid w:val="0083493E"/>
    <w:rsid w:val="00842149"/>
    <w:rsid w:val="00875004"/>
    <w:rsid w:val="00906887"/>
    <w:rsid w:val="00A5262E"/>
    <w:rsid w:val="00AD08A5"/>
    <w:rsid w:val="00B36C21"/>
    <w:rsid w:val="00B572AF"/>
    <w:rsid w:val="00BB2D58"/>
    <w:rsid w:val="00D525E0"/>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B790DB65401343B6A901406A285EAC" ma:contentTypeVersion="14" ma:contentTypeDescription="Create a new document." ma:contentTypeScope="" ma:versionID="ffc9acdc67ae7434d338233e13213850">
  <xsd:schema xmlns:xsd="http://www.w3.org/2001/XMLSchema" xmlns:xs="http://www.w3.org/2001/XMLSchema" xmlns:p="http://schemas.microsoft.com/office/2006/metadata/properties" xmlns:ns2="1c44628b-dbd5-4252-a959-8e8b5b79b42b" xmlns:ns3="791549b5-fd74-4d2e-a5ea-9624b5b66094" targetNamespace="http://schemas.microsoft.com/office/2006/metadata/properties" ma:root="true" ma:fieldsID="886729fcfcd8a02ecdde7d7f9d5c3933" ns2:_="" ns3:_="">
    <xsd:import namespace="1c44628b-dbd5-4252-a959-8e8b5b79b42b"/>
    <xsd:import namespace="791549b5-fd74-4d2e-a5ea-9624b5b6609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44628b-dbd5-4252-a959-8e8b5b79b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1549b5-fd74-4d2e-a5ea-9624b5b6609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c8b76c0-2e04-4216-95a5-67d93d548fb5}" ma:internalName="TaxCatchAll" ma:showField="CatchAllData" ma:web="791549b5-fd74-4d2e-a5ea-9624b5b660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44628b-dbd5-4252-a959-8e8b5b79b42b">
      <Terms xmlns="http://schemas.microsoft.com/office/infopath/2007/PartnerControls"/>
    </lcf76f155ced4ddcb4097134ff3c332f>
    <TaxCatchAll xmlns="791549b5-fd74-4d2e-a5ea-9624b5b660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61C152-C28B-420E-A26C-F0165AB14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44628b-dbd5-4252-a959-8e8b5b79b42b"/>
    <ds:schemaRef ds:uri="791549b5-fd74-4d2e-a5ea-9624b5b66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22B892-D7A1-43B9-A6D1-760036CAE45E}">
  <ds:schemaRefs>
    <ds:schemaRef ds:uri="http://schemas.microsoft.com/office/2006/metadata/properties"/>
    <ds:schemaRef ds:uri="http://schemas.microsoft.com/office/infopath/2007/PartnerControls"/>
    <ds:schemaRef ds:uri="1c44628b-dbd5-4252-a959-8e8b5b79b42b"/>
    <ds:schemaRef ds:uri="791549b5-fd74-4d2e-a5ea-9624b5b66094"/>
  </ds:schemaRefs>
</ds:datastoreItem>
</file>

<file path=customXml/itemProps3.xml><?xml version="1.0" encoding="utf-8"?>
<ds:datastoreItem xmlns:ds="http://schemas.openxmlformats.org/officeDocument/2006/customXml" ds:itemID="{5362619A-25F0-4DDA-B060-78BCB07C54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12</TotalTime>
  <Pages>5</Pages>
  <Words>1295</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Krebsz, Dori (Launch &amp; Careers, St. Lucia)</cp:lastModifiedBy>
  <cp:revision>92</cp:revision>
  <cp:lastPrinted>2012-02-02T00:32:00Z</cp:lastPrinted>
  <dcterms:created xsi:type="dcterms:W3CDTF">2023-11-24T08:19:00Z</dcterms:created>
  <dcterms:modified xsi:type="dcterms:W3CDTF">2024-01-31T00:25:00Z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0x01010068B790DB65401343B6A901406A285EAC</vt:lpwstr>
  </property>
  <property fmtid="{D5CDD505-2E9C-101B-9397-08002B2CF9AE}" pid="3" name="_dlc_DocIdItemGuid">
    <vt:lpwstr>50c9a83c-8697-4de6-ab6c-da822d110fe9</vt:lpwstr>
  </property>
  <property fmtid="{D5CDD505-2E9C-101B-9397-08002B2CF9AE}" pid="4" name="MediaServiceImageTags">
    <vt:lpwstr/>
  </property>
</Properties>
</file>