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C0B2207" w14:textId="77777777" w:rsidR="00332C06" w:rsidRPr="00674783" w:rsidRDefault="00CC201B" w:rsidP="00DE06A6">
          <w:pPr>
            <w:pStyle w:val="Heading1"/>
            <w:spacing w:after="0"/>
          </w:pPr>
          <w:r>
            <w:t>Position Details</w:t>
          </w:r>
          <w:bookmarkEnd w:id="0"/>
        </w:p>
        <w:p w14:paraId="42252F26" w14:textId="77777777" w:rsidR="006246C0" w:rsidRDefault="00CC201B" w:rsidP="00DE06A6">
          <w:pPr>
            <w:pStyle w:val="Heading2"/>
            <w:spacing w:before="0" w:after="120"/>
          </w:pPr>
          <w:r>
            <w:t>Administrative Services- CSOF</w:t>
          </w:r>
          <w:r w:rsidR="00A22664">
            <w:t>5</w:t>
          </w:r>
        </w:p>
      </w:sdtContent>
    </w:sdt>
    <w:tbl>
      <w:tblPr>
        <w:tblStyle w:val="TableCSIRO"/>
        <w:tblW w:w="9639" w:type="dxa"/>
        <w:tblInd w:w="0" w:type="dxa"/>
        <w:tblLook w:val="00A0" w:firstRow="1" w:lastRow="0" w:firstColumn="1" w:lastColumn="0" w:noHBand="0" w:noVBand="0"/>
      </w:tblPr>
      <w:tblGrid>
        <w:gridCol w:w="2693"/>
        <w:gridCol w:w="6946"/>
      </w:tblGrid>
      <w:tr w:rsidR="002C62CA" w:rsidRPr="0093721B" w14:paraId="57BFD074" w14:textId="77777777" w:rsidTr="4F04231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51BD4CF" w14:textId="77777777" w:rsidR="002C62CA" w:rsidRPr="0093721B" w:rsidRDefault="002C62CA" w:rsidP="002567AC">
            <w:pPr>
              <w:pStyle w:val="ColumnHeading"/>
              <w:rPr>
                <w:sz w:val="22"/>
              </w:rPr>
            </w:pPr>
            <w:r w:rsidRPr="0093721B">
              <w:rPr>
                <w:sz w:val="22"/>
              </w:rPr>
              <w:t>The following information is for applicants</w:t>
            </w:r>
          </w:p>
        </w:tc>
      </w:tr>
      <w:tr w:rsidR="002C62CA" w:rsidRPr="0093721B" w14:paraId="5D9CC895" w14:textId="77777777" w:rsidTr="4F04231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97" w:type="pct"/>
          </w:tcPr>
          <w:p w14:paraId="74ACE860" w14:textId="77777777" w:rsidR="002C62CA" w:rsidRPr="0093721B" w:rsidRDefault="002C62CA" w:rsidP="002567AC">
            <w:pPr>
              <w:pStyle w:val="TableText"/>
              <w:rPr>
                <w:sz w:val="22"/>
              </w:rPr>
            </w:pPr>
            <w:r w:rsidRPr="0093721B">
              <w:rPr>
                <w:sz w:val="22"/>
              </w:rPr>
              <w:t>Advertised Job Title</w:t>
            </w:r>
          </w:p>
        </w:tc>
        <w:tc>
          <w:tcPr>
            <w:tcW w:w="3603" w:type="pct"/>
          </w:tcPr>
          <w:p w14:paraId="285B9CD8" w14:textId="4579A4BC" w:rsidR="002C62CA" w:rsidRPr="0093721B" w:rsidRDefault="002C62CA" w:rsidP="002567AC">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Digital Portfolio Support Officer</w:t>
            </w:r>
          </w:p>
        </w:tc>
      </w:tr>
      <w:tr w:rsidR="002C62CA" w:rsidRPr="0093721B" w14:paraId="596C7E1E" w14:textId="77777777" w:rsidTr="4F042312">
        <w:trPr>
          <w:trHeight w:val="337"/>
        </w:trPr>
        <w:tc>
          <w:tcPr>
            <w:cnfStyle w:val="001000000000" w:firstRow="0" w:lastRow="0" w:firstColumn="1" w:lastColumn="0" w:oddVBand="0" w:evenVBand="0" w:oddHBand="0" w:evenHBand="0" w:firstRowFirstColumn="0" w:firstRowLastColumn="0" w:lastRowFirstColumn="0" w:lastRowLastColumn="0"/>
            <w:tcW w:w="1397" w:type="pct"/>
          </w:tcPr>
          <w:p w14:paraId="62C7EC38" w14:textId="77777777" w:rsidR="002C62CA" w:rsidRPr="0093721B" w:rsidRDefault="002C62CA" w:rsidP="002567AC">
            <w:pPr>
              <w:pStyle w:val="TableText"/>
              <w:rPr>
                <w:sz w:val="22"/>
              </w:rPr>
            </w:pPr>
            <w:r w:rsidRPr="0093721B">
              <w:rPr>
                <w:sz w:val="22"/>
              </w:rPr>
              <w:t>Job Reference</w:t>
            </w:r>
          </w:p>
        </w:tc>
        <w:tc>
          <w:tcPr>
            <w:tcW w:w="3603" w:type="pct"/>
          </w:tcPr>
          <w:p w14:paraId="2ABE165C" w14:textId="32AECD40" w:rsidR="002C62CA" w:rsidRPr="0093721B" w:rsidRDefault="008A42EF" w:rsidP="002567AC">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95620</w:t>
            </w:r>
          </w:p>
        </w:tc>
      </w:tr>
      <w:tr w:rsidR="002C62CA" w:rsidRPr="0093721B" w14:paraId="441B5B57" w14:textId="77777777" w:rsidTr="4F04231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322F35AB" w14:textId="77777777" w:rsidR="002C62CA" w:rsidRPr="0093721B" w:rsidRDefault="002C62CA" w:rsidP="002567AC">
            <w:pPr>
              <w:pStyle w:val="TableText"/>
              <w:rPr>
                <w:sz w:val="22"/>
              </w:rPr>
            </w:pPr>
            <w:r w:rsidRPr="0093721B">
              <w:rPr>
                <w:sz w:val="22"/>
              </w:rPr>
              <w:t>Tenure</w:t>
            </w:r>
          </w:p>
        </w:tc>
        <w:tc>
          <w:tcPr>
            <w:tcW w:w="3603" w:type="pct"/>
          </w:tcPr>
          <w:p w14:paraId="76B2CACF" w14:textId="424DE92F" w:rsidR="002C62CA" w:rsidRPr="0093721B" w:rsidRDefault="00F365F2" w:rsidP="008A42E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Specified term of 2 years</w:t>
            </w:r>
            <w:r w:rsidR="008A42EF">
              <w:rPr>
                <w:sz w:val="22"/>
              </w:rPr>
              <w:t xml:space="preserve">, </w:t>
            </w:r>
            <w:r w:rsidR="002C62CA" w:rsidRPr="4F042312">
              <w:rPr>
                <w:sz w:val="22"/>
              </w:rPr>
              <w:t>Full-time</w:t>
            </w:r>
          </w:p>
        </w:tc>
      </w:tr>
      <w:tr w:rsidR="002C62CA" w:rsidRPr="0093721B" w14:paraId="5E86B861" w14:textId="77777777" w:rsidTr="4F042312">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688BE0E9" w14:textId="77777777" w:rsidR="002C62CA" w:rsidRPr="0093721B" w:rsidRDefault="002C62CA" w:rsidP="002567AC">
            <w:pPr>
              <w:pStyle w:val="TableText"/>
              <w:rPr>
                <w:sz w:val="22"/>
              </w:rPr>
            </w:pPr>
            <w:r w:rsidRPr="0093721B">
              <w:rPr>
                <w:sz w:val="22"/>
              </w:rPr>
              <w:t>Salary Range</w:t>
            </w:r>
          </w:p>
        </w:tc>
        <w:tc>
          <w:tcPr>
            <w:tcW w:w="3603" w:type="pct"/>
          </w:tcPr>
          <w:p w14:paraId="0E6547F8" w14:textId="76C59400" w:rsidR="002C62CA" w:rsidRPr="0093721B" w:rsidRDefault="00E34439" w:rsidP="008A42E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4F042312">
              <w:rPr>
                <w:sz w:val="22"/>
              </w:rPr>
              <w:t>$105,806</w:t>
            </w:r>
            <w:r w:rsidR="002C62CA" w:rsidRPr="4F042312">
              <w:rPr>
                <w:sz w:val="22"/>
              </w:rPr>
              <w:t xml:space="preserve">- </w:t>
            </w:r>
            <w:r w:rsidR="00AA3FDD" w:rsidRPr="4F042312">
              <w:rPr>
                <w:sz w:val="22"/>
              </w:rPr>
              <w:t xml:space="preserve">$114,500 </w:t>
            </w:r>
            <w:r w:rsidR="002C62CA" w:rsidRPr="4F042312">
              <w:rPr>
                <w:sz w:val="22"/>
              </w:rPr>
              <w:t>per annum (pro-rata for part-time)</w:t>
            </w:r>
            <w:r w:rsidR="008A42EF">
              <w:rPr>
                <w:sz w:val="22"/>
              </w:rPr>
              <w:t xml:space="preserve"> </w:t>
            </w:r>
            <w:r w:rsidR="002C62CA" w:rsidRPr="4F042312">
              <w:rPr>
                <w:sz w:val="22"/>
              </w:rPr>
              <w:t>plus up to 15.4% superannuation</w:t>
            </w:r>
          </w:p>
        </w:tc>
      </w:tr>
      <w:tr w:rsidR="002C62CA" w:rsidRPr="0093721B" w14:paraId="62BCB13C" w14:textId="77777777" w:rsidTr="4F04231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715C3F6C" w14:textId="77777777" w:rsidR="002C62CA" w:rsidRPr="0093721B" w:rsidRDefault="002C62CA" w:rsidP="002567AC">
            <w:pPr>
              <w:pStyle w:val="TableText"/>
              <w:rPr>
                <w:sz w:val="22"/>
              </w:rPr>
            </w:pPr>
            <w:r w:rsidRPr="0093721B">
              <w:rPr>
                <w:sz w:val="22"/>
              </w:rPr>
              <w:t>Location(s)</w:t>
            </w:r>
          </w:p>
        </w:tc>
        <w:tc>
          <w:tcPr>
            <w:tcW w:w="3603" w:type="pct"/>
          </w:tcPr>
          <w:p w14:paraId="7AF9F86F" w14:textId="77777777" w:rsidR="002C62CA" w:rsidRPr="0093721B" w:rsidRDefault="002C62CA" w:rsidP="4F042312">
            <w:pPr>
              <w:pStyle w:val="TableText"/>
              <w:cnfStyle w:val="000000100000" w:firstRow="0" w:lastRow="0" w:firstColumn="0" w:lastColumn="0" w:oddVBand="0" w:evenVBand="0" w:oddHBand="1" w:evenHBand="0" w:firstRowFirstColumn="0" w:firstRowLastColumn="0" w:lastRowFirstColumn="0" w:lastRowLastColumn="0"/>
              <w:rPr>
                <w:sz w:val="22"/>
              </w:rPr>
            </w:pPr>
            <w:r w:rsidRPr="4F042312">
              <w:rPr>
                <w:sz w:val="22"/>
              </w:rPr>
              <w:t>Perth WA, Melbourne VIC, Sydney NSW, Brisbane QLD, or Canberra ACT</w:t>
            </w:r>
          </w:p>
        </w:tc>
      </w:tr>
      <w:tr w:rsidR="002C62CA" w:rsidRPr="0093721B" w14:paraId="1C2AE8FD" w14:textId="77777777" w:rsidTr="4F042312">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7BE82ED3" w14:textId="77777777" w:rsidR="002C62CA" w:rsidRPr="0093721B" w:rsidRDefault="002C62CA" w:rsidP="002567AC">
            <w:pPr>
              <w:pStyle w:val="TableText"/>
              <w:rPr>
                <w:sz w:val="22"/>
              </w:rPr>
            </w:pPr>
            <w:r w:rsidRPr="0093721B">
              <w:rPr>
                <w:sz w:val="22"/>
              </w:rPr>
              <w:t>Relocation Assistance</w:t>
            </w:r>
          </w:p>
        </w:tc>
        <w:tc>
          <w:tcPr>
            <w:tcW w:w="3603" w:type="pct"/>
          </w:tcPr>
          <w:p w14:paraId="1559414D" w14:textId="77777777" w:rsidR="002C62CA" w:rsidRPr="00A365ED" w:rsidRDefault="002C62CA" w:rsidP="4F04231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auto"/>
                <w:sz w:val="22"/>
              </w:rPr>
            </w:pPr>
            <w:r w:rsidRPr="4F042312">
              <w:rPr>
                <w:color w:val="auto"/>
                <w:sz w:val="22"/>
              </w:rPr>
              <w:t>N/A</w:t>
            </w:r>
          </w:p>
        </w:tc>
      </w:tr>
      <w:tr w:rsidR="002C62CA" w:rsidRPr="0093721B" w14:paraId="32F8212C" w14:textId="77777777" w:rsidTr="4F04231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3538E65C" w14:textId="77777777" w:rsidR="002C62CA" w:rsidRPr="0093721B" w:rsidRDefault="002C62CA" w:rsidP="002567AC">
            <w:pPr>
              <w:pStyle w:val="TableText"/>
              <w:rPr>
                <w:sz w:val="22"/>
              </w:rPr>
            </w:pPr>
            <w:r w:rsidRPr="0093721B">
              <w:rPr>
                <w:sz w:val="22"/>
              </w:rPr>
              <w:t>Applications are open to</w:t>
            </w:r>
          </w:p>
        </w:tc>
        <w:tc>
          <w:tcPr>
            <w:tcW w:w="3603" w:type="pct"/>
          </w:tcPr>
          <w:p w14:paraId="4E4B1F2F" w14:textId="77777777" w:rsidR="002C62CA" w:rsidRPr="00A365ED" w:rsidRDefault="002C62CA" w:rsidP="008A42EF">
            <w:pPr>
              <w:pStyle w:val="TableBullet"/>
              <w:numPr>
                <w:ilvl w:val="0"/>
                <w:numId w:val="0"/>
              </w:numPr>
              <w:spacing w:before="0" w:after="0"/>
              <w:ind w:left="-17"/>
              <w:cnfStyle w:val="000000100000" w:firstRow="0" w:lastRow="0" w:firstColumn="0" w:lastColumn="0" w:oddVBand="0" w:evenVBand="0" w:oddHBand="1" w:evenHBand="0" w:firstRowFirstColumn="0" w:firstRowLastColumn="0" w:lastRowFirstColumn="0" w:lastRowLastColumn="0"/>
              <w:rPr>
                <w:color w:val="auto"/>
                <w:sz w:val="22"/>
              </w:rPr>
            </w:pPr>
            <w:r w:rsidRPr="4F042312">
              <w:rPr>
                <w:color w:val="auto"/>
                <w:sz w:val="22"/>
              </w:rPr>
              <w:t>Australian/New Zealand Citizens and Australian Permanent Residents</w:t>
            </w:r>
          </w:p>
        </w:tc>
      </w:tr>
      <w:tr w:rsidR="002C62CA" w:rsidRPr="0093721B" w14:paraId="693EA0FF" w14:textId="77777777" w:rsidTr="4F042312">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741D5951" w14:textId="77777777" w:rsidR="002C62CA" w:rsidRPr="0093721B" w:rsidRDefault="002C62CA" w:rsidP="002567AC">
            <w:pPr>
              <w:pStyle w:val="TableText"/>
              <w:rPr>
                <w:sz w:val="22"/>
              </w:rPr>
            </w:pPr>
            <w:r w:rsidRPr="0093721B">
              <w:rPr>
                <w:sz w:val="22"/>
              </w:rPr>
              <w:t>Position reports to the</w:t>
            </w:r>
          </w:p>
        </w:tc>
        <w:tc>
          <w:tcPr>
            <w:tcW w:w="3603" w:type="pct"/>
          </w:tcPr>
          <w:p w14:paraId="24F86B71" w14:textId="77777777" w:rsidR="002C62CA" w:rsidRPr="00450647" w:rsidRDefault="002C62CA" w:rsidP="002567A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FF0000"/>
                <w:sz w:val="22"/>
                <w:highlight w:val="yellow"/>
              </w:rPr>
            </w:pPr>
            <w:r>
              <w:rPr>
                <w:color w:val="auto"/>
                <w:sz w:val="22"/>
              </w:rPr>
              <w:t xml:space="preserve">Digital </w:t>
            </w:r>
            <w:r w:rsidRPr="00843BD8">
              <w:rPr>
                <w:color w:val="auto"/>
                <w:sz w:val="22"/>
              </w:rPr>
              <w:t>Program Governance Lead</w:t>
            </w:r>
          </w:p>
        </w:tc>
      </w:tr>
      <w:tr w:rsidR="002C62CA" w:rsidRPr="0093721B" w14:paraId="390FD066" w14:textId="77777777" w:rsidTr="4F04231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22B33366" w14:textId="77777777" w:rsidR="002C62CA" w:rsidRPr="0093721B" w:rsidRDefault="002C62CA" w:rsidP="002567AC">
            <w:pPr>
              <w:pStyle w:val="TableText"/>
              <w:rPr>
                <w:sz w:val="22"/>
              </w:rPr>
            </w:pPr>
            <w:r w:rsidRPr="0093721B">
              <w:rPr>
                <w:sz w:val="22"/>
              </w:rPr>
              <w:t>Client Focus – Internal</w:t>
            </w:r>
          </w:p>
        </w:tc>
        <w:tc>
          <w:tcPr>
            <w:tcW w:w="3603" w:type="pct"/>
          </w:tcPr>
          <w:p w14:paraId="4FC7A4F3" w14:textId="77777777" w:rsidR="002C62CA" w:rsidRPr="0093721B" w:rsidRDefault="002C62CA" w:rsidP="002567A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2C62CA" w:rsidRPr="0093721B" w14:paraId="09599F4E" w14:textId="77777777" w:rsidTr="4F042312">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2EBAB5E4" w14:textId="77777777" w:rsidR="002C62CA" w:rsidRPr="0093721B" w:rsidRDefault="002C62CA" w:rsidP="002567AC">
            <w:pPr>
              <w:pStyle w:val="TableText"/>
              <w:rPr>
                <w:sz w:val="22"/>
              </w:rPr>
            </w:pPr>
            <w:r w:rsidRPr="0093721B">
              <w:rPr>
                <w:sz w:val="22"/>
              </w:rPr>
              <w:t>Client Focus – External</w:t>
            </w:r>
          </w:p>
        </w:tc>
        <w:tc>
          <w:tcPr>
            <w:tcW w:w="3603" w:type="pct"/>
          </w:tcPr>
          <w:p w14:paraId="4BE0C7B1" w14:textId="77777777" w:rsidR="002C62CA" w:rsidRPr="0093721B" w:rsidRDefault="002C62CA" w:rsidP="002567A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E544A">
              <w:rPr>
                <w:sz w:val="22"/>
              </w:rPr>
              <w:t>0%</w:t>
            </w:r>
          </w:p>
        </w:tc>
      </w:tr>
      <w:tr w:rsidR="002C62CA" w:rsidRPr="0093721B" w14:paraId="48343344" w14:textId="77777777" w:rsidTr="4F04231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4E412A2F" w14:textId="77777777" w:rsidR="002C62CA" w:rsidRPr="0093721B" w:rsidRDefault="002C62CA" w:rsidP="002567AC">
            <w:pPr>
              <w:pStyle w:val="TableText"/>
              <w:rPr>
                <w:sz w:val="22"/>
              </w:rPr>
            </w:pPr>
            <w:r w:rsidRPr="0093721B">
              <w:rPr>
                <w:sz w:val="22"/>
              </w:rPr>
              <w:t>Number of Direct Reports</w:t>
            </w:r>
          </w:p>
        </w:tc>
        <w:tc>
          <w:tcPr>
            <w:tcW w:w="3603" w:type="pct"/>
          </w:tcPr>
          <w:p w14:paraId="34FC256A" w14:textId="77777777" w:rsidR="002C62CA" w:rsidRPr="0093721B" w:rsidRDefault="002C62CA" w:rsidP="002567A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E544A">
              <w:rPr>
                <w:sz w:val="22"/>
              </w:rPr>
              <w:t>0</w:t>
            </w:r>
          </w:p>
        </w:tc>
      </w:tr>
      <w:tr w:rsidR="002C62CA" w:rsidRPr="0093721B" w14:paraId="1387665C" w14:textId="77777777" w:rsidTr="4F042312">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159F96CA" w14:textId="77777777" w:rsidR="002C62CA" w:rsidRPr="0093721B" w:rsidRDefault="002C62CA" w:rsidP="002567AC">
            <w:pPr>
              <w:pStyle w:val="TableText"/>
              <w:rPr>
                <w:sz w:val="22"/>
              </w:rPr>
            </w:pPr>
            <w:r w:rsidRPr="0093721B">
              <w:rPr>
                <w:sz w:val="22"/>
              </w:rPr>
              <w:t>Enquire about this job</w:t>
            </w:r>
          </w:p>
        </w:tc>
        <w:tc>
          <w:tcPr>
            <w:tcW w:w="3603" w:type="pct"/>
          </w:tcPr>
          <w:p w14:paraId="26688A1E" w14:textId="77777777" w:rsidR="002C62CA" w:rsidRPr="0093721B" w:rsidRDefault="002C62CA" w:rsidP="002567A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A6DC0">
              <w:rPr>
                <w:sz w:val="22"/>
              </w:rPr>
              <w:t>Contact Rebecca Ostergaard via email at rebecca.ostergaarde@csiro.au</w:t>
            </w:r>
          </w:p>
        </w:tc>
      </w:tr>
      <w:tr w:rsidR="002C62CA" w:rsidRPr="0093721B" w14:paraId="6CBA4B6C" w14:textId="77777777" w:rsidTr="4F04231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4C6E9982" w14:textId="77777777" w:rsidR="002C62CA" w:rsidRPr="0093721B" w:rsidRDefault="002C62CA" w:rsidP="002567AC">
            <w:pPr>
              <w:pStyle w:val="TableText"/>
              <w:rPr>
                <w:sz w:val="22"/>
              </w:rPr>
            </w:pPr>
            <w:r w:rsidRPr="0093721B">
              <w:rPr>
                <w:sz w:val="22"/>
              </w:rPr>
              <w:t>How to apply</w:t>
            </w:r>
          </w:p>
        </w:tc>
        <w:tc>
          <w:tcPr>
            <w:tcW w:w="3603" w:type="pct"/>
          </w:tcPr>
          <w:p w14:paraId="4A03F202" w14:textId="77777777" w:rsidR="002C62CA" w:rsidRPr="0093721B" w:rsidRDefault="002C62CA" w:rsidP="002567A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0" w:history="1">
              <w:r w:rsidRPr="0059296E">
                <w:rPr>
                  <w:rStyle w:val="Hyperlink"/>
                  <w:sz w:val="22"/>
                </w:rPr>
                <w:t>https://jobs.csiro.au/</w:t>
              </w:r>
            </w:hyperlink>
            <w:r>
              <w:rPr>
                <w:sz w:val="22"/>
              </w:rPr>
              <w:t xml:space="preserve"> </w:t>
            </w:r>
          </w:p>
          <w:p w14:paraId="14681224" w14:textId="77777777" w:rsidR="002C62CA" w:rsidRPr="0093721B" w:rsidRDefault="002C62CA" w:rsidP="002567A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78CB9A1" w14:textId="77777777" w:rsidR="002C62CA" w:rsidRPr="0093721B" w:rsidRDefault="002C62CA" w:rsidP="002567A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37F0543B" w14:textId="77777777" w:rsidR="00E10955" w:rsidRDefault="00E10955" w:rsidP="009D68A7">
      <w:pPr>
        <w:spacing w:before="240" w:line="240" w:lineRule="auto"/>
        <w:ind w:left="720" w:hanging="720"/>
        <w:rPr>
          <w:rFonts w:cs="Calibri"/>
          <w:b/>
          <w:color w:val="auto"/>
          <w:sz w:val="26"/>
          <w:szCs w:val="26"/>
        </w:rPr>
      </w:pPr>
    </w:p>
    <w:p w14:paraId="2D2334FD" w14:textId="45285922" w:rsidR="009D68A7" w:rsidRPr="009D68A7" w:rsidRDefault="009D68A7" w:rsidP="009D68A7">
      <w:pPr>
        <w:spacing w:before="240" w:line="240" w:lineRule="auto"/>
        <w:ind w:left="720" w:hanging="720"/>
        <w:rPr>
          <w:rFonts w:cs="Calibri"/>
          <w:b/>
          <w:color w:val="auto"/>
          <w:sz w:val="26"/>
          <w:szCs w:val="26"/>
        </w:rPr>
      </w:pPr>
      <w:r w:rsidRPr="009D68A7">
        <w:rPr>
          <w:rFonts w:cs="Calibri"/>
          <w:b/>
          <w:color w:val="auto"/>
          <w:sz w:val="26"/>
          <w:szCs w:val="26"/>
        </w:rPr>
        <w:t>Acknowledgement of Country</w:t>
      </w:r>
    </w:p>
    <w:p w14:paraId="3AB4A487" w14:textId="77777777" w:rsidR="009D68A7" w:rsidRDefault="009D68A7" w:rsidP="009D68A7">
      <w:pPr>
        <w:widowControl w:val="0"/>
        <w:spacing w:before="240" w:after="0" w:line="240" w:lineRule="auto"/>
        <w:outlineLvl w:val="2"/>
        <w:rPr>
          <w:rFonts w:cs="Calibri"/>
        </w:rPr>
      </w:pPr>
      <w:r w:rsidRPr="009D68A7">
        <w:rPr>
          <w:rFonts w:cs="Calibri"/>
          <w:color w:val="auto"/>
        </w:rPr>
        <w:t xml:space="preserve">CSIRO acknowledges the Traditional Owners of the land, </w:t>
      </w:r>
      <w:proofErr w:type="gramStart"/>
      <w:r w:rsidRPr="009D68A7">
        <w:rPr>
          <w:rFonts w:cs="Calibri"/>
          <w:color w:val="auto"/>
        </w:rPr>
        <w:t>sea</w:t>
      </w:r>
      <w:proofErr w:type="gramEnd"/>
      <w:r w:rsidRPr="009D68A7">
        <w:rPr>
          <w:rFonts w:cs="Calibri"/>
          <w:color w:val="auto"/>
        </w:rPr>
        <w:t xml:space="preserve"> and waters, of the areas that we live and work on across Australia. We acknowledge their continuing connection to their culture and pay our respects to their Elders past and present.  View our </w:t>
      </w:r>
      <w:hyperlink r:id="rId12" w:history="1">
        <w:r w:rsidRPr="009D68A7">
          <w:rPr>
            <w:rFonts w:cs="Calibri"/>
            <w:color w:val="1155CC"/>
            <w:u w:val="single"/>
          </w:rPr>
          <w:t>vision towards reconciliation</w:t>
        </w:r>
      </w:hyperlink>
      <w:r w:rsidRPr="009D68A7">
        <w:rPr>
          <w:rFonts w:cs="Calibri"/>
        </w:rPr>
        <w:t>.</w:t>
      </w:r>
    </w:p>
    <w:p w14:paraId="5C73DCF7" w14:textId="77777777" w:rsidR="009701E4" w:rsidRPr="00807670" w:rsidRDefault="009701E4" w:rsidP="009701E4">
      <w:pPr>
        <w:rPr>
          <w:b/>
          <w:bCs/>
          <w:sz w:val="26"/>
          <w:szCs w:val="26"/>
        </w:rPr>
      </w:pPr>
      <w:r w:rsidRPr="00807670">
        <w:rPr>
          <w:b/>
          <w:bCs/>
          <w:sz w:val="26"/>
          <w:szCs w:val="26"/>
        </w:rPr>
        <w:t>Child Safety</w:t>
      </w:r>
    </w:p>
    <w:p w14:paraId="63F0D136" w14:textId="77777777" w:rsidR="009701E4" w:rsidRDefault="009701E4" w:rsidP="009701E4">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3"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7CD041A9" w14:textId="77777777" w:rsidR="009701E4" w:rsidRPr="009D68A7" w:rsidRDefault="009701E4" w:rsidP="009D68A7">
      <w:pPr>
        <w:widowControl w:val="0"/>
        <w:spacing w:before="240" w:after="0" w:line="240" w:lineRule="auto"/>
        <w:outlineLvl w:val="2"/>
        <w:rPr>
          <w:rFonts w:cs="Calibri"/>
        </w:rPr>
      </w:pPr>
    </w:p>
    <w:p w14:paraId="11BCB44C" w14:textId="77777777" w:rsidR="008A42EF" w:rsidRDefault="008A42EF">
      <w:pPr>
        <w:spacing w:before="0" w:after="0" w:line="240" w:lineRule="auto"/>
        <w:rPr>
          <w:rFonts w:cs="Arial"/>
          <w:b/>
          <w:bCs/>
          <w:color w:val="auto"/>
          <w:sz w:val="26"/>
          <w:szCs w:val="26"/>
        </w:rPr>
      </w:pPr>
      <w:r>
        <w:br w:type="page"/>
      </w:r>
    </w:p>
    <w:p w14:paraId="64DDF411" w14:textId="66B6E6AF" w:rsidR="006246C0" w:rsidRDefault="00B50C20" w:rsidP="008A42EF">
      <w:pPr>
        <w:pStyle w:val="Heading3"/>
        <w:keepNext w:val="0"/>
        <w:keepLines w:val="0"/>
        <w:spacing w:before="240" w:after="120"/>
      </w:pPr>
      <w:r>
        <w:lastRenderedPageBreak/>
        <w:t>Role Overview</w:t>
      </w:r>
    </w:p>
    <w:p w14:paraId="2C271FD1" w14:textId="77777777" w:rsidR="003F75FC" w:rsidRDefault="003F75FC" w:rsidP="003F75FC">
      <w:pPr>
        <w:spacing w:before="0"/>
        <w:rPr>
          <w:rFonts w:asciiTheme="minorHAnsi" w:hAnsiTheme="minorHAnsi" w:cstheme="minorBidi"/>
        </w:rPr>
      </w:pPr>
      <w:r>
        <w:t>The</w:t>
      </w:r>
      <w:r w:rsidRPr="00B33E46">
        <w:t xml:space="preserve"> Digital Office </w:t>
      </w:r>
      <w:r>
        <w:t>(DO) is a newly created business unit under the leadership of the Chief Digital Officer. The DO’s purpose is to drive CSIRO’s digital and data capabilities to maximise CSIRO’s impact and value. T</w:t>
      </w:r>
      <w:r>
        <w:rPr>
          <w:rFonts w:asciiTheme="minorHAnsi" w:hAnsiTheme="minorHAnsi" w:cstheme="minorBidi"/>
        </w:rPr>
        <w:t>he DO is responsible for u</w:t>
      </w:r>
      <w:r w:rsidRPr="21625D4F">
        <w:rPr>
          <w:rFonts w:asciiTheme="minorHAnsi" w:hAnsiTheme="minorHAnsi" w:cstheme="minorBidi"/>
        </w:rPr>
        <w:t>plift</w:t>
      </w:r>
      <w:r>
        <w:rPr>
          <w:rFonts w:asciiTheme="minorHAnsi" w:hAnsiTheme="minorHAnsi" w:cstheme="minorBidi"/>
        </w:rPr>
        <w:t>ing</w:t>
      </w:r>
      <w:r w:rsidRPr="21625D4F">
        <w:rPr>
          <w:rFonts w:asciiTheme="minorHAnsi" w:hAnsiTheme="minorHAnsi" w:cstheme="minorBidi"/>
        </w:rPr>
        <w:t xml:space="preserve"> the</w:t>
      </w:r>
      <w:r>
        <w:rPr>
          <w:rFonts w:asciiTheme="minorHAnsi" w:hAnsiTheme="minorHAnsi" w:cstheme="minorBidi"/>
        </w:rPr>
        <w:t xml:space="preserve"> governance</w:t>
      </w:r>
      <w:r w:rsidRPr="21625D4F">
        <w:rPr>
          <w:rFonts w:asciiTheme="minorHAnsi" w:hAnsiTheme="minorHAnsi" w:cstheme="minorBidi"/>
        </w:rPr>
        <w:t xml:space="preserve"> frameworks, processes, and practices </w:t>
      </w:r>
      <w:r>
        <w:rPr>
          <w:rFonts w:asciiTheme="minorHAnsi" w:hAnsiTheme="minorHAnsi" w:cstheme="minorBidi"/>
        </w:rPr>
        <w:t xml:space="preserve">which </w:t>
      </w:r>
      <w:r w:rsidRPr="21625D4F">
        <w:rPr>
          <w:rFonts w:asciiTheme="minorHAnsi" w:hAnsiTheme="minorHAnsi" w:cstheme="minorBidi"/>
        </w:rPr>
        <w:t xml:space="preserve">ensure effective </w:t>
      </w:r>
      <w:r w:rsidRPr="2C7E06C1" w:rsidDel="47B6BD83">
        <w:rPr>
          <w:rFonts w:asciiTheme="minorHAnsi" w:hAnsiTheme="minorHAnsi" w:cstheme="minorBidi"/>
        </w:rPr>
        <w:t>governance</w:t>
      </w:r>
      <w:r>
        <w:rPr>
          <w:rFonts w:asciiTheme="minorHAnsi" w:hAnsiTheme="minorHAnsi" w:cstheme="minorBidi"/>
        </w:rPr>
        <w:t xml:space="preserve"> of CSIRO’s strategic investments in digital programs (the digital portfolio). </w:t>
      </w:r>
    </w:p>
    <w:p w14:paraId="73FC67CB" w14:textId="77777777" w:rsidR="003F75FC" w:rsidRDefault="003F75FC" w:rsidP="003F75FC">
      <w:pPr>
        <w:spacing w:before="0"/>
      </w:pPr>
      <w:r>
        <w:rPr>
          <w:rFonts w:asciiTheme="minorHAnsi" w:hAnsiTheme="minorHAnsi" w:cstheme="minorBidi"/>
        </w:rPr>
        <w:t>T</w:t>
      </w:r>
      <w:r>
        <w:t>he DO is establishing a Digital Portfolio Management</w:t>
      </w:r>
      <w:commentRangeStart w:id="1"/>
      <w:r>
        <w:t xml:space="preserve"> Office </w:t>
      </w:r>
      <w:commentRangeEnd w:id="1"/>
      <w:r>
        <w:rPr>
          <w:rStyle w:val="CommentReference"/>
        </w:rPr>
        <w:commentReference w:id="1"/>
      </w:r>
      <w:r>
        <w:t xml:space="preserve">(DPMO) to support the governance, assurance and reporting of the digital portfolio. It will support the effective functioning of the recently established Digital Steering Committee, a subcommittee of the Executive Team, and its Program Boards to oversee progress of programs, monitor risks and issues, and manage decision-making. </w:t>
      </w:r>
    </w:p>
    <w:p w14:paraId="3526D2E7" w14:textId="4259CC86" w:rsidR="003F75FC" w:rsidRPr="00FE66EE" w:rsidRDefault="003F75FC" w:rsidP="003F75FC">
      <w:pPr>
        <w:spacing w:before="0"/>
      </w:pPr>
      <w:r>
        <w:t>The DPMO requires a Portfolio Support Officer to support the efficient and effective operations of the DPMO. Key responsibilities will include coordinating preparation of program status reports with Program Managers, scheduling meetings, preparing meetings packs</w:t>
      </w:r>
      <w:r w:rsidR="31C84F99">
        <w:t xml:space="preserve"> and</w:t>
      </w:r>
      <w:r>
        <w:t xml:space="preserve"> agendas, taking minutes and actions, maintaining a portfolio risk register, and contributing to the uplift of portfolio governance maturity on an ongoing basis.</w:t>
      </w:r>
    </w:p>
    <w:p w14:paraId="2D75C102" w14:textId="77777777" w:rsidR="003F75FC" w:rsidRPr="00B50C20" w:rsidRDefault="003F75FC" w:rsidP="003F75FC">
      <w:pPr>
        <w:pStyle w:val="Heading3"/>
      </w:pPr>
      <w:r w:rsidRPr="00B50C20">
        <w:t>Duties and Key Result Areas</w:t>
      </w:r>
    </w:p>
    <w:p w14:paraId="197A4272" w14:textId="77777777" w:rsidR="003F75FC" w:rsidRPr="007C5B2D" w:rsidRDefault="003F75FC" w:rsidP="003F75FC">
      <w:pPr>
        <w:spacing w:after="60"/>
        <w:rPr>
          <w:rFonts w:asciiTheme="minorHAnsi" w:hAnsiTheme="minorHAnsi" w:cstheme="minorHAnsi"/>
          <w:b/>
          <w:bCs/>
          <w:szCs w:val="24"/>
        </w:rPr>
      </w:pPr>
      <w:r w:rsidRPr="007C5B2D">
        <w:rPr>
          <w:rFonts w:asciiTheme="minorHAnsi" w:hAnsiTheme="minorHAnsi" w:cstheme="minorHAnsi"/>
          <w:b/>
          <w:bCs/>
          <w:szCs w:val="24"/>
        </w:rPr>
        <w:t>Coordination and planning:</w:t>
      </w:r>
    </w:p>
    <w:p w14:paraId="0253C54B" w14:textId="26507816" w:rsidR="003F75FC" w:rsidRPr="001F2DB9" w:rsidRDefault="003F75FC" w:rsidP="008A42EF">
      <w:pPr>
        <w:numPr>
          <w:ilvl w:val="0"/>
          <w:numId w:val="37"/>
        </w:numPr>
        <w:spacing w:before="40" w:after="0" w:line="240" w:lineRule="auto"/>
        <w:ind w:left="714" w:hanging="357"/>
        <w:textAlignment w:val="baseline"/>
        <w:rPr>
          <w:rFonts w:asciiTheme="minorHAnsi" w:hAnsiTheme="minorHAnsi" w:cstheme="minorHAnsi"/>
          <w:color w:val="000000" w:themeColor="text1"/>
          <w:szCs w:val="24"/>
        </w:rPr>
      </w:pPr>
      <w:r w:rsidRPr="001F2DB9">
        <w:rPr>
          <w:rFonts w:asciiTheme="minorHAnsi" w:hAnsiTheme="minorHAnsi" w:cstheme="minorHAnsi"/>
          <w:color w:val="000000" w:themeColor="text1"/>
          <w:szCs w:val="24"/>
        </w:rPr>
        <w:t xml:space="preserve">Under </w:t>
      </w:r>
      <w:r>
        <w:rPr>
          <w:rFonts w:asciiTheme="minorHAnsi" w:hAnsiTheme="minorHAnsi" w:cstheme="minorHAnsi"/>
          <w:color w:val="000000" w:themeColor="text1"/>
          <w:szCs w:val="24"/>
        </w:rPr>
        <w:t>limited</w:t>
      </w:r>
      <w:r w:rsidRPr="001F2DB9">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direction,</w:t>
      </w:r>
      <w:r w:rsidRPr="001F2DB9">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be responsible for</w:t>
      </w:r>
      <w:r w:rsidRPr="001F2DB9">
        <w:rPr>
          <w:rFonts w:asciiTheme="minorHAnsi" w:hAnsiTheme="minorHAnsi" w:cstheme="minorHAnsi"/>
          <w:color w:val="000000" w:themeColor="text1"/>
          <w:szCs w:val="24"/>
        </w:rPr>
        <w:t xml:space="preserve"> administrative support for the digital portfolio governance structure.</w:t>
      </w:r>
    </w:p>
    <w:p w14:paraId="62C4725C" w14:textId="77777777" w:rsidR="003F75FC" w:rsidRPr="001F2DB9" w:rsidRDefault="003F75FC" w:rsidP="008A42EF">
      <w:pPr>
        <w:numPr>
          <w:ilvl w:val="0"/>
          <w:numId w:val="37"/>
        </w:numPr>
        <w:spacing w:before="40" w:after="0" w:line="240" w:lineRule="auto"/>
        <w:ind w:left="714" w:hanging="357"/>
        <w:textAlignment w:val="baseline"/>
        <w:rPr>
          <w:rFonts w:asciiTheme="minorHAnsi" w:hAnsiTheme="minorHAnsi" w:cstheme="minorBidi"/>
          <w:color w:val="000000" w:themeColor="text1"/>
        </w:rPr>
      </w:pPr>
      <w:r w:rsidRPr="4F042312">
        <w:rPr>
          <w:rFonts w:asciiTheme="minorHAnsi" w:hAnsiTheme="minorHAnsi" w:cstheme="minorBidi"/>
          <w:color w:val="000000" w:themeColor="text2"/>
        </w:rPr>
        <w:t>Provide secretariat services to the Digital Steering Committee and its Program Boards.</w:t>
      </w:r>
    </w:p>
    <w:p w14:paraId="429C3E4B" w14:textId="0E51CA28" w:rsidR="7FF77135" w:rsidRDefault="7FF77135" w:rsidP="008A42EF">
      <w:pPr>
        <w:numPr>
          <w:ilvl w:val="0"/>
          <w:numId w:val="37"/>
        </w:numPr>
        <w:spacing w:before="40" w:after="0" w:line="240" w:lineRule="auto"/>
        <w:ind w:left="714" w:hanging="357"/>
        <w:rPr>
          <w:rFonts w:asciiTheme="minorHAnsi" w:hAnsiTheme="minorHAnsi" w:cstheme="minorBidi"/>
          <w:color w:val="000000" w:themeColor="text2"/>
          <w:szCs w:val="24"/>
        </w:rPr>
      </w:pPr>
      <w:r w:rsidRPr="4F042312">
        <w:rPr>
          <w:rFonts w:asciiTheme="minorHAnsi" w:hAnsiTheme="minorHAnsi" w:cstheme="minorBidi"/>
          <w:color w:val="000000" w:themeColor="text2"/>
          <w:szCs w:val="24"/>
        </w:rPr>
        <w:t>Manage the forward calendar of agenda items and coordinate with Chairs to approve agendas.</w:t>
      </w:r>
    </w:p>
    <w:p w14:paraId="25642265" w14:textId="5BBBD3DB" w:rsidR="003F75FC" w:rsidRPr="00200093" w:rsidRDefault="003F75FC" w:rsidP="008A42EF">
      <w:pPr>
        <w:numPr>
          <w:ilvl w:val="0"/>
          <w:numId w:val="37"/>
        </w:numPr>
        <w:spacing w:before="40" w:after="0" w:line="240" w:lineRule="auto"/>
        <w:ind w:left="714" w:hanging="357"/>
        <w:textAlignment w:val="baseline"/>
        <w:rPr>
          <w:rFonts w:asciiTheme="minorHAnsi" w:hAnsiTheme="minorHAnsi" w:cstheme="minorBidi"/>
          <w:color w:val="000000" w:themeColor="text1"/>
        </w:rPr>
      </w:pPr>
      <w:r w:rsidRPr="4F042312">
        <w:rPr>
          <w:rFonts w:asciiTheme="minorHAnsi" w:hAnsiTheme="minorHAnsi" w:cstheme="minorBidi"/>
          <w:color w:val="000000" w:themeColor="text2"/>
        </w:rPr>
        <w:t xml:space="preserve">Prepare or assist in the preparation of program status reports, meeting papers, and presentations, coordinating with Program Managers </w:t>
      </w:r>
      <w:r w:rsidR="000D53FF" w:rsidRPr="4F042312">
        <w:rPr>
          <w:rFonts w:asciiTheme="minorHAnsi" w:hAnsiTheme="minorHAnsi" w:cstheme="minorBidi"/>
          <w:color w:val="000000" w:themeColor="text2"/>
        </w:rPr>
        <w:t xml:space="preserve">and </w:t>
      </w:r>
      <w:r w:rsidR="00200093" w:rsidRPr="4F042312">
        <w:rPr>
          <w:rFonts w:asciiTheme="minorHAnsi" w:hAnsiTheme="minorHAnsi" w:cstheme="minorBidi"/>
          <w:color w:val="000000" w:themeColor="text2"/>
        </w:rPr>
        <w:t>conduc</w:t>
      </w:r>
      <w:r w:rsidR="00B21F8F" w:rsidRPr="4F042312">
        <w:rPr>
          <w:rFonts w:asciiTheme="minorHAnsi" w:hAnsiTheme="minorHAnsi" w:cstheme="minorBidi"/>
          <w:color w:val="000000" w:themeColor="text2"/>
        </w:rPr>
        <w:t>t</w:t>
      </w:r>
      <w:r w:rsidR="00200093" w:rsidRPr="4F042312">
        <w:rPr>
          <w:rFonts w:asciiTheme="minorHAnsi" w:hAnsiTheme="minorHAnsi" w:cstheme="minorBidi"/>
          <w:color w:val="000000" w:themeColor="text2"/>
        </w:rPr>
        <w:t xml:space="preserve"> QA checks </w:t>
      </w:r>
      <w:r w:rsidR="5F49E3CE" w:rsidRPr="4F042312">
        <w:rPr>
          <w:rFonts w:asciiTheme="minorHAnsi" w:hAnsiTheme="minorHAnsi" w:cstheme="minorBidi"/>
          <w:color w:val="000000" w:themeColor="text2"/>
        </w:rPr>
        <w:t xml:space="preserve">on submitted papers </w:t>
      </w:r>
      <w:r w:rsidR="00200093" w:rsidRPr="4F042312">
        <w:rPr>
          <w:rFonts w:asciiTheme="minorHAnsi" w:hAnsiTheme="minorHAnsi" w:cstheme="minorBidi"/>
          <w:color w:val="000000" w:themeColor="text2"/>
        </w:rPr>
        <w:t>as required.</w:t>
      </w:r>
    </w:p>
    <w:p w14:paraId="0D88478C" w14:textId="369C8277" w:rsidR="003F75FC" w:rsidRPr="001F2DB9" w:rsidRDefault="003F75FC" w:rsidP="008A42EF">
      <w:pPr>
        <w:numPr>
          <w:ilvl w:val="0"/>
          <w:numId w:val="37"/>
        </w:numPr>
        <w:spacing w:before="40" w:after="0" w:line="240" w:lineRule="auto"/>
        <w:ind w:left="714" w:hanging="357"/>
        <w:textAlignment w:val="baseline"/>
        <w:rPr>
          <w:rFonts w:asciiTheme="minorHAnsi" w:hAnsiTheme="minorHAnsi" w:cstheme="minorHAnsi"/>
          <w:color w:val="000000" w:themeColor="text1"/>
          <w:szCs w:val="24"/>
        </w:rPr>
      </w:pPr>
      <w:r w:rsidRPr="4F042312">
        <w:rPr>
          <w:rFonts w:asciiTheme="minorHAnsi" w:hAnsiTheme="minorHAnsi" w:cstheme="minorBidi"/>
          <w:color w:val="000000" w:themeColor="text2"/>
        </w:rPr>
        <w:t>Distribute papers to meeting attendees</w:t>
      </w:r>
      <w:r w:rsidR="00200093" w:rsidRPr="4F042312">
        <w:rPr>
          <w:rFonts w:asciiTheme="minorHAnsi" w:hAnsiTheme="minorHAnsi" w:cstheme="minorBidi"/>
          <w:color w:val="000000" w:themeColor="text2"/>
        </w:rPr>
        <w:t>.</w:t>
      </w:r>
    </w:p>
    <w:p w14:paraId="402D8AF2" w14:textId="77777777" w:rsidR="003F75FC" w:rsidRDefault="003F75FC" w:rsidP="008A42EF">
      <w:pPr>
        <w:numPr>
          <w:ilvl w:val="0"/>
          <w:numId w:val="37"/>
        </w:numPr>
        <w:spacing w:before="40" w:after="0" w:line="240" w:lineRule="auto"/>
        <w:ind w:left="714" w:hanging="357"/>
        <w:textAlignment w:val="baseline"/>
        <w:rPr>
          <w:rFonts w:asciiTheme="minorHAnsi" w:hAnsiTheme="minorHAnsi" w:cstheme="minorHAnsi"/>
          <w:color w:val="000000" w:themeColor="text1"/>
          <w:szCs w:val="24"/>
        </w:rPr>
      </w:pPr>
      <w:r w:rsidRPr="4F042312">
        <w:rPr>
          <w:rFonts w:asciiTheme="minorHAnsi" w:hAnsiTheme="minorHAnsi" w:cstheme="minorBidi"/>
          <w:color w:val="000000" w:themeColor="text2"/>
        </w:rPr>
        <w:t>Take minutes, record actions and decisions, and circulate to attendees after meetings.</w:t>
      </w:r>
    </w:p>
    <w:p w14:paraId="2E382B86" w14:textId="77777777" w:rsidR="003F75FC" w:rsidRDefault="003F75FC" w:rsidP="008A42EF">
      <w:pPr>
        <w:numPr>
          <w:ilvl w:val="0"/>
          <w:numId w:val="37"/>
        </w:numPr>
        <w:spacing w:before="40" w:after="0" w:line="240" w:lineRule="auto"/>
        <w:ind w:left="714" w:hanging="357"/>
        <w:textAlignment w:val="baseline"/>
        <w:rPr>
          <w:rFonts w:asciiTheme="minorHAnsi" w:hAnsiTheme="minorHAnsi" w:cstheme="minorHAnsi"/>
          <w:color w:val="000000" w:themeColor="text1"/>
          <w:szCs w:val="24"/>
        </w:rPr>
      </w:pPr>
      <w:r w:rsidRPr="4F042312">
        <w:rPr>
          <w:rFonts w:asciiTheme="minorHAnsi" w:hAnsiTheme="minorHAnsi" w:cstheme="minorBidi"/>
          <w:color w:val="000000" w:themeColor="text2"/>
        </w:rPr>
        <w:t>Maintain action and risk registers, including following up on outstanding actions with relevant owners.</w:t>
      </w:r>
    </w:p>
    <w:p w14:paraId="3BEA83B4" w14:textId="77777777" w:rsidR="003F75FC" w:rsidRDefault="003F75FC" w:rsidP="003F75FC">
      <w:pPr>
        <w:spacing w:after="60" w:line="240" w:lineRule="auto"/>
        <w:rPr>
          <w:rFonts w:asciiTheme="minorHAnsi" w:hAnsiTheme="minorHAnsi" w:cstheme="minorHAnsi"/>
          <w:b/>
          <w:bCs/>
          <w:szCs w:val="24"/>
        </w:rPr>
      </w:pPr>
      <w:r>
        <w:rPr>
          <w:rFonts w:asciiTheme="minorHAnsi" w:hAnsiTheme="minorHAnsi" w:cstheme="minorHAnsi"/>
          <w:b/>
          <w:bCs/>
          <w:szCs w:val="24"/>
        </w:rPr>
        <w:t>Continuous Improvement</w:t>
      </w:r>
    </w:p>
    <w:p w14:paraId="2ECB69EE" w14:textId="77777777" w:rsidR="003F75FC" w:rsidRPr="00200093" w:rsidRDefault="003F75FC" w:rsidP="008A42EF">
      <w:pPr>
        <w:numPr>
          <w:ilvl w:val="0"/>
          <w:numId w:val="37"/>
        </w:numPr>
        <w:spacing w:before="40" w:after="0" w:line="240" w:lineRule="auto"/>
        <w:ind w:left="714" w:hanging="357"/>
        <w:textAlignment w:val="baseline"/>
        <w:rPr>
          <w:rFonts w:asciiTheme="minorHAnsi" w:hAnsiTheme="minorHAnsi" w:cstheme="minorHAnsi"/>
          <w:color w:val="000000" w:themeColor="text1"/>
          <w:szCs w:val="24"/>
        </w:rPr>
      </w:pPr>
      <w:r w:rsidRPr="4F042312">
        <w:rPr>
          <w:rFonts w:asciiTheme="minorHAnsi" w:hAnsiTheme="minorHAnsi" w:cstheme="minorBidi"/>
          <w:color w:val="000000" w:themeColor="text2"/>
        </w:rPr>
        <w:t>Actively contribute to the improvement of processes which will uplift portfolio governance practices.</w:t>
      </w:r>
    </w:p>
    <w:p w14:paraId="4CABAB9F" w14:textId="77777777" w:rsidR="003F75FC" w:rsidRPr="00ED725E" w:rsidRDefault="003F75FC" w:rsidP="008A42EF">
      <w:pPr>
        <w:numPr>
          <w:ilvl w:val="0"/>
          <w:numId w:val="37"/>
        </w:numPr>
        <w:spacing w:before="40" w:after="0" w:line="240" w:lineRule="auto"/>
        <w:ind w:left="714" w:hanging="357"/>
        <w:textAlignment w:val="baseline"/>
        <w:rPr>
          <w:rFonts w:asciiTheme="minorHAnsi" w:hAnsiTheme="minorHAnsi" w:cstheme="minorHAnsi"/>
          <w:b/>
          <w:bCs/>
          <w:szCs w:val="24"/>
        </w:rPr>
      </w:pPr>
      <w:r w:rsidRPr="4F042312">
        <w:rPr>
          <w:rFonts w:asciiTheme="minorHAnsi" w:hAnsiTheme="minorHAnsi" w:cstheme="minorBidi"/>
          <w:color w:val="000000" w:themeColor="text2"/>
        </w:rPr>
        <w:t>Identify opportunities to streamline processes, reduce duplication, and increase stakeholder satisfaction and design and implement approved improvements</w:t>
      </w:r>
      <w:r w:rsidRPr="4F042312">
        <w:rPr>
          <w:rFonts w:asciiTheme="minorHAnsi" w:hAnsiTheme="minorHAnsi" w:cstheme="minorBidi"/>
        </w:rPr>
        <w:t xml:space="preserve">. </w:t>
      </w:r>
    </w:p>
    <w:p w14:paraId="70E3DCA2" w14:textId="77777777" w:rsidR="003F75FC" w:rsidRPr="0007339B" w:rsidRDefault="003F75FC" w:rsidP="003F75FC">
      <w:pPr>
        <w:spacing w:after="60" w:line="240" w:lineRule="auto"/>
        <w:rPr>
          <w:rFonts w:asciiTheme="minorHAnsi" w:hAnsiTheme="minorHAnsi" w:cstheme="minorHAnsi"/>
          <w:b/>
          <w:bCs/>
          <w:szCs w:val="24"/>
        </w:rPr>
      </w:pPr>
      <w:r w:rsidRPr="0007339B">
        <w:rPr>
          <w:rFonts w:asciiTheme="minorHAnsi" w:hAnsiTheme="minorHAnsi" w:cstheme="minorHAnsi"/>
          <w:b/>
          <w:bCs/>
          <w:szCs w:val="24"/>
        </w:rPr>
        <w:t>Collaboration</w:t>
      </w:r>
      <w:r>
        <w:rPr>
          <w:rFonts w:asciiTheme="minorHAnsi" w:hAnsiTheme="minorHAnsi" w:cstheme="minorHAnsi"/>
          <w:b/>
          <w:bCs/>
          <w:szCs w:val="24"/>
        </w:rPr>
        <w:t xml:space="preserve"> and communication</w:t>
      </w:r>
    </w:p>
    <w:p w14:paraId="709425F0" w14:textId="2A915EAA" w:rsidR="003F75FC" w:rsidRDefault="003F75FC" w:rsidP="008A42EF">
      <w:pPr>
        <w:numPr>
          <w:ilvl w:val="0"/>
          <w:numId w:val="37"/>
        </w:numPr>
        <w:spacing w:before="40" w:after="0" w:line="240" w:lineRule="auto"/>
        <w:ind w:left="714" w:hanging="357"/>
        <w:textAlignment w:val="baseline"/>
        <w:rPr>
          <w:rFonts w:asciiTheme="minorHAnsi" w:hAnsiTheme="minorHAnsi" w:cstheme="minorHAnsi"/>
          <w:color w:val="000000" w:themeColor="text1"/>
          <w:szCs w:val="24"/>
        </w:rPr>
      </w:pPr>
      <w:r w:rsidRPr="4F042312">
        <w:rPr>
          <w:rFonts w:asciiTheme="minorHAnsi" w:hAnsiTheme="minorHAnsi" w:cstheme="minorBidi"/>
          <w:color w:val="000000" w:themeColor="text2"/>
        </w:rPr>
        <w:t>Develop and maintain collaborative relationships and networks to facilitate effective DP</w:t>
      </w:r>
      <w:r w:rsidR="0071798F" w:rsidRPr="4F042312">
        <w:rPr>
          <w:rFonts w:asciiTheme="minorHAnsi" w:hAnsiTheme="minorHAnsi" w:cstheme="minorBidi"/>
          <w:color w:val="000000" w:themeColor="text2"/>
        </w:rPr>
        <w:t>M</w:t>
      </w:r>
      <w:r w:rsidRPr="4F042312">
        <w:rPr>
          <w:rFonts w:asciiTheme="minorHAnsi" w:hAnsiTheme="minorHAnsi" w:cstheme="minorBidi"/>
          <w:color w:val="000000" w:themeColor="text2"/>
        </w:rPr>
        <w:t>O operations and productive relationships with Program Managers and Directors.</w:t>
      </w:r>
    </w:p>
    <w:p w14:paraId="7E806863" w14:textId="2D0B9C8A" w:rsidR="003F75FC" w:rsidRDefault="003F75FC" w:rsidP="008A42EF">
      <w:pPr>
        <w:numPr>
          <w:ilvl w:val="0"/>
          <w:numId w:val="37"/>
        </w:numPr>
        <w:spacing w:before="40" w:after="0" w:line="240" w:lineRule="auto"/>
        <w:ind w:left="714" w:hanging="357"/>
        <w:textAlignment w:val="baseline"/>
        <w:rPr>
          <w:rFonts w:asciiTheme="minorHAnsi" w:hAnsiTheme="minorHAnsi" w:cstheme="minorBidi"/>
          <w:color w:val="000000" w:themeColor="text1"/>
        </w:rPr>
      </w:pPr>
      <w:r w:rsidRPr="4F042312">
        <w:rPr>
          <w:rFonts w:asciiTheme="minorHAnsi" w:hAnsiTheme="minorHAnsi" w:cstheme="minorBidi"/>
          <w:color w:val="000000" w:themeColor="text2"/>
        </w:rPr>
        <w:t>Draft routine responses and correspondence</w:t>
      </w:r>
      <w:r w:rsidR="17545069" w:rsidRPr="4F042312">
        <w:rPr>
          <w:rFonts w:asciiTheme="minorHAnsi" w:hAnsiTheme="minorHAnsi" w:cstheme="minorBidi"/>
          <w:color w:val="000000" w:themeColor="text2"/>
        </w:rPr>
        <w:t>.</w:t>
      </w:r>
    </w:p>
    <w:p w14:paraId="1F319614" w14:textId="77777777" w:rsidR="003F75FC" w:rsidRPr="00200093" w:rsidRDefault="003F75FC" w:rsidP="008A42EF">
      <w:pPr>
        <w:numPr>
          <w:ilvl w:val="0"/>
          <w:numId w:val="37"/>
        </w:numPr>
        <w:spacing w:before="40" w:after="0" w:line="240" w:lineRule="auto"/>
        <w:ind w:left="714" w:hanging="357"/>
        <w:textAlignment w:val="baseline"/>
      </w:pPr>
      <w:r w:rsidRPr="4F042312">
        <w:rPr>
          <w:rFonts w:asciiTheme="minorHAnsi" w:hAnsiTheme="minorHAnsi" w:cstheme="minorBidi"/>
          <w:color w:val="000000" w:themeColor="text2"/>
        </w:rPr>
        <w:t>Monitor and follow‐up actions from meetings with action owners.</w:t>
      </w:r>
      <w:r>
        <w:t> </w:t>
      </w:r>
    </w:p>
    <w:p w14:paraId="4C573756" w14:textId="77777777" w:rsidR="003F75FC" w:rsidRPr="00200093" w:rsidRDefault="003F75FC" w:rsidP="008A42EF">
      <w:pPr>
        <w:numPr>
          <w:ilvl w:val="0"/>
          <w:numId w:val="37"/>
        </w:numPr>
        <w:spacing w:before="40" w:after="0" w:line="240" w:lineRule="auto"/>
        <w:ind w:left="714" w:hanging="357"/>
        <w:textAlignment w:val="baseline"/>
        <w:rPr>
          <w:rFonts w:asciiTheme="minorHAnsi" w:hAnsiTheme="minorHAnsi" w:cstheme="minorHAnsi"/>
          <w:color w:val="000000" w:themeColor="text1"/>
          <w:szCs w:val="24"/>
        </w:rPr>
      </w:pPr>
      <w:r w:rsidRPr="4F042312">
        <w:rPr>
          <w:rFonts w:asciiTheme="minorHAnsi" w:hAnsiTheme="minorHAnsi" w:cstheme="minorBidi"/>
          <w:color w:val="000000" w:themeColor="text2"/>
        </w:rPr>
        <w:lastRenderedPageBreak/>
        <w:t xml:space="preserve">Communicate openly, </w:t>
      </w:r>
      <w:proofErr w:type="gramStart"/>
      <w:r w:rsidRPr="4F042312">
        <w:rPr>
          <w:rFonts w:asciiTheme="minorHAnsi" w:hAnsiTheme="minorHAnsi" w:cstheme="minorBidi"/>
          <w:color w:val="000000" w:themeColor="text2"/>
        </w:rPr>
        <w:t>effectively</w:t>
      </w:r>
      <w:proofErr w:type="gramEnd"/>
      <w:r w:rsidRPr="4F042312">
        <w:rPr>
          <w:rFonts w:asciiTheme="minorHAnsi" w:hAnsiTheme="minorHAnsi" w:cstheme="minorBidi"/>
          <w:color w:val="000000" w:themeColor="text2"/>
        </w:rPr>
        <w:t xml:space="preserve"> and respectfully with all staff, clients and suppliers in the interests of good business practice, collaboration and enhancement of CSIRO’s reputation.</w:t>
      </w:r>
    </w:p>
    <w:p w14:paraId="48F2AF50" w14:textId="77777777" w:rsidR="003F75FC" w:rsidRPr="00200093" w:rsidRDefault="003F75FC" w:rsidP="008A42EF">
      <w:pPr>
        <w:numPr>
          <w:ilvl w:val="0"/>
          <w:numId w:val="37"/>
        </w:numPr>
        <w:spacing w:before="40" w:after="0" w:line="240" w:lineRule="auto"/>
        <w:ind w:left="714" w:hanging="357"/>
        <w:textAlignment w:val="baseline"/>
        <w:rPr>
          <w:rFonts w:asciiTheme="minorHAnsi" w:hAnsiTheme="minorHAnsi" w:cstheme="minorHAnsi"/>
          <w:color w:val="000000" w:themeColor="text1"/>
          <w:szCs w:val="24"/>
        </w:rPr>
      </w:pPr>
      <w:r w:rsidRPr="4F042312">
        <w:rPr>
          <w:rFonts w:asciiTheme="minorHAnsi" w:hAnsiTheme="minorHAnsi" w:cstheme="minorBidi"/>
          <w:color w:val="000000" w:themeColor="text2"/>
        </w:rPr>
        <w:t>Work collaboratively as part of a multi-disciplinary, regionally dispersed network of teams to carry out tasks in support of CSIRO’s scientific objectives.</w:t>
      </w:r>
    </w:p>
    <w:p w14:paraId="213C7E6F" w14:textId="77777777" w:rsidR="003F75FC" w:rsidRPr="008E7F09" w:rsidRDefault="003F75FC" w:rsidP="003F75FC">
      <w:pPr>
        <w:pStyle w:val="Heading4"/>
        <w:textAlignment w:val="baseline"/>
        <w:rPr>
          <w:rFonts w:asciiTheme="minorHAnsi" w:eastAsia="Times New Roman" w:hAnsiTheme="minorHAnsi" w:cstheme="minorHAnsi"/>
          <w:color w:val="000000" w:themeColor="text1"/>
          <w:szCs w:val="24"/>
        </w:rPr>
      </w:pPr>
      <w:r w:rsidRPr="008E7F09">
        <w:rPr>
          <w:rFonts w:asciiTheme="minorHAnsi" w:hAnsiTheme="minorHAnsi" w:cstheme="minorHAnsi"/>
          <w:color w:val="000000" w:themeColor="text1"/>
          <w:szCs w:val="24"/>
        </w:rPr>
        <w:t>Compliance</w:t>
      </w:r>
    </w:p>
    <w:p w14:paraId="28CB3128" w14:textId="77777777" w:rsidR="003F75FC" w:rsidRPr="008E7F09" w:rsidRDefault="003F75FC" w:rsidP="003F75FC">
      <w:pPr>
        <w:pStyle w:val="ListParagraph"/>
        <w:numPr>
          <w:ilvl w:val="0"/>
          <w:numId w:val="38"/>
        </w:numPr>
        <w:spacing w:before="0" w:after="0" w:line="240" w:lineRule="auto"/>
        <w:textAlignment w:val="baseline"/>
        <w:rPr>
          <w:rFonts w:asciiTheme="minorHAnsi" w:hAnsiTheme="minorHAnsi" w:cstheme="minorHAnsi"/>
          <w:color w:val="000000" w:themeColor="text1"/>
          <w:szCs w:val="24"/>
        </w:rPr>
      </w:pPr>
      <w:r w:rsidRPr="008E7F09">
        <w:rPr>
          <w:rFonts w:asciiTheme="minorHAnsi" w:hAnsiTheme="minorHAnsi" w:cstheme="minorHAnsi"/>
          <w:color w:val="000000" w:themeColor="text1"/>
          <w:szCs w:val="24"/>
        </w:rPr>
        <w:t>Establish and maintain electronic document management systems in accordance with CSIRO’s record management standards</w:t>
      </w:r>
      <w:r>
        <w:rPr>
          <w:rFonts w:asciiTheme="minorHAnsi" w:hAnsiTheme="minorHAnsi" w:cstheme="minorHAnsi"/>
          <w:color w:val="000000" w:themeColor="text1"/>
          <w:szCs w:val="24"/>
        </w:rPr>
        <w:t>.</w:t>
      </w:r>
    </w:p>
    <w:p w14:paraId="1629944A" w14:textId="77777777" w:rsidR="003F75FC" w:rsidRPr="008E7F09" w:rsidRDefault="003F75FC" w:rsidP="003F75FC">
      <w:pPr>
        <w:pStyle w:val="Heading4"/>
        <w:textAlignment w:val="baseline"/>
        <w:rPr>
          <w:rFonts w:asciiTheme="minorHAnsi" w:eastAsia="Times New Roman" w:hAnsiTheme="minorHAnsi" w:cstheme="minorHAnsi"/>
          <w:color w:val="000000" w:themeColor="text1"/>
          <w:szCs w:val="24"/>
        </w:rPr>
      </w:pPr>
      <w:r w:rsidRPr="008E7F09">
        <w:rPr>
          <w:rFonts w:asciiTheme="minorHAnsi" w:hAnsiTheme="minorHAnsi" w:cstheme="minorHAnsi"/>
          <w:color w:val="000000" w:themeColor="text1"/>
          <w:szCs w:val="24"/>
        </w:rPr>
        <w:t>Diary Management</w:t>
      </w:r>
    </w:p>
    <w:p w14:paraId="542A9CAB" w14:textId="5ADF36AF" w:rsidR="003F75FC" w:rsidRPr="008A42EF" w:rsidRDefault="003F75FC" w:rsidP="008A42EF">
      <w:pPr>
        <w:numPr>
          <w:ilvl w:val="0"/>
          <w:numId w:val="37"/>
        </w:numPr>
        <w:spacing w:before="40" w:after="0" w:line="240" w:lineRule="auto"/>
        <w:ind w:left="714" w:hanging="357"/>
        <w:textAlignment w:val="baseline"/>
        <w:rPr>
          <w:rFonts w:asciiTheme="minorHAnsi" w:hAnsiTheme="minorHAnsi" w:cstheme="minorBidi"/>
          <w:color w:val="000000" w:themeColor="text2"/>
        </w:rPr>
      </w:pPr>
      <w:r w:rsidRPr="008A42EF">
        <w:rPr>
          <w:rFonts w:asciiTheme="minorHAnsi" w:hAnsiTheme="minorHAnsi" w:cstheme="minorBidi"/>
          <w:color w:val="000000" w:themeColor="text2"/>
        </w:rPr>
        <w:t xml:space="preserve">Establish and </w:t>
      </w:r>
      <w:r w:rsidR="00C8290B" w:rsidRPr="008A42EF">
        <w:rPr>
          <w:rFonts w:asciiTheme="minorHAnsi" w:hAnsiTheme="minorHAnsi" w:cstheme="minorBidi"/>
          <w:color w:val="000000" w:themeColor="text2"/>
        </w:rPr>
        <w:t>manage</w:t>
      </w:r>
      <w:r w:rsidRPr="008A42EF">
        <w:rPr>
          <w:rFonts w:asciiTheme="minorHAnsi" w:hAnsiTheme="minorHAnsi" w:cstheme="minorBidi"/>
          <w:color w:val="000000" w:themeColor="text2"/>
        </w:rPr>
        <w:t xml:space="preserve"> </w:t>
      </w:r>
      <w:r w:rsidR="00C8290B" w:rsidRPr="008A42EF">
        <w:rPr>
          <w:rFonts w:asciiTheme="minorHAnsi" w:hAnsiTheme="minorHAnsi" w:cstheme="minorBidi"/>
          <w:color w:val="000000" w:themeColor="text2"/>
        </w:rPr>
        <w:t>the</w:t>
      </w:r>
      <w:r w:rsidRPr="008A42EF">
        <w:rPr>
          <w:rFonts w:asciiTheme="minorHAnsi" w:hAnsiTheme="minorHAnsi" w:cstheme="minorBidi"/>
          <w:color w:val="000000" w:themeColor="text2"/>
        </w:rPr>
        <w:t xml:space="preserve"> forward calendar of meetings for the Steering Committee and Program Boards.</w:t>
      </w:r>
    </w:p>
    <w:p w14:paraId="01C93866" w14:textId="77777777" w:rsidR="003F75FC" w:rsidRPr="008A42EF" w:rsidRDefault="003F75FC" w:rsidP="008A42EF">
      <w:pPr>
        <w:numPr>
          <w:ilvl w:val="0"/>
          <w:numId w:val="37"/>
        </w:numPr>
        <w:spacing w:before="40" w:after="0" w:line="240" w:lineRule="auto"/>
        <w:ind w:left="714" w:hanging="357"/>
        <w:textAlignment w:val="baseline"/>
        <w:rPr>
          <w:rFonts w:asciiTheme="minorHAnsi" w:hAnsiTheme="minorHAnsi" w:cstheme="minorBidi"/>
          <w:color w:val="000000" w:themeColor="text2"/>
        </w:rPr>
      </w:pPr>
      <w:r w:rsidRPr="008A42EF">
        <w:rPr>
          <w:rFonts w:asciiTheme="minorHAnsi" w:hAnsiTheme="minorHAnsi" w:cstheme="minorBidi"/>
          <w:color w:val="000000" w:themeColor="text2"/>
        </w:rPr>
        <w:t>Resolve conflicting appointments and deadlines.</w:t>
      </w:r>
    </w:p>
    <w:p w14:paraId="1F85403A" w14:textId="77777777" w:rsidR="003F75FC" w:rsidRPr="008E7F09" w:rsidRDefault="003F75FC" w:rsidP="003F75FC">
      <w:pPr>
        <w:spacing w:after="60" w:line="240" w:lineRule="auto"/>
        <w:rPr>
          <w:rFonts w:asciiTheme="minorHAnsi" w:hAnsiTheme="minorHAnsi" w:cstheme="minorHAnsi"/>
          <w:b/>
          <w:bCs/>
          <w:szCs w:val="24"/>
        </w:rPr>
      </w:pPr>
      <w:r w:rsidRPr="008E7F09">
        <w:rPr>
          <w:rFonts w:asciiTheme="minorHAnsi" w:hAnsiTheme="minorHAnsi" w:cstheme="minorHAnsi"/>
          <w:b/>
          <w:bCs/>
          <w:szCs w:val="24"/>
        </w:rPr>
        <w:t>Other</w:t>
      </w:r>
    </w:p>
    <w:p w14:paraId="55FDBA20" w14:textId="77777777" w:rsidR="003F75FC" w:rsidRPr="008A42EF" w:rsidRDefault="003F75FC" w:rsidP="008A42EF">
      <w:pPr>
        <w:numPr>
          <w:ilvl w:val="0"/>
          <w:numId w:val="37"/>
        </w:numPr>
        <w:spacing w:before="40" w:after="0" w:line="240" w:lineRule="auto"/>
        <w:ind w:left="714" w:hanging="357"/>
        <w:textAlignment w:val="baseline"/>
        <w:rPr>
          <w:rFonts w:asciiTheme="minorHAnsi" w:hAnsiTheme="minorHAnsi" w:cstheme="minorBidi"/>
          <w:color w:val="000000" w:themeColor="text2"/>
        </w:rPr>
      </w:pPr>
      <w:r w:rsidRPr="4F042312">
        <w:rPr>
          <w:rFonts w:asciiTheme="minorHAnsi" w:hAnsiTheme="minorHAnsi" w:cstheme="minorBidi"/>
          <w:color w:val="000000" w:themeColor="text2"/>
        </w:rPr>
        <w:t>Apply discretion as required in selecting the most appropriate method and sequence of completing tasks.</w:t>
      </w:r>
    </w:p>
    <w:p w14:paraId="01DA524B" w14:textId="77777777" w:rsidR="003F75FC" w:rsidRPr="008A42EF" w:rsidRDefault="003F75FC" w:rsidP="008A42EF">
      <w:pPr>
        <w:numPr>
          <w:ilvl w:val="0"/>
          <w:numId w:val="37"/>
        </w:numPr>
        <w:spacing w:before="40" w:after="0" w:line="240" w:lineRule="auto"/>
        <w:ind w:left="714" w:hanging="357"/>
        <w:textAlignment w:val="baseline"/>
        <w:rPr>
          <w:rFonts w:asciiTheme="minorHAnsi" w:hAnsiTheme="minorHAnsi" w:cstheme="minorBidi"/>
          <w:color w:val="000000" w:themeColor="text2"/>
        </w:rPr>
      </w:pPr>
      <w:r w:rsidRPr="4F042312">
        <w:rPr>
          <w:rFonts w:asciiTheme="minorHAnsi" w:hAnsiTheme="minorHAnsi" w:cstheme="minorBidi"/>
          <w:color w:val="000000" w:themeColor="text2"/>
        </w:rPr>
        <w:t xml:space="preserve">Adhere to the spirit and practice of CSIRO’s Values, Code of Conduct, Health, Safety and Environment procedures and policy and diversity initiatives. </w:t>
      </w:r>
    </w:p>
    <w:p w14:paraId="2F93B39B" w14:textId="262D8F37" w:rsidR="003F75FC" w:rsidRPr="008A42EF" w:rsidRDefault="003F75FC" w:rsidP="008A42EF">
      <w:pPr>
        <w:numPr>
          <w:ilvl w:val="0"/>
          <w:numId w:val="37"/>
        </w:numPr>
        <w:spacing w:before="40" w:after="0" w:line="240" w:lineRule="auto"/>
        <w:ind w:left="714" w:hanging="357"/>
        <w:textAlignment w:val="baseline"/>
        <w:rPr>
          <w:rFonts w:asciiTheme="minorHAnsi" w:hAnsiTheme="minorHAnsi" w:cstheme="minorBidi"/>
          <w:color w:val="000000" w:themeColor="text2"/>
        </w:rPr>
      </w:pPr>
      <w:r w:rsidRPr="4F042312">
        <w:rPr>
          <w:rFonts w:asciiTheme="minorHAnsi" w:hAnsiTheme="minorHAnsi" w:cstheme="minorBidi"/>
          <w:color w:val="000000" w:themeColor="text2"/>
        </w:rPr>
        <w:t>Other general administrative duties to support the Digital Portfolio</w:t>
      </w:r>
      <w:r w:rsidR="00C8290B" w:rsidRPr="4F042312">
        <w:rPr>
          <w:rFonts w:asciiTheme="minorHAnsi" w:hAnsiTheme="minorHAnsi" w:cstheme="minorBidi"/>
          <w:color w:val="000000" w:themeColor="text2"/>
        </w:rPr>
        <w:t xml:space="preserve"> Management</w:t>
      </w:r>
      <w:r w:rsidRPr="4F042312">
        <w:rPr>
          <w:rFonts w:asciiTheme="minorHAnsi" w:hAnsiTheme="minorHAnsi" w:cstheme="minorBidi"/>
          <w:color w:val="000000" w:themeColor="text2"/>
        </w:rPr>
        <w:t xml:space="preserve"> Office as directed.</w:t>
      </w:r>
    </w:p>
    <w:p w14:paraId="505E092B" w14:textId="77777777" w:rsidR="003F75FC" w:rsidRDefault="003F75FC" w:rsidP="003F75FC">
      <w:pPr>
        <w:pStyle w:val="Heading2"/>
        <w:rPr>
          <w:b/>
          <w:iCs w:val="0"/>
          <w:color w:val="auto"/>
          <w:sz w:val="26"/>
          <w:szCs w:val="26"/>
        </w:rPr>
      </w:pPr>
      <w:r w:rsidRPr="00B50C20">
        <w:rPr>
          <w:b/>
          <w:iCs w:val="0"/>
          <w:color w:val="auto"/>
          <w:sz w:val="26"/>
          <w:szCs w:val="26"/>
        </w:rPr>
        <w:t>Selection Criteria</w:t>
      </w:r>
    </w:p>
    <w:p w14:paraId="42928885" w14:textId="77777777" w:rsidR="003F75FC" w:rsidRPr="00FD6A3B" w:rsidRDefault="003F75FC" w:rsidP="003F75FC">
      <w:pPr>
        <w:pStyle w:val="Heading4"/>
        <w:rPr>
          <w:color w:val="auto"/>
        </w:rPr>
      </w:pPr>
      <w:r w:rsidRPr="00FD6A3B">
        <w:rPr>
          <w:color w:val="auto"/>
        </w:rPr>
        <w:t>Essential</w:t>
      </w:r>
    </w:p>
    <w:p w14:paraId="0A8C1E40" w14:textId="77777777" w:rsidR="003F75FC" w:rsidRPr="00B50C20" w:rsidRDefault="003F75FC" w:rsidP="003F75FC">
      <w:pPr>
        <w:rPr>
          <w:i/>
          <w:iCs/>
          <w:szCs w:val="24"/>
        </w:rPr>
      </w:pPr>
      <w:r w:rsidRPr="00B50C20">
        <w:rPr>
          <w:i/>
          <w:iCs/>
          <w:szCs w:val="24"/>
        </w:rPr>
        <w:t>Under CSIRO policy only those who meet all essential criteria can be appointed.</w:t>
      </w:r>
    </w:p>
    <w:p w14:paraId="3C713F1D" w14:textId="77777777" w:rsidR="003F75FC" w:rsidRPr="0051248C" w:rsidRDefault="003F75FC" w:rsidP="003F75FC">
      <w:pPr>
        <w:numPr>
          <w:ilvl w:val="0"/>
          <w:numId w:val="25"/>
        </w:numPr>
        <w:spacing w:before="0" w:after="0" w:line="240" w:lineRule="auto"/>
        <w:textAlignment w:val="baseline"/>
        <w:rPr>
          <w:rFonts w:asciiTheme="minorHAnsi" w:eastAsia="Times New Roman" w:hAnsiTheme="minorHAnsi" w:cstheme="minorHAnsi"/>
          <w:color w:val="auto"/>
          <w:szCs w:val="24"/>
          <w:lang w:eastAsia="en-GB"/>
        </w:rPr>
      </w:pPr>
      <w:r w:rsidRPr="00627FC4">
        <w:rPr>
          <w:rFonts w:asciiTheme="minorHAnsi" w:eastAsia="Times New Roman" w:hAnsiTheme="minorHAnsi" w:cstheme="minorHAnsi"/>
          <w:color w:val="auto"/>
          <w:szCs w:val="24"/>
          <w:lang w:eastAsia="en-GB"/>
        </w:rPr>
        <w:t xml:space="preserve">Demonstrated experience in providing administrative </w:t>
      </w:r>
      <w:r>
        <w:rPr>
          <w:rFonts w:asciiTheme="minorHAnsi" w:eastAsia="Times New Roman" w:hAnsiTheme="minorHAnsi" w:cstheme="minorHAnsi"/>
          <w:color w:val="auto"/>
          <w:szCs w:val="24"/>
          <w:lang w:eastAsia="en-GB"/>
        </w:rPr>
        <w:t xml:space="preserve">and governance </w:t>
      </w:r>
      <w:r w:rsidRPr="00627FC4">
        <w:rPr>
          <w:rFonts w:asciiTheme="minorHAnsi" w:eastAsia="Times New Roman" w:hAnsiTheme="minorHAnsi" w:cstheme="minorHAnsi"/>
          <w:color w:val="auto"/>
          <w:szCs w:val="24"/>
          <w:lang w:eastAsia="en-GB"/>
        </w:rPr>
        <w:t>support to</w:t>
      </w:r>
      <w:r>
        <w:rPr>
          <w:rFonts w:asciiTheme="minorHAnsi" w:eastAsia="Times New Roman" w:hAnsiTheme="minorHAnsi" w:cstheme="minorHAnsi"/>
          <w:color w:val="auto"/>
          <w:szCs w:val="24"/>
          <w:lang w:eastAsia="en-GB"/>
        </w:rPr>
        <w:t xml:space="preserve"> a</w:t>
      </w:r>
      <w:r w:rsidRPr="00627FC4">
        <w:rPr>
          <w:rFonts w:asciiTheme="minorHAnsi" w:eastAsia="Times New Roman" w:hAnsiTheme="minorHAnsi" w:cstheme="minorHAnsi"/>
          <w:color w:val="auto"/>
          <w:szCs w:val="24"/>
          <w:lang w:eastAsia="en-GB"/>
        </w:rPr>
        <w:t xml:space="preserve"> </w:t>
      </w:r>
      <w:r>
        <w:rPr>
          <w:rFonts w:asciiTheme="minorHAnsi" w:eastAsia="Times New Roman" w:hAnsiTheme="minorHAnsi" w:cstheme="minorHAnsi"/>
          <w:color w:val="auto"/>
          <w:szCs w:val="24"/>
          <w:lang w:eastAsia="en-GB"/>
        </w:rPr>
        <w:t>complex portfolio of digital or technology programs in a PMO.</w:t>
      </w:r>
    </w:p>
    <w:p w14:paraId="5F8F0869" w14:textId="77777777" w:rsidR="003F75FC" w:rsidRPr="00627FC4" w:rsidRDefault="003F75FC" w:rsidP="003F75FC">
      <w:pPr>
        <w:numPr>
          <w:ilvl w:val="0"/>
          <w:numId w:val="25"/>
        </w:numPr>
        <w:spacing w:before="0" w:after="60" w:line="240" w:lineRule="auto"/>
        <w:rPr>
          <w:rFonts w:asciiTheme="minorHAnsi" w:hAnsiTheme="minorHAnsi" w:cstheme="minorHAnsi"/>
          <w:color w:val="auto"/>
          <w:szCs w:val="24"/>
        </w:rPr>
      </w:pPr>
      <w:r w:rsidRPr="00627FC4">
        <w:rPr>
          <w:rFonts w:asciiTheme="minorHAnsi" w:eastAsia="Times New Roman" w:hAnsiTheme="minorHAnsi" w:cstheme="minorHAnsi"/>
          <w:color w:val="auto"/>
          <w:szCs w:val="24"/>
          <w:lang w:eastAsia="en-GB"/>
        </w:rPr>
        <w:t>Strong organisational skills, able to prioritise demands, and escalate issues when required</w:t>
      </w:r>
      <w:r>
        <w:rPr>
          <w:rFonts w:asciiTheme="minorHAnsi" w:eastAsia="Times New Roman" w:hAnsiTheme="minorHAnsi" w:cstheme="minorHAnsi"/>
          <w:color w:val="auto"/>
          <w:szCs w:val="24"/>
          <w:lang w:eastAsia="en-GB"/>
        </w:rPr>
        <w:t>.</w:t>
      </w:r>
      <w:r w:rsidRPr="00627FC4">
        <w:rPr>
          <w:rFonts w:asciiTheme="minorHAnsi" w:hAnsiTheme="minorHAnsi" w:cstheme="minorHAnsi"/>
          <w:color w:val="auto"/>
          <w:szCs w:val="24"/>
        </w:rPr>
        <w:t xml:space="preserve"> </w:t>
      </w:r>
    </w:p>
    <w:p w14:paraId="0D428BEC" w14:textId="77777777" w:rsidR="003F75FC" w:rsidRPr="00627FC4" w:rsidRDefault="003F75FC" w:rsidP="003F75FC">
      <w:pPr>
        <w:numPr>
          <w:ilvl w:val="0"/>
          <w:numId w:val="25"/>
        </w:numPr>
        <w:spacing w:before="0" w:after="60" w:line="240" w:lineRule="auto"/>
        <w:rPr>
          <w:rFonts w:asciiTheme="minorHAnsi" w:hAnsiTheme="minorHAnsi" w:cstheme="minorHAnsi"/>
          <w:color w:val="auto"/>
          <w:szCs w:val="24"/>
        </w:rPr>
      </w:pPr>
      <w:r w:rsidRPr="00627FC4">
        <w:rPr>
          <w:rFonts w:asciiTheme="minorHAnsi" w:hAnsiTheme="minorHAnsi" w:cstheme="minorHAnsi"/>
          <w:color w:val="auto"/>
          <w:szCs w:val="24"/>
        </w:rPr>
        <w:t>Excellent written communication skills, showing evidence of ability to prepare clear and concise agendas, meeting papers, minutes, actions, and email communications for senior and executive stakeholders</w:t>
      </w:r>
      <w:r>
        <w:rPr>
          <w:rFonts w:asciiTheme="minorHAnsi" w:hAnsiTheme="minorHAnsi" w:cstheme="minorHAnsi"/>
          <w:color w:val="auto"/>
          <w:szCs w:val="24"/>
        </w:rPr>
        <w:t>.</w:t>
      </w:r>
    </w:p>
    <w:p w14:paraId="4CFEA62A" w14:textId="77777777" w:rsidR="003F75FC" w:rsidRDefault="003F75FC" w:rsidP="003F75FC">
      <w:pPr>
        <w:numPr>
          <w:ilvl w:val="0"/>
          <w:numId w:val="25"/>
        </w:numPr>
        <w:spacing w:before="75" w:after="0" w:line="240" w:lineRule="auto"/>
        <w:textAlignment w:val="baseline"/>
        <w:rPr>
          <w:rFonts w:asciiTheme="minorHAnsi" w:eastAsia="Times New Roman" w:hAnsiTheme="minorHAnsi" w:cstheme="minorHAnsi"/>
          <w:color w:val="auto"/>
          <w:szCs w:val="24"/>
          <w:lang w:eastAsia="en-GB"/>
        </w:rPr>
      </w:pPr>
      <w:r w:rsidRPr="00627FC4">
        <w:rPr>
          <w:rFonts w:asciiTheme="minorHAnsi" w:eastAsia="Times New Roman" w:hAnsiTheme="minorHAnsi" w:cstheme="minorHAnsi"/>
          <w:color w:val="auto"/>
          <w:szCs w:val="24"/>
          <w:lang w:eastAsia="en-GB"/>
        </w:rPr>
        <w:t xml:space="preserve">Demonstrated proficiency in Microsoft applications including Word, Excel, Access, PowerPoint, Outlook, and </w:t>
      </w:r>
      <w:proofErr w:type="spellStart"/>
      <w:r w:rsidRPr="00627FC4">
        <w:rPr>
          <w:rFonts w:asciiTheme="minorHAnsi" w:eastAsia="Times New Roman" w:hAnsiTheme="minorHAnsi" w:cstheme="minorHAnsi"/>
          <w:color w:val="auto"/>
          <w:szCs w:val="24"/>
          <w:lang w:eastAsia="en-GB"/>
        </w:rPr>
        <w:t>Sharepoint</w:t>
      </w:r>
      <w:proofErr w:type="spellEnd"/>
      <w:r>
        <w:rPr>
          <w:rFonts w:asciiTheme="minorHAnsi" w:eastAsia="Times New Roman" w:hAnsiTheme="minorHAnsi" w:cstheme="minorHAnsi"/>
          <w:color w:val="auto"/>
          <w:szCs w:val="24"/>
          <w:lang w:eastAsia="en-GB"/>
        </w:rPr>
        <w:t>.</w:t>
      </w:r>
    </w:p>
    <w:p w14:paraId="60397365" w14:textId="77777777" w:rsidR="003F75FC" w:rsidRPr="00627FC4" w:rsidRDefault="003F75FC" w:rsidP="003F75FC">
      <w:pPr>
        <w:numPr>
          <w:ilvl w:val="0"/>
          <w:numId w:val="25"/>
        </w:numPr>
        <w:spacing w:before="75" w:after="0" w:line="240" w:lineRule="auto"/>
        <w:textAlignment w:val="baseline"/>
        <w:rPr>
          <w:rFonts w:asciiTheme="minorHAnsi" w:eastAsia="Times New Roman" w:hAnsiTheme="minorHAnsi" w:cstheme="minorHAnsi"/>
          <w:color w:val="auto"/>
          <w:szCs w:val="24"/>
          <w:lang w:eastAsia="en-GB"/>
        </w:rPr>
      </w:pPr>
      <w:r>
        <w:rPr>
          <w:rFonts w:asciiTheme="minorHAnsi" w:eastAsia="Times New Roman" w:hAnsiTheme="minorHAnsi" w:cstheme="minorHAnsi"/>
          <w:color w:val="auto"/>
          <w:szCs w:val="24"/>
          <w:lang w:eastAsia="en-GB"/>
        </w:rPr>
        <w:t>Demonstrated ability to contribute to the design and implementation of best practice program governance processes and practices in a continuous improvement environment.</w:t>
      </w:r>
    </w:p>
    <w:p w14:paraId="170CD73D" w14:textId="77777777" w:rsidR="003F75FC" w:rsidRPr="00627FC4" w:rsidRDefault="003F75FC" w:rsidP="003F75FC">
      <w:pPr>
        <w:numPr>
          <w:ilvl w:val="0"/>
          <w:numId w:val="25"/>
        </w:numPr>
        <w:spacing w:before="75" w:after="0" w:line="240" w:lineRule="auto"/>
        <w:textAlignment w:val="baseline"/>
        <w:rPr>
          <w:rFonts w:asciiTheme="minorHAnsi" w:eastAsia="Times New Roman" w:hAnsiTheme="minorHAnsi" w:cstheme="minorHAnsi"/>
          <w:color w:val="auto"/>
          <w:szCs w:val="24"/>
          <w:lang w:eastAsia="en-GB"/>
        </w:rPr>
      </w:pPr>
      <w:r w:rsidRPr="00627FC4">
        <w:rPr>
          <w:rFonts w:asciiTheme="minorHAnsi" w:eastAsia="Times New Roman" w:hAnsiTheme="minorHAnsi" w:cstheme="minorHAnsi"/>
          <w:color w:val="auto"/>
          <w:szCs w:val="24"/>
          <w:lang w:eastAsia="en-GB"/>
        </w:rPr>
        <w:t>Demonstrated ability to work effectively in a team, positively contributing to the team environment.</w:t>
      </w:r>
    </w:p>
    <w:p w14:paraId="62AA0810" w14:textId="77777777" w:rsidR="003F75FC" w:rsidRPr="00627FC4" w:rsidRDefault="003F75FC" w:rsidP="003F75FC">
      <w:pPr>
        <w:numPr>
          <w:ilvl w:val="0"/>
          <w:numId w:val="25"/>
        </w:numPr>
        <w:spacing w:before="75" w:after="0" w:line="240" w:lineRule="auto"/>
        <w:textAlignment w:val="baseline"/>
        <w:rPr>
          <w:rFonts w:asciiTheme="minorHAnsi" w:eastAsia="Times New Roman" w:hAnsiTheme="minorHAnsi" w:cstheme="minorHAnsi"/>
          <w:color w:val="auto"/>
          <w:szCs w:val="24"/>
          <w:lang w:eastAsia="en-GB"/>
        </w:rPr>
      </w:pPr>
      <w:r w:rsidRPr="00627FC4">
        <w:rPr>
          <w:rFonts w:asciiTheme="minorHAnsi" w:eastAsia="Times New Roman" w:hAnsiTheme="minorHAnsi" w:cstheme="minorHAnsi"/>
          <w:color w:val="auto"/>
          <w:szCs w:val="24"/>
          <w:lang w:eastAsia="en-GB"/>
        </w:rPr>
        <w:t xml:space="preserve">Demonstrated ability to clearly convey information and </w:t>
      </w:r>
      <w:proofErr w:type="gramStart"/>
      <w:r w:rsidRPr="00627FC4">
        <w:rPr>
          <w:rFonts w:asciiTheme="minorHAnsi" w:eastAsia="Times New Roman" w:hAnsiTheme="minorHAnsi" w:cstheme="minorHAnsi"/>
          <w:color w:val="auto"/>
          <w:szCs w:val="24"/>
          <w:lang w:eastAsia="en-GB"/>
        </w:rPr>
        <w:t>ideas, and</w:t>
      </w:r>
      <w:proofErr w:type="gramEnd"/>
      <w:r w:rsidRPr="00627FC4">
        <w:rPr>
          <w:rFonts w:asciiTheme="minorHAnsi" w:eastAsia="Times New Roman" w:hAnsiTheme="minorHAnsi" w:cstheme="minorHAnsi"/>
          <w:color w:val="auto"/>
          <w:szCs w:val="24"/>
          <w:lang w:eastAsia="en-GB"/>
        </w:rPr>
        <w:t xml:space="preserve"> establish effective interpersonal relationships with a wide variety of people</w:t>
      </w:r>
      <w:r>
        <w:rPr>
          <w:rFonts w:asciiTheme="minorHAnsi" w:eastAsia="Times New Roman" w:hAnsiTheme="minorHAnsi" w:cstheme="minorHAnsi"/>
          <w:color w:val="auto"/>
          <w:szCs w:val="24"/>
          <w:lang w:eastAsia="en-GB"/>
        </w:rPr>
        <w:t>.</w:t>
      </w:r>
    </w:p>
    <w:p w14:paraId="300443E7" w14:textId="77777777" w:rsidR="003F75FC" w:rsidRPr="00627FC4" w:rsidRDefault="003F75FC" w:rsidP="003F75FC">
      <w:pPr>
        <w:numPr>
          <w:ilvl w:val="0"/>
          <w:numId w:val="25"/>
        </w:numPr>
        <w:spacing w:before="75" w:after="0" w:line="240" w:lineRule="auto"/>
        <w:textAlignment w:val="baseline"/>
        <w:rPr>
          <w:rFonts w:asciiTheme="minorHAnsi" w:eastAsia="Times New Roman" w:hAnsiTheme="minorHAnsi" w:cstheme="minorHAnsi"/>
          <w:color w:val="auto"/>
          <w:szCs w:val="24"/>
          <w:lang w:eastAsia="en-GB"/>
        </w:rPr>
      </w:pPr>
      <w:r w:rsidRPr="00627FC4">
        <w:rPr>
          <w:rFonts w:asciiTheme="minorHAnsi" w:eastAsia="Times New Roman" w:hAnsiTheme="minorHAnsi" w:cstheme="minorHAnsi"/>
          <w:color w:val="auto"/>
          <w:szCs w:val="24"/>
          <w:lang w:eastAsia="en-GB"/>
        </w:rPr>
        <w:t xml:space="preserve">Demonstrated ability to professionally handle sensitive and confidential </w:t>
      </w:r>
      <w:proofErr w:type="gramStart"/>
      <w:r w:rsidRPr="00627FC4">
        <w:rPr>
          <w:rFonts w:asciiTheme="minorHAnsi" w:eastAsia="Times New Roman" w:hAnsiTheme="minorHAnsi" w:cstheme="minorHAnsi"/>
          <w:color w:val="auto"/>
          <w:szCs w:val="24"/>
          <w:lang w:eastAsia="en-GB"/>
        </w:rPr>
        <w:t>information, and</w:t>
      </w:r>
      <w:proofErr w:type="gramEnd"/>
      <w:r w:rsidRPr="00627FC4">
        <w:rPr>
          <w:rFonts w:asciiTheme="minorHAnsi" w:eastAsia="Times New Roman" w:hAnsiTheme="minorHAnsi" w:cstheme="minorHAnsi"/>
          <w:color w:val="auto"/>
          <w:szCs w:val="24"/>
          <w:lang w:eastAsia="en-GB"/>
        </w:rPr>
        <w:t xml:space="preserve"> use appropriate judgment and discretion.</w:t>
      </w:r>
    </w:p>
    <w:p w14:paraId="2EADB296" w14:textId="77777777" w:rsidR="003F75FC" w:rsidRPr="00627FC4" w:rsidRDefault="003F75FC" w:rsidP="003F75FC">
      <w:pPr>
        <w:numPr>
          <w:ilvl w:val="0"/>
          <w:numId w:val="25"/>
        </w:numPr>
        <w:spacing w:before="75" w:after="0" w:line="240" w:lineRule="auto"/>
        <w:textAlignment w:val="baseline"/>
        <w:rPr>
          <w:rFonts w:asciiTheme="minorHAnsi" w:eastAsia="Times New Roman" w:hAnsiTheme="minorHAnsi" w:cstheme="minorHAnsi"/>
          <w:color w:val="auto"/>
          <w:szCs w:val="24"/>
          <w:lang w:eastAsia="en-GB"/>
        </w:rPr>
      </w:pPr>
      <w:r w:rsidRPr="00627FC4">
        <w:rPr>
          <w:rFonts w:asciiTheme="minorHAnsi" w:eastAsia="Times New Roman" w:hAnsiTheme="minorHAnsi" w:cstheme="minorHAnsi"/>
          <w:color w:val="auto"/>
          <w:szCs w:val="24"/>
          <w:lang w:eastAsia="en-GB"/>
        </w:rPr>
        <w:t>Ability to work with minimal direction and show initiative and adaptability when managing competing demands.</w:t>
      </w:r>
    </w:p>
    <w:p w14:paraId="6343964E" w14:textId="02631F94" w:rsidR="003F75FC" w:rsidRPr="00182CC6" w:rsidRDefault="003F75FC" w:rsidP="00182CC6">
      <w:pPr>
        <w:numPr>
          <w:ilvl w:val="0"/>
          <w:numId w:val="25"/>
        </w:numPr>
        <w:spacing w:before="75" w:after="0" w:line="240" w:lineRule="auto"/>
        <w:textAlignment w:val="baseline"/>
        <w:rPr>
          <w:rFonts w:asciiTheme="minorHAnsi" w:eastAsia="Times New Roman" w:hAnsiTheme="minorHAnsi" w:cstheme="minorHAnsi"/>
          <w:color w:val="auto"/>
          <w:szCs w:val="24"/>
          <w:lang w:eastAsia="en-GB"/>
        </w:rPr>
      </w:pPr>
      <w:r w:rsidRPr="00627FC4">
        <w:rPr>
          <w:rFonts w:asciiTheme="minorHAnsi" w:eastAsia="Times New Roman" w:hAnsiTheme="minorHAnsi" w:cstheme="minorHAnsi"/>
          <w:color w:val="auto"/>
          <w:szCs w:val="24"/>
          <w:lang w:eastAsia="en-GB"/>
        </w:rPr>
        <w:t xml:space="preserve">Ability to quickly adapt to technological, </w:t>
      </w:r>
      <w:proofErr w:type="gramStart"/>
      <w:r w:rsidRPr="00627FC4">
        <w:rPr>
          <w:rFonts w:asciiTheme="minorHAnsi" w:eastAsia="Times New Roman" w:hAnsiTheme="minorHAnsi" w:cstheme="minorHAnsi"/>
          <w:color w:val="auto"/>
          <w:szCs w:val="24"/>
          <w:lang w:eastAsia="en-GB"/>
        </w:rPr>
        <w:t>structural</w:t>
      </w:r>
      <w:proofErr w:type="gramEnd"/>
      <w:r w:rsidRPr="00627FC4">
        <w:rPr>
          <w:rFonts w:asciiTheme="minorHAnsi" w:eastAsia="Times New Roman" w:hAnsiTheme="minorHAnsi" w:cstheme="minorHAnsi"/>
          <w:color w:val="auto"/>
          <w:szCs w:val="24"/>
          <w:lang w:eastAsia="en-GB"/>
        </w:rPr>
        <w:t xml:space="preserve"> and procedural changes and maintain professionalism and flexibility.</w:t>
      </w:r>
    </w:p>
    <w:p w14:paraId="32EA0926" w14:textId="77777777" w:rsidR="003F75FC" w:rsidRPr="00627FC4" w:rsidRDefault="003F75FC" w:rsidP="003F75FC">
      <w:pPr>
        <w:pStyle w:val="Heading2"/>
        <w:rPr>
          <w:rFonts w:asciiTheme="majorHAnsi" w:eastAsiaTheme="majorEastAsia" w:hAnsiTheme="majorHAnsi" w:cstheme="majorBidi"/>
          <w:b/>
          <w:color w:val="auto"/>
          <w:sz w:val="24"/>
          <w:szCs w:val="22"/>
        </w:rPr>
      </w:pPr>
      <w:r w:rsidRPr="00627FC4">
        <w:rPr>
          <w:rFonts w:asciiTheme="majorHAnsi" w:eastAsiaTheme="majorEastAsia" w:hAnsiTheme="majorHAnsi" w:cstheme="majorBidi"/>
          <w:b/>
          <w:color w:val="auto"/>
          <w:sz w:val="24"/>
          <w:szCs w:val="22"/>
        </w:rPr>
        <w:lastRenderedPageBreak/>
        <w:t>Desirable</w:t>
      </w:r>
    </w:p>
    <w:p w14:paraId="576DD656" w14:textId="77777777" w:rsidR="003F75FC" w:rsidRDefault="003F75FC" w:rsidP="003F75FC">
      <w:pPr>
        <w:numPr>
          <w:ilvl w:val="0"/>
          <w:numId w:val="26"/>
        </w:numPr>
        <w:spacing w:before="0" w:after="60" w:line="240" w:lineRule="auto"/>
        <w:rPr>
          <w:iCs/>
          <w:szCs w:val="24"/>
        </w:rPr>
      </w:pPr>
      <w:r w:rsidRPr="00627FC4">
        <w:rPr>
          <w:iCs/>
          <w:szCs w:val="24"/>
        </w:rPr>
        <w:t>A broad understanding of digital transformation</w:t>
      </w:r>
      <w:r>
        <w:rPr>
          <w:iCs/>
          <w:szCs w:val="24"/>
        </w:rPr>
        <w:t>.</w:t>
      </w:r>
    </w:p>
    <w:p w14:paraId="4DE6D932" w14:textId="0DD71E53" w:rsidR="003F75FC" w:rsidRPr="00200093" w:rsidRDefault="003F75FC" w:rsidP="003F75FC">
      <w:pPr>
        <w:numPr>
          <w:ilvl w:val="0"/>
          <w:numId w:val="26"/>
        </w:numPr>
        <w:spacing w:before="0" w:after="60" w:line="240" w:lineRule="auto"/>
        <w:rPr>
          <w:iCs/>
          <w:szCs w:val="24"/>
        </w:rPr>
      </w:pPr>
      <w:r>
        <w:rPr>
          <w:iCs/>
          <w:szCs w:val="24"/>
        </w:rPr>
        <w:t>Experience using the Altus portfolio and program management platform.</w:t>
      </w:r>
    </w:p>
    <w:bookmarkStart w:id="2" w:name="_Toc341085720"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EA740FD" w14:textId="3049BDB3"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7536D9"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8C6164C" w14:textId="431CECC5"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w:t>
          </w:r>
          <w:r w:rsidR="00191ACC">
            <w:rPr>
              <w:szCs w:val="24"/>
            </w:rPr>
            <w:t>’</w:t>
          </w:r>
          <w:r w:rsidR="00E71CF1" w:rsidRPr="00E71CF1">
            <w:rPr>
              <w:szCs w:val="24"/>
            </w:rPr>
            <w:t xml:space="preserve"> reactions.</w:t>
          </w:r>
        </w:p>
        <w:p w14:paraId="22523801"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73B4266"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476F1A32"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0C4CD386"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961BACD" w14:textId="77777777" w:rsidR="00E673A0" w:rsidRPr="003044E2" w:rsidRDefault="00E673A0" w:rsidP="00E673A0">
      <w:pPr>
        <w:pStyle w:val="Boxedheading"/>
      </w:pPr>
      <w:r>
        <w:t>Special Requirements</w:t>
      </w:r>
    </w:p>
    <w:p w14:paraId="79C7D7FF" w14:textId="77777777" w:rsidR="0002780C" w:rsidRDefault="0002780C" w:rsidP="0002780C">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5BEADFA1" w14:textId="77777777" w:rsidR="00CB3993" w:rsidRPr="002F4681" w:rsidRDefault="00CB3993" w:rsidP="00E673A0">
      <w:pPr>
        <w:pStyle w:val="Boxedlistbullet"/>
        <w:numPr>
          <w:ilvl w:val="0"/>
          <w:numId w:val="0"/>
        </w:numPr>
        <w:ind w:left="227"/>
      </w:pPr>
      <w:r w:rsidRPr="002F4681">
        <w:t>Include if relevant:</w:t>
      </w:r>
    </w:p>
    <w:p w14:paraId="5C920D10" w14:textId="77777777" w:rsidR="003E5564" w:rsidRPr="002F4681" w:rsidRDefault="003E5564" w:rsidP="00E673A0">
      <w:pPr>
        <w:pStyle w:val="Boxedlistbullet"/>
        <w:numPr>
          <w:ilvl w:val="0"/>
          <w:numId w:val="0"/>
        </w:numPr>
        <w:ind w:left="227"/>
      </w:pPr>
    </w:p>
    <w:p w14:paraId="42D226DD" w14:textId="77777777" w:rsidR="00E20730" w:rsidRPr="002F4681" w:rsidRDefault="00E20730" w:rsidP="00E20730">
      <w:pPr>
        <w:pStyle w:val="Boxedlistbullet"/>
        <w:spacing w:before="100" w:beforeAutospacing="1" w:after="100" w:afterAutospacing="1"/>
      </w:pPr>
      <w:r w:rsidRPr="002F4681">
        <w:t>The successful candidate will undertake a pre-employment background check. Please note that individuals with criminal records are not automatically deemed ineligible. Each application will be considered on its merits.</w:t>
      </w:r>
    </w:p>
    <w:p w14:paraId="0E0277CD" w14:textId="6203446A"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2"/>
    <w:p w14:paraId="0196AACE" w14:textId="6E518C03" w:rsidR="001B2CB9" w:rsidRPr="001B2CB9" w:rsidRDefault="001B2CB9" w:rsidP="001B2CB9">
      <w:pPr>
        <w:spacing w:after="240"/>
        <w:rPr>
          <w:bCs/>
          <w:szCs w:val="24"/>
          <w:u w:val="single"/>
        </w:rPr>
      </w:pPr>
      <w:r w:rsidRPr="001B2CB9">
        <w:rPr>
          <w:bCs/>
          <w:szCs w:val="24"/>
        </w:rPr>
        <w:t xml:space="preserve">We solve the greatest challenges through innovative science and technology. Visit </w:t>
      </w:r>
      <w:hyperlink r:id="rId18" w:tooltip="CSIRO Website" w:history="1">
        <w:r w:rsidRPr="001B2CB9">
          <w:rPr>
            <w:bCs/>
            <w:color w:val="757579" w:themeColor="accent3"/>
            <w:szCs w:val="24"/>
            <w:u w:val="single"/>
          </w:rPr>
          <w:t>CSIRO Online</w:t>
        </w:r>
      </w:hyperlink>
      <w:r w:rsidRPr="001B2CB9">
        <w:rPr>
          <w:bCs/>
          <w:szCs w:val="24"/>
        </w:rPr>
        <w:t xml:space="preserve"> and </w:t>
      </w:r>
      <w:r w:rsidR="00F74B09" w:rsidRPr="002F4681">
        <w:rPr>
          <w:bCs/>
          <w:szCs w:val="24"/>
        </w:rPr>
        <w:t>Hyperlink for BU if relevant</w:t>
      </w:r>
      <w:r w:rsidRPr="001B2CB9">
        <w:rPr>
          <w:bCs/>
          <w:szCs w:val="24"/>
        </w:rPr>
        <w:t xml:space="preserve"> for more information.</w:t>
      </w:r>
    </w:p>
    <w:p w14:paraId="0C235FEE" w14:textId="77777777" w:rsidR="001B2CB9" w:rsidRPr="001B2CB9" w:rsidRDefault="001B2CB9" w:rsidP="001B2CB9">
      <w:pPr>
        <w:spacing w:before="0" w:after="0" w:line="240" w:lineRule="auto"/>
        <w:textAlignment w:val="baseline"/>
        <w:rPr>
          <w:rFonts w:eastAsia="Times New Roman" w:cs="Calibri"/>
          <w:szCs w:val="24"/>
        </w:rPr>
      </w:pPr>
      <w:r w:rsidRPr="001B2CB9">
        <w:rPr>
          <w:rFonts w:eastAsia="Times New Roman" w:cs="Calibri"/>
          <w:szCs w:val="24"/>
        </w:rPr>
        <w:lastRenderedPageBreak/>
        <w:t>CSIRO is a values-based organisation.  In your application and at interview you will need to demonstrate behaviours aligned to our values of:</w:t>
      </w:r>
    </w:p>
    <w:p w14:paraId="4423DEB1"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People First </w:t>
      </w:r>
    </w:p>
    <w:p w14:paraId="2F22F83E"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color w:val="auto"/>
          <w:szCs w:val="24"/>
        </w:rPr>
      </w:pPr>
      <w:r w:rsidRPr="001B2CB9">
        <w:rPr>
          <w:rFonts w:eastAsia="Times New Roman" w:cs="Calibri"/>
          <w:szCs w:val="24"/>
        </w:rPr>
        <w:t>Further Together</w:t>
      </w:r>
    </w:p>
    <w:p w14:paraId="6B9A2CB3"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Making it Real</w:t>
      </w:r>
    </w:p>
    <w:p w14:paraId="14B1C87D"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Trusted</w:t>
      </w:r>
    </w:p>
    <w:p w14:paraId="4FB58A8C" w14:textId="48BFCFE0" w:rsidR="00B50C20" w:rsidRPr="0044714C" w:rsidRDefault="00B50C20" w:rsidP="001B2CB9">
      <w:pPr>
        <w:spacing w:after="240"/>
      </w:pPr>
    </w:p>
    <w:sectPr w:rsidR="00B50C20" w:rsidRPr="0044714C" w:rsidSect="004472C5">
      <w:footerReference w:type="default" r:id="rId19"/>
      <w:headerReference w:type="first" r:id="rId20"/>
      <w:footerReference w:type="first" r:id="rId21"/>
      <w:pgSz w:w="11906" w:h="16838" w:code="9"/>
      <w:pgMar w:top="1134" w:right="1134" w:bottom="1134" w:left="1134" w:header="426" w:footer="65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Isaacson, Sarah (Digital Office, Kensington WA)" w:date="2023-11-24T16:12:00Z" w:initials="SI">
    <w:p w14:paraId="2F199F1E" w14:textId="77777777" w:rsidR="003F75FC" w:rsidRDefault="003F75FC" w:rsidP="003F75FC">
      <w:r>
        <w:rPr>
          <w:rStyle w:val="CommentReference"/>
        </w:rPr>
        <w:annotationRef/>
      </w:r>
      <w:r>
        <w:rPr>
          <w:sz w:val="20"/>
          <w:szCs w:val="20"/>
        </w:rPr>
        <w:t>Should this be Digital Portfolio? And likewise with the role title - Portfolio Support Officer?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199F1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4A7A6B1" w16cex:dateUtc="2023-11-24T0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199F1E" w16cid:durableId="54A7A6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9850E" w14:textId="77777777" w:rsidR="004472C5" w:rsidRDefault="004472C5" w:rsidP="000A377A">
      <w:r>
        <w:separator/>
      </w:r>
    </w:p>
  </w:endnote>
  <w:endnote w:type="continuationSeparator" w:id="0">
    <w:p w14:paraId="7D29CAC5" w14:textId="77777777" w:rsidR="004472C5" w:rsidRDefault="004472C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72D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39A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B6477" w14:textId="77777777" w:rsidR="004472C5" w:rsidRDefault="004472C5" w:rsidP="000A377A">
      <w:r>
        <w:separator/>
      </w:r>
    </w:p>
  </w:footnote>
  <w:footnote w:type="continuationSeparator" w:id="0">
    <w:p w14:paraId="421E292E" w14:textId="77777777" w:rsidR="004472C5" w:rsidRDefault="004472C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815A" w14:textId="77777777" w:rsidR="009511DD" w:rsidRPr="00DE06A6" w:rsidRDefault="00ED212D">
    <w:pPr>
      <w:rPr>
        <w:sz w:val="2"/>
        <w:szCs w:val="2"/>
      </w:rPr>
    </w:pPr>
    <w:r w:rsidRPr="00DE06A6">
      <w:rPr>
        <w:noProof/>
        <w:sz w:val="2"/>
        <w:szCs w:val="2"/>
      </w:rPr>
      <w:drawing>
        <wp:anchor distT="0" distB="71755" distL="114300" distR="360045" simplePos="0" relativeHeight="251661824" behindDoc="1" locked="1" layoutInCell="1" allowOverlap="1" wp14:anchorId="3288E33F" wp14:editId="4882AEC5">
          <wp:simplePos x="0" y="0"/>
          <wp:positionH relativeFrom="page">
            <wp:posOffset>723900</wp:posOffset>
          </wp:positionH>
          <wp:positionV relativeFrom="page">
            <wp:posOffset>544195</wp:posOffset>
          </wp:positionV>
          <wp:extent cx="791362" cy="792000"/>
          <wp:effectExtent l="0" t="0" r="8890" b="8255"/>
          <wp:wrapTopAndBottom/>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4F6501E"/>
    <w:multiLevelType w:val="hybridMultilevel"/>
    <w:tmpl w:val="F2FC3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hybridMultilevel"/>
    <w:tmpl w:val="F1420D32"/>
    <w:styleLink w:val="TableBullets"/>
    <w:lvl w:ilvl="0" w:tplc="7CA082D8">
      <w:start w:val="1"/>
      <w:numFmt w:val="bullet"/>
      <w:pStyle w:val="TableBullet"/>
      <w:lvlText w:val=""/>
      <w:lvlJc w:val="left"/>
      <w:pPr>
        <w:tabs>
          <w:tab w:val="num" w:pos="170"/>
        </w:tabs>
        <w:ind w:left="170" w:hanging="170"/>
      </w:pPr>
      <w:rPr>
        <w:rFonts w:ascii="Symbol" w:hAnsi="Symbol" w:hint="default"/>
      </w:rPr>
    </w:lvl>
    <w:lvl w:ilvl="1" w:tplc="FB7A1386">
      <w:start w:val="1"/>
      <w:numFmt w:val="bullet"/>
      <w:lvlText w:val="o"/>
      <w:lvlJc w:val="left"/>
      <w:pPr>
        <w:ind w:left="1440" w:hanging="360"/>
      </w:pPr>
      <w:rPr>
        <w:rFonts w:ascii="Courier New" w:hAnsi="Courier New" w:hint="default"/>
      </w:rPr>
    </w:lvl>
    <w:lvl w:ilvl="2" w:tplc="785A83C8">
      <w:start w:val="1"/>
      <w:numFmt w:val="bullet"/>
      <w:lvlText w:val=""/>
      <w:lvlJc w:val="left"/>
      <w:pPr>
        <w:ind w:left="2160" w:hanging="360"/>
      </w:pPr>
      <w:rPr>
        <w:rFonts w:ascii="Wingdings" w:hAnsi="Wingdings" w:hint="default"/>
      </w:rPr>
    </w:lvl>
    <w:lvl w:ilvl="3" w:tplc="F8C8DAD2">
      <w:start w:val="1"/>
      <w:numFmt w:val="bullet"/>
      <w:lvlText w:val=""/>
      <w:lvlJc w:val="left"/>
      <w:pPr>
        <w:ind w:left="2880" w:hanging="360"/>
      </w:pPr>
      <w:rPr>
        <w:rFonts w:ascii="Symbol" w:hAnsi="Symbol" w:hint="default"/>
      </w:rPr>
    </w:lvl>
    <w:lvl w:ilvl="4" w:tplc="6AFCCCC4">
      <w:start w:val="1"/>
      <w:numFmt w:val="bullet"/>
      <w:lvlText w:val="o"/>
      <w:lvlJc w:val="left"/>
      <w:pPr>
        <w:ind w:left="3600" w:hanging="360"/>
      </w:pPr>
      <w:rPr>
        <w:rFonts w:ascii="Courier New" w:hAnsi="Courier New" w:hint="default"/>
      </w:rPr>
    </w:lvl>
    <w:lvl w:ilvl="5" w:tplc="081A357C">
      <w:start w:val="1"/>
      <w:numFmt w:val="bullet"/>
      <w:lvlText w:val=""/>
      <w:lvlJc w:val="left"/>
      <w:pPr>
        <w:ind w:left="4320" w:hanging="360"/>
      </w:pPr>
      <w:rPr>
        <w:rFonts w:ascii="Wingdings" w:hAnsi="Wingdings" w:hint="default"/>
      </w:rPr>
    </w:lvl>
    <w:lvl w:ilvl="6" w:tplc="23AA7BB4">
      <w:start w:val="1"/>
      <w:numFmt w:val="bullet"/>
      <w:lvlText w:val=""/>
      <w:lvlJc w:val="left"/>
      <w:pPr>
        <w:ind w:left="5040" w:hanging="360"/>
      </w:pPr>
      <w:rPr>
        <w:rFonts w:ascii="Symbol" w:hAnsi="Symbol" w:hint="default"/>
      </w:rPr>
    </w:lvl>
    <w:lvl w:ilvl="7" w:tplc="40267196">
      <w:start w:val="1"/>
      <w:numFmt w:val="bullet"/>
      <w:lvlText w:val="o"/>
      <w:lvlJc w:val="left"/>
      <w:pPr>
        <w:ind w:left="5760" w:hanging="360"/>
      </w:pPr>
      <w:rPr>
        <w:rFonts w:ascii="Courier New" w:hAnsi="Courier New" w:hint="default"/>
      </w:rPr>
    </w:lvl>
    <w:lvl w:ilvl="8" w:tplc="14F6A6EA">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hybridMultilevel"/>
    <w:tmpl w:val="9432AB92"/>
    <w:styleLink w:val="Sources"/>
    <w:lvl w:ilvl="0" w:tplc="85F8FF56">
      <w:start w:val="1"/>
      <w:numFmt w:val="none"/>
      <w:lvlText w:val="Source:"/>
      <w:lvlJc w:val="left"/>
      <w:pPr>
        <w:tabs>
          <w:tab w:val="num" w:pos="624"/>
        </w:tabs>
        <w:ind w:left="624" w:hanging="624"/>
      </w:pPr>
      <w:rPr>
        <w:rFonts w:cs="Times New Roman" w:hint="default"/>
      </w:rPr>
    </w:lvl>
    <w:lvl w:ilvl="1" w:tplc="0EFC1738">
      <w:start w:val="1"/>
      <w:numFmt w:val="none"/>
      <w:lvlText w:val=""/>
      <w:lvlJc w:val="left"/>
      <w:pPr>
        <w:ind w:left="720" w:hanging="360"/>
      </w:pPr>
      <w:rPr>
        <w:rFonts w:cs="Times New Roman" w:hint="default"/>
      </w:rPr>
    </w:lvl>
    <w:lvl w:ilvl="2" w:tplc="07CA16A6">
      <w:start w:val="1"/>
      <w:numFmt w:val="none"/>
      <w:lvlText w:val=""/>
      <w:lvlJc w:val="left"/>
      <w:pPr>
        <w:ind w:left="1080" w:hanging="360"/>
      </w:pPr>
      <w:rPr>
        <w:rFonts w:cs="Times New Roman" w:hint="default"/>
      </w:rPr>
    </w:lvl>
    <w:lvl w:ilvl="3" w:tplc="4CF6D64E">
      <w:start w:val="1"/>
      <w:numFmt w:val="none"/>
      <w:lvlText w:val=""/>
      <w:lvlJc w:val="left"/>
      <w:pPr>
        <w:ind w:left="1440" w:hanging="360"/>
      </w:pPr>
      <w:rPr>
        <w:rFonts w:cs="Times New Roman" w:hint="default"/>
      </w:rPr>
    </w:lvl>
    <w:lvl w:ilvl="4" w:tplc="FB6E6604">
      <w:start w:val="1"/>
      <w:numFmt w:val="none"/>
      <w:lvlText w:val=""/>
      <w:lvlJc w:val="left"/>
      <w:pPr>
        <w:ind w:left="1800" w:hanging="360"/>
      </w:pPr>
      <w:rPr>
        <w:rFonts w:cs="Times New Roman" w:hint="default"/>
      </w:rPr>
    </w:lvl>
    <w:lvl w:ilvl="5" w:tplc="407E9CDA">
      <w:start w:val="1"/>
      <w:numFmt w:val="none"/>
      <w:lvlText w:val=""/>
      <w:lvlJc w:val="left"/>
      <w:pPr>
        <w:ind w:left="2160" w:hanging="360"/>
      </w:pPr>
      <w:rPr>
        <w:rFonts w:cs="Times New Roman" w:hint="default"/>
      </w:rPr>
    </w:lvl>
    <w:lvl w:ilvl="6" w:tplc="DE563A40">
      <w:start w:val="1"/>
      <w:numFmt w:val="none"/>
      <w:lvlText w:val=""/>
      <w:lvlJc w:val="left"/>
      <w:pPr>
        <w:ind w:left="2520" w:hanging="360"/>
      </w:pPr>
      <w:rPr>
        <w:rFonts w:cs="Times New Roman" w:hint="default"/>
      </w:rPr>
    </w:lvl>
    <w:lvl w:ilvl="7" w:tplc="207444E6">
      <w:start w:val="1"/>
      <w:numFmt w:val="none"/>
      <w:lvlText w:val=""/>
      <w:lvlJc w:val="left"/>
      <w:pPr>
        <w:ind w:left="2880" w:hanging="360"/>
      </w:pPr>
      <w:rPr>
        <w:rFonts w:cs="Times New Roman" w:hint="default"/>
      </w:rPr>
    </w:lvl>
    <w:lvl w:ilvl="8" w:tplc="B6BC03B2">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hybridMultilevel"/>
    <w:tmpl w:val="0C09001D"/>
    <w:styleLink w:val="1ai"/>
    <w:lvl w:ilvl="0" w:tplc="C7ACB468">
      <w:start w:val="1"/>
      <w:numFmt w:val="decimal"/>
      <w:lvlText w:val="%1)"/>
      <w:lvlJc w:val="left"/>
      <w:pPr>
        <w:tabs>
          <w:tab w:val="num" w:pos="360"/>
        </w:tabs>
        <w:ind w:left="360" w:hanging="360"/>
      </w:pPr>
      <w:rPr>
        <w:rFonts w:cs="Times New Roman"/>
      </w:rPr>
    </w:lvl>
    <w:lvl w:ilvl="1" w:tplc="77649CA4">
      <w:start w:val="1"/>
      <w:numFmt w:val="lowerLetter"/>
      <w:lvlText w:val="%2)"/>
      <w:lvlJc w:val="left"/>
      <w:pPr>
        <w:tabs>
          <w:tab w:val="num" w:pos="720"/>
        </w:tabs>
        <w:ind w:left="720" w:hanging="360"/>
      </w:pPr>
      <w:rPr>
        <w:rFonts w:cs="Times New Roman"/>
      </w:rPr>
    </w:lvl>
    <w:lvl w:ilvl="2" w:tplc="CD2EF03A">
      <w:start w:val="1"/>
      <w:numFmt w:val="lowerRoman"/>
      <w:lvlText w:val="%3)"/>
      <w:lvlJc w:val="left"/>
      <w:pPr>
        <w:tabs>
          <w:tab w:val="num" w:pos="1080"/>
        </w:tabs>
        <w:ind w:left="1080" w:hanging="360"/>
      </w:pPr>
      <w:rPr>
        <w:rFonts w:cs="Times New Roman"/>
      </w:rPr>
    </w:lvl>
    <w:lvl w:ilvl="3" w:tplc="9E4A14C6">
      <w:start w:val="1"/>
      <w:numFmt w:val="decimal"/>
      <w:lvlText w:val="(%4)"/>
      <w:lvlJc w:val="left"/>
      <w:pPr>
        <w:tabs>
          <w:tab w:val="num" w:pos="1440"/>
        </w:tabs>
        <w:ind w:left="1440" w:hanging="360"/>
      </w:pPr>
      <w:rPr>
        <w:rFonts w:cs="Times New Roman"/>
      </w:rPr>
    </w:lvl>
    <w:lvl w:ilvl="4" w:tplc="48869D3E">
      <w:start w:val="1"/>
      <w:numFmt w:val="lowerLetter"/>
      <w:lvlText w:val="(%5)"/>
      <w:lvlJc w:val="left"/>
      <w:pPr>
        <w:tabs>
          <w:tab w:val="num" w:pos="1800"/>
        </w:tabs>
        <w:ind w:left="1800" w:hanging="360"/>
      </w:pPr>
      <w:rPr>
        <w:rFonts w:cs="Times New Roman"/>
      </w:rPr>
    </w:lvl>
    <w:lvl w:ilvl="5" w:tplc="D75A5A2A">
      <w:start w:val="1"/>
      <w:numFmt w:val="lowerRoman"/>
      <w:lvlText w:val="(%6)"/>
      <w:lvlJc w:val="left"/>
      <w:pPr>
        <w:tabs>
          <w:tab w:val="num" w:pos="2160"/>
        </w:tabs>
        <w:ind w:left="2160" w:hanging="360"/>
      </w:pPr>
      <w:rPr>
        <w:rFonts w:cs="Times New Roman"/>
      </w:rPr>
    </w:lvl>
    <w:lvl w:ilvl="6" w:tplc="789EA950">
      <w:start w:val="1"/>
      <w:numFmt w:val="decimal"/>
      <w:lvlText w:val="%7."/>
      <w:lvlJc w:val="left"/>
      <w:pPr>
        <w:tabs>
          <w:tab w:val="num" w:pos="2520"/>
        </w:tabs>
        <w:ind w:left="2520" w:hanging="360"/>
      </w:pPr>
      <w:rPr>
        <w:rFonts w:cs="Times New Roman"/>
      </w:rPr>
    </w:lvl>
    <w:lvl w:ilvl="7" w:tplc="1580138C">
      <w:start w:val="1"/>
      <w:numFmt w:val="lowerLetter"/>
      <w:lvlText w:val="%8."/>
      <w:lvlJc w:val="left"/>
      <w:pPr>
        <w:tabs>
          <w:tab w:val="num" w:pos="2880"/>
        </w:tabs>
        <w:ind w:left="2880" w:hanging="360"/>
      </w:pPr>
      <w:rPr>
        <w:rFonts w:cs="Times New Roman"/>
      </w:rPr>
    </w:lvl>
    <w:lvl w:ilvl="8" w:tplc="5D7CBC34">
      <w:start w:val="1"/>
      <w:numFmt w:val="lowerRoman"/>
      <w:lvlText w:val="%9."/>
      <w:lvlJc w:val="left"/>
      <w:pPr>
        <w:tabs>
          <w:tab w:val="num" w:pos="3240"/>
        </w:tabs>
        <w:ind w:left="3240" w:hanging="360"/>
      </w:pPr>
      <w:rPr>
        <w:rFonts w:cs="Times New Roman"/>
      </w:rPr>
    </w:lvl>
  </w:abstractNum>
  <w:abstractNum w:abstractNumId="21" w15:restartNumberingAfterBreak="0">
    <w:nsid w:val="28F45E70"/>
    <w:multiLevelType w:val="multilevel"/>
    <w:tmpl w:val="78DE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71C75CB"/>
    <w:multiLevelType w:val="multilevel"/>
    <w:tmpl w:val="9C6A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hybridMultilevel"/>
    <w:tmpl w:val="6E74B694"/>
    <w:styleLink w:val="Bullets"/>
    <w:lvl w:ilvl="0" w:tplc="E166820C">
      <w:start w:val="1"/>
      <w:numFmt w:val="bullet"/>
      <w:pStyle w:val="ListBullet"/>
      <w:lvlText w:val=""/>
      <w:lvlJc w:val="left"/>
      <w:pPr>
        <w:tabs>
          <w:tab w:val="num" w:pos="199"/>
        </w:tabs>
        <w:ind w:left="199" w:hanging="199"/>
      </w:pPr>
      <w:rPr>
        <w:rFonts w:ascii="Symbol" w:hAnsi="Symbol" w:hint="default"/>
      </w:rPr>
    </w:lvl>
    <w:lvl w:ilvl="1" w:tplc="6E2056FC">
      <w:start w:val="1"/>
      <w:numFmt w:val="bullet"/>
      <w:pStyle w:val="ListBullet2"/>
      <w:lvlText w:val="–"/>
      <w:lvlJc w:val="left"/>
      <w:pPr>
        <w:tabs>
          <w:tab w:val="num" w:pos="397"/>
        </w:tabs>
        <w:ind w:left="397" w:hanging="198"/>
      </w:pPr>
      <w:rPr>
        <w:rFonts w:ascii="Arial" w:hAnsi="Arial" w:hint="default"/>
      </w:rPr>
    </w:lvl>
    <w:lvl w:ilvl="2" w:tplc="9CBC53AA">
      <w:start w:val="1"/>
      <w:numFmt w:val="bullet"/>
      <w:lvlText w:val="–"/>
      <w:lvlJc w:val="left"/>
      <w:pPr>
        <w:tabs>
          <w:tab w:val="num" w:pos="595"/>
        </w:tabs>
        <w:ind w:left="595" w:hanging="198"/>
      </w:pPr>
      <w:rPr>
        <w:rFonts w:ascii="Arial" w:hAnsi="Arial" w:hint="default"/>
      </w:rPr>
    </w:lvl>
    <w:lvl w:ilvl="3" w:tplc="2F2E46DC">
      <w:start w:val="1"/>
      <w:numFmt w:val="none"/>
      <w:lvlText w:val=""/>
      <w:lvlJc w:val="left"/>
      <w:pPr>
        <w:ind w:left="2880" w:hanging="360"/>
      </w:pPr>
      <w:rPr>
        <w:rFonts w:cs="Times New Roman" w:hint="default"/>
      </w:rPr>
    </w:lvl>
    <w:lvl w:ilvl="4" w:tplc="F5F421CA">
      <w:start w:val="1"/>
      <w:numFmt w:val="none"/>
      <w:lvlText w:val=""/>
      <w:lvlJc w:val="left"/>
      <w:pPr>
        <w:ind w:left="3600" w:hanging="360"/>
      </w:pPr>
      <w:rPr>
        <w:rFonts w:cs="Times New Roman" w:hint="default"/>
      </w:rPr>
    </w:lvl>
    <w:lvl w:ilvl="5" w:tplc="BDEA44CC">
      <w:start w:val="1"/>
      <w:numFmt w:val="none"/>
      <w:lvlText w:val=""/>
      <w:lvlJc w:val="left"/>
      <w:pPr>
        <w:ind w:left="4320" w:hanging="360"/>
      </w:pPr>
      <w:rPr>
        <w:rFonts w:cs="Times New Roman" w:hint="default"/>
      </w:rPr>
    </w:lvl>
    <w:lvl w:ilvl="6" w:tplc="B89CC262">
      <w:start w:val="1"/>
      <w:numFmt w:val="none"/>
      <w:lvlText w:val=""/>
      <w:lvlJc w:val="left"/>
      <w:pPr>
        <w:ind w:left="5040" w:hanging="360"/>
      </w:pPr>
      <w:rPr>
        <w:rFonts w:cs="Times New Roman" w:hint="default"/>
      </w:rPr>
    </w:lvl>
    <w:lvl w:ilvl="7" w:tplc="9E023458">
      <w:start w:val="1"/>
      <w:numFmt w:val="none"/>
      <w:lvlText w:val=""/>
      <w:lvlJc w:val="left"/>
      <w:pPr>
        <w:ind w:left="5760" w:hanging="360"/>
      </w:pPr>
      <w:rPr>
        <w:rFonts w:cs="Times New Roman" w:hint="default"/>
      </w:rPr>
    </w:lvl>
    <w:lvl w:ilvl="8" w:tplc="7834F74A">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0456C4"/>
    <w:multiLevelType w:val="hybridMultilevel"/>
    <w:tmpl w:val="C5B8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hybridMultilevel"/>
    <w:tmpl w:val="14C8A526"/>
    <w:styleLink w:val="Numbers"/>
    <w:lvl w:ilvl="0" w:tplc="5F28063E">
      <w:start w:val="1"/>
      <w:numFmt w:val="decimal"/>
      <w:pStyle w:val="ListNumber"/>
      <w:lvlText w:val="%1."/>
      <w:lvlJc w:val="left"/>
      <w:pPr>
        <w:tabs>
          <w:tab w:val="num" w:pos="227"/>
        </w:tabs>
        <w:ind w:left="227" w:hanging="227"/>
      </w:pPr>
      <w:rPr>
        <w:rFonts w:cs="Times New Roman" w:hint="default"/>
      </w:rPr>
    </w:lvl>
    <w:lvl w:ilvl="1" w:tplc="ECF4F57C">
      <w:start w:val="1"/>
      <w:numFmt w:val="none"/>
      <w:lvlText w:val=""/>
      <w:lvlJc w:val="left"/>
      <w:pPr>
        <w:ind w:left="1440" w:hanging="360"/>
      </w:pPr>
      <w:rPr>
        <w:rFonts w:cs="Times New Roman" w:hint="default"/>
      </w:rPr>
    </w:lvl>
    <w:lvl w:ilvl="2" w:tplc="5F220762">
      <w:start w:val="1"/>
      <w:numFmt w:val="none"/>
      <w:lvlText w:val=""/>
      <w:lvlJc w:val="right"/>
      <w:pPr>
        <w:ind w:left="2160" w:hanging="180"/>
      </w:pPr>
      <w:rPr>
        <w:rFonts w:cs="Times New Roman" w:hint="default"/>
      </w:rPr>
    </w:lvl>
    <w:lvl w:ilvl="3" w:tplc="AC142304">
      <w:start w:val="1"/>
      <w:numFmt w:val="none"/>
      <w:lvlText w:val=""/>
      <w:lvlJc w:val="left"/>
      <w:pPr>
        <w:ind w:left="2880" w:hanging="360"/>
      </w:pPr>
      <w:rPr>
        <w:rFonts w:cs="Times New Roman" w:hint="default"/>
      </w:rPr>
    </w:lvl>
    <w:lvl w:ilvl="4" w:tplc="C90C7F60">
      <w:start w:val="1"/>
      <w:numFmt w:val="none"/>
      <w:lvlText w:val=""/>
      <w:lvlJc w:val="left"/>
      <w:pPr>
        <w:ind w:left="3600" w:hanging="360"/>
      </w:pPr>
      <w:rPr>
        <w:rFonts w:cs="Times New Roman" w:hint="default"/>
      </w:rPr>
    </w:lvl>
    <w:lvl w:ilvl="5" w:tplc="0FEAEDB2">
      <w:start w:val="1"/>
      <w:numFmt w:val="none"/>
      <w:lvlText w:val=""/>
      <w:lvlJc w:val="right"/>
      <w:pPr>
        <w:ind w:left="4320" w:hanging="180"/>
      </w:pPr>
      <w:rPr>
        <w:rFonts w:cs="Times New Roman" w:hint="default"/>
      </w:rPr>
    </w:lvl>
    <w:lvl w:ilvl="6" w:tplc="5A68B666">
      <w:start w:val="1"/>
      <w:numFmt w:val="none"/>
      <w:lvlText w:val=""/>
      <w:lvlJc w:val="left"/>
      <w:pPr>
        <w:ind w:left="5040" w:hanging="360"/>
      </w:pPr>
      <w:rPr>
        <w:rFonts w:cs="Times New Roman" w:hint="default"/>
      </w:rPr>
    </w:lvl>
    <w:lvl w:ilvl="7" w:tplc="FDCC04BC">
      <w:start w:val="1"/>
      <w:numFmt w:val="none"/>
      <w:lvlText w:val=""/>
      <w:lvlJc w:val="left"/>
      <w:pPr>
        <w:ind w:left="5760" w:hanging="360"/>
      </w:pPr>
      <w:rPr>
        <w:rFonts w:cs="Times New Roman" w:hint="default"/>
      </w:rPr>
    </w:lvl>
    <w:lvl w:ilvl="8" w:tplc="ED2A1F76">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32046994">
    <w:abstractNumId w:val="9"/>
  </w:num>
  <w:num w:numId="2" w16cid:durableId="2125037398">
    <w:abstractNumId w:val="7"/>
  </w:num>
  <w:num w:numId="3" w16cid:durableId="1554191784">
    <w:abstractNumId w:val="6"/>
  </w:num>
  <w:num w:numId="4" w16cid:durableId="568225773">
    <w:abstractNumId w:val="5"/>
  </w:num>
  <w:num w:numId="5" w16cid:durableId="1704282104">
    <w:abstractNumId w:val="4"/>
  </w:num>
  <w:num w:numId="6" w16cid:durableId="1759864035">
    <w:abstractNumId w:val="8"/>
  </w:num>
  <w:num w:numId="7" w16cid:durableId="142161587">
    <w:abstractNumId w:val="3"/>
  </w:num>
  <w:num w:numId="8" w16cid:durableId="532113803">
    <w:abstractNumId w:val="2"/>
  </w:num>
  <w:num w:numId="9" w16cid:durableId="531965971">
    <w:abstractNumId w:val="1"/>
  </w:num>
  <w:num w:numId="10" w16cid:durableId="557939020">
    <w:abstractNumId w:val="0"/>
  </w:num>
  <w:num w:numId="11" w16cid:durableId="1747802109">
    <w:abstractNumId w:val="27"/>
  </w:num>
  <w:num w:numId="12" w16cid:durableId="1154104329">
    <w:abstractNumId w:val="17"/>
  </w:num>
  <w:num w:numId="13" w16cid:durableId="835849218">
    <w:abstractNumId w:val="16"/>
  </w:num>
  <w:num w:numId="14" w16cid:durableId="1537160882">
    <w:abstractNumId w:val="31"/>
  </w:num>
  <w:num w:numId="15" w16cid:durableId="1790931257">
    <w:abstractNumId w:val="34"/>
  </w:num>
  <w:num w:numId="16" w16cid:durableId="857544264">
    <w:abstractNumId w:val="32"/>
  </w:num>
  <w:num w:numId="17" w16cid:durableId="148057651">
    <w:abstractNumId w:val="20"/>
  </w:num>
  <w:num w:numId="18" w16cid:durableId="320081934">
    <w:abstractNumId w:val="26"/>
  </w:num>
  <w:num w:numId="19" w16cid:durableId="580523221">
    <w:abstractNumId w:val="18"/>
  </w:num>
  <w:num w:numId="20" w16cid:durableId="1270697459">
    <w:abstractNumId w:val="14"/>
  </w:num>
  <w:num w:numId="21" w16cid:durableId="675963322">
    <w:abstractNumId w:val="15"/>
  </w:num>
  <w:num w:numId="22" w16cid:durableId="1944192928">
    <w:abstractNumId w:val="12"/>
  </w:num>
  <w:num w:numId="23" w16cid:durableId="452401786">
    <w:abstractNumId w:val="10"/>
  </w:num>
  <w:num w:numId="24" w16cid:durableId="1849981272">
    <w:abstractNumId w:val="19"/>
  </w:num>
  <w:num w:numId="25" w16cid:durableId="1214539183">
    <w:abstractNumId w:val="33"/>
  </w:num>
  <w:num w:numId="26" w16cid:durableId="558907745">
    <w:abstractNumId w:val="25"/>
  </w:num>
  <w:num w:numId="27" w16cid:durableId="846559420">
    <w:abstractNumId w:val="30"/>
  </w:num>
  <w:num w:numId="28" w16cid:durableId="777215710">
    <w:abstractNumId w:val="28"/>
  </w:num>
  <w:num w:numId="29" w16cid:durableId="345988623">
    <w:abstractNumId w:val="10"/>
  </w:num>
  <w:num w:numId="30" w16cid:durableId="189222839">
    <w:abstractNumId w:val="28"/>
  </w:num>
  <w:num w:numId="31" w16cid:durableId="1625230531">
    <w:abstractNumId w:val="35"/>
  </w:num>
  <w:num w:numId="32" w16cid:durableId="301351262">
    <w:abstractNumId w:val="10"/>
  </w:num>
  <w:num w:numId="33" w16cid:durableId="1292593499">
    <w:abstractNumId w:val="26"/>
  </w:num>
  <w:num w:numId="34" w16cid:durableId="966204324">
    <w:abstractNumId w:val="11"/>
    <w:lvlOverride w:ilvl="0">
      <w:startOverride w:val="1"/>
    </w:lvlOverride>
    <w:lvlOverride w:ilvl="1"/>
    <w:lvlOverride w:ilvl="2"/>
    <w:lvlOverride w:ilvl="3"/>
    <w:lvlOverride w:ilvl="4"/>
    <w:lvlOverride w:ilvl="5"/>
    <w:lvlOverride w:ilvl="6"/>
    <w:lvlOverride w:ilvl="7"/>
    <w:lvlOverride w:ilvl="8"/>
  </w:num>
  <w:num w:numId="35" w16cid:durableId="16438443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2828026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94572759">
    <w:abstractNumId w:val="24"/>
  </w:num>
  <w:num w:numId="38" w16cid:durableId="907349089">
    <w:abstractNumId w:val="13"/>
  </w:num>
  <w:num w:numId="39" w16cid:durableId="162860123">
    <w:abstractNumId w:val="21"/>
  </w:num>
  <w:num w:numId="40" w16cid:durableId="365104390">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saacson, Sarah (Digital Office, Kensington WA)">
    <w15:presenceInfo w15:providerId="AD" w15:userId="S::isa017@csiro.au::88b0cc72-fea8-44d4-9cf4-c3e23f0842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03B"/>
    <w:rsid w:val="00012B21"/>
    <w:rsid w:val="00014F95"/>
    <w:rsid w:val="00015AC3"/>
    <w:rsid w:val="00015D9B"/>
    <w:rsid w:val="000166E8"/>
    <w:rsid w:val="000175CC"/>
    <w:rsid w:val="00020528"/>
    <w:rsid w:val="00020EB5"/>
    <w:rsid w:val="00024E64"/>
    <w:rsid w:val="00025950"/>
    <w:rsid w:val="00025A1E"/>
    <w:rsid w:val="0002628E"/>
    <w:rsid w:val="00027644"/>
    <w:rsid w:val="0002780C"/>
    <w:rsid w:val="000278EE"/>
    <w:rsid w:val="00030712"/>
    <w:rsid w:val="00030F5C"/>
    <w:rsid w:val="0003314B"/>
    <w:rsid w:val="00036D29"/>
    <w:rsid w:val="0003716F"/>
    <w:rsid w:val="0004014A"/>
    <w:rsid w:val="00041E38"/>
    <w:rsid w:val="00041F4A"/>
    <w:rsid w:val="00042EAD"/>
    <w:rsid w:val="00044F96"/>
    <w:rsid w:val="00045491"/>
    <w:rsid w:val="00045860"/>
    <w:rsid w:val="000469D9"/>
    <w:rsid w:val="00046F89"/>
    <w:rsid w:val="00047EE6"/>
    <w:rsid w:val="000532A1"/>
    <w:rsid w:val="0005574D"/>
    <w:rsid w:val="00057F5D"/>
    <w:rsid w:val="0006065C"/>
    <w:rsid w:val="00062DC4"/>
    <w:rsid w:val="00064F11"/>
    <w:rsid w:val="000673D6"/>
    <w:rsid w:val="00071DF1"/>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D53FF"/>
    <w:rsid w:val="000E0729"/>
    <w:rsid w:val="000E2A4B"/>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144"/>
    <w:rsid w:val="00121F11"/>
    <w:rsid w:val="0012253C"/>
    <w:rsid w:val="0012309D"/>
    <w:rsid w:val="00123D73"/>
    <w:rsid w:val="001263A4"/>
    <w:rsid w:val="00127211"/>
    <w:rsid w:val="00127354"/>
    <w:rsid w:val="00127506"/>
    <w:rsid w:val="00130267"/>
    <w:rsid w:val="00132839"/>
    <w:rsid w:val="0013615D"/>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2CC6"/>
    <w:rsid w:val="001836D3"/>
    <w:rsid w:val="00184B11"/>
    <w:rsid w:val="00185AC2"/>
    <w:rsid w:val="001868E0"/>
    <w:rsid w:val="00187D01"/>
    <w:rsid w:val="00191ACC"/>
    <w:rsid w:val="00192012"/>
    <w:rsid w:val="00194B1C"/>
    <w:rsid w:val="00195215"/>
    <w:rsid w:val="00196123"/>
    <w:rsid w:val="00197545"/>
    <w:rsid w:val="00197C7D"/>
    <w:rsid w:val="00197F8F"/>
    <w:rsid w:val="001A0844"/>
    <w:rsid w:val="001A294D"/>
    <w:rsid w:val="001A29BC"/>
    <w:rsid w:val="001A3A76"/>
    <w:rsid w:val="001A3B34"/>
    <w:rsid w:val="001A50F7"/>
    <w:rsid w:val="001A6585"/>
    <w:rsid w:val="001B0C24"/>
    <w:rsid w:val="001B0E56"/>
    <w:rsid w:val="001B2CB9"/>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093"/>
    <w:rsid w:val="00200191"/>
    <w:rsid w:val="002009C7"/>
    <w:rsid w:val="00201B1F"/>
    <w:rsid w:val="00202090"/>
    <w:rsid w:val="00203439"/>
    <w:rsid w:val="002034CE"/>
    <w:rsid w:val="00204716"/>
    <w:rsid w:val="002052D3"/>
    <w:rsid w:val="00206763"/>
    <w:rsid w:val="0020747E"/>
    <w:rsid w:val="00210066"/>
    <w:rsid w:val="00211F83"/>
    <w:rsid w:val="00215BF0"/>
    <w:rsid w:val="00220541"/>
    <w:rsid w:val="00221772"/>
    <w:rsid w:val="00221E58"/>
    <w:rsid w:val="00223A3E"/>
    <w:rsid w:val="00226B78"/>
    <w:rsid w:val="002276C2"/>
    <w:rsid w:val="00227E97"/>
    <w:rsid w:val="00230C09"/>
    <w:rsid w:val="00232562"/>
    <w:rsid w:val="0023459E"/>
    <w:rsid w:val="002412E0"/>
    <w:rsid w:val="00241A3F"/>
    <w:rsid w:val="002447D8"/>
    <w:rsid w:val="002468D5"/>
    <w:rsid w:val="00246B35"/>
    <w:rsid w:val="00246D6B"/>
    <w:rsid w:val="00250F1F"/>
    <w:rsid w:val="00251E5B"/>
    <w:rsid w:val="002528B8"/>
    <w:rsid w:val="002545B0"/>
    <w:rsid w:val="002550C1"/>
    <w:rsid w:val="00255286"/>
    <w:rsid w:val="00255E6D"/>
    <w:rsid w:val="002567CB"/>
    <w:rsid w:val="002578B0"/>
    <w:rsid w:val="00257A64"/>
    <w:rsid w:val="00257CC3"/>
    <w:rsid w:val="00257E75"/>
    <w:rsid w:val="00257E93"/>
    <w:rsid w:val="002600E0"/>
    <w:rsid w:val="0026351A"/>
    <w:rsid w:val="002641EA"/>
    <w:rsid w:val="00265A09"/>
    <w:rsid w:val="00267AF8"/>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2CA"/>
    <w:rsid w:val="002D3B7D"/>
    <w:rsid w:val="002D4444"/>
    <w:rsid w:val="002D4EB9"/>
    <w:rsid w:val="002D561B"/>
    <w:rsid w:val="002D7151"/>
    <w:rsid w:val="002E1686"/>
    <w:rsid w:val="002E1A0D"/>
    <w:rsid w:val="002E3A32"/>
    <w:rsid w:val="002E7993"/>
    <w:rsid w:val="002E7F4C"/>
    <w:rsid w:val="002F1011"/>
    <w:rsid w:val="002F11DD"/>
    <w:rsid w:val="002F4681"/>
    <w:rsid w:val="002F5428"/>
    <w:rsid w:val="002F5A1D"/>
    <w:rsid w:val="002F68C3"/>
    <w:rsid w:val="00300022"/>
    <w:rsid w:val="003000AF"/>
    <w:rsid w:val="0030016B"/>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2FE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17C9"/>
    <w:rsid w:val="003E22F9"/>
    <w:rsid w:val="003E30AE"/>
    <w:rsid w:val="003E4EBB"/>
    <w:rsid w:val="003E501D"/>
    <w:rsid w:val="003E5564"/>
    <w:rsid w:val="003E5871"/>
    <w:rsid w:val="003E666C"/>
    <w:rsid w:val="003F03B4"/>
    <w:rsid w:val="003F0D38"/>
    <w:rsid w:val="003F2288"/>
    <w:rsid w:val="003F3915"/>
    <w:rsid w:val="003F75FC"/>
    <w:rsid w:val="00402BB8"/>
    <w:rsid w:val="00402E36"/>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714C"/>
    <w:rsid w:val="004472C5"/>
    <w:rsid w:val="00450665"/>
    <w:rsid w:val="00452AD5"/>
    <w:rsid w:val="00452FD5"/>
    <w:rsid w:val="004532E1"/>
    <w:rsid w:val="00457D8D"/>
    <w:rsid w:val="00460A29"/>
    <w:rsid w:val="00471C6C"/>
    <w:rsid w:val="004831C1"/>
    <w:rsid w:val="0048681F"/>
    <w:rsid w:val="004923E1"/>
    <w:rsid w:val="0049442F"/>
    <w:rsid w:val="004968B7"/>
    <w:rsid w:val="004A0776"/>
    <w:rsid w:val="004A0A0C"/>
    <w:rsid w:val="004A17CE"/>
    <w:rsid w:val="004B0907"/>
    <w:rsid w:val="004B1289"/>
    <w:rsid w:val="004B210D"/>
    <w:rsid w:val="004B32F5"/>
    <w:rsid w:val="004B600D"/>
    <w:rsid w:val="004B654B"/>
    <w:rsid w:val="004B759B"/>
    <w:rsid w:val="004C03B7"/>
    <w:rsid w:val="004C318D"/>
    <w:rsid w:val="004C4E15"/>
    <w:rsid w:val="004C67B0"/>
    <w:rsid w:val="004C79ED"/>
    <w:rsid w:val="004D1978"/>
    <w:rsid w:val="004D3607"/>
    <w:rsid w:val="004D36F6"/>
    <w:rsid w:val="004D4E97"/>
    <w:rsid w:val="004D6B52"/>
    <w:rsid w:val="004E0034"/>
    <w:rsid w:val="004E0997"/>
    <w:rsid w:val="004E2B16"/>
    <w:rsid w:val="004E369B"/>
    <w:rsid w:val="004E43B4"/>
    <w:rsid w:val="004E61C2"/>
    <w:rsid w:val="004E7737"/>
    <w:rsid w:val="004F006F"/>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338"/>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D04"/>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566A"/>
    <w:rsid w:val="006C0704"/>
    <w:rsid w:val="006C1E5C"/>
    <w:rsid w:val="006C2635"/>
    <w:rsid w:val="006C4ED6"/>
    <w:rsid w:val="006C541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5B7"/>
    <w:rsid w:val="00704119"/>
    <w:rsid w:val="00704622"/>
    <w:rsid w:val="007049D5"/>
    <w:rsid w:val="007107B7"/>
    <w:rsid w:val="007148AD"/>
    <w:rsid w:val="0071798F"/>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2D4D"/>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405F"/>
    <w:rsid w:val="007A6F4B"/>
    <w:rsid w:val="007A71AC"/>
    <w:rsid w:val="007A7722"/>
    <w:rsid w:val="007A7762"/>
    <w:rsid w:val="007A7809"/>
    <w:rsid w:val="007B0775"/>
    <w:rsid w:val="007B1387"/>
    <w:rsid w:val="007B4D3D"/>
    <w:rsid w:val="007B4E02"/>
    <w:rsid w:val="007B5B17"/>
    <w:rsid w:val="007B67BE"/>
    <w:rsid w:val="007B7770"/>
    <w:rsid w:val="007C0CBA"/>
    <w:rsid w:val="007C1CAB"/>
    <w:rsid w:val="007C41C6"/>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037"/>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1715"/>
    <w:rsid w:val="008327A9"/>
    <w:rsid w:val="00833FEB"/>
    <w:rsid w:val="0083493E"/>
    <w:rsid w:val="00834F0B"/>
    <w:rsid w:val="008359CF"/>
    <w:rsid w:val="00836437"/>
    <w:rsid w:val="00836449"/>
    <w:rsid w:val="00837C72"/>
    <w:rsid w:val="00840F95"/>
    <w:rsid w:val="008442A9"/>
    <w:rsid w:val="00845986"/>
    <w:rsid w:val="008527B4"/>
    <w:rsid w:val="008539A2"/>
    <w:rsid w:val="008540C7"/>
    <w:rsid w:val="00855CE2"/>
    <w:rsid w:val="00857FEF"/>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2E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6A78"/>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1E4"/>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0E87"/>
    <w:rsid w:val="009A2FB9"/>
    <w:rsid w:val="009A4E4C"/>
    <w:rsid w:val="009A776E"/>
    <w:rsid w:val="009B14FF"/>
    <w:rsid w:val="009B20AA"/>
    <w:rsid w:val="009B22AB"/>
    <w:rsid w:val="009B2E5B"/>
    <w:rsid w:val="009B5345"/>
    <w:rsid w:val="009B568A"/>
    <w:rsid w:val="009B6329"/>
    <w:rsid w:val="009B7BD8"/>
    <w:rsid w:val="009C1A8A"/>
    <w:rsid w:val="009C4369"/>
    <w:rsid w:val="009C5520"/>
    <w:rsid w:val="009C7EA8"/>
    <w:rsid w:val="009D0DFC"/>
    <w:rsid w:val="009D68A7"/>
    <w:rsid w:val="009D7766"/>
    <w:rsid w:val="009D7B41"/>
    <w:rsid w:val="009E132B"/>
    <w:rsid w:val="009E1D19"/>
    <w:rsid w:val="009E217D"/>
    <w:rsid w:val="009F2CD0"/>
    <w:rsid w:val="009F3167"/>
    <w:rsid w:val="009F685F"/>
    <w:rsid w:val="009F6959"/>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B75"/>
    <w:rsid w:val="00A41D46"/>
    <w:rsid w:val="00A43CDF"/>
    <w:rsid w:val="00A44329"/>
    <w:rsid w:val="00A4479D"/>
    <w:rsid w:val="00A44E67"/>
    <w:rsid w:val="00A461A3"/>
    <w:rsid w:val="00A46D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B5A"/>
    <w:rsid w:val="00A9388F"/>
    <w:rsid w:val="00A9438B"/>
    <w:rsid w:val="00A96E38"/>
    <w:rsid w:val="00A97373"/>
    <w:rsid w:val="00AA0F8B"/>
    <w:rsid w:val="00AA31C4"/>
    <w:rsid w:val="00AA3FDD"/>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31B4"/>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1F8F"/>
    <w:rsid w:val="00B22471"/>
    <w:rsid w:val="00B22BF6"/>
    <w:rsid w:val="00B238B2"/>
    <w:rsid w:val="00B23B8F"/>
    <w:rsid w:val="00B31D15"/>
    <w:rsid w:val="00B32E10"/>
    <w:rsid w:val="00B3356D"/>
    <w:rsid w:val="00B338FE"/>
    <w:rsid w:val="00B3442F"/>
    <w:rsid w:val="00B34F1F"/>
    <w:rsid w:val="00B35A10"/>
    <w:rsid w:val="00B36146"/>
    <w:rsid w:val="00B36F91"/>
    <w:rsid w:val="00B377E1"/>
    <w:rsid w:val="00B418FB"/>
    <w:rsid w:val="00B42151"/>
    <w:rsid w:val="00B42BD6"/>
    <w:rsid w:val="00B441B2"/>
    <w:rsid w:val="00B4525A"/>
    <w:rsid w:val="00B47158"/>
    <w:rsid w:val="00B4740D"/>
    <w:rsid w:val="00B50C20"/>
    <w:rsid w:val="00B51688"/>
    <w:rsid w:val="00B52878"/>
    <w:rsid w:val="00B549FB"/>
    <w:rsid w:val="00B55F8D"/>
    <w:rsid w:val="00B56C23"/>
    <w:rsid w:val="00B57008"/>
    <w:rsid w:val="00B60936"/>
    <w:rsid w:val="00B612A7"/>
    <w:rsid w:val="00B6301F"/>
    <w:rsid w:val="00B64D5D"/>
    <w:rsid w:val="00B709AE"/>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1F88"/>
    <w:rsid w:val="00BD3856"/>
    <w:rsid w:val="00BD4637"/>
    <w:rsid w:val="00BD6EE2"/>
    <w:rsid w:val="00BD7094"/>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9FD"/>
    <w:rsid w:val="00C332BA"/>
    <w:rsid w:val="00C35FF5"/>
    <w:rsid w:val="00C4101A"/>
    <w:rsid w:val="00C414D9"/>
    <w:rsid w:val="00C41C92"/>
    <w:rsid w:val="00C44269"/>
    <w:rsid w:val="00C44564"/>
    <w:rsid w:val="00C455D7"/>
    <w:rsid w:val="00C45886"/>
    <w:rsid w:val="00C459E9"/>
    <w:rsid w:val="00C461B0"/>
    <w:rsid w:val="00C505DB"/>
    <w:rsid w:val="00C52E4B"/>
    <w:rsid w:val="00C54709"/>
    <w:rsid w:val="00C6293F"/>
    <w:rsid w:val="00C64ABC"/>
    <w:rsid w:val="00C64D51"/>
    <w:rsid w:val="00C65D46"/>
    <w:rsid w:val="00C661DC"/>
    <w:rsid w:val="00C66C23"/>
    <w:rsid w:val="00C67E8A"/>
    <w:rsid w:val="00C71880"/>
    <w:rsid w:val="00C71CB5"/>
    <w:rsid w:val="00C72F41"/>
    <w:rsid w:val="00C76C12"/>
    <w:rsid w:val="00C77DB2"/>
    <w:rsid w:val="00C80586"/>
    <w:rsid w:val="00C8290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67F"/>
    <w:rsid w:val="00CD5211"/>
    <w:rsid w:val="00CD6197"/>
    <w:rsid w:val="00CE2717"/>
    <w:rsid w:val="00CE4BE8"/>
    <w:rsid w:val="00CE4C0F"/>
    <w:rsid w:val="00CE58A3"/>
    <w:rsid w:val="00CE5D73"/>
    <w:rsid w:val="00CE730B"/>
    <w:rsid w:val="00CE7C9F"/>
    <w:rsid w:val="00CF065C"/>
    <w:rsid w:val="00CF3D01"/>
    <w:rsid w:val="00CF4D05"/>
    <w:rsid w:val="00CF537C"/>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7970"/>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1DDB"/>
    <w:rsid w:val="00DB346A"/>
    <w:rsid w:val="00DB44D3"/>
    <w:rsid w:val="00DB4DC8"/>
    <w:rsid w:val="00DC1EEA"/>
    <w:rsid w:val="00DC583A"/>
    <w:rsid w:val="00DC5CB2"/>
    <w:rsid w:val="00DC5DB4"/>
    <w:rsid w:val="00DD081C"/>
    <w:rsid w:val="00DD0C7F"/>
    <w:rsid w:val="00DD1E0B"/>
    <w:rsid w:val="00DD56AD"/>
    <w:rsid w:val="00DD6210"/>
    <w:rsid w:val="00DD6BA7"/>
    <w:rsid w:val="00DD712C"/>
    <w:rsid w:val="00DE003C"/>
    <w:rsid w:val="00DE0219"/>
    <w:rsid w:val="00DE06A6"/>
    <w:rsid w:val="00DE2A21"/>
    <w:rsid w:val="00DE305F"/>
    <w:rsid w:val="00DE3B64"/>
    <w:rsid w:val="00DE3E8B"/>
    <w:rsid w:val="00DE49B8"/>
    <w:rsid w:val="00DE6BCE"/>
    <w:rsid w:val="00DE7EFC"/>
    <w:rsid w:val="00DF1366"/>
    <w:rsid w:val="00DF2EA9"/>
    <w:rsid w:val="00DF444F"/>
    <w:rsid w:val="00DF7D4F"/>
    <w:rsid w:val="00E01618"/>
    <w:rsid w:val="00E02AD2"/>
    <w:rsid w:val="00E10955"/>
    <w:rsid w:val="00E10CE7"/>
    <w:rsid w:val="00E157F6"/>
    <w:rsid w:val="00E16874"/>
    <w:rsid w:val="00E201AA"/>
    <w:rsid w:val="00E20730"/>
    <w:rsid w:val="00E207A4"/>
    <w:rsid w:val="00E21A5C"/>
    <w:rsid w:val="00E23832"/>
    <w:rsid w:val="00E24969"/>
    <w:rsid w:val="00E24E2C"/>
    <w:rsid w:val="00E26B50"/>
    <w:rsid w:val="00E26E69"/>
    <w:rsid w:val="00E27E53"/>
    <w:rsid w:val="00E31335"/>
    <w:rsid w:val="00E33AD4"/>
    <w:rsid w:val="00E34439"/>
    <w:rsid w:val="00E345F0"/>
    <w:rsid w:val="00E35E80"/>
    <w:rsid w:val="00E366A4"/>
    <w:rsid w:val="00E36D58"/>
    <w:rsid w:val="00E4027C"/>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7E4"/>
    <w:rsid w:val="00E6192A"/>
    <w:rsid w:val="00E62212"/>
    <w:rsid w:val="00E62471"/>
    <w:rsid w:val="00E65376"/>
    <w:rsid w:val="00E67006"/>
    <w:rsid w:val="00E673A0"/>
    <w:rsid w:val="00E70E07"/>
    <w:rsid w:val="00E71A8F"/>
    <w:rsid w:val="00E71CF1"/>
    <w:rsid w:val="00E73305"/>
    <w:rsid w:val="00E739BF"/>
    <w:rsid w:val="00E75FED"/>
    <w:rsid w:val="00E76491"/>
    <w:rsid w:val="00E76517"/>
    <w:rsid w:val="00E803BB"/>
    <w:rsid w:val="00E81CFA"/>
    <w:rsid w:val="00E837B9"/>
    <w:rsid w:val="00E838C0"/>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6C"/>
    <w:rsid w:val="00EB19D2"/>
    <w:rsid w:val="00EB2856"/>
    <w:rsid w:val="00EB347A"/>
    <w:rsid w:val="00EB3942"/>
    <w:rsid w:val="00EB4739"/>
    <w:rsid w:val="00EB4A6B"/>
    <w:rsid w:val="00EB6921"/>
    <w:rsid w:val="00EB7D43"/>
    <w:rsid w:val="00EC1C27"/>
    <w:rsid w:val="00EC4901"/>
    <w:rsid w:val="00EC5C2D"/>
    <w:rsid w:val="00EC7397"/>
    <w:rsid w:val="00EC76CC"/>
    <w:rsid w:val="00EC7DB2"/>
    <w:rsid w:val="00ED0489"/>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3EDB"/>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65F2"/>
    <w:rsid w:val="00F37B40"/>
    <w:rsid w:val="00F4001E"/>
    <w:rsid w:val="00F405BF"/>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09"/>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E7C75"/>
    <w:rsid w:val="00FF682B"/>
    <w:rsid w:val="00FF7AF8"/>
    <w:rsid w:val="00FF7E13"/>
    <w:rsid w:val="17545069"/>
    <w:rsid w:val="22B2A0BB"/>
    <w:rsid w:val="244E711C"/>
    <w:rsid w:val="24649086"/>
    <w:rsid w:val="31C84F99"/>
    <w:rsid w:val="4C64C02D"/>
    <w:rsid w:val="4CB857BD"/>
    <w:rsid w:val="4F042312"/>
    <w:rsid w:val="5F49E3CE"/>
    <w:rsid w:val="7FF771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4539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C541F"/>
    <w:rPr>
      <w:sz w:val="16"/>
      <w:szCs w:val="16"/>
    </w:rPr>
  </w:style>
  <w:style w:type="paragraph" w:styleId="CommentText">
    <w:name w:val="annotation text"/>
    <w:basedOn w:val="Normal"/>
    <w:link w:val="CommentTextChar"/>
    <w:semiHidden/>
    <w:unhideWhenUsed/>
    <w:rsid w:val="006C541F"/>
    <w:pPr>
      <w:spacing w:line="240" w:lineRule="auto"/>
    </w:pPr>
    <w:rPr>
      <w:sz w:val="20"/>
      <w:szCs w:val="20"/>
    </w:rPr>
  </w:style>
  <w:style w:type="character" w:customStyle="1" w:styleId="CommentTextChar">
    <w:name w:val="Comment Text Char"/>
    <w:basedOn w:val="DefaultParagraphFont"/>
    <w:link w:val="CommentText"/>
    <w:semiHidden/>
    <w:rsid w:val="006C541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C541F"/>
    <w:rPr>
      <w:b/>
      <w:bCs/>
    </w:rPr>
  </w:style>
  <w:style w:type="character" w:customStyle="1" w:styleId="CommentSubjectChar">
    <w:name w:val="Comment Subject Char"/>
    <w:basedOn w:val="CommentTextChar"/>
    <w:link w:val="CommentSubject"/>
    <w:semiHidden/>
    <w:rsid w:val="006C541F"/>
    <w:rPr>
      <w:rFonts w:ascii="Calibri" w:eastAsia="Calibri" w:hAnsi="Calibri"/>
      <w:b/>
      <w:bCs/>
      <w:color w:val="000000"/>
    </w:rPr>
  </w:style>
  <w:style w:type="character" w:customStyle="1" w:styleId="normaltextrun">
    <w:name w:val="normaltextrun"/>
    <w:basedOn w:val="DefaultParagraphFont"/>
    <w:rsid w:val="0030016B"/>
  </w:style>
  <w:style w:type="character" w:customStyle="1" w:styleId="eop">
    <w:name w:val="eop"/>
    <w:basedOn w:val="DefaultParagraphFont"/>
    <w:rsid w:val="0030016B"/>
  </w:style>
  <w:style w:type="character" w:customStyle="1" w:styleId="apple-converted-space">
    <w:name w:val="apple-converted-space"/>
    <w:basedOn w:val="DefaultParagraphFont"/>
    <w:rsid w:val="003F7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7567">
      <w:bodyDiv w:val="1"/>
      <w:marLeft w:val="0"/>
      <w:marRight w:val="0"/>
      <w:marTop w:val="0"/>
      <w:marBottom w:val="0"/>
      <w:divBdr>
        <w:top w:val="none" w:sz="0" w:space="0" w:color="auto"/>
        <w:left w:val="none" w:sz="0" w:space="0" w:color="auto"/>
        <w:bottom w:val="none" w:sz="0" w:space="0" w:color="auto"/>
        <w:right w:val="none" w:sz="0" w:space="0" w:color="auto"/>
      </w:divBdr>
      <w:divsChild>
        <w:div w:id="2068989617">
          <w:marLeft w:val="0"/>
          <w:marRight w:val="0"/>
          <w:marTop w:val="0"/>
          <w:marBottom w:val="0"/>
          <w:divBdr>
            <w:top w:val="none" w:sz="0" w:space="0" w:color="auto"/>
            <w:left w:val="none" w:sz="0" w:space="0" w:color="auto"/>
            <w:bottom w:val="none" w:sz="0" w:space="0" w:color="auto"/>
            <w:right w:val="none" w:sz="0" w:space="0" w:color="auto"/>
          </w:divBdr>
        </w:div>
        <w:div w:id="1867791646">
          <w:marLeft w:val="0"/>
          <w:marRight w:val="0"/>
          <w:marTop w:val="0"/>
          <w:marBottom w:val="0"/>
          <w:divBdr>
            <w:top w:val="none" w:sz="0" w:space="0" w:color="auto"/>
            <w:left w:val="none" w:sz="0" w:space="0" w:color="auto"/>
            <w:bottom w:val="none" w:sz="0" w:space="0" w:color="auto"/>
            <w:right w:val="none" w:sz="0" w:space="0" w:color="auto"/>
          </w:divBdr>
        </w:div>
        <w:div w:id="793214341">
          <w:marLeft w:val="0"/>
          <w:marRight w:val="0"/>
          <w:marTop w:val="0"/>
          <w:marBottom w:val="0"/>
          <w:divBdr>
            <w:top w:val="none" w:sz="0" w:space="0" w:color="auto"/>
            <w:left w:val="none" w:sz="0" w:space="0" w:color="auto"/>
            <w:bottom w:val="none" w:sz="0" w:space="0" w:color="auto"/>
            <w:right w:val="none" w:sz="0" w:space="0" w:color="auto"/>
          </w:divBdr>
        </w:div>
        <w:div w:id="543562383">
          <w:marLeft w:val="0"/>
          <w:marRight w:val="0"/>
          <w:marTop w:val="0"/>
          <w:marBottom w:val="0"/>
          <w:divBdr>
            <w:top w:val="none" w:sz="0" w:space="0" w:color="auto"/>
            <w:left w:val="none" w:sz="0" w:space="0" w:color="auto"/>
            <w:bottom w:val="none" w:sz="0" w:space="0" w:color="auto"/>
            <w:right w:val="none" w:sz="0" w:space="0" w:color="auto"/>
          </w:divBdr>
        </w:div>
        <w:div w:id="1737238017">
          <w:marLeft w:val="0"/>
          <w:marRight w:val="0"/>
          <w:marTop w:val="0"/>
          <w:marBottom w:val="0"/>
          <w:divBdr>
            <w:top w:val="none" w:sz="0" w:space="0" w:color="auto"/>
            <w:left w:val="none" w:sz="0" w:space="0" w:color="auto"/>
            <w:bottom w:val="none" w:sz="0" w:space="0" w:color="auto"/>
            <w:right w:val="none" w:sz="0" w:space="0" w:color="auto"/>
          </w:divBdr>
        </w:div>
        <w:div w:id="1059016300">
          <w:marLeft w:val="0"/>
          <w:marRight w:val="0"/>
          <w:marTop w:val="0"/>
          <w:marBottom w:val="0"/>
          <w:divBdr>
            <w:top w:val="none" w:sz="0" w:space="0" w:color="auto"/>
            <w:left w:val="none" w:sz="0" w:space="0" w:color="auto"/>
            <w:bottom w:val="none" w:sz="0" w:space="0" w:color="auto"/>
            <w:right w:val="none" w:sz="0" w:space="0" w:color="auto"/>
          </w:divBdr>
        </w:div>
        <w:div w:id="446896202">
          <w:marLeft w:val="0"/>
          <w:marRight w:val="0"/>
          <w:marTop w:val="0"/>
          <w:marBottom w:val="0"/>
          <w:divBdr>
            <w:top w:val="none" w:sz="0" w:space="0" w:color="auto"/>
            <w:left w:val="none" w:sz="0" w:space="0" w:color="auto"/>
            <w:bottom w:val="none" w:sz="0" w:space="0" w:color="auto"/>
            <w:right w:val="none" w:sz="0" w:space="0" w:color="auto"/>
          </w:divBdr>
        </w:div>
        <w:div w:id="1988976097">
          <w:marLeft w:val="0"/>
          <w:marRight w:val="0"/>
          <w:marTop w:val="0"/>
          <w:marBottom w:val="0"/>
          <w:divBdr>
            <w:top w:val="none" w:sz="0" w:space="0" w:color="auto"/>
            <w:left w:val="none" w:sz="0" w:space="0" w:color="auto"/>
            <w:bottom w:val="none" w:sz="0" w:space="0" w:color="auto"/>
            <w:right w:val="none" w:sz="0" w:space="0" w:color="auto"/>
          </w:divBdr>
        </w:div>
        <w:div w:id="848712736">
          <w:marLeft w:val="0"/>
          <w:marRight w:val="0"/>
          <w:marTop w:val="0"/>
          <w:marBottom w:val="0"/>
          <w:divBdr>
            <w:top w:val="none" w:sz="0" w:space="0" w:color="auto"/>
            <w:left w:val="none" w:sz="0" w:space="0" w:color="auto"/>
            <w:bottom w:val="none" w:sz="0" w:space="0" w:color="auto"/>
            <w:right w:val="none" w:sz="0" w:space="0" w:color="auto"/>
          </w:divBdr>
        </w:div>
        <w:div w:id="1761103041">
          <w:marLeft w:val="0"/>
          <w:marRight w:val="0"/>
          <w:marTop w:val="0"/>
          <w:marBottom w:val="0"/>
          <w:divBdr>
            <w:top w:val="none" w:sz="0" w:space="0" w:color="auto"/>
            <w:left w:val="none" w:sz="0" w:space="0" w:color="auto"/>
            <w:bottom w:val="none" w:sz="0" w:space="0" w:color="auto"/>
            <w:right w:val="none" w:sz="0" w:space="0" w:color="auto"/>
          </w:divBdr>
        </w:div>
        <w:div w:id="857350383">
          <w:marLeft w:val="0"/>
          <w:marRight w:val="0"/>
          <w:marTop w:val="0"/>
          <w:marBottom w:val="0"/>
          <w:divBdr>
            <w:top w:val="none" w:sz="0" w:space="0" w:color="auto"/>
            <w:left w:val="none" w:sz="0" w:space="0" w:color="auto"/>
            <w:bottom w:val="none" w:sz="0" w:space="0" w:color="auto"/>
            <w:right w:val="none" w:sz="0" w:space="0" w:color="auto"/>
          </w:divBdr>
        </w:div>
        <w:div w:id="1942570271">
          <w:marLeft w:val="0"/>
          <w:marRight w:val="0"/>
          <w:marTop w:val="0"/>
          <w:marBottom w:val="0"/>
          <w:divBdr>
            <w:top w:val="none" w:sz="0" w:space="0" w:color="auto"/>
            <w:left w:val="none" w:sz="0" w:space="0" w:color="auto"/>
            <w:bottom w:val="none" w:sz="0" w:space="0" w:color="auto"/>
            <w:right w:val="none" w:sz="0" w:space="0" w:color="auto"/>
          </w:divBdr>
        </w:div>
        <w:div w:id="1663116668">
          <w:marLeft w:val="0"/>
          <w:marRight w:val="0"/>
          <w:marTop w:val="0"/>
          <w:marBottom w:val="0"/>
          <w:divBdr>
            <w:top w:val="none" w:sz="0" w:space="0" w:color="auto"/>
            <w:left w:val="none" w:sz="0" w:space="0" w:color="auto"/>
            <w:bottom w:val="none" w:sz="0" w:space="0" w:color="auto"/>
            <w:right w:val="none" w:sz="0" w:space="0" w:color="auto"/>
          </w:divBdr>
        </w:div>
        <w:div w:id="293681264">
          <w:marLeft w:val="0"/>
          <w:marRight w:val="0"/>
          <w:marTop w:val="0"/>
          <w:marBottom w:val="0"/>
          <w:divBdr>
            <w:top w:val="none" w:sz="0" w:space="0" w:color="auto"/>
            <w:left w:val="none" w:sz="0" w:space="0" w:color="auto"/>
            <w:bottom w:val="none" w:sz="0" w:space="0" w:color="auto"/>
            <w:right w:val="none" w:sz="0" w:space="0" w:color="auto"/>
          </w:divBdr>
        </w:div>
        <w:div w:id="1033000618">
          <w:marLeft w:val="0"/>
          <w:marRight w:val="0"/>
          <w:marTop w:val="0"/>
          <w:marBottom w:val="0"/>
          <w:divBdr>
            <w:top w:val="none" w:sz="0" w:space="0" w:color="auto"/>
            <w:left w:val="none" w:sz="0" w:space="0" w:color="auto"/>
            <w:bottom w:val="none" w:sz="0" w:space="0" w:color="auto"/>
            <w:right w:val="none" w:sz="0" w:space="0" w:color="auto"/>
          </w:divBdr>
        </w:div>
        <w:div w:id="1318992422">
          <w:marLeft w:val="0"/>
          <w:marRight w:val="0"/>
          <w:marTop w:val="0"/>
          <w:marBottom w:val="0"/>
          <w:divBdr>
            <w:top w:val="none" w:sz="0" w:space="0" w:color="auto"/>
            <w:left w:val="none" w:sz="0" w:space="0" w:color="auto"/>
            <w:bottom w:val="none" w:sz="0" w:space="0" w:color="auto"/>
            <w:right w:val="none" w:sz="0" w:space="0" w:color="auto"/>
          </w:divBdr>
        </w:div>
        <w:div w:id="133261200">
          <w:marLeft w:val="0"/>
          <w:marRight w:val="0"/>
          <w:marTop w:val="0"/>
          <w:marBottom w:val="0"/>
          <w:divBdr>
            <w:top w:val="none" w:sz="0" w:space="0" w:color="auto"/>
            <w:left w:val="none" w:sz="0" w:space="0" w:color="auto"/>
            <w:bottom w:val="none" w:sz="0" w:space="0" w:color="auto"/>
            <w:right w:val="none" w:sz="0" w:space="0" w:color="auto"/>
          </w:divBdr>
        </w:div>
        <w:div w:id="1270087987">
          <w:marLeft w:val="0"/>
          <w:marRight w:val="0"/>
          <w:marTop w:val="0"/>
          <w:marBottom w:val="0"/>
          <w:divBdr>
            <w:top w:val="none" w:sz="0" w:space="0" w:color="auto"/>
            <w:left w:val="none" w:sz="0" w:space="0" w:color="auto"/>
            <w:bottom w:val="none" w:sz="0" w:space="0" w:color="auto"/>
            <w:right w:val="none" w:sz="0" w:space="0" w:color="auto"/>
          </w:divBdr>
        </w:div>
        <w:div w:id="1719744013">
          <w:marLeft w:val="0"/>
          <w:marRight w:val="0"/>
          <w:marTop w:val="0"/>
          <w:marBottom w:val="0"/>
          <w:divBdr>
            <w:top w:val="none" w:sz="0" w:space="0" w:color="auto"/>
            <w:left w:val="none" w:sz="0" w:space="0" w:color="auto"/>
            <w:bottom w:val="none" w:sz="0" w:space="0" w:color="auto"/>
            <w:right w:val="none" w:sz="0" w:space="0" w:color="auto"/>
          </w:divBdr>
        </w:div>
        <w:div w:id="1756704091">
          <w:marLeft w:val="0"/>
          <w:marRight w:val="0"/>
          <w:marTop w:val="0"/>
          <w:marBottom w:val="0"/>
          <w:divBdr>
            <w:top w:val="none" w:sz="0" w:space="0" w:color="auto"/>
            <w:left w:val="none" w:sz="0" w:space="0" w:color="auto"/>
            <w:bottom w:val="none" w:sz="0" w:space="0" w:color="auto"/>
            <w:right w:val="none" w:sz="0" w:space="0" w:color="auto"/>
          </w:divBdr>
        </w:div>
        <w:div w:id="2144885408">
          <w:marLeft w:val="0"/>
          <w:marRight w:val="0"/>
          <w:marTop w:val="0"/>
          <w:marBottom w:val="0"/>
          <w:divBdr>
            <w:top w:val="none" w:sz="0" w:space="0" w:color="auto"/>
            <w:left w:val="none" w:sz="0" w:space="0" w:color="auto"/>
            <w:bottom w:val="none" w:sz="0" w:space="0" w:color="auto"/>
            <w:right w:val="none" w:sz="0" w:space="0" w:color="auto"/>
          </w:divBdr>
        </w:div>
        <w:div w:id="2042704117">
          <w:marLeft w:val="0"/>
          <w:marRight w:val="0"/>
          <w:marTop w:val="0"/>
          <w:marBottom w:val="0"/>
          <w:divBdr>
            <w:top w:val="none" w:sz="0" w:space="0" w:color="auto"/>
            <w:left w:val="none" w:sz="0" w:space="0" w:color="auto"/>
            <w:bottom w:val="none" w:sz="0" w:space="0" w:color="auto"/>
            <w:right w:val="none" w:sz="0" w:space="0" w:color="auto"/>
          </w:divBdr>
        </w:div>
        <w:div w:id="1603756085">
          <w:marLeft w:val="0"/>
          <w:marRight w:val="0"/>
          <w:marTop w:val="0"/>
          <w:marBottom w:val="0"/>
          <w:divBdr>
            <w:top w:val="none" w:sz="0" w:space="0" w:color="auto"/>
            <w:left w:val="none" w:sz="0" w:space="0" w:color="auto"/>
            <w:bottom w:val="none" w:sz="0" w:space="0" w:color="auto"/>
            <w:right w:val="none" w:sz="0" w:space="0" w:color="auto"/>
          </w:divBdr>
        </w:div>
        <w:div w:id="1972786927">
          <w:marLeft w:val="0"/>
          <w:marRight w:val="0"/>
          <w:marTop w:val="0"/>
          <w:marBottom w:val="0"/>
          <w:divBdr>
            <w:top w:val="none" w:sz="0" w:space="0" w:color="auto"/>
            <w:left w:val="none" w:sz="0" w:space="0" w:color="auto"/>
            <w:bottom w:val="none" w:sz="0" w:space="0" w:color="auto"/>
            <w:right w:val="none" w:sz="0" w:space="0" w:color="auto"/>
          </w:divBdr>
        </w:div>
        <w:div w:id="2035381220">
          <w:marLeft w:val="0"/>
          <w:marRight w:val="0"/>
          <w:marTop w:val="0"/>
          <w:marBottom w:val="0"/>
          <w:divBdr>
            <w:top w:val="none" w:sz="0" w:space="0" w:color="auto"/>
            <w:left w:val="none" w:sz="0" w:space="0" w:color="auto"/>
            <w:bottom w:val="none" w:sz="0" w:space="0" w:color="auto"/>
            <w:right w:val="none" w:sz="0" w:space="0" w:color="auto"/>
          </w:divBdr>
        </w:div>
        <w:div w:id="305546430">
          <w:marLeft w:val="0"/>
          <w:marRight w:val="0"/>
          <w:marTop w:val="0"/>
          <w:marBottom w:val="0"/>
          <w:divBdr>
            <w:top w:val="none" w:sz="0" w:space="0" w:color="auto"/>
            <w:left w:val="none" w:sz="0" w:space="0" w:color="auto"/>
            <w:bottom w:val="none" w:sz="0" w:space="0" w:color="auto"/>
            <w:right w:val="none" w:sz="0" w:space="0" w:color="auto"/>
          </w:divBdr>
        </w:div>
        <w:div w:id="1380547773">
          <w:marLeft w:val="0"/>
          <w:marRight w:val="0"/>
          <w:marTop w:val="0"/>
          <w:marBottom w:val="0"/>
          <w:divBdr>
            <w:top w:val="none" w:sz="0" w:space="0" w:color="auto"/>
            <w:left w:val="none" w:sz="0" w:space="0" w:color="auto"/>
            <w:bottom w:val="none" w:sz="0" w:space="0" w:color="auto"/>
            <w:right w:val="none" w:sz="0" w:space="0" w:color="auto"/>
          </w:divBdr>
        </w:div>
        <w:div w:id="827598903">
          <w:marLeft w:val="0"/>
          <w:marRight w:val="0"/>
          <w:marTop w:val="0"/>
          <w:marBottom w:val="0"/>
          <w:divBdr>
            <w:top w:val="none" w:sz="0" w:space="0" w:color="auto"/>
            <w:left w:val="none" w:sz="0" w:space="0" w:color="auto"/>
            <w:bottom w:val="none" w:sz="0" w:space="0" w:color="auto"/>
            <w:right w:val="none" w:sz="0" w:space="0" w:color="auto"/>
          </w:divBdr>
        </w:div>
        <w:div w:id="106897474">
          <w:marLeft w:val="0"/>
          <w:marRight w:val="0"/>
          <w:marTop w:val="0"/>
          <w:marBottom w:val="0"/>
          <w:divBdr>
            <w:top w:val="none" w:sz="0" w:space="0" w:color="auto"/>
            <w:left w:val="none" w:sz="0" w:space="0" w:color="auto"/>
            <w:bottom w:val="none" w:sz="0" w:space="0" w:color="auto"/>
            <w:right w:val="none" w:sz="0" w:space="0" w:color="auto"/>
          </w:divBdr>
        </w:div>
      </w:divsChild>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32455779">
      <w:bodyDiv w:val="1"/>
      <w:marLeft w:val="0"/>
      <w:marRight w:val="0"/>
      <w:marTop w:val="0"/>
      <w:marBottom w:val="0"/>
      <w:divBdr>
        <w:top w:val="none" w:sz="0" w:space="0" w:color="auto"/>
        <w:left w:val="none" w:sz="0" w:space="0" w:color="auto"/>
        <w:bottom w:val="none" w:sz="0" w:space="0" w:color="auto"/>
        <w:right w:val="none" w:sz="0" w:space="0" w:color="auto"/>
      </w:divBdr>
      <w:divsChild>
        <w:div w:id="943147752">
          <w:marLeft w:val="0"/>
          <w:marRight w:val="0"/>
          <w:marTop w:val="0"/>
          <w:marBottom w:val="0"/>
          <w:divBdr>
            <w:top w:val="none" w:sz="0" w:space="0" w:color="auto"/>
            <w:left w:val="none" w:sz="0" w:space="0" w:color="auto"/>
            <w:bottom w:val="none" w:sz="0" w:space="0" w:color="auto"/>
            <w:right w:val="none" w:sz="0" w:space="0" w:color="auto"/>
          </w:divBdr>
          <w:divsChild>
            <w:div w:id="375669272">
              <w:marLeft w:val="0"/>
              <w:marRight w:val="0"/>
              <w:marTop w:val="0"/>
              <w:marBottom w:val="0"/>
              <w:divBdr>
                <w:top w:val="none" w:sz="0" w:space="0" w:color="auto"/>
                <w:left w:val="none" w:sz="0" w:space="0" w:color="auto"/>
                <w:bottom w:val="none" w:sz="0" w:space="0" w:color="auto"/>
                <w:right w:val="none" w:sz="0" w:space="0" w:color="auto"/>
              </w:divBdr>
            </w:div>
          </w:divsChild>
        </w:div>
        <w:div w:id="176314224">
          <w:marLeft w:val="0"/>
          <w:marRight w:val="0"/>
          <w:marTop w:val="0"/>
          <w:marBottom w:val="0"/>
          <w:divBdr>
            <w:top w:val="none" w:sz="0" w:space="0" w:color="auto"/>
            <w:left w:val="none" w:sz="0" w:space="0" w:color="auto"/>
            <w:bottom w:val="none" w:sz="0" w:space="0" w:color="auto"/>
            <w:right w:val="none" w:sz="0" w:space="0" w:color="auto"/>
          </w:divBdr>
          <w:divsChild>
            <w:div w:id="943073433">
              <w:marLeft w:val="0"/>
              <w:marRight w:val="0"/>
              <w:marTop w:val="0"/>
              <w:marBottom w:val="0"/>
              <w:divBdr>
                <w:top w:val="none" w:sz="0" w:space="0" w:color="auto"/>
                <w:left w:val="none" w:sz="0" w:space="0" w:color="auto"/>
                <w:bottom w:val="none" w:sz="0" w:space="0" w:color="auto"/>
                <w:right w:val="none" w:sz="0" w:space="0" w:color="auto"/>
              </w:divBdr>
            </w:div>
          </w:divsChild>
        </w:div>
        <w:div w:id="693700597">
          <w:marLeft w:val="0"/>
          <w:marRight w:val="0"/>
          <w:marTop w:val="0"/>
          <w:marBottom w:val="0"/>
          <w:divBdr>
            <w:top w:val="none" w:sz="0" w:space="0" w:color="auto"/>
            <w:left w:val="none" w:sz="0" w:space="0" w:color="auto"/>
            <w:bottom w:val="none" w:sz="0" w:space="0" w:color="auto"/>
            <w:right w:val="none" w:sz="0" w:space="0" w:color="auto"/>
          </w:divBdr>
          <w:divsChild>
            <w:div w:id="1931037739">
              <w:marLeft w:val="0"/>
              <w:marRight w:val="0"/>
              <w:marTop w:val="0"/>
              <w:marBottom w:val="0"/>
              <w:divBdr>
                <w:top w:val="none" w:sz="0" w:space="0" w:color="auto"/>
                <w:left w:val="none" w:sz="0" w:space="0" w:color="auto"/>
                <w:bottom w:val="none" w:sz="0" w:space="0" w:color="auto"/>
                <w:right w:val="none" w:sz="0" w:space="0" w:color="auto"/>
              </w:divBdr>
            </w:div>
          </w:divsChild>
        </w:div>
        <w:div w:id="666909486">
          <w:marLeft w:val="0"/>
          <w:marRight w:val="0"/>
          <w:marTop w:val="0"/>
          <w:marBottom w:val="0"/>
          <w:divBdr>
            <w:top w:val="none" w:sz="0" w:space="0" w:color="auto"/>
            <w:left w:val="none" w:sz="0" w:space="0" w:color="auto"/>
            <w:bottom w:val="none" w:sz="0" w:space="0" w:color="auto"/>
            <w:right w:val="none" w:sz="0" w:space="0" w:color="auto"/>
          </w:divBdr>
          <w:divsChild>
            <w:div w:id="1101224350">
              <w:marLeft w:val="0"/>
              <w:marRight w:val="0"/>
              <w:marTop w:val="0"/>
              <w:marBottom w:val="0"/>
              <w:divBdr>
                <w:top w:val="none" w:sz="0" w:space="0" w:color="auto"/>
                <w:left w:val="none" w:sz="0" w:space="0" w:color="auto"/>
                <w:bottom w:val="none" w:sz="0" w:space="0" w:color="auto"/>
                <w:right w:val="none" w:sz="0" w:space="0" w:color="auto"/>
              </w:divBdr>
            </w:div>
          </w:divsChild>
        </w:div>
        <w:div w:id="982345561">
          <w:marLeft w:val="0"/>
          <w:marRight w:val="0"/>
          <w:marTop w:val="0"/>
          <w:marBottom w:val="0"/>
          <w:divBdr>
            <w:top w:val="none" w:sz="0" w:space="0" w:color="auto"/>
            <w:left w:val="none" w:sz="0" w:space="0" w:color="auto"/>
            <w:bottom w:val="none" w:sz="0" w:space="0" w:color="auto"/>
            <w:right w:val="none" w:sz="0" w:space="0" w:color="auto"/>
          </w:divBdr>
          <w:divsChild>
            <w:div w:id="1878545662">
              <w:marLeft w:val="0"/>
              <w:marRight w:val="0"/>
              <w:marTop w:val="0"/>
              <w:marBottom w:val="0"/>
              <w:divBdr>
                <w:top w:val="none" w:sz="0" w:space="0" w:color="auto"/>
                <w:left w:val="none" w:sz="0" w:space="0" w:color="auto"/>
                <w:bottom w:val="none" w:sz="0" w:space="0" w:color="auto"/>
                <w:right w:val="none" w:sz="0" w:space="0" w:color="auto"/>
              </w:divBdr>
            </w:div>
          </w:divsChild>
        </w:div>
        <w:div w:id="1936161141">
          <w:marLeft w:val="0"/>
          <w:marRight w:val="0"/>
          <w:marTop w:val="0"/>
          <w:marBottom w:val="0"/>
          <w:divBdr>
            <w:top w:val="none" w:sz="0" w:space="0" w:color="auto"/>
            <w:left w:val="none" w:sz="0" w:space="0" w:color="auto"/>
            <w:bottom w:val="none" w:sz="0" w:space="0" w:color="auto"/>
            <w:right w:val="none" w:sz="0" w:space="0" w:color="auto"/>
          </w:divBdr>
          <w:divsChild>
            <w:div w:id="1855000340">
              <w:marLeft w:val="0"/>
              <w:marRight w:val="0"/>
              <w:marTop w:val="0"/>
              <w:marBottom w:val="0"/>
              <w:divBdr>
                <w:top w:val="none" w:sz="0" w:space="0" w:color="auto"/>
                <w:left w:val="none" w:sz="0" w:space="0" w:color="auto"/>
                <w:bottom w:val="none" w:sz="0" w:space="0" w:color="auto"/>
                <w:right w:val="none" w:sz="0" w:space="0" w:color="auto"/>
              </w:divBdr>
            </w:div>
          </w:divsChild>
        </w:div>
        <w:div w:id="1322931081">
          <w:marLeft w:val="0"/>
          <w:marRight w:val="0"/>
          <w:marTop w:val="0"/>
          <w:marBottom w:val="0"/>
          <w:divBdr>
            <w:top w:val="none" w:sz="0" w:space="0" w:color="auto"/>
            <w:left w:val="none" w:sz="0" w:space="0" w:color="auto"/>
            <w:bottom w:val="none" w:sz="0" w:space="0" w:color="auto"/>
            <w:right w:val="none" w:sz="0" w:space="0" w:color="auto"/>
          </w:divBdr>
          <w:divsChild>
            <w:div w:id="454837954">
              <w:marLeft w:val="0"/>
              <w:marRight w:val="0"/>
              <w:marTop w:val="0"/>
              <w:marBottom w:val="0"/>
              <w:divBdr>
                <w:top w:val="none" w:sz="0" w:space="0" w:color="auto"/>
                <w:left w:val="none" w:sz="0" w:space="0" w:color="auto"/>
                <w:bottom w:val="none" w:sz="0" w:space="0" w:color="auto"/>
                <w:right w:val="none" w:sz="0" w:space="0" w:color="auto"/>
              </w:divBdr>
            </w:div>
            <w:div w:id="235602302">
              <w:marLeft w:val="0"/>
              <w:marRight w:val="0"/>
              <w:marTop w:val="0"/>
              <w:marBottom w:val="0"/>
              <w:divBdr>
                <w:top w:val="none" w:sz="0" w:space="0" w:color="auto"/>
                <w:left w:val="none" w:sz="0" w:space="0" w:color="auto"/>
                <w:bottom w:val="none" w:sz="0" w:space="0" w:color="auto"/>
                <w:right w:val="none" w:sz="0" w:space="0" w:color="auto"/>
              </w:divBdr>
            </w:div>
          </w:divsChild>
        </w:div>
        <w:div w:id="691417418">
          <w:marLeft w:val="0"/>
          <w:marRight w:val="0"/>
          <w:marTop w:val="0"/>
          <w:marBottom w:val="0"/>
          <w:divBdr>
            <w:top w:val="none" w:sz="0" w:space="0" w:color="auto"/>
            <w:left w:val="none" w:sz="0" w:space="0" w:color="auto"/>
            <w:bottom w:val="none" w:sz="0" w:space="0" w:color="auto"/>
            <w:right w:val="none" w:sz="0" w:space="0" w:color="auto"/>
          </w:divBdr>
          <w:divsChild>
            <w:div w:id="1284271426">
              <w:marLeft w:val="0"/>
              <w:marRight w:val="0"/>
              <w:marTop w:val="0"/>
              <w:marBottom w:val="0"/>
              <w:divBdr>
                <w:top w:val="none" w:sz="0" w:space="0" w:color="auto"/>
                <w:left w:val="none" w:sz="0" w:space="0" w:color="auto"/>
                <w:bottom w:val="none" w:sz="0" w:space="0" w:color="auto"/>
                <w:right w:val="none" w:sz="0" w:space="0" w:color="auto"/>
              </w:divBdr>
            </w:div>
          </w:divsChild>
        </w:div>
        <w:div w:id="538082999">
          <w:marLeft w:val="0"/>
          <w:marRight w:val="0"/>
          <w:marTop w:val="0"/>
          <w:marBottom w:val="0"/>
          <w:divBdr>
            <w:top w:val="none" w:sz="0" w:space="0" w:color="auto"/>
            <w:left w:val="none" w:sz="0" w:space="0" w:color="auto"/>
            <w:bottom w:val="none" w:sz="0" w:space="0" w:color="auto"/>
            <w:right w:val="none" w:sz="0" w:space="0" w:color="auto"/>
          </w:divBdr>
          <w:divsChild>
            <w:div w:id="2005356571">
              <w:marLeft w:val="0"/>
              <w:marRight w:val="0"/>
              <w:marTop w:val="0"/>
              <w:marBottom w:val="0"/>
              <w:divBdr>
                <w:top w:val="none" w:sz="0" w:space="0" w:color="auto"/>
                <w:left w:val="none" w:sz="0" w:space="0" w:color="auto"/>
                <w:bottom w:val="none" w:sz="0" w:space="0" w:color="auto"/>
                <w:right w:val="none" w:sz="0" w:space="0" w:color="auto"/>
              </w:divBdr>
            </w:div>
            <w:div w:id="1171335799">
              <w:marLeft w:val="0"/>
              <w:marRight w:val="0"/>
              <w:marTop w:val="0"/>
              <w:marBottom w:val="0"/>
              <w:divBdr>
                <w:top w:val="none" w:sz="0" w:space="0" w:color="auto"/>
                <w:left w:val="none" w:sz="0" w:space="0" w:color="auto"/>
                <w:bottom w:val="none" w:sz="0" w:space="0" w:color="auto"/>
                <w:right w:val="none" w:sz="0" w:space="0" w:color="auto"/>
              </w:divBdr>
            </w:div>
          </w:divsChild>
        </w:div>
        <w:div w:id="1927181900">
          <w:marLeft w:val="0"/>
          <w:marRight w:val="0"/>
          <w:marTop w:val="0"/>
          <w:marBottom w:val="0"/>
          <w:divBdr>
            <w:top w:val="none" w:sz="0" w:space="0" w:color="auto"/>
            <w:left w:val="none" w:sz="0" w:space="0" w:color="auto"/>
            <w:bottom w:val="none" w:sz="0" w:space="0" w:color="auto"/>
            <w:right w:val="none" w:sz="0" w:space="0" w:color="auto"/>
          </w:divBdr>
          <w:divsChild>
            <w:div w:id="1900822535">
              <w:marLeft w:val="0"/>
              <w:marRight w:val="0"/>
              <w:marTop w:val="0"/>
              <w:marBottom w:val="0"/>
              <w:divBdr>
                <w:top w:val="none" w:sz="0" w:space="0" w:color="auto"/>
                <w:left w:val="none" w:sz="0" w:space="0" w:color="auto"/>
                <w:bottom w:val="none" w:sz="0" w:space="0" w:color="auto"/>
                <w:right w:val="none" w:sz="0" w:space="0" w:color="auto"/>
              </w:divBdr>
            </w:div>
          </w:divsChild>
        </w:div>
        <w:div w:id="913468333">
          <w:marLeft w:val="0"/>
          <w:marRight w:val="0"/>
          <w:marTop w:val="0"/>
          <w:marBottom w:val="0"/>
          <w:divBdr>
            <w:top w:val="none" w:sz="0" w:space="0" w:color="auto"/>
            <w:left w:val="none" w:sz="0" w:space="0" w:color="auto"/>
            <w:bottom w:val="none" w:sz="0" w:space="0" w:color="auto"/>
            <w:right w:val="none" w:sz="0" w:space="0" w:color="auto"/>
          </w:divBdr>
          <w:divsChild>
            <w:div w:id="1962420882">
              <w:marLeft w:val="0"/>
              <w:marRight w:val="0"/>
              <w:marTop w:val="0"/>
              <w:marBottom w:val="0"/>
              <w:divBdr>
                <w:top w:val="none" w:sz="0" w:space="0" w:color="auto"/>
                <w:left w:val="none" w:sz="0" w:space="0" w:color="auto"/>
                <w:bottom w:val="none" w:sz="0" w:space="0" w:color="auto"/>
                <w:right w:val="none" w:sz="0" w:space="0" w:color="auto"/>
              </w:divBdr>
            </w:div>
          </w:divsChild>
        </w:div>
        <w:div w:id="1028334344">
          <w:marLeft w:val="0"/>
          <w:marRight w:val="0"/>
          <w:marTop w:val="0"/>
          <w:marBottom w:val="0"/>
          <w:divBdr>
            <w:top w:val="none" w:sz="0" w:space="0" w:color="auto"/>
            <w:left w:val="none" w:sz="0" w:space="0" w:color="auto"/>
            <w:bottom w:val="none" w:sz="0" w:space="0" w:color="auto"/>
            <w:right w:val="none" w:sz="0" w:space="0" w:color="auto"/>
          </w:divBdr>
          <w:divsChild>
            <w:div w:id="1772312650">
              <w:marLeft w:val="0"/>
              <w:marRight w:val="0"/>
              <w:marTop w:val="0"/>
              <w:marBottom w:val="0"/>
              <w:divBdr>
                <w:top w:val="none" w:sz="0" w:space="0" w:color="auto"/>
                <w:left w:val="none" w:sz="0" w:space="0" w:color="auto"/>
                <w:bottom w:val="none" w:sz="0" w:space="0" w:color="auto"/>
                <w:right w:val="none" w:sz="0" w:space="0" w:color="auto"/>
              </w:divBdr>
            </w:div>
          </w:divsChild>
        </w:div>
        <w:div w:id="517618725">
          <w:marLeft w:val="0"/>
          <w:marRight w:val="0"/>
          <w:marTop w:val="0"/>
          <w:marBottom w:val="0"/>
          <w:divBdr>
            <w:top w:val="none" w:sz="0" w:space="0" w:color="auto"/>
            <w:left w:val="none" w:sz="0" w:space="0" w:color="auto"/>
            <w:bottom w:val="none" w:sz="0" w:space="0" w:color="auto"/>
            <w:right w:val="none" w:sz="0" w:space="0" w:color="auto"/>
          </w:divBdr>
          <w:divsChild>
            <w:div w:id="42868125">
              <w:marLeft w:val="0"/>
              <w:marRight w:val="0"/>
              <w:marTop w:val="0"/>
              <w:marBottom w:val="0"/>
              <w:divBdr>
                <w:top w:val="none" w:sz="0" w:space="0" w:color="auto"/>
                <w:left w:val="none" w:sz="0" w:space="0" w:color="auto"/>
                <w:bottom w:val="none" w:sz="0" w:space="0" w:color="auto"/>
                <w:right w:val="none" w:sz="0" w:space="0" w:color="auto"/>
              </w:divBdr>
            </w:div>
          </w:divsChild>
        </w:div>
        <w:div w:id="158742059">
          <w:marLeft w:val="0"/>
          <w:marRight w:val="0"/>
          <w:marTop w:val="0"/>
          <w:marBottom w:val="0"/>
          <w:divBdr>
            <w:top w:val="none" w:sz="0" w:space="0" w:color="auto"/>
            <w:left w:val="none" w:sz="0" w:space="0" w:color="auto"/>
            <w:bottom w:val="none" w:sz="0" w:space="0" w:color="auto"/>
            <w:right w:val="none" w:sz="0" w:space="0" w:color="auto"/>
          </w:divBdr>
          <w:divsChild>
            <w:div w:id="2036497934">
              <w:marLeft w:val="0"/>
              <w:marRight w:val="0"/>
              <w:marTop w:val="0"/>
              <w:marBottom w:val="0"/>
              <w:divBdr>
                <w:top w:val="none" w:sz="0" w:space="0" w:color="auto"/>
                <w:left w:val="none" w:sz="0" w:space="0" w:color="auto"/>
                <w:bottom w:val="none" w:sz="0" w:space="0" w:color="auto"/>
                <w:right w:val="none" w:sz="0" w:space="0" w:color="auto"/>
              </w:divBdr>
            </w:div>
          </w:divsChild>
        </w:div>
        <w:div w:id="1954021673">
          <w:marLeft w:val="0"/>
          <w:marRight w:val="0"/>
          <w:marTop w:val="0"/>
          <w:marBottom w:val="0"/>
          <w:divBdr>
            <w:top w:val="none" w:sz="0" w:space="0" w:color="auto"/>
            <w:left w:val="none" w:sz="0" w:space="0" w:color="auto"/>
            <w:bottom w:val="none" w:sz="0" w:space="0" w:color="auto"/>
            <w:right w:val="none" w:sz="0" w:space="0" w:color="auto"/>
          </w:divBdr>
          <w:divsChild>
            <w:div w:id="738405622">
              <w:marLeft w:val="0"/>
              <w:marRight w:val="0"/>
              <w:marTop w:val="0"/>
              <w:marBottom w:val="0"/>
              <w:divBdr>
                <w:top w:val="none" w:sz="0" w:space="0" w:color="auto"/>
                <w:left w:val="none" w:sz="0" w:space="0" w:color="auto"/>
                <w:bottom w:val="none" w:sz="0" w:space="0" w:color="auto"/>
                <w:right w:val="none" w:sz="0" w:space="0" w:color="auto"/>
              </w:divBdr>
            </w:div>
          </w:divsChild>
        </w:div>
        <w:div w:id="792794798">
          <w:marLeft w:val="0"/>
          <w:marRight w:val="0"/>
          <w:marTop w:val="0"/>
          <w:marBottom w:val="0"/>
          <w:divBdr>
            <w:top w:val="none" w:sz="0" w:space="0" w:color="auto"/>
            <w:left w:val="none" w:sz="0" w:space="0" w:color="auto"/>
            <w:bottom w:val="none" w:sz="0" w:space="0" w:color="auto"/>
            <w:right w:val="none" w:sz="0" w:space="0" w:color="auto"/>
          </w:divBdr>
          <w:divsChild>
            <w:div w:id="84960721">
              <w:marLeft w:val="0"/>
              <w:marRight w:val="0"/>
              <w:marTop w:val="0"/>
              <w:marBottom w:val="0"/>
              <w:divBdr>
                <w:top w:val="none" w:sz="0" w:space="0" w:color="auto"/>
                <w:left w:val="none" w:sz="0" w:space="0" w:color="auto"/>
                <w:bottom w:val="none" w:sz="0" w:space="0" w:color="auto"/>
                <w:right w:val="none" w:sz="0" w:space="0" w:color="auto"/>
              </w:divBdr>
            </w:div>
          </w:divsChild>
        </w:div>
        <w:div w:id="1431123675">
          <w:marLeft w:val="0"/>
          <w:marRight w:val="0"/>
          <w:marTop w:val="0"/>
          <w:marBottom w:val="0"/>
          <w:divBdr>
            <w:top w:val="none" w:sz="0" w:space="0" w:color="auto"/>
            <w:left w:val="none" w:sz="0" w:space="0" w:color="auto"/>
            <w:bottom w:val="none" w:sz="0" w:space="0" w:color="auto"/>
            <w:right w:val="none" w:sz="0" w:space="0" w:color="auto"/>
          </w:divBdr>
          <w:divsChild>
            <w:div w:id="525675168">
              <w:marLeft w:val="0"/>
              <w:marRight w:val="0"/>
              <w:marTop w:val="0"/>
              <w:marBottom w:val="0"/>
              <w:divBdr>
                <w:top w:val="none" w:sz="0" w:space="0" w:color="auto"/>
                <w:left w:val="none" w:sz="0" w:space="0" w:color="auto"/>
                <w:bottom w:val="none" w:sz="0" w:space="0" w:color="auto"/>
                <w:right w:val="none" w:sz="0" w:space="0" w:color="auto"/>
              </w:divBdr>
            </w:div>
          </w:divsChild>
        </w:div>
        <w:div w:id="1288508045">
          <w:marLeft w:val="0"/>
          <w:marRight w:val="0"/>
          <w:marTop w:val="0"/>
          <w:marBottom w:val="0"/>
          <w:divBdr>
            <w:top w:val="none" w:sz="0" w:space="0" w:color="auto"/>
            <w:left w:val="none" w:sz="0" w:space="0" w:color="auto"/>
            <w:bottom w:val="none" w:sz="0" w:space="0" w:color="auto"/>
            <w:right w:val="none" w:sz="0" w:space="0" w:color="auto"/>
          </w:divBdr>
          <w:divsChild>
            <w:div w:id="2096054815">
              <w:marLeft w:val="0"/>
              <w:marRight w:val="0"/>
              <w:marTop w:val="0"/>
              <w:marBottom w:val="0"/>
              <w:divBdr>
                <w:top w:val="none" w:sz="0" w:space="0" w:color="auto"/>
                <w:left w:val="none" w:sz="0" w:space="0" w:color="auto"/>
                <w:bottom w:val="none" w:sz="0" w:space="0" w:color="auto"/>
                <w:right w:val="none" w:sz="0" w:space="0" w:color="auto"/>
              </w:divBdr>
            </w:div>
          </w:divsChild>
        </w:div>
        <w:div w:id="112942008">
          <w:marLeft w:val="0"/>
          <w:marRight w:val="0"/>
          <w:marTop w:val="0"/>
          <w:marBottom w:val="0"/>
          <w:divBdr>
            <w:top w:val="none" w:sz="0" w:space="0" w:color="auto"/>
            <w:left w:val="none" w:sz="0" w:space="0" w:color="auto"/>
            <w:bottom w:val="none" w:sz="0" w:space="0" w:color="auto"/>
            <w:right w:val="none" w:sz="0" w:space="0" w:color="auto"/>
          </w:divBdr>
          <w:divsChild>
            <w:div w:id="632714935">
              <w:marLeft w:val="0"/>
              <w:marRight w:val="0"/>
              <w:marTop w:val="0"/>
              <w:marBottom w:val="0"/>
              <w:divBdr>
                <w:top w:val="none" w:sz="0" w:space="0" w:color="auto"/>
                <w:left w:val="none" w:sz="0" w:space="0" w:color="auto"/>
                <w:bottom w:val="none" w:sz="0" w:space="0" w:color="auto"/>
                <w:right w:val="none" w:sz="0" w:space="0" w:color="auto"/>
              </w:divBdr>
            </w:div>
          </w:divsChild>
        </w:div>
        <w:div w:id="1591960189">
          <w:marLeft w:val="0"/>
          <w:marRight w:val="0"/>
          <w:marTop w:val="0"/>
          <w:marBottom w:val="0"/>
          <w:divBdr>
            <w:top w:val="none" w:sz="0" w:space="0" w:color="auto"/>
            <w:left w:val="none" w:sz="0" w:space="0" w:color="auto"/>
            <w:bottom w:val="none" w:sz="0" w:space="0" w:color="auto"/>
            <w:right w:val="none" w:sz="0" w:space="0" w:color="auto"/>
          </w:divBdr>
          <w:divsChild>
            <w:div w:id="1379431895">
              <w:marLeft w:val="0"/>
              <w:marRight w:val="0"/>
              <w:marTop w:val="0"/>
              <w:marBottom w:val="0"/>
              <w:divBdr>
                <w:top w:val="none" w:sz="0" w:space="0" w:color="auto"/>
                <w:left w:val="none" w:sz="0" w:space="0" w:color="auto"/>
                <w:bottom w:val="none" w:sz="0" w:space="0" w:color="auto"/>
                <w:right w:val="none" w:sz="0" w:space="0" w:color="auto"/>
              </w:divBdr>
            </w:div>
          </w:divsChild>
        </w:div>
        <w:div w:id="299921679">
          <w:marLeft w:val="0"/>
          <w:marRight w:val="0"/>
          <w:marTop w:val="0"/>
          <w:marBottom w:val="0"/>
          <w:divBdr>
            <w:top w:val="none" w:sz="0" w:space="0" w:color="auto"/>
            <w:left w:val="none" w:sz="0" w:space="0" w:color="auto"/>
            <w:bottom w:val="none" w:sz="0" w:space="0" w:color="auto"/>
            <w:right w:val="none" w:sz="0" w:space="0" w:color="auto"/>
          </w:divBdr>
          <w:divsChild>
            <w:div w:id="141625402">
              <w:marLeft w:val="0"/>
              <w:marRight w:val="0"/>
              <w:marTop w:val="0"/>
              <w:marBottom w:val="0"/>
              <w:divBdr>
                <w:top w:val="none" w:sz="0" w:space="0" w:color="auto"/>
                <w:left w:val="none" w:sz="0" w:space="0" w:color="auto"/>
                <w:bottom w:val="none" w:sz="0" w:space="0" w:color="auto"/>
                <w:right w:val="none" w:sz="0" w:space="0" w:color="auto"/>
              </w:divBdr>
            </w:div>
          </w:divsChild>
        </w:div>
        <w:div w:id="79757726">
          <w:marLeft w:val="0"/>
          <w:marRight w:val="0"/>
          <w:marTop w:val="0"/>
          <w:marBottom w:val="0"/>
          <w:divBdr>
            <w:top w:val="none" w:sz="0" w:space="0" w:color="auto"/>
            <w:left w:val="none" w:sz="0" w:space="0" w:color="auto"/>
            <w:bottom w:val="none" w:sz="0" w:space="0" w:color="auto"/>
            <w:right w:val="none" w:sz="0" w:space="0" w:color="auto"/>
          </w:divBdr>
          <w:divsChild>
            <w:div w:id="2042363974">
              <w:marLeft w:val="0"/>
              <w:marRight w:val="0"/>
              <w:marTop w:val="0"/>
              <w:marBottom w:val="0"/>
              <w:divBdr>
                <w:top w:val="none" w:sz="0" w:space="0" w:color="auto"/>
                <w:left w:val="none" w:sz="0" w:space="0" w:color="auto"/>
                <w:bottom w:val="none" w:sz="0" w:space="0" w:color="auto"/>
                <w:right w:val="none" w:sz="0" w:space="0" w:color="auto"/>
              </w:divBdr>
            </w:div>
          </w:divsChild>
        </w:div>
        <w:div w:id="1075207484">
          <w:marLeft w:val="0"/>
          <w:marRight w:val="0"/>
          <w:marTop w:val="0"/>
          <w:marBottom w:val="0"/>
          <w:divBdr>
            <w:top w:val="none" w:sz="0" w:space="0" w:color="auto"/>
            <w:left w:val="none" w:sz="0" w:space="0" w:color="auto"/>
            <w:bottom w:val="none" w:sz="0" w:space="0" w:color="auto"/>
            <w:right w:val="none" w:sz="0" w:space="0" w:color="auto"/>
          </w:divBdr>
          <w:divsChild>
            <w:div w:id="48388531">
              <w:marLeft w:val="0"/>
              <w:marRight w:val="0"/>
              <w:marTop w:val="0"/>
              <w:marBottom w:val="0"/>
              <w:divBdr>
                <w:top w:val="none" w:sz="0" w:space="0" w:color="auto"/>
                <w:left w:val="none" w:sz="0" w:space="0" w:color="auto"/>
                <w:bottom w:val="none" w:sz="0" w:space="0" w:color="auto"/>
                <w:right w:val="none" w:sz="0" w:space="0" w:color="auto"/>
              </w:divBdr>
            </w:div>
          </w:divsChild>
        </w:div>
        <w:div w:id="2025394893">
          <w:marLeft w:val="0"/>
          <w:marRight w:val="0"/>
          <w:marTop w:val="0"/>
          <w:marBottom w:val="0"/>
          <w:divBdr>
            <w:top w:val="none" w:sz="0" w:space="0" w:color="auto"/>
            <w:left w:val="none" w:sz="0" w:space="0" w:color="auto"/>
            <w:bottom w:val="none" w:sz="0" w:space="0" w:color="auto"/>
            <w:right w:val="none" w:sz="0" w:space="0" w:color="auto"/>
          </w:divBdr>
          <w:divsChild>
            <w:div w:id="1743482027">
              <w:marLeft w:val="0"/>
              <w:marRight w:val="0"/>
              <w:marTop w:val="0"/>
              <w:marBottom w:val="0"/>
              <w:divBdr>
                <w:top w:val="none" w:sz="0" w:space="0" w:color="auto"/>
                <w:left w:val="none" w:sz="0" w:space="0" w:color="auto"/>
                <w:bottom w:val="none" w:sz="0" w:space="0" w:color="auto"/>
                <w:right w:val="none" w:sz="0" w:space="0" w:color="auto"/>
              </w:divBdr>
            </w:div>
          </w:divsChild>
        </w:div>
        <w:div w:id="765729293">
          <w:marLeft w:val="0"/>
          <w:marRight w:val="0"/>
          <w:marTop w:val="0"/>
          <w:marBottom w:val="0"/>
          <w:divBdr>
            <w:top w:val="none" w:sz="0" w:space="0" w:color="auto"/>
            <w:left w:val="none" w:sz="0" w:space="0" w:color="auto"/>
            <w:bottom w:val="none" w:sz="0" w:space="0" w:color="auto"/>
            <w:right w:val="none" w:sz="0" w:space="0" w:color="auto"/>
          </w:divBdr>
          <w:divsChild>
            <w:div w:id="1027827724">
              <w:marLeft w:val="0"/>
              <w:marRight w:val="0"/>
              <w:marTop w:val="0"/>
              <w:marBottom w:val="0"/>
              <w:divBdr>
                <w:top w:val="none" w:sz="0" w:space="0" w:color="auto"/>
                <w:left w:val="none" w:sz="0" w:space="0" w:color="auto"/>
                <w:bottom w:val="none" w:sz="0" w:space="0" w:color="auto"/>
                <w:right w:val="none" w:sz="0" w:space="0" w:color="auto"/>
              </w:divBdr>
            </w:div>
          </w:divsChild>
        </w:div>
        <w:div w:id="1384720794">
          <w:marLeft w:val="0"/>
          <w:marRight w:val="0"/>
          <w:marTop w:val="0"/>
          <w:marBottom w:val="0"/>
          <w:divBdr>
            <w:top w:val="none" w:sz="0" w:space="0" w:color="auto"/>
            <w:left w:val="none" w:sz="0" w:space="0" w:color="auto"/>
            <w:bottom w:val="none" w:sz="0" w:space="0" w:color="auto"/>
            <w:right w:val="none" w:sz="0" w:space="0" w:color="auto"/>
          </w:divBdr>
          <w:divsChild>
            <w:div w:id="2085645071">
              <w:marLeft w:val="0"/>
              <w:marRight w:val="0"/>
              <w:marTop w:val="0"/>
              <w:marBottom w:val="0"/>
              <w:divBdr>
                <w:top w:val="none" w:sz="0" w:space="0" w:color="auto"/>
                <w:left w:val="none" w:sz="0" w:space="0" w:color="auto"/>
                <w:bottom w:val="none" w:sz="0" w:space="0" w:color="auto"/>
                <w:right w:val="none" w:sz="0" w:space="0" w:color="auto"/>
              </w:divBdr>
            </w:div>
          </w:divsChild>
        </w:div>
        <w:div w:id="641353119">
          <w:marLeft w:val="0"/>
          <w:marRight w:val="0"/>
          <w:marTop w:val="0"/>
          <w:marBottom w:val="0"/>
          <w:divBdr>
            <w:top w:val="none" w:sz="0" w:space="0" w:color="auto"/>
            <w:left w:val="none" w:sz="0" w:space="0" w:color="auto"/>
            <w:bottom w:val="none" w:sz="0" w:space="0" w:color="auto"/>
            <w:right w:val="none" w:sz="0" w:space="0" w:color="auto"/>
          </w:divBdr>
          <w:divsChild>
            <w:div w:id="158235816">
              <w:marLeft w:val="0"/>
              <w:marRight w:val="0"/>
              <w:marTop w:val="0"/>
              <w:marBottom w:val="0"/>
              <w:divBdr>
                <w:top w:val="none" w:sz="0" w:space="0" w:color="auto"/>
                <w:left w:val="none" w:sz="0" w:space="0" w:color="auto"/>
                <w:bottom w:val="none" w:sz="0" w:space="0" w:color="auto"/>
                <w:right w:val="none" w:sz="0" w:space="0" w:color="auto"/>
              </w:divBdr>
            </w:div>
            <w:div w:id="1948922288">
              <w:marLeft w:val="0"/>
              <w:marRight w:val="0"/>
              <w:marTop w:val="0"/>
              <w:marBottom w:val="0"/>
              <w:divBdr>
                <w:top w:val="none" w:sz="0" w:space="0" w:color="auto"/>
                <w:left w:val="none" w:sz="0" w:space="0" w:color="auto"/>
                <w:bottom w:val="none" w:sz="0" w:space="0" w:color="auto"/>
                <w:right w:val="none" w:sz="0" w:space="0" w:color="auto"/>
              </w:divBdr>
            </w:div>
            <w:div w:id="11219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109007344">
      <w:bodyDiv w:val="1"/>
      <w:marLeft w:val="0"/>
      <w:marRight w:val="0"/>
      <w:marTop w:val="0"/>
      <w:marBottom w:val="0"/>
      <w:divBdr>
        <w:top w:val="none" w:sz="0" w:space="0" w:color="auto"/>
        <w:left w:val="none" w:sz="0" w:space="0" w:color="auto"/>
        <w:bottom w:val="none" w:sz="0" w:space="0" w:color="auto"/>
        <w:right w:val="none" w:sz="0" w:space="0" w:color="auto"/>
      </w:divBdr>
    </w:div>
    <w:div w:id="1360662266">
      <w:bodyDiv w:val="1"/>
      <w:marLeft w:val="0"/>
      <w:marRight w:val="0"/>
      <w:marTop w:val="0"/>
      <w:marBottom w:val="0"/>
      <w:divBdr>
        <w:top w:val="none" w:sz="0" w:space="0" w:color="auto"/>
        <w:left w:val="none" w:sz="0" w:space="0" w:color="auto"/>
        <w:bottom w:val="none" w:sz="0" w:space="0" w:color="auto"/>
        <w:right w:val="none" w:sz="0" w:space="0" w:color="auto"/>
      </w:divBdr>
      <w:divsChild>
        <w:div w:id="278488657">
          <w:marLeft w:val="0"/>
          <w:marRight w:val="0"/>
          <w:marTop w:val="0"/>
          <w:marBottom w:val="0"/>
          <w:divBdr>
            <w:top w:val="none" w:sz="0" w:space="0" w:color="auto"/>
            <w:left w:val="none" w:sz="0" w:space="0" w:color="auto"/>
            <w:bottom w:val="none" w:sz="0" w:space="0" w:color="auto"/>
            <w:right w:val="none" w:sz="0" w:space="0" w:color="auto"/>
          </w:divBdr>
        </w:div>
        <w:div w:id="1353188286">
          <w:marLeft w:val="0"/>
          <w:marRight w:val="0"/>
          <w:marTop w:val="0"/>
          <w:marBottom w:val="0"/>
          <w:divBdr>
            <w:top w:val="none" w:sz="0" w:space="0" w:color="auto"/>
            <w:left w:val="none" w:sz="0" w:space="0" w:color="auto"/>
            <w:bottom w:val="none" w:sz="0" w:space="0" w:color="auto"/>
            <w:right w:val="none" w:sz="0" w:space="0" w:color="auto"/>
          </w:divBdr>
        </w:div>
        <w:div w:id="615528511">
          <w:marLeft w:val="0"/>
          <w:marRight w:val="0"/>
          <w:marTop w:val="0"/>
          <w:marBottom w:val="0"/>
          <w:divBdr>
            <w:top w:val="none" w:sz="0" w:space="0" w:color="auto"/>
            <w:left w:val="none" w:sz="0" w:space="0" w:color="auto"/>
            <w:bottom w:val="none" w:sz="0" w:space="0" w:color="auto"/>
            <w:right w:val="none" w:sz="0" w:space="0" w:color="auto"/>
          </w:divBdr>
        </w:div>
      </w:divsChild>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447313168">
      <w:bodyDiv w:val="1"/>
      <w:marLeft w:val="0"/>
      <w:marRight w:val="0"/>
      <w:marTop w:val="0"/>
      <w:marBottom w:val="0"/>
      <w:divBdr>
        <w:top w:val="none" w:sz="0" w:space="0" w:color="auto"/>
        <w:left w:val="none" w:sz="0" w:space="0" w:color="auto"/>
        <w:bottom w:val="none" w:sz="0" w:space="0" w:color="auto"/>
        <w:right w:val="none" w:sz="0" w:space="0" w:color="auto"/>
      </w:divBdr>
    </w:div>
    <w:div w:id="1701394727">
      <w:bodyDiv w:val="1"/>
      <w:marLeft w:val="0"/>
      <w:marRight w:val="0"/>
      <w:marTop w:val="0"/>
      <w:marBottom w:val="0"/>
      <w:divBdr>
        <w:top w:val="none" w:sz="0" w:space="0" w:color="auto"/>
        <w:left w:val="none" w:sz="0" w:space="0" w:color="auto"/>
        <w:bottom w:val="none" w:sz="0" w:space="0" w:color="auto"/>
        <w:right w:val="none" w:sz="0" w:space="0" w:color="auto"/>
      </w:divBdr>
    </w:div>
    <w:div w:id="1748188535">
      <w:bodyDiv w:val="1"/>
      <w:marLeft w:val="0"/>
      <w:marRight w:val="0"/>
      <w:marTop w:val="0"/>
      <w:marBottom w:val="0"/>
      <w:divBdr>
        <w:top w:val="none" w:sz="0" w:space="0" w:color="auto"/>
        <w:left w:val="none" w:sz="0" w:space="0" w:color="auto"/>
        <w:bottom w:val="none" w:sz="0" w:space="0" w:color="auto"/>
        <w:right w:val="none" w:sz="0" w:space="0" w:color="auto"/>
      </w:divBdr>
    </w:div>
    <w:div w:id="1749957981">
      <w:bodyDiv w:val="1"/>
      <w:marLeft w:val="0"/>
      <w:marRight w:val="0"/>
      <w:marTop w:val="0"/>
      <w:marBottom w:val="0"/>
      <w:divBdr>
        <w:top w:val="none" w:sz="0" w:space="0" w:color="auto"/>
        <w:left w:val="none" w:sz="0" w:space="0" w:color="auto"/>
        <w:bottom w:val="none" w:sz="0" w:space="0" w:color="auto"/>
        <w:right w:val="none" w:sz="0" w:space="0" w:color="auto"/>
      </w:divBdr>
      <w:divsChild>
        <w:div w:id="618990770">
          <w:marLeft w:val="0"/>
          <w:marRight w:val="0"/>
          <w:marTop w:val="0"/>
          <w:marBottom w:val="0"/>
          <w:divBdr>
            <w:top w:val="none" w:sz="0" w:space="0" w:color="auto"/>
            <w:left w:val="none" w:sz="0" w:space="0" w:color="auto"/>
            <w:bottom w:val="none" w:sz="0" w:space="0" w:color="auto"/>
            <w:right w:val="none" w:sz="0" w:space="0" w:color="auto"/>
          </w:divBdr>
          <w:divsChild>
            <w:div w:id="1555894294">
              <w:marLeft w:val="0"/>
              <w:marRight w:val="0"/>
              <w:marTop w:val="0"/>
              <w:marBottom w:val="0"/>
              <w:divBdr>
                <w:top w:val="none" w:sz="0" w:space="0" w:color="auto"/>
                <w:left w:val="none" w:sz="0" w:space="0" w:color="auto"/>
                <w:bottom w:val="none" w:sz="0" w:space="0" w:color="auto"/>
                <w:right w:val="none" w:sz="0" w:space="0" w:color="auto"/>
              </w:divBdr>
            </w:div>
          </w:divsChild>
        </w:div>
        <w:div w:id="1693799106">
          <w:marLeft w:val="0"/>
          <w:marRight w:val="0"/>
          <w:marTop w:val="0"/>
          <w:marBottom w:val="0"/>
          <w:divBdr>
            <w:top w:val="none" w:sz="0" w:space="0" w:color="auto"/>
            <w:left w:val="none" w:sz="0" w:space="0" w:color="auto"/>
            <w:bottom w:val="none" w:sz="0" w:space="0" w:color="auto"/>
            <w:right w:val="none" w:sz="0" w:space="0" w:color="auto"/>
          </w:divBdr>
          <w:divsChild>
            <w:div w:id="214242918">
              <w:marLeft w:val="0"/>
              <w:marRight w:val="0"/>
              <w:marTop w:val="0"/>
              <w:marBottom w:val="0"/>
              <w:divBdr>
                <w:top w:val="none" w:sz="0" w:space="0" w:color="auto"/>
                <w:left w:val="none" w:sz="0" w:space="0" w:color="auto"/>
                <w:bottom w:val="none" w:sz="0" w:space="0" w:color="auto"/>
                <w:right w:val="none" w:sz="0" w:space="0" w:color="auto"/>
              </w:divBdr>
            </w:div>
          </w:divsChild>
        </w:div>
        <w:div w:id="738140597">
          <w:marLeft w:val="0"/>
          <w:marRight w:val="0"/>
          <w:marTop w:val="0"/>
          <w:marBottom w:val="0"/>
          <w:divBdr>
            <w:top w:val="none" w:sz="0" w:space="0" w:color="auto"/>
            <w:left w:val="none" w:sz="0" w:space="0" w:color="auto"/>
            <w:bottom w:val="none" w:sz="0" w:space="0" w:color="auto"/>
            <w:right w:val="none" w:sz="0" w:space="0" w:color="auto"/>
          </w:divBdr>
          <w:divsChild>
            <w:div w:id="179662446">
              <w:marLeft w:val="0"/>
              <w:marRight w:val="0"/>
              <w:marTop w:val="0"/>
              <w:marBottom w:val="0"/>
              <w:divBdr>
                <w:top w:val="none" w:sz="0" w:space="0" w:color="auto"/>
                <w:left w:val="none" w:sz="0" w:space="0" w:color="auto"/>
                <w:bottom w:val="none" w:sz="0" w:space="0" w:color="auto"/>
                <w:right w:val="none" w:sz="0" w:space="0" w:color="auto"/>
              </w:divBdr>
            </w:div>
          </w:divsChild>
        </w:div>
        <w:div w:id="1884050369">
          <w:marLeft w:val="0"/>
          <w:marRight w:val="0"/>
          <w:marTop w:val="0"/>
          <w:marBottom w:val="0"/>
          <w:divBdr>
            <w:top w:val="none" w:sz="0" w:space="0" w:color="auto"/>
            <w:left w:val="none" w:sz="0" w:space="0" w:color="auto"/>
            <w:bottom w:val="none" w:sz="0" w:space="0" w:color="auto"/>
            <w:right w:val="none" w:sz="0" w:space="0" w:color="auto"/>
          </w:divBdr>
          <w:divsChild>
            <w:div w:id="1056901263">
              <w:marLeft w:val="0"/>
              <w:marRight w:val="0"/>
              <w:marTop w:val="0"/>
              <w:marBottom w:val="0"/>
              <w:divBdr>
                <w:top w:val="none" w:sz="0" w:space="0" w:color="auto"/>
                <w:left w:val="none" w:sz="0" w:space="0" w:color="auto"/>
                <w:bottom w:val="none" w:sz="0" w:space="0" w:color="auto"/>
                <w:right w:val="none" w:sz="0" w:space="0" w:color="auto"/>
              </w:divBdr>
            </w:div>
          </w:divsChild>
        </w:div>
        <w:div w:id="732194210">
          <w:marLeft w:val="0"/>
          <w:marRight w:val="0"/>
          <w:marTop w:val="0"/>
          <w:marBottom w:val="0"/>
          <w:divBdr>
            <w:top w:val="none" w:sz="0" w:space="0" w:color="auto"/>
            <w:left w:val="none" w:sz="0" w:space="0" w:color="auto"/>
            <w:bottom w:val="none" w:sz="0" w:space="0" w:color="auto"/>
            <w:right w:val="none" w:sz="0" w:space="0" w:color="auto"/>
          </w:divBdr>
          <w:divsChild>
            <w:div w:id="1095051788">
              <w:marLeft w:val="0"/>
              <w:marRight w:val="0"/>
              <w:marTop w:val="0"/>
              <w:marBottom w:val="0"/>
              <w:divBdr>
                <w:top w:val="none" w:sz="0" w:space="0" w:color="auto"/>
                <w:left w:val="none" w:sz="0" w:space="0" w:color="auto"/>
                <w:bottom w:val="none" w:sz="0" w:space="0" w:color="auto"/>
                <w:right w:val="none" w:sz="0" w:space="0" w:color="auto"/>
              </w:divBdr>
            </w:div>
          </w:divsChild>
        </w:div>
        <w:div w:id="511920878">
          <w:marLeft w:val="0"/>
          <w:marRight w:val="0"/>
          <w:marTop w:val="0"/>
          <w:marBottom w:val="0"/>
          <w:divBdr>
            <w:top w:val="none" w:sz="0" w:space="0" w:color="auto"/>
            <w:left w:val="none" w:sz="0" w:space="0" w:color="auto"/>
            <w:bottom w:val="none" w:sz="0" w:space="0" w:color="auto"/>
            <w:right w:val="none" w:sz="0" w:space="0" w:color="auto"/>
          </w:divBdr>
          <w:divsChild>
            <w:div w:id="471292254">
              <w:marLeft w:val="0"/>
              <w:marRight w:val="0"/>
              <w:marTop w:val="0"/>
              <w:marBottom w:val="0"/>
              <w:divBdr>
                <w:top w:val="none" w:sz="0" w:space="0" w:color="auto"/>
                <w:left w:val="none" w:sz="0" w:space="0" w:color="auto"/>
                <w:bottom w:val="none" w:sz="0" w:space="0" w:color="auto"/>
                <w:right w:val="none" w:sz="0" w:space="0" w:color="auto"/>
              </w:divBdr>
            </w:div>
          </w:divsChild>
        </w:div>
        <w:div w:id="2050446778">
          <w:marLeft w:val="0"/>
          <w:marRight w:val="0"/>
          <w:marTop w:val="0"/>
          <w:marBottom w:val="0"/>
          <w:divBdr>
            <w:top w:val="none" w:sz="0" w:space="0" w:color="auto"/>
            <w:left w:val="none" w:sz="0" w:space="0" w:color="auto"/>
            <w:bottom w:val="none" w:sz="0" w:space="0" w:color="auto"/>
            <w:right w:val="none" w:sz="0" w:space="0" w:color="auto"/>
          </w:divBdr>
          <w:divsChild>
            <w:div w:id="634145343">
              <w:marLeft w:val="0"/>
              <w:marRight w:val="0"/>
              <w:marTop w:val="0"/>
              <w:marBottom w:val="0"/>
              <w:divBdr>
                <w:top w:val="none" w:sz="0" w:space="0" w:color="auto"/>
                <w:left w:val="none" w:sz="0" w:space="0" w:color="auto"/>
                <w:bottom w:val="none" w:sz="0" w:space="0" w:color="auto"/>
                <w:right w:val="none" w:sz="0" w:space="0" w:color="auto"/>
              </w:divBdr>
            </w:div>
            <w:div w:id="1742291375">
              <w:marLeft w:val="0"/>
              <w:marRight w:val="0"/>
              <w:marTop w:val="0"/>
              <w:marBottom w:val="0"/>
              <w:divBdr>
                <w:top w:val="none" w:sz="0" w:space="0" w:color="auto"/>
                <w:left w:val="none" w:sz="0" w:space="0" w:color="auto"/>
                <w:bottom w:val="none" w:sz="0" w:space="0" w:color="auto"/>
                <w:right w:val="none" w:sz="0" w:space="0" w:color="auto"/>
              </w:divBdr>
            </w:div>
          </w:divsChild>
        </w:div>
        <w:div w:id="68970626">
          <w:marLeft w:val="0"/>
          <w:marRight w:val="0"/>
          <w:marTop w:val="0"/>
          <w:marBottom w:val="0"/>
          <w:divBdr>
            <w:top w:val="none" w:sz="0" w:space="0" w:color="auto"/>
            <w:left w:val="none" w:sz="0" w:space="0" w:color="auto"/>
            <w:bottom w:val="none" w:sz="0" w:space="0" w:color="auto"/>
            <w:right w:val="none" w:sz="0" w:space="0" w:color="auto"/>
          </w:divBdr>
          <w:divsChild>
            <w:div w:id="1683975516">
              <w:marLeft w:val="0"/>
              <w:marRight w:val="0"/>
              <w:marTop w:val="0"/>
              <w:marBottom w:val="0"/>
              <w:divBdr>
                <w:top w:val="none" w:sz="0" w:space="0" w:color="auto"/>
                <w:left w:val="none" w:sz="0" w:space="0" w:color="auto"/>
                <w:bottom w:val="none" w:sz="0" w:space="0" w:color="auto"/>
                <w:right w:val="none" w:sz="0" w:space="0" w:color="auto"/>
              </w:divBdr>
            </w:div>
          </w:divsChild>
        </w:div>
        <w:div w:id="1205407962">
          <w:marLeft w:val="0"/>
          <w:marRight w:val="0"/>
          <w:marTop w:val="0"/>
          <w:marBottom w:val="0"/>
          <w:divBdr>
            <w:top w:val="none" w:sz="0" w:space="0" w:color="auto"/>
            <w:left w:val="none" w:sz="0" w:space="0" w:color="auto"/>
            <w:bottom w:val="none" w:sz="0" w:space="0" w:color="auto"/>
            <w:right w:val="none" w:sz="0" w:space="0" w:color="auto"/>
          </w:divBdr>
          <w:divsChild>
            <w:div w:id="1504204307">
              <w:marLeft w:val="0"/>
              <w:marRight w:val="0"/>
              <w:marTop w:val="0"/>
              <w:marBottom w:val="0"/>
              <w:divBdr>
                <w:top w:val="none" w:sz="0" w:space="0" w:color="auto"/>
                <w:left w:val="none" w:sz="0" w:space="0" w:color="auto"/>
                <w:bottom w:val="none" w:sz="0" w:space="0" w:color="auto"/>
                <w:right w:val="none" w:sz="0" w:space="0" w:color="auto"/>
              </w:divBdr>
            </w:div>
            <w:div w:id="1176653514">
              <w:marLeft w:val="0"/>
              <w:marRight w:val="0"/>
              <w:marTop w:val="0"/>
              <w:marBottom w:val="0"/>
              <w:divBdr>
                <w:top w:val="none" w:sz="0" w:space="0" w:color="auto"/>
                <w:left w:val="none" w:sz="0" w:space="0" w:color="auto"/>
                <w:bottom w:val="none" w:sz="0" w:space="0" w:color="auto"/>
                <w:right w:val="none" w:sz="0" w:space="0" w:color="auto"/>
              </w:divBdr>
            </w:div>
          </w:divsChild>
        </w:div>
        <w:div w:id="601646063">
          <w:marLeft w:val="0"/>
          <w:marRight w:val="0"/>
          <w:marTop w:val="0"/>
          <w:marBottom w:val="0"/>
          <w:divBdr>
            <w:top w:val="none" w:sz="0" w:space="0" w:color="auto"/>
            <w:left w:val="none" w:sz="0" w:space="0" w:color="auto"/>
            <w:bottom w:val="none" w:sz="0" w:space="0" w:color="auto"/>
            <w:right w:val="none" w:sz="0" w:space="0" w:color="auto"/>
          </w:divBdr>
          <w:divsChild>
            <w:div w:id="78799162">
              <w:marLeft w:val="0"/>
              <w:marRight w:val="0"/>
              <w:marTop w:val="0"/>
              <w:marBottom w:val="0"/>
              <w:divBdr>
                <w:top w:val="none" w:sz="0" w:space="0" w:color="auto"/>
                <w:left w:val="none" w:sz="0" w:space="0" w:color="auto"/>
                <w:bottom w:val="none" w:sz="0" w:space="0" w:color="auto"/>
                <w:right w:val="none" w:sz="0" w:space="0" w:color="auto"/>
              </w:divBdr>
            </w:div>
          </w:divsChild>
        </w:div>
        <w:div w:id="1937129210">
          <w:marLeft w:val="0"/>
          <w:marRight w:val="0"/>
          <w:marTop w:val="0"/>
          <w:marBottom w:val="0"/>
          <w:divBdr>
            <w:top w:val="none" w:sz="0" w:space="0" w:color="auto"/>
            <w:left w:val="none" w:sz="0" w:space="0" w:color="auto"/>
            <w:bottom w:val="none" w:sz="0" w:space="0" w:color="auto"/>
            <w:right w:val="none" w:sz="0" w:space="0" w:color="auto"/>
          </w:divBdr>
          <w:divsChild>
            <w:div w:id="2065444450">
              <w:marLeft w:val="0"/>
              <w:marRight w:val="0"/>
              <w:marTop w:val="0"/>
              <w:marBottom w:val="0"/>
              <w:divBdr>
                <w:top w:val="none" w:sz="0" w:space="0" w:color="auto"/>
                <w:left w:val="none" w:sz="0" w:space="0" w:color="auto"/>
                <w:bottom w:val="none" w:sz="0" w:space="0" w:color="auto"/>
                <w:right w:val="none" w:sz="0" w:space="0" w:color="auto"/>
              </w:divBdr>
            </w:div>
          </w:divsChild>
        </w:div>
        <w:div w:id="859003395">
          <w:marLeft w:val="0"/>
          <w:marRight w:val="0"/>
          <w:marTop w:val="0"/>
          <w:marBottom w:val="0"/>
          <w:divBdr>
            <w:top w:val="none" w:sz="0" w:space="0" w:color="auto"/>
            <w:left w:val="none" w:sz="0" w:space="0" w:color="auto"/>
            <w:bottom w:val="none" w:sz="0" w:space="0" w:color="auto"/>
            <w:right w:val="none" w:sz="0" w:space="0" w:color="auto"/>
          </w:divBdr>
          <w:divsChild>
            <w:div w:id="546452602">
              <w:marLeft w:val="0"/>
              <w:marRight w:val="0"/>
              <w:marTop w:val="0"/>
              <w:marBottom w:val="0"/>
              <w:divBdr>
                <w:top w:val="none" w:sz="0" w:space="0" w:color="auto"/>
                <w:left w:val="none" w:sz="0" w:space="0" w:color="auto"/>
                <w:bottom w:val="none" w:sz="0" w:space="0" w:color="auto"/>
                <w:right w:val="none" w:sz="0" w:space="0" w:color="auto"/>
              </w:divBdr>
            </w:div>
          </w:divsChild>
        </w:div>
        <w:div w:id="1911193572">
          <w:marLeft w:val="0"/>
          <w:marRight w:val="0"/>
          <w:marTop w:val="0"/>
          <w:marBottom w:val="0"/>
          <w:divBdr>
            <w:top w:val="none" w:sz="0" w:space="0" w:color="auto"/>
            <w:left w:val="none" w:sz="0" w:space="0" w:color="auto"/>
            <w:bottom w:val="none" w:sz="0" w:space="0" w:color="auto"/>
            <w:right w:val="none" w:sz="0" w:space="0" w:color="auto"/>
          </w:divBdr>
          <w:divsChild>
            <w:div w:id="1255169921">
              <w:marLeft w:val="0"/>
              <w:marRight w:val="0"/>
              <w:marTop w:val="0"/>
              <w:marBottom w:val="0"/>
              <w:divBdr>
                <w:top w:val="none" w:sz="0" w:space="0" w:color="auto"/>
                <w:left w:val="none" w:sz="0" w:space="0" w:color="auto"/>
                <w:bottom w:val="none" w:sz="0" w:space="0" w:color="auto"/>
                <w:right w:val="none" w:sz="0" w:space="0" w:color="auto"/>
              </w:divBdr>
            </w:div>
          </w:divsChild>
        </w:div>
        <w:div w:id="660154997">
          <w:marLeft w:val="0"/>
          <w:marRight w:val="0"/>
          <w:marTop w:val="0"/>
          <w:marBottom w:val="0"/>
          <w:divBdr>
            <w:top w:val="none" w:sz="0" w:space="0" w:color="auto"/>
            <w:left w:val="none" w:sz="0" w:space="0" w:color="auto"/>
            <w:bottom w:val="none" w:sz="0" w:space="0" w:color="auto"/>
            <w:right w:val="none" w:sz="0" w:space="0" w:color="auto"/>
          </w:divBdr>
          <w:divsChild>
            <w:div w:id="1940288374">
              <w:marLeft w:val="0"/>
              <w:marRight w:val="0"/>
              <w:marTop w:val="0"/>
              <w:marBottom w:val="0"/>
              <w:divBdr>
                <w:top w:val="none" w:sz="0" w:space="0" w:color="auto"/>
                <w:left w:val="none" w:sz="0" w:space="0" w:color="auto"/>
                <w:bottom w:val="none" w:sz="0" w:space="0" w:color="auto"/>
                <w:right w:val="none" w:sz="0" w:space="0" w:color="auto"/>
              </w:divBdr>
            </w:div>
          </w:divsChild>
        </w:div>
        <w:div w:id="182716257">
          <w:marLeft w:val="0"/>
          <w:marRight w:val="0"/>
          <w:marTop w:val="0"/>
          <w:marBottom w:val="0"/>
          <w:divBdr>
            <w:top w:val="none" w:sz="0" w:space="0" w:color="auto"/>
            <w:left w:val="none" w:sz="0" w:space="0" w:color="auto"/>
            <w:bottom w:val="none" w:sz="0" w:space="0" w:color="auto"/>
            <w:right w:val="none" w:sz="0" w:space="0" w:color="auto"/>
          </w:divBdr>
          <w:divsChild>
            <w:div w:id="72431583">
              <w:marLeft w:val="0"/>
              <w:marRight w:val="0"/>
              <w:marTop w:val="0"/>
              <w:marBottom w:val="0"/>
              <w:divBdr>
                <w:top w:val="none" w:sz="0" w:space="0" w:color="auto"/>
                <w:left w:val="none" w:sz="0" w:space="0" w:color="auto"/>
                <w:bottom w:val="none" w:sz="0" w:space="0" w:color="auto"/>
                <w:right w:val="none" w:sz="0" w:space="0" w:color="auto"/>
              </w:divBdr>
            </w:div>
          </w:divsChild>
        </w:div>
        <w:div w:id="992029481">
          <w:marLeft w:val="0"/>
          <w:marRight w:val="0"/>
          <w:marTop w:val="0"/>
          <w:marBottom w:val="0"/>
          <w:divBdr>
            <w:top w:val="none" w:sz="0" w:space="0" w:color="auto"/>
            <w:left w:val="none" w:sz="0" w:space="0" w:color="auto"/>
            <w:bottom w:val="none" w:sz="0" w:space="0" w:color="auto"/>
            <w:right w:val="none" w:sz="0" w:space="0" w:color="auto"/>
          </w:divBdr>
          <w:divsChild>
            <w:div w:id="449982419">
              <w:marLeft w:val="0"/>
              <w:marRight w:val="0"/>
              <w:marTop w:val="0"/>
              <w:marBottom w:val="0"/>
              <w:divBdr>
                <w:top w:val="none" w:sz="0" w:space="0" w:color="auto"/>
                <w:left w:val="none" w:sz="0" w:space="0" w:color="auto"/>
                <w:bottom w:val="none" w:sz="0" w:space="0" w:color="auto"/>
                <w:right w:val="none" w:sz="0" w:space="0" w:color="auto"/>
              </w:divBdr>
            </w:div>
          </w:divsChild>
        </w:div>
        <w:div w:id="1704164796">
          <w:marLeft w:val="0"/>
          <w:marRight w:val="0"/>
          <w:marTop w:val="0"/>
          <w:marBottom w:val="0"/>
          <w:divBdr>
            <w:top w:val="none" w:sz="0" w:space="0" w:color="auto"/>
            <w:left w:val="none" w:sz="0" w:space="0" w:color="auto"/>
            <w:bottom w:val="none" w:sz="0" w:space="0" w:color="auto"/>
            <w:right w:val="none" w:sz="0" w:space="0" w:color="auto"/>
          </w:divBdr>
          <w:divsChild>
            <w:div w:id="1670596702">
              <w:marLeft w:val="0"/>
              <w:marRight w:val="0"/>
              <w:marTop w:val="0"/>
              <w:marBottom w:val="0"/>
              <w:divBdr>
                <w:top w:val="none" w:sz="0" w:space="0" w:color="auto"/>
                <w:left w:val="none" w:sz="0" w:space="0" w:color="auto"/>
                <w:bottom w:val="none" w:sz="0" w:space="0" w:color="auto"/>
                <w:right w:val="none" w:sz="0" w:space="0" w:color="auto"/>
              </w:divBdr>
            </w:div>
          </w:divsChild>
        </w:div>
        <w:div w:id="829368880">
          <w:marLeft w:val="0"/>
          <w:marRight w:val="0"/>
          <w:marTop w:val="0"/>
          <w:marBottom w:val="0"/>
          <w:divBdr>
            <w:top w:val="none" w:sz="0" w:space="0" w:color="auto"/>
            <w:left w:val="none" w:sz="0" w:space="0" w:color="auto"/>
            <w:bottom w:val="none" w:sz="0" w:space="0" w:color="auto"/>
            <w:right w:val="none" w:sz="0" w:space="0" w:color="auto"/>
          </w:divBdr>
          <w:divsChild>
            <w:div w:id="1218054840">
              <w:marLeft w:val="0"/>
              <w:marRight w:val="0"/>
              <w:marTop w:val="0"/>
              <w:marBottom w:val="0"/>
              <w:divBdr>
                <w:top w:val="none" w:sz="0" w:space="0" w:color="auto"/>
                <w:left w:val="none" w:sz="0" w:space="0" w:color="auto"/>
                <w:bottom w:val="none" w:sz="0" w:space="0" w:color="auto"/>
                <w:right w:val="none" w:sz="0" w:space="0" w:color="auto"/>
              </w:divBdr>
            </w:div>
          </w:divsChild>
        </w:div>
        <w:div w:id="593126421">
          <w:marLeft w:val="0"/>
          <w:marRight w:val="0"/>
          <w:marTop w:val="0"/>
          <w:marBottom w:val="0"/>
          <w:divBdr>
            <w:top w:val="none" w:sz="0" w:space="0" w:color="auto"/>
            <w:left w:val="none" w:sz="0" w:space="0" w:color="auto"/>
            <w:bottom w:val="none" w:sz="0" w:space="0" w:color="auto"/>
            <w:right w:val="none" w:sz="0" w:space="0" w:color="auto"/>
          </w:divBdr>
          <w:divsChild>
            <w:div w:id="158160299">
              <w:marLeft w:val="0"/>
              <w:marRight w:val="0"/>
              <w:marTop w:val="0"/>
              <w:marBottom w:val="0"/>
              <w:divBdr>
                <w:top w:val="none" w:sz="0" w:space="0" w:color="auto"/>
                <w:left w:val="none" w:sz="0" w:space="0" w:color="auto"/>
                <w:bottom w:val="none" w:sz="0" w:space="0" w:color="auto"/>
                <w:right w:val="none" w:sz="0" w:space="0" w:color="auto"/>
              </w:divBdr>
            </w:div>
          </w:divsChild>
        </w:div>
        <w:div w:id="595942179">
          <w:marLeft w:val="0"/>
          <w:marRight w:val="0"/>
          <w:marTop w:val="0"/>
          <w:marBottom w:val="0"/>
          <w:divBdr>
            <w:top w:val="none" w:sz="0" w:space="0" w:color="auto"/>
            <w:left w:val="none" w:sz="0" w:space="0" w:color="auto"/>
            <w:bottom w:val="none" w:sz="0" w:space="0" w:color="auto"/>
            <w:right w:val="none" w:sz="0" w:space="0" w:color="auto"/>
          </w:divBdr>
          <w:divsChild>
            <w:div w:id="442504484">
              <w:marLeft w:val="0"/>
              <w:marRight w:val="0"/>
              <w:marTop w:val="0"/>
              <w:marBottom w:val="0"/>
              <w:divBdr>
                <w:top w:val="none" w:sz="0" w:space="0" w:color="auto"/>
                <w:left w:val="none" w:sz="0" w:space="0" w:color="auto"/>
                <w:bottom w:val="none" w:sz="0" w:space="0" w:color="auto"/>
                <w:right w:val="none" w:sz="0" w:space="0" w:color="auto"/>
              </w:divBdr>
            </w:div>
          </w:divsChild>
        </w:div>
        <w:div w:id="859975446">
          <w:marLeft w:val="0"/>
          <w:marRight w:val="0"/>
          <w:marTop w:val="0"/>
          <w:marBottom w:val="0"/>
          <w:divBdr>
            <w:top w:val="none" w:sz="0" w:space="0" w:color="auto"/>
            <w:left w:val="none" w:sz="0" w:space="0" w:color="auto"/>
            <w:bottom w:val="none" w:sz="0" w:space="0" w:color="auto"/>
            <w:right w:val="none" w:sz="0" w:space="0" w:color="auto"/>
          </w:divBdr>
          <w:divsChild>
            <w:div w:id="2062896198">
              <w:marLeft w:val="0"/>
              <w:marRight w:val="0"/>
              <w:marTop w:val="0"/>
              <w:marBottom w:val="0"/>
              <w:divBdr>
                <w:top w:val="none" w:sz="0" w:space="0" w:color="auto"/>
                <w:left w:val="none" w:sz="0" w:space="0" w:color="auto"/>
                <w:bottom w:val="none" w:sz="0" w:space="0" w:color="auto"/>
                <w:right w:val="none" w:sz="0" w:space="0" w:color="auto"/>
              </w:divBdr>
            </w:div>
          </w:divsChild>
        </w:div>
        <w:div w:id="188954398">
          <w:marLeft w:val="0"/>
          <w:marRight w:val="0"/>
          <w:marTop w:val="0"/>
          <w:marBottom w:val="0"/>
          <w:divBdr>
            <w:top w:val="none" w:sz="0" w:space="0" w:color="auto"/>
            <w:left w:val="none" w:sz="0" w:space="0" w:color="auto"/>
            <w:bottom w:val="none" w:sz="0" w:space="0" w:color="auto"/>
            <w:right w:val="none" w:sz="0" w:space="0" w:color="auto"/>
          </w:divBdr>
          <w:divsChild>
            <w:div w:id="1887986992">
              <w:marLeft w:val="0"/>
              <w:marRight w:val="0"/>
              <w:marTop w:val="0"/>
              <w:marBottom w:val="0"/>
              <w:divBdr>
                <w:top w:val="none" w:sz="0" w:space="0" w:color="auto"/>
                <w:left w:val="none" w:sz="0" w:space="0" w:color="auto"/>
                <w:bottom w:val="none" w:sz="0" w:space="0" w:color="auto"/>
                <w:right w:val="none" w:sz="0" w:space="0" w:color="auto"/>
              </w:divBdr>
            </w:div>
          </w:divsChild>
        </w:div>
        <w:div w:id="329797476">
          <w:marLeft w:val="0"/>
          <w:marRight w:val="0"/>
          <w:marTop w:val="0"/>
          <w:marBottom w:val="0"/>
          <w:divBdr>
            <w:top w:val="none" w:sz="0" w:space="0" w:color="auto"/>
            <w:left w:val="none" w:sz="0" w:space="0" w:color="auto"/>
            <w:bottom w:val="none" w:sz="0" w:space="0" w:color="auto"/>
            <w:right w:val="none" w:sz="0" w:space="0" w:color="auto"/>
          </w:divBdr>
          <w:divsChild>
            <w:div w:id="454952757">
              <w:marLeft w:val="0"/>
              <w:marRight w:val="0"/>
              <w:marTop w:val="0"/>
              <w:marBottom w:val="0"/>
              <w:divBdr>
                <w:top w:val="none" w:sz="0" w:space="0" w:color="auto"/>
                <w:left w:val="none" w:sz="0" w:space="0" w:color="auto"/>
                <w:bottom w:val="none" w:sz="0" w:space="0" w:color="auto"/>
                <w:right w:val="none" w:sz="0" w:space="0" w:color="auto"/>
              </w:divBdr>
            </w:div>
          </w:divsChild>
        </w:div>
        <w:div w:id="880018118">
          <w:marLeft w:val="0"/>
          <w:marRight w:val="0"/>
          <w:marTop w:val="0"/>
          <w:marBottom w:val="0"/>
          <w:divBdr>
            <w:top w:val="none" w:sz="0" w:space="0" w:color="auto"/>
            <w:left w:val="none" w:sz="0" w:space="0" w:color="auto"/>
            <w:bottom w:val="none" w:sz="0" w:space="0" w:color="auto"/>
            <w:right w:val="none" w:sz="0" w:space="0" w:color="auto"/>
          </w:divBdr>
          <w:divsChild>
            <w:div w:id="1240677425">
              <w:marLeft w:val="0"/>
              <w:marRight w:val="0"/>
              <w:marTop w:val="0"/>
              <w:marBottom w:val="0"/>
              <w:divBdr>
                <w:top w:val="none" w:sz="0" w:space="0" w:color="auto"/>
                <w:left w:val="none" w:sz="0" w:space="0" w:color="auto"/>
                <w:bottom w:val="none" w:sz="0" w:space="0" w:color="auto"/>
                <w:right w:val="none" w:sz="0" w:space="0" w:color="auto"/>
              </w:divBdr>
            </w:div>
          </w:divsChild>
        </w:div>
        <w:div w:id="1591503727">
          <w:marLeft w:val="0"/>
          <w:marRight w:val="0"/>
          <w:marTop w:val="0"/>
          <w:marBottom w:val="0"/>
          <w:divBdr>
            <w:top w:val="none" w:sz="0" w:space="0" w:color="auto"/>
            <w:left w:val="none" w:sz="0" w:space="0" w:color="auto"/>
            <w:bottom w:val="none" w:sz="0" w:space="0" w:color="auto"/>
            <w:right w:val="none" w:sz="0" w:space="0" w:color="auto"/>
          </w:divBdr>
          <w:divsChild>
            <w:div w:id="2132699800">
              <w:marLeft w:val="0"/>
              <w:marRight w:val="0"/>
              <w:marTop w:val="0"/>
              <w:marBottom w:val="0"/>
              <w:divBdr>
                <w:top w:val="none" w:sz="0" w:space="0" w:color="auto"/>
                <w:left w:val="none" w:sz="0" w:space="0" w:color="auto"/>
                <w:bottom w:val="none" w:sz="0" w:space="0" w:color="auto"/>
                <w:right w:val="none" w:sz="0" w:space="0" w:color="auto"/>
              </w:divBdr>
            </w:div>
          </w:divsChild>
        </w:div>
        <w:div w:id="149490527">
          <w:marLeft w:val="0"/>
          <w:marRight w:val="0"/>
          <w:marTop w:val="0"/>
          <w:marBottom w:val="0"/>
          <w:divBdr>
            <w:top w:val="none" w:sz="0" w:space="0" w:color="auto"/>
            <w:left w:val="none" w:sz="0" w:space="0" w:color="auto"/>
            <w:bottom w:val="none" w:sz="0" w:space="0" w:color="auto"/>
            <w:right w:val="none" w:sz="0" w:space="0" w:color="auto"/>
          </w:divBdr>
          <w:divsChild>
            <w:div w:id="698776698">
              <w:marLeft w:val="0"/>
              <w:marRight w:val="0"/>
              <w:marTop w:val="0"/>
              <w:marBottom w:val="0"/>
              <w:divBdr>
                <w:top w:val="none" w:sz="0" w:space="0" w:color="auto"/>
                <w:left w:val="none" w:sz="0" w:space="0" w:color="auto"/>
                <w:bottom w:val="none" w:sz="0" w:space="0" w:color="auto"/>
                <w:right w:val="none" w:sz="0" w:space="0" w:color="auto"/>
              </w:divBdr>
            </w:div>
          </w:divsChild>
        </w:div>
        <w:div w:id="2146771236">
          <w:marLeft w:val="0"/>
          <w:marRight w:val="0"/>
          <w:marTop w:val="0"/>
          <w:marBottom w:val="0"/>
          <w:divBdr>
            <w:top w:val="none" w:sz="0" w:space="0" w:color="auto"/>
            <w:left w:val="none" w:sz="0" w:space="0" w:color="auto"/>
            <w:bottom w:val="none" w:sz="0" w:space="0" w:color="auto"/>
            <w:right w:val="none" w:sz="0" w:space="0" w:color="auto"/>
          </w:divBdr>
          <w:divsChild>
            <w:div w:id="870075230">
              <w:marLeft w:val="0"/>
              <w:marRight w:val="0"/>
              <w:marTop w:val="0"/>
              <w:marBottom w:val="0"/>
              <w:divBdr>
                <w:top w:val="none" w:sz="0" w:space="0" w:color="auto"/>
                <w:left w:val="none" w:sz="0" w:space="0" w:color="auto"/>
                <w:bottom w:val="none" w:sz="0" w:space="0" w:color="auto"/>
                <w:right w:val="none" w:sz="0" w:space="0" w:color="auto"/>
              </w:divBdr>
            </w:div>
            <w:div w:id="2048331190">
              <w:marLeft w:val="0"/>
              <w:marRight w:val="0"/>
              <w:marTop w:val="0"/>
              <w:marBottom w:val="0"/>
              <w:divBdr>
                <w:top w:val="none" w:sz="0" w:space="0" w:color="auto"/>
                <w:left w:val="none" w:sz="0" w:space="0" w:color="auto"/>
                <w:bottom w:val="none" w:sz="0" w:space="0" w:color="auto"/>
                <w:right w:val="none" w:sz="0" w:space="0" w:color="auto"/>
              </w:divBdr>
            </w:div>
            <w:div w:id="20616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about/policies/child-safe-policy" TargetMode="External"/><Relationship Id="rId18" Type="http://schemas.openxmlformats.org/officeDocument/2006/relationships/hyperlink" Target="http://www.csiro.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csiro.au/en/about/Indigenous-engagement/Reconciliation-Action-Plan" TargetMode="Externa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hyperlink" Target="https://jobs.csiro.a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6674"/>
    <w:rsid w:val="001561B4"/>
    <w:rsid w:val="0019205C"/>
    <w:rsid w:val="00237B46"/>
    <w:rsid w:val="002B592F"/>
    <w:rsid w:val="003C6F9C"/>
    <w:rsid w:val="00414F94"/>
    <w:rsid w:val="004210D4"/>
    <w:rsid w:val="0044668E"/>
    <w:rsid w:val="005E6ADE"/>
    <w:rsid w:val="00637EC4"/>
    <w:rsid w:val="0078660A"/>
    <w:rsid w:val="007C7613"/>
    <w:rsid w:val="0083493E"/>
    <w:rsid w:val="00B13DF0"/>
    <w:rsid w:val="00B36C21"/>
    <w:rsid w:val="00BA7BE8"/>
    <w:rsid w:val="00C77AF0"/>
    <w:rsid w:val="00CF1A0E"/>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B790DB65401343B6A901406A285EAC" ma:contentTypeVersion="14" ma:contentTypeDescription="Create a new document." ma:contentTypeScope="" ma:versionID="ffc9acdc67ae7434d338233e13213850">
  <xsd:schema xmlns:xsd="http://www.w3.org/2001/XMLSchema" xmlns:xs="http://www.w3.org/2001/XMLSchema" xmlns:p="http://schemas.microsoft.com/office/2006/metadata/properties" xmlns:ns2="1c44628b-dbd5-4252-a959-8e8b5b79b42b" xmlns:ns3="791549b5-fd74-4d2e-a5ea-9624b5b66094" targetNamespace="http://schemas.microsoft.com/office/2006/metadata/properties" ma:root="true" ma:fieldsID="886729fcfcd8a02ecdde7d7f9d5c3933" ns2:_="" ns3:_="">
    <xsd:import namespace="1c44628b-dbd5-4252-a959-8e8b5b79b42b"/>
    <xsd:import namespace="791549b5-fd74-4d2e-a5ea-9624b5b660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4628b-dbd5-4252-a959-8e8b5b79b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1549b5-fd74-4d2e-a5ea-9624b5b6609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c8b76c0-2e04-4216-95a5-67d93d548fb5}" ma:internalName="TaxCatchAll" ma:showField="CatchAllData" ma:web="791549b5-fd74-4d2e-a5ea-9624b5b660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44628b-dbd5-4252-a959-8e8b5b79b42b">
      <Terms xmlns="http://schemas.microsoft.com/office/infopath/2007/PartnerControls"/>
    </lcf76f155ced4ddcb4097134ff3c332f>
    <TaxCatchAll xmlns="791549b5-fd74-4d2e-a5ea-9624b5b66094" xsi:nil="true"/>
    <SharedWithUsers xmlns="791549b5-fd74-4d2e-a5ea-9624b5b66094">
      <UserInfo>
        <DisplayName>Broadfoot, Lyndelle (People, Pullenvale)</DisplayName>
        <AccountId>60</AccountId>
        <AccountType/>
      </UserInfo>
    </SharedWithUsers>
  </documentManagement>
</p:properties>
</file>

<file path=customXml/itemProps1.xml><?xml version="1.0" encoding="utf-8"?>
<ds:datastoreItem xmlns:ds="http://schemas.openxmlformats.org/officeDocument/2006/customXml" ds:itemID="{9C782869-A8DA-450F-93F2-8DDFE78BC2D9}">
  <ds:schemaRefs>
    <ds:schemaRef ds:uri="http://schemas.microsoft.com/sharepoint/v3/contenttype/forms"/>
  </ds:schemaRefs>
</ds:datastoreItem>
</file>

<file path=customXml/itemProps2.xml><?xml version="1.0" encoding="utf-8"?>
<ds:datastoreItem xmlns:ds="http://schemas.openxmlformats.org/officeDocument/2006/customXml" ds:itemID="{5A48D884-D3F9-431E-AF1B-B8A8C1A27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4628b-dbd5-4252-a959-8e8b5b79b42b"/>
    <ds:schemaRef ds:uri="791549b5-fd74-4d2e-a5ea-9624b5b66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D66D63-4D2E-4813-9EB8-426161AF4414}">
  <ds:schemaRefs>
    <ds:schemaRef ds:uri="http://schemas.microsoft.com/office/2006/metadata/properties"/>
    <ds:schemaRef ds:uri="http://schemas.microsoft.com/office/infopath/2007/PartnerControls"/>
    <ds:schemaRef ds:uri="1c44628b-dbd5-4252-a959-8e8b5b79b42b"/>
    <ds:schemaRef ds:uri="791549b5-fd74-4d2e-a5ea-9624b5b6609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5</Pages>
  <Words>1225</Words>
  <Characters>8041</Characters>
  <Application>Microsoft Office Word</Application>
  <DocSecurity>0</DocSecurity>
  <Lines>67</Lines>
  <Paragraphs>18</Paragraphs>
  <ScaleCrop>false</ScaleCrop>
  <Company>CSIRO</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Krebsz, Dori (Launch &amp; Careers, St. Lucia)</cp:lastModifiedBy>
  <cp:revision>29</cp:revision>
  <cp:lastPrinted>2012-02-01T05:32:00Z</cp:lastPrinted>
  <dcterms:created xsi:type="dcterms:W3CDTF">2023-12-13T22:18:00Z</dcterms:created>
  <dcterms:modified xsi:type="dcterms:W3CDTF">2024-01-31T00:25:00Z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0x01010068B790DB65401343B6A901406A285EAC</vt:lpwstr>
  </property>
  <property fmtid="{D5CDD505-2E9C-101B-9397-08002B2CF9AE}" pid="3" name="_dlc_DocIdItemGuid">
    <vt:lpwstr>47f6d69c-df88-4387-acac-45351931761e</vt:lpwstr>
  </property>
  <property fmtid="{D5CDD505-2E9C-101B-9397-08002B2CF9AE}" pid="4" name="MediaServiceImageTags">
    <vt:lpwstr/>
  </property>
</Properties>
</file>