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003646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886242" w:rsidRPr="0093721B" w14:paraId="40AD00EF" w14:textId="77777777" w:rsidTr="003646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0AD00ED" w14:textId="77777777" w:rsidR="00886242" w:rsidRPr="0093721B" w:rsidRDefault="00886242" w:rsidP="00886242">
            <w:pPr>
              <w:pStyle w:val="TableText"/>
              <w:rPr>
                <w:sz w:val="22"/>
              </w:rPr>
            </w:pPr>
            <w:r w:rsidRPr="0093721B">
              <w:rPr>
                <w:sz w:val="22"/>
              </w:rPr>
              <w:t>Advertised Job Title</w:t>
            </w:r>
          </w:p>
        </w:tc>
        <w:tc>
          <w:tcPr>
            <w:tcW w:w="3551" w:type="pct"/>
          </w:tcPr>
          <w:p w14:paraId="40AD00EE" w14:textId="1B9DF31F" w:rsidR="00886242" w:rsidRPr="0093721B" w:rsidRDefault="00886242" w:rsidP="0088624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Academic Coordinator – </w:t>
            </w:r>
            <w:r w:rsidRPr="00522464">
              <w:rPr>
                <w:sz w:val="22"/>
              </w:rPr>
              <w:t xml:space="preserve">Young Indigenous Women’s STEM Academy </w:t>
            </w:r>
            <w:r>
              <w:rPr>
                <w:sz w:val="22"/>
              </w:rPr>
              <w:t>(Identified Role – Indigenous)</w:t>
            </w:r>
          </w:p>
        </w:tc>
      </w:tr>
      <w:tr w:rsidR="00886242" w:rsidRPr="0093721B" w14:paraId="40AD00F2" w14:textId="77777777" w:rsidTr="003646C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0AD00F0" w14:textId="77777777" w:rsidR="00886242" w:rsidRPr="0093721B" w:rsidRDefault="00886242" w:rsidP="00886242">
            <w:pPr>
              <w:pStyle w:val="TableText"/>
              <w:rPr>
                <w:sz w:val="22"/>
              </w:rPr>
            </w:pPr>
            <w:r w:rsidRPr="0093721B">
              <w:rPr>
                <w:sz w:val="22"/>
              </w:rPr>
              <w:t>Job Reference</w:t>
            </w:r>
          </w:p>
        </w:tc>
        <w:tc>
          <w:tcPr>
            <w:tcW w:w="3551" w:type="pct"/>
          </w:tcPr>
          <w:p w14:paraId="40AD00F1" w14:textId="1EF9046B" w:rsidR="00886242" w:rsidRPr="0093721B" w:rsidRDefault="00886242" w:rsidP="0088624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C7AAA">
              <w:rPr>
                <w:sz w:val="22"/>
              </w:rPr>
              <w:t>96338</w:t>
            </w:r>
          </w:p>
        </w:tc>
      </w:tr>
      <w:tr w:rsidR="00886242" w:rsidRPr="0093721B" w14:paraId="40AD00F6"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3" w14:textId="77777777" w:rsidR="00886242" w:rsidRPr="0093721B" w:rsidRDefault="00886242" w:rsidP="00886242">
            <w:pPr>
              <w:pStyle w:val="TableText"/>
              <w:rPr>
                <w:sz w:val="22"/>
              </w:rPr>
            </w:pPr>
            <w:r w:rsidRPr="0093721B">
              <w:rPr>
                <w:sz w:val="22"/>
              </w:rPr>
              <w:t>Tenure</w:t>
            </w:r>
          </w:p>
        </w:tc>
        <w:tc>
          <w:tcPr>
            <w:tcW w:w="3551" w:type="pct"/>
          </w:tcPr>
          <w:p w14:paraId="33D5021C" w14:textId="77777777" w:rsidR="00886242" w:rsidRDefault="00886242" w:rsidP="008862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1498">
              <w:rPr>
                <w:sz w:val="22"/>
              </w:rPr>
              <w:t xml:space="preserve">Specified term until </w:t>
            </w:r>
            <w:r>
              <w:rPr>
                <w:sz w:val="22"/>
              </w:rPr>
              <w:t>July</w:t>
            </w:r>
            <w:r w:rsidRPr="00EC1498">
              <w:rPr>
                <w:sz w:val="22"/>
              </w:rPr>
              <w:t xml:space="preserve"> 202</w:t>
            </w:r>
            <w:r>
              <w:rPr>
                <w:sz w:val="22"/>
              </w:rPr>
              <w:t>7</w:t>
            </w:r>
          </w:p>
          <w:p w14:paraId="40AD00F5" w14:textId="5D4E10EF" w:rsidR="00A67D5F" w:rsidRPr="00A67D5F" w:rsidRDefault="00A67D5F" w:rsidP="00A67D5F">
            <w:pPr>
              <w:pStyle w:val="TableText"/>
              <w:cnfStyle w:val="000000100000" w:firstRow="0" w:lastRow="0" w:firstColumn="0" w:lastColumn="0" w:oddVBand="0" w:evenVBand="0" w:oddHBand="1" w:evenHBand="0" w:firstRowFirstColumn="0" w:firstRowLastColumn="0" w:lastRowFirstColumn="0" w:lastRowLastColumn="0"/>
            </w:pPr>
            <w:r w:rsidRPr="00A67D5F">
              <w:rPr>
                <w:sz w:val="22"/>
              </w:rPr>
              <w:t>Full-time or part-time</w:t>
            </w:r>
          </w:p>
        </w:tc>
      </w:tr>
      <w:tr w:rsidR="00886242" w:rsidRPr="0093721B" w14:paraId="40AD00F9"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7" w14:textId="77777777" w:rsidR="00886242" w:rsidRPr="0093721B" w:rsidRDefault="00886242" w:rsidP="00886242">
            <w:pPr>
              <w:pStyle w:val="TableText"/>
              <w:rPr>
                <w:sz w:val="22"/>
              </w:rPr>
            </w:pPr>
            <w:r w:rsidRPr="0093721B">
              <w:rPr>
                <w:sz w:val="22"/>
              </w:rPr>
              <w:t>Salary Range</w:t>
            </w:r>
          </w:p>
        </w:tc>
        <w:tc>
          <w:tcPr>
            <w:tcW w:w="3551" w:type="pct"/>
          </w:tcPr>
          <w:p w14:paraId="40AD00F8" w14:textId="19C333B8" w:rsidR="00886242" w:rsidRPr="0093721B" w:rsidRDefault="00886242" w:rsidP="008862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8C7AAA">
              <w:rPr>
                <w:sz w:val="22"/>
              </w:rPr>
              <w:t>93,267</w:t>
            </w:r>
            <w:r w:rsidRPr="0093721B">
              <w:rPr>
                <w:sz w:val="22"/>
              </w:rPr>
              <w:t>to AU$</w:t>
            </w:r>
            <w:r w:rsidRPr="00F24CEC">
              <w:rPr>
                <w:sz w:val="22"/>
              </w:rPr>
              <w:t>105,517</w:t>
            </w:r>
            <w:r w:rsidRPr="0093721B">
              <w:rPr>
                <w:sz w:val="22"/>
              </w:rPr>
              <w:t>pa (pro-rata for part-time) + up to 15.4% superannuation</w:t>
            </w:r>
          </w:p>
        </w:tc>
      </w:tr>
      <w:tr w:rsidR="00886242" w:rsidRPr="0093721B" w14:paraId="40AD00FC"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A" w14:textId="77777777" w:rsidR="00886242" w:rsidRPr="0093721B" w:rsidRDefault="00886242" w:rsidP="00886242">
            <w:pPr>
              <w:pStyle w:val="TableText"/>
              <w:rPr>
                <w:sz w:val="22"/>
              </w:rPr>
            </w:pPr>
            <w:r w:rsidRPr="0093721B">
              <w:rPr>
                <w:sz w:val="22"/>
              </w:rPr>
              <w:t>Location(s)</w:t>
            </w:r>
          </w:p>
        </w:tc>
        <w:tc>
          <w:tcPr>
            <w:tcW w:w="3551" w:type="pct"/>
          </w:tcPr>
          <w:p w14:paraId="40AD00FB" w14:textId="5BD98862" w:rsidR="00886242" w:rsidRPr="0093721B" w:rsidRDefault="00886242" w:rsidP="008862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C6217">
              <w:rPr>
                <w:sz w:val="22"/>
              </w:rPr>
              <w:t>CSIRO site</w:t>
            </w:r>
            <w:r w:rsidR="00D82505">
              <w:rPr>
                <w:sz w:val="22"/>
              </w:rPr>
              <w:t>s</w:t>
            </w:r>
            <w:r w:rsidRPr="004C6217">
              <w:rPr>
                <w:sz w:val="22"/>
              </w:rPr>
              <w:t xml:space="preserve"> across </w:t>
            </w:r>
            <w:r>
              <w:rPr>
                <w:sz w:val="22"/>
              </w:rPr>
              <w:t>Queensland</w:t>
            </w:r>
            <w:r w:rsidR="00D82505">
              <w:rPr>
                <w:sz w:val="22"/>
              </w:rPr>
              <w:t xml:space="preserve"> -  </w:t>
            </w:r>
            <w:r w:rsidR="00D82505" w:rsidRPr="00D82505">
              <w:rPr>
                <w:sz w:val="22"/>
              </w:rPr>
              <w:t>Brisbane (Dutton Park), Townsville or Cairns</w:t>
            </w:r>
          </w:p>
        </w:tc>
      </w:tr>
      <w:tr w:rsidR="00886242" w:rsidRPr="0093721B" w14:paraId="40AD00FF"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D" w14:textId="77777777" w:rsidR="00886242" w:rsidRPr="0093721B" w:rsidRDefault="00886242" w:rsidP="00886242">
            <w:pPr>
              <w:pStyle w:val="TableText"/>
              <w:rPr>
                <w:sz w:val="22"/>
              </w:rPr>
            </w:pPr>
            <w:r w:rsidRPr="0093721B">
              <w:rPr>
                <w:sz w:val="22"/>
              </w:rPr>
              <w:t>Relocation Assistance</w:t>
            </w:r>
          </w:p>
        </w:tc>
        <w:tc>
          <w:tcPr>
            <w:tcW w:w="3551" w:type="pct"/>
          </w:tcPr>
          <w:p w14:paraId="40AD00FE" w14:textId="006EF411" w:rsidR="00886242" w:rsidRPr="0093721B" w:rsidRDefault="00886242" w:rsidP="008862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886242" w:rsidRPr="0093721B" w14:paraId="40AD0104"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0" w14:textId="77777777" w:rsidR="00886242" w:rsidRPr="0093721B" w:rsidRDefault="00886242" w:rsidP="00886242">
            <w:pPr>
              <w:pStyle w:val="TableText"/>
              <w:rPr>
                <w:sz w:val="22"/>
              </w:rPr>
            </w:pPr>
            <w:r w:rsidRPr="0093721B">
              <w:rPr>
                <w:sz w:val="22"/>
              </w:rPr>
              <w:t>Applications are open to</w:t>
            </w:r>
          </w:p>
        </w:tc>
        <w:tc>
          <w:tcPr>
            <w:tcW w:w="3551" w:type="pct"/>
          </w:tcPr>
          <w:p w14:paraId="013CC47B" w14:textId="77777777" w:rsidR="00886242" w:rsidRDefault="00886242" w:rsidP="00886242">
            <w:pPr>
              <w:pStyle w:val="TableBullet"/>
              <w:numPr>
                <w:ilvl w:val="0"/>
                <w:numId w:val="0"/>
              </w:numPr>
              <w:tabs>
                <w:tab w:val="left" w:pos="720"/>
              </w:tabs>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position is only open to Aboriginal and/or Torres Strait Islander peoples with Australian Citizenship. </w:t>
            </w:r>
          </w:p>
          <w:p w14:paraId="134A6047" w14:textId="77777777" w:rsidR="00886242" w:rsidRDefault="00886242" w:rsidP="00886242">
            <w:pPr>
              <w:pStyle w:val="TableText"/>
              <w:cnfStyle w:val="000000100000" w:firstRow="0" w:lastRow="0" w:firstColumn="0" w:lastColumn="0" w:oddVBand="0" w:evenVBand="0" w:oddHBand="1" w:evenHBand="0" w:firstRowFirstColumn="0" w:firstRowLastColumn="0" w:lastRowFirstColumn="0" w:lastRowLastColumn="0"/>
            </w:pPr>
          </w:p>
          <w:p w14:paraId="40AD0103" w14:textId="311A1CA6" w:rsidR="00886242" w:rsidRPr="0093721B" w:rsidRDefault="00886242" w:rsidP="00886242">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Pr>
                <w:sz w:val="22"/>
              </w:rPr>
              <w:t>CSIRO considers filling this position to be intended to constitute a special/equal opportunity/affirmative measure under</w:t>
            </w:r>
            <w:r>
              <w:rPr>
                <w:i/>
                <w:iCs/>
                <w:sz w:val="22"/>
              </w:rPr>
              <w:t xml:space="preserve"> section 8(1) of the Racial Discrimination Act 1975 (Cth). </w:t>
            </w:r>
            <w:r>
              <w:rPr>
                <w:sz w:val="22"/>
              </w:rPr>
              <w:t>Successful candidates are required to provide evidence to confirm that they are an Aboriginal and/or Torres Strait Islander person.</w:t>
            </w:r>
          </w:p>
        </w:tc>
      </w:tr>
      <w:tr w:rsidR="00886242" w:rsidRPr="0093721B" w14:paraId="40AD0107"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5" w14:textId="77777777" w:rsidR="00886242" w:rsidRPr="0093721B" w:rsidRDefault="00886242" w:rsidP="00886242">
            <w:pPr>
              <w:pStyle w:val="TableText"/>
              <w:rPr>
                <w:sz w:val="22"/>
              </w:rPr>
            </w:pPr>
            <w:r w:rsidRPr="0093721B">
              <w:rPr>
                <w:sz w:val="22"/>
              </w:rPr>
              <w:t>Position reports to the</w:t>
            </w:r>
          </w:p>
        </w:tc>
        <w:tc>
          <w:tcPr>
            <w:tcW w:w="3551" w:type="pct"/>
          </w:tcPr>
          <w:p w14:paraId="40AD0106" w14:textId="78B379EB" w:rsidR="00886242" w:rsidRPr="0093721B" w:rsidRDefault="00886242" w:rsidP="008862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Young Indigenous Women’s STEM Academy</w:t>
            </w:r>
          </w:p>
        </w:tc>
      </w:tr>
      <w:tr w:rsidR="00886242" w:rsidRPr="0093721B" w14:paraId="40AD010A"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8" w14:textId="77777777" w:rsidR="00886242" w:rsidRPr="0093721B" w:rsidRDefault="00886242" w:rsidP="00886242">
            <w:pPr>
              <w:pStyle w:val="TableText"/>
              <w:rPr>
                <w:sz w:val="22"/>
              </w:rPr>
            </w:pPr>
            <w:r w:rsidRPr="0093721B">
              <w:rPr>
                <w:sz w:val="22"/>
              </w:rPr>
              <w:t>Client Focus – Internal</w:t>
            </w:r>
          </w:p>
        </w:tc>
        <w:tc>
          <w:tcPr>
            <w:tcW w:w="3551" w:type="pct"/>
          </w:tcPr>
          <w:p w14:paraId="40AD0109" w14:textId="3181347F" w:rsidR="00886242" w:rsidRPr="0093721B" w:rsidRDefault="00886242" w:rsidP="008862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886242" w:rsidRPr="0093721B" w14:paraId="40AD010D"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B" w14:textId="77777777" w:rsidR="00886242" w:rsidRPr="0093721B" w:rsidRDefault="00886242" w:rsidP="00886242">
            <w:pPr>
              <w:pStyle w:val="TableText"/>
              <w:rPr>
                <w:sz w:val="22"/>
              </w:rPr>
            </w:pPr>
            <w:r w:rsidRPr="0093721B">
              <w:rPr>
                <w:sz w:val="22"/>
              </w:rPr>
              <w:t>Client Focus – External</w:t>
            </w:r>
          </w:p>
        </w:tc>
        <w:tc>
          <w:tcPr>
            <w:tcW w:w="3551" w:type="pct"/>
          </w:tcPr>
          <w:p w14:paraId="40AD010C" w14:textId="3AD86979" w:rsidR="00886242" w:rsidRPr="0093721B" w:rsidRDefault="00886242" w:rsidP="008862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886242" w:rsidRPr="0093721B" w14:paraId="40AD0110"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E" w14:textId="77777777" w:rsidR="00886242" w:rsidRPr="0093721B" w:rsidRDefault="00886242" w:rsidP="00886242">
            <w:pPr>
              <w:pStyle w:val="TableText"/>
              <w:rPr>
                <w:sz w:val="22"/>
              </w:rPr>
            </w:pPr>
            <w:r w:rsidRPr="0093721B">
              <w:rPr>
                <w:sz w:val="22"/>
              </w:rPr>
              <w:t>Number of Direct Reports</w:t>
            </w:r>
          </w:p>
        </w:tc>
        <w:tc>
          <w:tcPr>
            <w:tcW w:w="3551" w:type="pct"/>
          </w:tcPr>
          <w:p w14:paraId="40AD010F" w14:textId="5E352E41" w:rsidR="00886242" w:rsidRPr="0093721B" w:rsidRDefault="00886242" w:rsidP="008862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86242" w:rsidRPr="0093721B" w14:paraId="40AD0113"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1" w14:textId="77777777" w:rsidR="00886242" w:rsidRPr="0093721B" w:rsidRDefault="00886242" w:rsidP="00886242">
            <w:pPr>
              <w:pStyle w:val="TableText"/>
              <w:rPr>
                <w:sz w:val="22"/>
              </w:rPr>
            </w:pPr>
            <w:r w:rsidRPr="0093721B">
              <w:rPr>
                <w:sz w:val="22"/>
              </w:rPr>
              <w:t>Enquire about this job</w:t>
            </w:r>
          </w:p>
        </w:tc>
        <w:tc>
          <w:tcPr>
            <w:tcW w:w="3551" w:type="pct"/>
          </w:tcPr>
          <w:p w14:paraId="40AD0112" w14:textId="5D6ADF29" w:rsidR="00886242" w:rsidRPr="0093721B" w:rsidRDefault="00886242" w:rsidP="008862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Alex Lewis  via email at: alex.lewis@csiro.au</w:t>
            </w:r>
          </w:p>
        </w:tc>
      </w:tr>
      <w:tr w:rsidR="00194B1C" w:rsidRPr="0093721B" w14:paraId="40AD0118"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4" w14:textId="77777777" w:rsidR="00194B1C" w:rsidRPr="0093721B" w:rsidRDefault="00C45886" w:rsidP="00D83C52">
            <w:pPr>
              <w:pStyle w:val="TableText"/>
              <w:rPr>
                <w:sz w:val="22"/>
              </w:rPr>
            </w:pPr>
            <w:r w:rsidRPr="0093721B">
              <w:rPr>
                <w:sz w:val="22"/>
              </w:rPr>
              <w:t>How to apply</w:t>
            </w:r>
          </w:p>
        </w:tc>
        <w:tc>
          <w:tcPr>
            <w:tcW w:w="3551" w:type="pct"/>
          </w:tcPr>
          <w:p w14:paraId="40AD011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0AD011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56E9CFB" w14:textId="77777777" w:rsidR="004A2BC9" w:rsidRPr="004A2BC9" w:rsidRDefault="004A2BC9" w:rsidP="004A2BC9">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1F89007C" w14:textId="77777777" w:rsidR="004A2BC9" w:rsidRDefault="004A2BC9" w:rsidP="004A2BC9">
      <w:pPr>
        <w:widowControl w:val="0"/>
        <w:spacing w:before="240" w:after="0" w:line="240" w:lineRule="auto"/>
        <w:outlineLvl w:val="2"/>
        <w:rPr>
          <w:rFonts w:cs="Calibri"/>
        </w:rPr>
      </w:pPr>
      <w:r w:rsidRPr="004A2BC9">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4A2BC9">
          <w:rPr>
            <w:rFonts w:cs="Calibri"/>
            <w:color w:val="1155CC"/>
            <w:u w:val="single"/>
          </w:rPr>
          <w:t>vision towards reconciliation</w:t>
        </w:r>
      </w:hyperlink>
      <w:r w:rsidRPr="004A2BC9">
        <w:rPr>
          <w:rFonts w:cs="Calibri"/>
        </w:rPr>
        <w:t>.</w:t>
      </w:r>
    </w:p>
    <w:p w14:paraId="71AB5E54" w14:textId="77777777" w:rsidR="003C52A5" w:rsidRPr="00807670" w:rsidRDefault="003C52A5" w:rsidP="003C52A5">
      <w:pPr>
        <w:rPr>
          <w:b/>
          <w:bCs/>
          <w:sz w:val="26"/>
          <w:szCs w:val="26"/>
        </w:rPr>
      </w:pPr>
      <w:r w:rsidRPr="00807670">
        <w:rPr>
          <w:b/>
          <w:bCs/>
          <w:sz w:val="26"/>
          <w:szCs w:val="26"/>
        </w:rPr>
        <w:lastRenderedPageBreak/>
        <w:t>Child Safety</w:t>
      </w:r>
    </w:p>
    <w:p w14:paraId="564EA0B2" w14:textId="77777777" w:rsidR="003C52A5" w:rsidRDefault="003C52A5" w:rsidP="003C52A5">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4692B35" w14:textId="77777777" w:rsidR="003C52A5" w:rsidRPr="004A2BC9" w:rsidRDefault="003C52A5" w:rsidP="004A2BC9">
      <w:pPr>
        <w:widowControl w:val="0"/>
        <w:spacing w:before="240" w:after="0" w:line="240" w:lineRule="auto"/>
        <w:outlineLvl w:val="2"/>
        <w:rPr>
          <w:rFonts w:cs="Calibri"/>
        </w:rPr>
      </w:pPr>
    </w:p>
    <w:p w14:paraId="40AD011B" w14:textId="77777777" w:rsidR="006246C0" w:rsidRPr="00674783" w:rsidRDefault="00B50C20" w:rsidP="003646CE">
      <w:pPr>
        <w:pStyle w:val="Heading3"/>
        <w:spacing w:before="240" w:after="0"/>
      </w:pPr>
      <w:r>
        <w:t>Role Overview</w:t>
      </w:r>
    </w:p>
    <w:p w14:paraId="2734E6C8" w14:textId="77777777" w:rsidR="004D306D" w:rsidRDefault="004D306D" w:rsidP="004D306D">
      <w:pPr>
        <w:pStyle w:val="Heading3"/>
        <w:rPr>
          <w:rFonts w:cs="Times New Roman"/>
          <w:b w:val="0"/>
          <w:bCs w:val="0"/>
          <w:color w:val="000000"/>
          <w:sz w:val="24"/>
          <w:szCs w:val="24"/>
        </w:rPr>
      </w:pPr>
      <w:bookmarkStart w:id="1" w:name="_Toc341085720"/>
      <w:r>
        <w:rPr>
          <w:rFonts w:cs="Times New Roman"/>
          <w:b w:val="0"/>
          <w:bCs w:val="0"/>
          <w:color w:val="000000"/>
          <w:sz w:val="24"/>
          <w:szCs w:val="24"/>
        </w:rPr>
        <w:t>CSIRO, in collaboration with CareerTrackers Indigenous Internship Program Limited, has been provided funds to design and deliver a national 10-year Young Indigenous Women’s STEM Academy (the Academy) for Aboriginal and/or Torres Strait Islander female and female-identifying students from Year 8 through higher education and to graduate employment. The Academy is an investment in a generation of Aboriginal and/or Torres Strait Islander female leaders, role models and game-changers in science, technology, engineering, and mathematics (STEM) fields.</w:t>
      </w:r>
    </w:p>
    <w:p w14:paraId="338655A2" w14:textId="3B8828AC" w:rsidR="004D306D" w:rsidRDefault="004D306D" w:rsidP="004D306D">
      <w:pPr>
        <w:pStyle w:val="Heading3"/>
        <w:rPr>
          <w:rFonts w:cs="Times New Roman"/>
          <w:b w:val="0"/>
          <w:bCs w:val="0"/>
          <w:color w:val="000000"/>
          <w:sz w:val="24"/>
          <w:szCs w:val="24"/>
        </w:rPr>
      </w:pPr>
      <w:r w:rsidRPr="742BE9F6">
        <w:rPr>
          <w:rFonts w:cs="Times New Roman"/>
          <w:b w:val="0"/>
          <w:bCs w:val="0"/>
          <w:color w:val="000000" w:themeColor="text2"/>
          <w:sz w:val="24"/>
          <w:szCs w:val="24"/>
        </w:rPr>
        <w:t>The Academic Coordinators are role models who provide guidance, assistance and support to female and female-identifying students participating in the Academy using a case management approach. The role works exclusively to support young Indigenous women from ages 13-18 years of age. The Academic Coordinator will be expected to build and maintain strong and respectful relationships with Aboriginal and/or Torres Strait Islander communities, families, and other stakeholders</w:t>
      </w:r>
      <w:r>
        <w:rPr>
          <w:rFonts w:cs="Times New Roman"/>
          <w:b w:val="0"/>
          <w:bCs w:val="0"/>
          <w:color w:val="000000" w:themeColor="text2"/>
          <w:sz w:val="24"/>
          <w:szCs w:val="24"/>
        </w:rPr>
        <w:t xml:space="preserve"> across their cohort region</w:t>
      </w:r>
      <w:r w:rsidRPr="742BE9F6">
        <w:rPr>
          <w:rFonts w:cs="Times New Roman"/>
          <w:b w:val="0"/>
          <w:bCs w:val="0"/>
          <w:color w:val="000000" w:themeColor="text2"/>
          <w:sz w:val="24"/>
          <w:szCs w:val="24"/>
        </w:rPr>
        <w:t xml:space="preserve">. </w:t>
      </w:r>
    </w:p>
    <w:p w14:paraId="40AD0120" w14:textId="52E39A64" w:rsidR="00B50C20" w:rsidRPr="00B50C20" w:rsidRDefault="00B50C20" w:rsidP="00B50C20">
      <w:pPr>
        <w:pStyle w:val="Heading3"/>
      </w:pPr>
      <w:r w:rsidRPr="00B50C20">
        <w:t>Duties and Key Result Areas</w:t>
      </w:r>
    </w:p>
    <w:p w14:paraId="232F11F2" w14:textId="77777777" w:rsidR="008D36A4" w:rsidRDefault="008D36A4" w:rsidP="008D36A4">
      <w:pPr>
        <w:pStyle w:val="ListParagraph"/>
        <w:numPr>
          <w:ilvl w:val="0"/>
          <w:numId w:val="32"/>
        </w:numPr>
        <w:spacing w:before="0" w:after="60" w:line="240" w:lineRule="auto"/>
        <w:ind w:left="468"/>
        <w:rPr>
          <w:rFonts w:eastAsia="MS Mincho"/>
          <w:color w:val="auto"/>
          <w:szCs w:val="24"/>
        </w:rPr>
      </w:pPr>
      <w:r>
        <w:rPr>
          <w:szCs w:val="24"/>
        </w:rPr>
        <w:t>Establish, maintain, and foster ongoing and culturally respectful relationships with schools, families, communities, and stakeholders.</w:t>
      </w:r>
    </w:p>
    <w:p w14:paraId="5FD03B51" w14:textId="77777777" w:rsidR="008D36A4" w:rsidRDefault="008D36A4" w:rsidP="008D36A4">
      <w:pPr>
        <w:pStyle w:val="ListParagraph"/>
        <w:numPr>
          <w:ilvl w:val="0"/>
          <w:numId w:val="32"/>
        </w:numPr>
        <w:spacing w:before="0" w:after="60" w:line="240" w:lineRule="auto"/>
        <w:ind w:left="468"/>
        <w:rPr>
          <w:szCs w:val="24"/>
        </w:rPr>
      </w:pPr>
      <w:r>
        <w:rPr>
          <w:szCs w:val="24"/>
        </w:rPr>
        <w:t>Understand and follow appropriate protocols when working and communicating with Aboriginal communities and Torres Strait Islander communities.</w:t>
      </w:r>
    </w:p>
    <w:p w14:paraId="52807A6D" w14:textId="77777777" w:rsidR="008D36A4" w:rsidRDefault="008D36A4" w:rsidP="008D36A4">
      <w:pPr>
        <w:pStyle w:val="ListParagraph"/>
        <w:numPr>
          <w:ilvl w:val="0"/>
          <w:numId w:val="32"/>
        </w:numPr>
        <w:spacing w:before="0" w:after="60" w:line="240" w:lineRule="auto"/>
        <w:ind w:left="468"/>
        <w:rPr>
          <w:szCs w:val="24"/>
        </w:rPr>
      </w:pPr>
      <w:r>
        <w:rPr>
          <w:szCs w:val="24"/>
        </w:rPr>
        <w:t>Provide positive role modelling to Academy students.</w:t>
      </w:r>
    </w:p>
    <w:p w14:paraId="25E585EF" w14:textId="77777777" w:rsidR="008D36A4" w:rsidRPr="000E0795" w:rsidRDefault="008D36A4" w:rsidP="008D36A4">
      <w:pPr>
        <w:pStyle w:val="ListParagraph"/>
        <w:numPr>
          <w:ilvl w:val="0"/>
          <w:numId w:val="32"/>
        </w:numPr>
        <w:spacing w:before="0" w:after="60" w:line="240" w:lineRule="auto"/>
        <w:ind w:left="468"/>
        <w:rPr>
          <w:szCs w:val="24"/>
        </w:rPr>
      </w:pPr>
      <w:r w:rsidRPr="000E0795">
        <w:rPr>
          <w:szCs w:val="24"/>
        </w:rPr>
        <w:t>Demonstrate appropriate behaviours at all times when working with children.</w:t>
      </w:r>
    </w:p>
    <w:p w14:paraId="714FEF99" w14:textId="77777777" w:rsidR="008D36A4" w:rsidRDefault="008D36A4" w:rsidP="008D36A4">
      <w:pPr>
        <w:pStyle w:val="ListParagraph"/>
        <w:numPr>
          <w:ilvl w:val="0"/>
          <w:numId w:val="32"/>
        </w:numPr>
        <w:spacing w:before="0" w:after="60" w:line="240" w:lineRule="auto"/>
        <w:ind w:left="468"/>
        <w:rPr>
          <w:szCs w:val="24"/>
        </w:rPr>
      </w:pPr>
      <w:r>
        <w:rPr>
          <w:szCs w:val="24"/>
        </w:rPr>
        <w:t>Provide guidance, support and assistance to students participating in the Academy using individualised, solution-focussed, case management approaches.</w:t>
      </w:r>
    </w:p>
    <w:p w14:paraId="22A7AF41" w14:textId="77777777" w:rsidR="008D36A4" w:rsidRDefault="008D36A4" w:rsidP="008D36A4">
      <w:pPr>
        <w:pStyle w:val="ListParagraph"/>
        <w:numPr>
          <w:ilvl w:val="0"/>
          <w:numId w:val="32"/>
        </w:numPr>
        <w:spacing w:before="0" w:after="60" w:line="240" w:lineRule="auto"/>
        <w:ind w:left="468"/>
        <w:rPr>
          <w:szCs w:val="24"/>
        </w:rPr>
      </w:pPr>
      <w:r>
        <w:rPr>
          <w:szCs w:val="24"/>
        </w:rPr>
        <w:t>Work collaboratively with the Academy team to develop and deliver support materials, activities, and resources for Academy participants, including developing and/or attending Regional STEM Camps.</w:t>
      </w:r>
    </w:p>
    <w:p w14:paraId="15FB0F08" w14:textId="77777777" w:rsidR="008D36A4" w:rsidRDefault="008D36A4" w:rsidP="008D36A4">
      <w:pPr>
        <w:pStyle w:val="ListParagraph"/>
        <w:numPr>
          <w:ilvl w:val="0"/>
          <w:numId w:val="32"/>
        </w:numPr>
        <w:spacing w:before="0" w:after="60" w:line="240" w:lineRule="auto"/>
        <w:ind w:left="468"/>
        <w:rPr>
          <w:szCs w:val="24"/>
        </w:rPr>
      </w:pPr>
      <w:r>
        <w:rPr>
          <w:szCs w:val="24"/>
        </w:rPr>
        <w:t xml:space="preserve">Contribute to the collection of monitoring and evaluation data and reporting as required. </w:t>
      </w:r>
    </w:p>
    <w:p w14:paraId="5B7C6525" w14:textId="77777777" w:rsidR="008D36A4" w:rsidRDefault="008D36A4" w:rsidP="008D36A4">
      <w:pPr>
        <w:pStyle w:val="ListParagraph"/>
        <w:numPr>
          <w:ilvl w:val="0"/>
          <w:numId w:val="32"/>
        </w:numPr>
        <w:spacing w:before="0" w:after="60" w:line="240" w:lineRule="auto"/>
        <w:ind w:left="468"/>
        <w:rPr>
          <w:szCs w:val="24"/>
        </w:rPr>
      </w:pPr>
      <w:r>
        <w:rPr>
          <w:szCs w:val="24"/>
        </w:rPr>
        <w:t>Manage responses to enquiries about the Academy program.</w:t>
      </w:r>
    </w:p>
    <w:p w14:paraId="4E4121F8" w14:textId="77777777" w:rsidR="008D36A4" w:rsidRPr="004F65D6" w:rsidRDefault="008D36A4" w:rsidP="008D36A4">
      <w:pPr>
        <w:pStyle w:val="ListParagraph"/>
        <w:numPr>
          <w:ilvl w:val="0"/>
          <w:numId w:val="32"/>
        </w:numPr>
        <w:spacing w:before="0" w:after="60" w:line="240" w:lineRule="auto"/>
        <w:ind w:left="470" w:hanging="364"/>
        <w:contextualSpacing w:val="0"/>
        <w:rPr>
          <w:szCs w:val="24"/>
        </w:rPr>
      </w:pPr>
      <w:r w:rsidRPr="004F65D6">
        <w:rPr>
          <w:szCs w:val="24"/>
        </w:rPr>
        <w:t xml:space="preserve">Communicate openly, effectively, and respectfully with all staff, clients and suppliers in the interests of good business </w:t>
      </w:r>
      <w:r>
        <w:rPr>
          <w:szCs w:val="24"/>
        </w:rPr>
        <w:t>practice</w:t>
      </w:r>
      <w:r w:rsidRPr="004F65D6">
        <w:rPr>
          <w:szCs w:val="24"/>
        </w:rPr>
        <w:t xml:space="preserve"> collaboration and enhancement of CSIRO’s reputation.</w:t>
      </w:r>
    </w:p>
    <w:p w14:paraId="33C105A8" w14:textId="77777777" w:rsidR="008D36A4" w:rsidRPr="004F65D6" w:rsidRDefault="008D36A4" w:rsidP="008D36A4">
      <w:pPr>
        <w:pStyle w:val="ListParagraph"/>
        <w:numPr>
          <w:ilvl w:val="0"/>
          <w:numId w:val="32"/>
        </w:numPr>
        <w:spacing w:before="0" w:after="60" w:line="240" w:lineRule="auto"/>
        <w:ind w:left="470" w:hanging="364"/>
        <w:contextualSpacing w:val="0"/>
        <w:rPr>
          <w:szCs w:val="24"/>
        </w:rPr>
      </w:pPr>
      <w:r w:rsidRPr="004F65D6">
        <w:rPr>
          <w:szCs w:val="24"/>
        </w:rPr>
        <w:t xml:space="preserve">Work collaboratively as part of a multi-disciplinary, </w:t>
      </w:r>
      <w:r w:rsidRPr="00D137CC">
        <w:rPr>
          <w:szCs w:val="24"/>
        </w:rPr>
        <w:t>regionally dispersed</w:t>
      </w:r>
      <w:r w:rsidRPr="004F65D6">
        <w:rPr>
          <w:szCs w:val="24"/>
        </w:rPr>
        <w:t xml:space="preserve"> team</w:t>
      </w:r>
      <w:r>
        <w:rPr>
          <w:szCs w:val="24"/>
        </w:rPr>
        <w:t xml:space="preserve"> </w:t>
      </w:r>
      <w:r w:rsidRPr="004F65D6">
        <w:rPr>
          <w:szCs w:val="24"/>
        </w:rPr>
        <w:t>to carry out tasks in support of CSIRO scientific objectives.</w:t>
      </w:r>
    </w:p>
    <w:p w14:paraId="0F02BA5A" w14:textId="77777777" w:rsidR="008D36A4" w:rsidRDefault="008D36A4" w:rsidP="008D36A4">
      <w:pPr>
        <w:pStyle w:val="ListParagraph"/>
        <w:numPr>
          <w:ilvl w:val="0"/>
          <w:numId w:val="23"/>
        </w:numPr>
        <w:spacing w:after="60"/>
        <w:ind w:left="466"/>
        <w:rPr>
          <w:rFonts w:ascii="Arial" w:eastAsiaTheme="minorHAnsi" w:hAnsi="Arial"/>
          <w:color w:val="auto"/>
          <w:sz w:val="20"/>
          <w:szCs w:val="20"/>
        </w:rPr>
      </w:pPr>
      <w:r>
        <w:t>Adhere to the spirit and practice of CSIRO’s Values, Code of Conduct, Health, Safety and Environment procedures and policy, Diversity initiatives and Making Safety Personal goals. </w:t>
      </w:r>
    </w:p>
    <w:p w14:paraId="76B3CAA3" w14:textId="77777777" w:rsidR="008D36A4" w:rsidRDefault="008D36A4" w:rsidP="008D36A4">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p w14:paraId="619F6055" w14:textId="77777777" w:rsidR="008E4384" w:rsidRDefault="008E4384" w:rsidP="008E4384">
      <w:pPr>
        <w:pStyle w:val="Heading2"/>
        <w:rPr>
          <w:b/>
          <w:iCs w:val="0"/>
          <w:color w:val="auto"/>
          <w:sz w:val="26"/>
          <w:szCs w:val="26"/>
        </w:rPr>
      </w:pPr>
      <w:r w:rsidRPr="00B50C20">
        <w:rPr>
          <w:b/>
          <w:iCs w:val="0"/>
          <w:color w:val="auto"/>
          <w:sz w:val="26"/>
          <w:szCs w:val="26"/>
        </w:rPr>
        <w:lastRenderedPageBreak/>
        <w:t>Selection Criteria</w:t>
      </w:r>
    </w:p>
    <w:p w14:paraId="3A3F816F" w14:textId="77777777" w:rsidR="008E4384" w:rsidRPr="00E612D6" w:rsidRDefault="008E4384" w:rsidP="008E4384">
      <w:pPr>
        <w:pStyle w:val="Heading4"/>
        <w:rPr>
          <w:color w:val="auto"/>
        </w:rPr>
      </w:pPr>
      <w:r w:rsidRPr="00E612D6">
        <w:rPr>
          <w:color w:val="auto"/>
        </w:rPr>
        <w:t>Essential</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47441DBF" w14:textId="77777777" w:rsidR="009D055A" w:rsidRPr="00596163" w:rsidRDefault="009D055A" w:rsidP="009D055A">
      <w:pPr>
        <w:numPr>
          <w:ilvl w:val="0"/>
          <w:numId w:val="25"/>
        </w:numPr>
        <w:spacing w:before="0" w:after="60" w:line="240" w:lineRule="auto"/>
        <w:rPr>
          <w:rFonts w:asciiTheme="minorHAnsi" w:hAnsiTheme="minorHAnsi" w:cstheme="minorHAnsi"/>
          <w:szCs w:val="24"/>
        </w:rPr>
      </w:pPr>
      <w:r w:rsidRPr="00596163">
        <w:rPr>
          <w:rFonts w:asciiTheme="minorHAnsi" w:hAnsiTheme="minorHAnsi" w:cstheme="minorHAnsi"/>
          <w:szCs w:val="24"/>
        </w:rPr>
        <w:t>A demonstrated knowledge and understanding of Aboriginal and Torres Strait Islander societies, cultures and the issues affecting these cultures in Australian society as well as a demonstrated ability to communicate sensitively and effectively with Aboriginal and</w:t>
      </w:r>
      <w:r>
        <w:rPr>
          <w:rFonts w:asciiTheme="minorHAnsi" w:hAnsiTheme="minorHAnsi" w:cstheme="minorHAnsi"/>
          <w:szCs w:val="24"/>
        </w:rPr>
        <w:t>/or</w:t>
      </w:r>
      <w:r w:rsidRPr="00596163">
        <w:rPr>
          <w:rFonts w:asciiTheme="minorHAnsi" w:hAnsiTheme="minorHAnsi" w:cstheme="minorHAnsi"/>
          <w:szCs w:val="24"/>
        </w:rPr>
        <w:t xml:space="preserve"> Torres Strait Islander people</w:t>
      </w:r>
      <w:r>
        <w:rPr>
          <w:rFonts w:asciiTheme="minorHAnsi" w:hAnsiTheme="minorHAnsi" w:cstheme="minorHAnsi"/>
          <w:szCs w:val="24"/>
        </w:rPr>
        <w:t>s</w:t>
      </w:r>
      <w:r w:rsidRPr="00596163">
        <w:rPr>
          <w:rFonts w:asciiTheme="minorHAnsi" w:hAnsiTheme="minorHAnsi" w:cstheme="minorHAnsi"/>
          <w:szCs w:val="24"/>
        </w:rPr>
        <w:t>.</w:t>
      </w:r>
    </w:p>
    <w:p w14:paraId="1B360141" w14:textId="77777777" w:rsidR="009D055A" w:rsidRPr="0008254B" w:rsidRDefault="009D055A" w:rsidP="009D055A">
      <w:pPr>
        <w:numPr>
          <w:ilvl w:val="0"/>
          <w:numId w:val="25"/>
        </w:numPr>
        <w:spacing w:before="0" w:after="60" w:line="240" w:lineRule="auto"/>
        <w:rPr>
          <w:rFonts w:asciiTheme="minorHAnsi" w:hAnsiTheme="minorHAnsi" w:cstheme="minorHAnsi"/>
          <w:szCs w:val="24"/>
        </w:rPr>
      </w:pPr>
      <w:r w:rsidRPr="0008254B">
        <w:rPr>
          <w:rFonts w:asciiTheme="minorHAnsi" w:hAnsiTheme="minorHAnsi" w:cstheme="minorHAnsi"/>
          <w:szCs w:val="24"/>
        </w:rPr>
        <w:t>Experience in working with or developing programs that support social and emotional wellbeing and educational outcomes for Aboriginal and/or Torres Strait Islander young people and/or  a qualification in secondary education (any STEM areas), social work, youth work or psychology.</w:t>
      </w:r>
    </w:p>
    <w:p w14:paraId="01DADE6D" w14:textId="77777777" w:rsidR="009D055A" w:rsidRPr="00596163" w:rsidRDefault="009D055A" w:rsidP="009D055A">
      <w:pPr>
        <w:numPr>
          <w:ilvl w:val="0"/>
          <w:numId w:val="25"/>
        </w:numPr>
        <w:tabs>
          <w:tab w:val="clear" w:pos="360"/>
        </w:tabs>
        <w:spacing w:before="0" w:after="60" w:line="240" w:lineRule="auto"/>
        <w:rPr>
          <w:rFonts w:asciiTheme="minorHAnsi" w:hAnsiTheme="minorHAnsi" w:cstheme="minorHAnsi"/>
          <w:szCs w:val="24"/>
        </w:rPr>
      </w:pPr>
      <w:r w:rsidRPr="00596163">
        <w:rPr>
          <w:rFonts w:asciiTheme="minorHAnsi" w:hAnsiTheme="minorHAnsi" w:cstheme="minorHAnsi"/>
          <w:szCs w:val="24"/>
        </w:rPr>
        <w:t>Highly developed interpersonal skills</w:t>
      </w:r>
      <w:r>
        <w:rPr>
          <w:rFonts w:asciiTheme="minorHAnsi" w:hAnsiTheme="minorHAnsi" w:cstheme="minorHAnsi"/>
          <w:szCs w:val="24"/>
        </w:rPr>
        <w:t>,</w:t>
      </w:r>
      <w:r w:rsidRPr="00596163">
        <w:rPr>
          <w:rFonts w:asciiTheme="minorHAnsi" w:hAnsiTheme="minorHAnsi" w:cstheme="minorHAnsi"/>
          <w:szCs w:val="24"/>
        </w:rPr>
        <w:t xml:space="preserve"> including the ability to establish and maintain strong and productive relationships and networks with young people, families, stakeholders, colleagues, and supervisors.</w:t>
      </w:r>
    </w:p>
    <w:p w14:paraId="4493BDD6" w14:textId="77777777" w:rsidR="009D055A" w:rsidRDefault="009D055A" w:rsidP="009D055A">
      <w:pPr>
        <w:pStyle w:val="ListParagraph"/>
        <w:numPr>
          <w:ilvl w:val="0"/>
          <w:numId w:val="25"/>
        </w:numPr>
        <w:spacing w:before="0" w:after="60" w:line="240" w:lineRule="auto"/>
        <w:rPr>
          <w:iCs/>
          <w:szCs w:val="24"/>
        </w:rPr>
      </w:pPr>
      <w:r w:rsidRPr="00170B27">
        <w:rPr>
          <w:iCs/>
          <w:szCs w:val="24"/>
        </w:rPr>
        <w:t>Demonstrated understanding of how to work safely with children.</w:t>
      </w:r>
    </w:p>
    <w:p w14:paraId="72E68419" w14:textId="77777777" w:rsidR="009D055A" w:rsidRPr="00F179E0" w:rsidRDefault="009D055A" w:rsidP="009D055A">
      <w:pPr>
        <w:pStyle w:val="ListParagraph"/>
        <w:numPr>
          <w:ilvl w:val="0"/>
          <w:numId w:val="25"/>
        </w:numPr>
        <w:spacing w:before="0" w:after="60" w:line="240" w:lineRule="auto"/>
      </w:pPr>
      <w:r>
        <w:t>A current Australian Class C driver’s licence and ability to travel, including interstate, as required.</w:t>
      </w:r>
    </w:p>
    <w:p w14:paraId="7AAA764C" w14:textId="77777777" w:rsidR="008E4384" w:rsidRPr="000B3207" w:rsidRDefault="008E4384" w:rsidP="008E4384">
      <w:pPr>
        <w:pStyle w:val="Heading2"/>
        <w:rPr>
          <w:rFonts w:asciiTheme="majorHAnsi" w:eastAsiaTheme="majorEastAsia" w:hAnsiTheme="majorHAnsi" w:cstheme="majorBidi"/>
          <w:b/>
          <w:color w:val="757579" w:themeColor="accent3"/>
          <w:sz w:val="24"/>
          <w:szCs w:val="22"/>
        </w:rPr>
      </w:pPr>
      <w:r w:rsidRPr="00E612D6">
        <w:rPr>
          <w:rFonts w:asciiTheme="majorHAnsi" w:eastAsiaTheme="majorEastAsia" w:hAnsiTheme="majorHAnsi" w:cstheme="majorBidi"/>
          <w:b/>
          <w:color w:val="auto"/>
          <w:sz w:val="24"/>
          <w:szCs w:val="22"/>
        </w:rPr>
        <w:t>Desirable</w:t>
      </w:r>
    </w:p>
    <w:p w14:paraId="3EE9F3F1" w14:textId="6545FB7B" w:rsidR="002A11D8" w:rsidRPr="002A11D8" w:rsidRDefault="002A11D8" w:rsidP="002A11D8">
      <w:pPr>
        <w:pStyle w:val="ListParagraph"/>
        <w:numPr>
          <w:ilvl w:val="0"/>
          <w:numId w:val="26"/>
        </w:numPr>
        <w:spacing w:before="0" w:after="60" w:line="240" w:lineRule="auto"/>
        <w:rPr>
          <w:rFonts w:cs="Calibri"/>
          <w:szCs w:val="24"/>
        </w:rPr>
      </w:pPr>
      <w:r w:rsidRPr="002A11D8">
        <w:rPr>
          <w:rFonts w:cs="Calibri"/>
          <w:szCs w:val="24"/>
        </w:rPr>
        <w:t xml:space="preserve">Experience supporting Aboriginal and/or Torres Strait Islander young women in educational settings, specifically for STEM. </w:t>
      </w:r>
    </w:p>
    <w:p w14:paraId="3040334D" w14:textId="77777777" w:rsidR="002A11D8" w:rsidRDefault="002A11D8" w:rsidP="002A11D8">
      <w:pPr>
        <w:numPr>
          <w:ilvl w:val="0"/>
          <w:numId w:val="26"/>
        </w:numPr>
        <w:spacing w:before="0" w:after="60" w:line="240" w:lineRule="auto"/>
        <w:rPr>
          <w:i/>
          <w:iCs/>
          <w:szCs w:val="24"/>
        </w:rPr>
      </w:pPr>
      <w:r>
        <w:rPr>
          <w:iCs/>
          <w:szCs w:val="24"/>
        </w:rPr>
        <w:t>Experience developing and/or delivering STEM programs for high school aged students.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AD014A" w14:textId="77777777" w:rsidR="00E673A0" w:rsidRPr="003044E2" w:rsidRDefault="00E673A0" w:rsidP="00E673A0">
      <w:pPr>
        <w:pStyle w:val="Boxedheading"/>
      </w:pPr>
      <w:r>
        <w:lastRenderedPageBreak/>
        <w:t>Special Requirements</w:t>
      </w:r>
    </w:p>
    <w:p w14:paraId="18FC1B5D" w14:textId="77777777" w:rsidR="00861911" w:rsidRDefault="00861911" w:rsidP="00861911">
      <w:pPr>
        <w:pStyle w:val="Boxedlistbullet"/>
        <w:numPr>
          <w:ilvl w:val="0"/>
          <w:numId w:val="0"/>
        </w:numPr>
        <w:ind w:left="227"/>
      </w:pPr>
      <w:r w:rsidRPr="00E673A0">
        <w:t xml:space="preserve">Appointment to this role may be subject to conditions including </w:t>
      </w:r>
      <w:r>
        <w:t xml:space="preserve">the </w:t>
      </w:r>
      <w:r w:rsidRPr="00E673A0">
        <w:t>provision of a national police check as well as other security/medical/character clearance requirements.</w:t>
      </w:r>
    </w:p>
    <w:p w14:paraId="1AB27CD4" w14:textId="77777777" w:rsidR="00861911" w:rsidRDefault="00861911" w:rsidP="00861911">
      <w:pPr>
        <w:pStyle w:val="Boxedlistbullet"/>
        <w:numPr>
          <w:ilvl w:val="0"/>
          <w:numId w:val="0"/>
        </w:numPr>
        <w:ind w:left="227"/>
      </w:pPr>
    </w:p>
    <w:p w14:paraId="4C6B93C7" w14:textId="77777777" w:rsidR="00861911" w:rsidRDefault="00861911" w:rsidP="00861911">
      <w:pPr>
        <w:pStyle w:val="Boxedlistbullet"/>
        <w:spacing w:before="100" w:beforeAutospacing="1" w:after="100" w:afterAutospacing="1"/>
      </w:pPr>
      <w:r>
        <w:t xml:space="preserve">The successful candidate will be asked to obtain and supply evidence of a National Police Check or equivalent. Please note that people with criminal records are not automatically deemed ineligible. Each application will be considered on its merits. </w:t>
      </w:r>
    </w:p>
    <w:p w14:paraId="56110D10" w14:textId="77777777" w:rsidR="00861911" w:rsidRDefault="00861911" w:rsidP="00861911">
      <w:pPr>
        <w:pStyle w:val="Boxedlistbullet"/>
      </w:pPr>
      <w:r>
        <w:t>This role has child safety obligations. So, the successful candidate will need to provide evidence that they hold a working with children checks prior to confirmation of appointment.</w:t>
      </w:r>
    </w:p>
    <w:p w14:paraId="672EFB7F" w14:textId="77777777" w:rsidR="00861911" w:rsidRDefault="00861911" w:rsidP="00861911">
      <w:pPr>
        <w:pStyle w:val="Boxedlistbullet"/>
      </w:pPr>
      <w:r w:rsidRPr="00C612DE">
        <w:t>The position</w:t>
      </w:r>
      <w:r>
        <w:t xml:space="preserve"> also</w:t>
      </w:r>
      <w:r w:rsidRPr="00C612DE">
        <w:t xml:space="preserve"> requires a full driver’s licence as </w:t>
      </w:r>
      <w:r>
        <w:t xml:space="preserve">travel </w:t>
      </w:r>
      <w:r w:rsidRPr="00C612DE">
        <w:t xml:space="preserve">is required </w:t>
      </w:r>
      <w:r>
        <w:t xml:space="preserve">and </w:t>
      </w:r>
      <w:r>
        <w:rPr>
          <w:rFonts w:asciiTheme="minorHAnsi" w:hAnsiTheme="minorHAnsi" w:cstheme="minorHAnsi"/>
        </w:rPr>
        <w:t>t</w:t>
      </w:r>
      <w:r w:rsidRPr="00413D7F">
        <w:rPr>
          <w:rFonts w:asciiTheme="minorHAnsi" w:hAnsiTheme="minorHAnsi" w:cstheme="minorHAnsi"/>
        </w:rPr>
        <w:t>he ability and willingness to travel regionally and interstate as required.</w:t>
      </w:r>
      <w:r w:rsidRPr="00996964">
        <w:t xml:space="preserve"> </w:t>
      </w:r>
    </w:p>
    <w:p w14:paraId="10732B6E" w14:textId="77777777" w:rsidR="00861911" w:rsidRPr="00482170" w:rsidRDefault="00861911" w:rsidP="00861911">
      <w:pPr>
        <w:pStyle w:val="Boxedlistbullet"/>
      </w:pPr>
      <w:r w:rsidRPr="00582A4B">
        <w:t>The successful applicant is required to provide evidence to confirm that they are an Aboriginal and/or Torres Strait Islander person.</w:t>
      </w:r>
    </w:p>
    <w:p w14:paraId="2D55CAD7" w14:textId="77777777" w:rsidR="00861911" w:rsidRPr="006E324E" w:rsidRDefault="00861911" w:rsidP="00861911">
      <w:pPr>
        <w:pStyle w:val="Boxedlistbullet"/>
      </w:pPr>
      <w:r w:rsidRPr="00346C5C">
        <w:t xml:space="preserve">The successful </w:t>
      </w:r>
      <w:r>
        <w:t>candidate will be</w:t>
      </w:r>
      <w:r w:rsidRPr="00346C5C">
        <w:t xml:space="preserve"> required to provide contact details of at least one Aboriginal and/or Torres Strait Islander </w:t>
      </w:r>
      <w:r>
        <w:t>person to be a cultural r</w:t>
      </w:r>
      <w:r w:rsidRPr="00346C5C">
        <w:t>eferee</w:t>
      </w:r>
      <w:r>
        <w:t xml:space="preserve"> to confirm their ability to work and communicate respectfully with Aboriginal and/or Torres Strait Islander peoples</w:t>
      </w:r>
      <w:r w:rsidRPr="00346C5C">
        <w:t>.</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385524C" w14:textId="3963027F" w:rsidR="00CD0F7F" w:rsidRPr="00CD0F7F" w:rsidRDefault="00CD0F7F" w:rsidP="00CD0F7F">
      <w:pPr>
        <w:spacing w:after="240"/>
        <w:rPr>
          <w:bCs/>
          <w:szCs w:val="24"/>
          <w:u w:val="single"/>
        </w:rPr>
      </w:pPr>
      <w:r w:rsidRPr="00CD0F7F">
        <w:rPr>
          <w:bCs/>
          <w:szCs w:val="24"/>
        </w:rPr>
        <w:t xml:space="preserve">We solve the greatest challenges through innovative science and technology. Visit </w:t>
      </w:r>
      <w:hyperlink r:id="rId15" w:tooltip="CSIRO Website" w:history="1">
        <w:r w:rsidRPr="00CD0F7F">
          <w:rPr>
            <w:bCs/>
            <w:color w:val="757579" w:themeColor="accent3"/>
            <w:szCs w:val="24"/>
            <w:u w:val="single"/>
          </w:rPr>
          <w:t>CSIRO Online</w:t>
        </w:r>
      </w:hyperlink>
      <w:r w:rsidRPr="00CD0F7F">
        <w:rPr>
          <w:bCs/>
          <w:szCs w:val="24"/>
        </w:rPr>
        <w:t xml:space="preserve"> and </w:t>
      </w:r>
      <w:r w:rsidR="0000484B" w:rsidRPr="00435E15">
        <w:rPr>
          <w:bCs/>
          <w:szCs w:val="24"/>
        </w:rPr>
        <w:t xml:space="preserve"> </w:t>
      </w:r>
      <w:hyperlink r:id="rId16" w:history="1">
        <w:r w:rsidR="0000484B" w:rsidRPr="00435E15">
          <w:rPr>
            <w:rStyle w:val="Hyperlink"/>
            <w:bCs/>
            <w:szCs w:val="24"/>
          </w:rPr>
          <w:t>CSIRO Education and Outreach</w:t>
        </w:r>
      </w:hyperlink>
      <w:r w:rsidR="0000484B">
        <w:rPr>
          <w:rStyle w:val="Hyperlink"/>
          <w:bCs/>
          <w:szCs w:val="24"/>
        </w:rPr>
        <w:t xml:space="preserve"> </w:t>
      </w:r>
      <w:r w:rsidRPr="00CD0F7F">
        <w:rPr>
          <w:bCs/>
          <w:szCs w:val="24"/>
        </w:rPr>
        <w:t>for more information.</w:t>
      </w:r>
    </w:p>
    <w:p w14:paraId="0CB31670" w14:textId="77777777" w:rsidR="00CD0F7F" w:rsidRPr="00CD0F7F" w:rsidRDefault="00CD0F7F" w:rsidP="00CD0F7F">
      <w:pPr>
        <w:spacing w:before="0" w:after="0" w:line="240" w:lineRule="auto"/>
        <w:textAlignment w:val="baseline"/>
        <w:rPr>
          <w:rFonts w:eastAsia="Times New Roman" w:cs="Calibri"/>
          <w:szCs w:val="24"/>
        </w:rPr>
      </w:pPr>
      <w:r w:rsidRPr="00CD0F7F">
        <w:rPr>
          <w:rFonts w:eastAsia="Times New Roman" w:cs="Calibri"/>
          <w:szCs w:val="24"/>
        </w:rPr>
        <w:t>CSIRO is a values-based organisation.  In your application and at interview you will need to demonstrate behaviours aligned to our values of:</w:t>
      </w:r>
    </w:p>
    <w:p w14:paraId="4D707E95"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People First </w:t>
      </w:r>
    </w:p>
    <w:p w14:paraId="6FB5074C"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color w:val="auto"/>
          <w:szCs w:val="24"/>
        </w:rPr>
      </w:pPr>
      <w:r w:rsidRPr="00CD0F7F">
        <w:rPr>
          <w:rFonts w:eastAsia="Times New Roman" w:cs="Calibri"/>
          <w:szCs w:val="24"/>
        </w:rPr>
        <w:t>Further Together</w:t>
      </w:r>
    </w:p>
    <w:p w14:paraId="0EE5E167"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Making it Real</w:t>
      </w:r>
    </w:p>
    <w:p w14:paraId="40AD0160" w14:textId="418F7F3C" w:rsidR="00B50C20" w:rsidRPr="00956449" w:rsidRDefault="00CD0F7F" w:rsidP="00B07BB6">
      <w:pPr>
        <w:numPr>
          <w:ilvl w:val="0"/>
          <w:numId w:val="37"/>
        </w:numPr>
        <w:tabs>
          <w:tab w:val="num" w:pos="1276"/>
        </w:tabs>
        <w:spacing w:before="0" w:after="240" w:line="240" w:lineRule="auto"/>
        <w:jc w:val="both"/>
        <w:textAlignment w:val="baseline"/>
      </w:pPr>
      <w:r w:rsidRPr="00CB14CF">
        <w:rPr>
          <w:rFonts w:eastAsia="Times New Roman" w:cs="Calibri"/>
          <w:szCs w:val="24"/>
        </w:rPr>
        <w:t>Trusted</w:t>
      </w:r>
    </w:p>
    <w:sectPr w:rsidR="00B50C20" w:rsidRPr="00956449" w:rsidSect="00B6772F">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1986" w14:textId="77777777" w:rsidR="00B6772F" w:rsidRDefault="00B6772F" w:rsidP="000A377A">
      <w:r>
        <w:separator/>
      </w:r>
    </w:p>
  </w:endnote>
  <w:endnote w:type="continuationSeparator" w:id="0">
    <w:p w14:paraId="705145EA" w14:textId="77777777" w:rsidR="00B6772F" w:rsidRDefault="00B6772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2329" w14:textId="77777777" w:rsidR="00B6772F" w:rsidRDefault="00B6772F" w:rsidP="000A377A">
      <w:r>
        <w:separator/>
      </w:r>
    </w:p>
  </w:footnote>
  <w:footnote w:type="continuationSeparator" w:id="0">
    <w:p w14:paraId="56F81A03" w14:textId="77777777" w:rsidR="00B6772F" w:rsidRDefault="00B6772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61824"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4B74F412"/>
    <w:lvl w:ilvl="0" w:tplc="FD9291DE">
      <w:start w:val="1"/>
      <w:numFmt w:val="decimal"/>
      <w:lvlText w:val="%1."/>
      <w:lvlJc w:val="left"/>
      <w:pPr>
        <w:tabs>
          <w:tab w:val="num" w:pos="360"/>
        </w:tabs>
        <w:ind w:left="360" w:hanging="360"/>
      </w:pPr>
      <w:rPr>
        <w:rFonts w:ascii="Calibri" w:eastAsia="Calibri" w:hAnsi="Calibri" w:cs="Calibri"/>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8054556">
    <w:abstractNumId w:val="9"/>
  </w:num>
  <w:num w:numId="2" w16cid:durableId="1903827510">
    <w:abstractNumId w:val="7"/>
  </w:num>
  <w:num w:numId="3" w16cid:durableId="1287851198">
    <w:abstractNumId w:val="6"/>
  </w:num>
  <w:num w:numId="4" w16cid:durableId="1457140595">
    <w:abstractNumId w:val="5"/>
  </w:num>
  <w:num w:numId="5" w16cid:durableId="1565096485">
    <w:abstractNumId w:val="4"/>
  </w:num>
  <w:num w:numId="6" w16cid:durableId="219442948">
    <w:abstractNumId w:val="8"/>
  </w:num>
  <w:num w:numId="7" w16cid:durableId="556168471">
    <w:abstractNumId w:val="3"/>
  </w:num>
  <w:num w:numId="8" w16cid:durableId="1197086828">
    <w:abstractNumId w:val="2"/>
  </w:num>
  <w:num w:numId="9" w16cid:durableId="657000215">
    <w:abstractNumId w:val="1"/>
  </w:num>
  <w:num w:numId="10" w16cid:durableId="1302928567">
    <w:abstractNumId w:val="0"/>
  </w:num>
  <w:num w:numId="11" w16cid:durableId="447553336">
    <w:abstractNumId w:val="24"/>
  </w:num>
  <w:num w:numId="12" w16cid:durableId="793908757">
    <w:abstractNumId w:val="16"/>
  </w:num>
  <w:num w:numId="13" w16cid:durableId="1011178853">
    <w:abstractNumId w:val="15"/>
  </w:num>
  <w:num w:numId="14" w16cid:durableId="261374497">
    <w:abstractNumId w:val="27"/>
  </w:num>
  <w:num w:numId="15" w16cid:durableId="1160776184">
    <w:abstractNumId w:val="30"/>
  </w:num>
  <w:num w:numId="16" w16cid:durableId="732461143">
    <w:abstractNumId w:val="28"/>
  </w:num>
  <w:num w:numId="17" w16cid:durableId="494493245">
    <w:abstractNumId w:val="19"/>
  </w:num>
  <w:num w:numId="18" w16cid:durableId="1163544032">
    <w:abstractNumId w:val="23"/>
  </w:num>
  <w:num w:numId="19" w16cid:durableId="1610162368">
    <w:abstractNumId w:val="17"/>
  </w:num>
  <w:num w:numId="20" w16cid:durableId="1330327522">
    <w:abstractNumId w:val="13"/>
  </w:num>
  <w:num w:numId="21" w16cid:durableId="1269897708">
    <w:abstractNumId w:val="14"/>
  </w:num>
  <w:num w:numId="22" w16cid:durableId="247465618">
    <w:abstractNumId w:val="12"/>
  </w:num>
  <w:num w:numId="23" w16cid:durableId="1581863651">
    <w:abstractNumId w:val="10"/>
  </w:num>
  <w:num w:numId="24" w16cid:durableId="1112288245">
    <w:abstractNumId w:val="18"/>
  </w:num>
  <w:num w:numId="25" w16cid:durableId="379087960">
    <w:abstractNumId w:val="29"/>
  </w:num>
  <w:num w:numId="26" w16cid:durableId="1400596717">
    <w:abstractNumId w:val="22"/>
  </w:num>
  <w:num w:numId="27" w16cid:durableId="1176193696">
    <w:abstractNumId w:val="26"/>
  </w:num>
  <w:num w:numId="28" w16cid:durableId="1307709078">
    <w:abstractNumId w:val="25"/>
  </w:num>
  <w:num w:numId="29" w16cid:durableId="679240951">
    <w:abstractNumId w:val="10"/>
  </w:num>
  <w:num w:numId="30" w16cid:durableId="1870413590">
    <w:abstractNumId w:val="25"/>
  </w:num>
  <w:num w:numId="31" w16cid:durableId="229273453">
    <w:abstractNumId w:val="31"/>
  </w:num>
  <w:num w:numId="32" w16cid:durableId="2533216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3436612">
    <w:abstractNumId w:val="10"/>
  </w:num>
  <w:num w:numId="34" w16cid:durableId="1611931420">
    <w:abstractNumId w:val="23"/>
  </w:num>
  <w:num w:numId="35" w16cid:durableId="291207434">
    <w:abstractNumId w:val="11"/>
    <w:lvlOverride w:ilvl="0">
      <w:startOverride w:val="1"/>
    </w:lvlOverride>
    <w:lvlOverride w:ilvl="1"/>
    <w:lvlOverride w:ilvl="2"/>
    <w:lvlOverride w:ilvl="3"/>
    <w:lvlOverride w:ilvl="4"/>
    <w:lvlOverride w:ilvl="5"/>
    <w:lvlOverride w:ilvl="6"/>
    <w:lvlOverride w:ilvl="7"/>
    <w:lvlOverride w:ilvl="8"/>
  </w:num>
  <w:num w:numId="36" w16cid:durableId="18318668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48500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4B"/>
    <w:rsid w:val="00005554"/>
    <w:rsid w:val="0000614F"/>
    <w:rsid w:val="000072A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C6EC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1D8"/>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C52A5"/>
    <w:rsid w:val="003D044A"/>
    <w:rsid w:val="003D2A88"/>
    <w:rsid w:val="003D42BD"/>
    <w:rsid w:val="003D54AF"/>
    <w:rsid w:val="003D5AA5"/>
    <w:rsid w:val="003D6CFE"/>
    <w:rsid w:val="003E22F9"/>
    <w:rsid w:val="003E30AE"/>
    <w:rsid w:val="003E4EBB"/>
    <w:rsid w:val="003E501D"/>
    <w:rsid w:val="003E5564"/>
    <w:rsid w:val="003E5871"/>
    <w:rsid w:val="003E666C"/>
    <w:rsid w:val="003F00B6"/>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71C6C"/>
    <w:rsid w:val="00473000"/>
    <w:rsid w:val="00482CBB"/>
    <w:rsid w:val="004831C1"/>
    <w:rsid w:val="0048681F"/>
    <w:rsid w:val="00486F57"/>
    <w:rsid w:val="004923E1"/>
    <w:rsid w:val="0049442F"/>
    <w:rsid w:val="004968B7"/>
    <w:rsid w:val="004A0776"/>
    <w:rsid w:val="004A0A0C"/>
    <w:rsid w:val="004A17CE"/>
    <w:rsid w:val="004A2BC9"/>
    <w:rsid w:val="004B0907"/>
    <w:rsid w:val="004B1289"/>
    <w:rsid w:val="004B32F5"/>
    <w:rsid w:val="004B600D"/>
    <w:rsid w:val="004B654B"/>
    <w:rsid w:val="004B759B"/>
    <w:rsid w:val="004C03B7"/>
    <w:rsid w:val="004C318D"/>
    <w:rsid w:val="004C4E15"/>
    <w:rsid w:val="004C61B6"/>
    <w:rsid w:val="004C67B0"/>
    <w:rsid w:val="004C79ED"/>
    <w:rsid w:val="004D1978"/>
    <w:rsid w:val="004D1C5F"/>
    <w:rsid w:val="004D306D"/>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B2"/>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FA3"/>
    <w:rsid w:val="0063480C"/>
    <w:rsid w:val="006409FE"/>
    <w:rsid w:val="006422CC"/>
    <w:rsid w:val="0064494E"/>
    <w:rsid w:val="00645540"/>
    <w:rsid w:val="00645E30"/>
    <w:rsid w:val="00650BB5"/>
    <w:rsid w:val="0065288A"/>
    <w:rsid w:val="00652E72"/>
    <w:rsid w:val="00654515"/>
    <w:rsid w:val="00656AA1"/>
    <w:rsid w:val="0066228D"/>
    <w:rsid w:val="0066267F"/>
    <w:rsid w:val="00664731"/>
    <w:rsid w:val="00664C59"/>
    <w:rsid w:val="00665044"/>
    <w:rsid w:val="00665266"/>
    <w:rsid w:val="0067068D"/>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C9"/>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1911"/>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86242"/>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6A4"/>
    <w:rsid w:val="008D3CAA"/>
    <w:rsid w:val="008D668E"/>
    <w:rsid w:val="008D6FC3"/>
    <w:rsid w:val="008D765C"/>
    <w:rsid w:val="008E25ED"/>
    <w:rsid w:val="008E4384"/>
    <w:rsid w:val="008E614D"/>
    <w:rsid w:val="008E6846"/>
    <w:rsid w:val="008E7CD5"/>
    <w:rsid w:val="008F1264"/>
    <w:rsid w:val="008F3C24"/>
    <w:rsid w:val="00901258"/>
    <w:rsid w:val="0090450A"/>
    <w:rsid w:val="00904E41"/>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56449"/>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8EB"/>
    <w:rsid w:val="009D055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5B5"/>
    <w:rsid w:val="00A20F76"/>
    <w:rsid w:val="00A217C2"/>
    <w:rsid w:val="00A21F80"/>
    <w:rsid w:val="00A22BCD"/>
    <w:rsid w:val="00A24587"/>
    <w:rsid w:val="00A2579A"/>
    <w:rsid w:val="00A25B5D"/>
    <w:rsid w:val="00A26D52"/>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67D5F"/>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6772F"/>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F7F"/>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0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8D4"/>
    <w:rsid w:val="00F31C02"/>
    <w:rsid w:val="00F3371E"/>
    <w:rsid w:val="00F33841"/>
    <w:rsid w:val="00F37B40"/>
    <w:rsid w:val="00F37F57"/>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7B00"/>
    <w:rsid w:val="003C6F9C"/>
    <w:rsid w:val="00414F94"/>
    <w:rsid w:val="0061588D"/>
    <w:rsid w:val="00752097"/>
    <w:rsid w:val="007C7613"/>
    <w:rsid w:val="0083493E"/>
    <w:rsid w:val="00875004"/>
    <w:rsid w:val="00A7177F"/>
    <w:rsid w:val="00B36C21"/>
    <w:rsid w:val="00B7681C"/>
    <w:rsid w:val="00C811FE"/>
    <w:rsid w:val="00E458C3"/>
    <w:rsid w:val="00E51523"/>
    <w:rsid w:val="00EA6D03"/>
    <w:rsid w:val="00EC5CC6"/>
    <w:rsid w:val="00F37299"/>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Props1.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2.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3.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1188</Words>
  <Characters>7768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18</cp:revision>
  <cp:lastPrinted>2012-02-01T05:32:00Z</cp:lastPrinted>
  <dcterms:created xsi:type="dcterms:W3CDTF">2023-03-23T03:45:00Z</dcterms:created>
  <dcterms:modified xsi:type="dcterms:W3CDTF">2024-03-26T02:28:00Z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