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4744985" w:displacedByCustomXml="next"/>
    <w:sdt>
      <w:sdtPr>
        <w:rPr>
          <w:rFonts w:cs="Times New Roman"/>
          <w:bCs w:val="0"/>
          <w:noProof/>
          <w:color w:val="000000"/>
          <w:kern w:val="0"/>
          <w:sz w:val="24"/>
          <w:szCs w:val="22"/>
        </w:rPr>
        <w:id w:val="-1693529672"/>
        <w:docPartObj>
          <w:docPartGallery w:val="Cover Pages"/>
          <w:docPartUnique/>
        </w:docPartObj>
      </w:sdtPr>
      <w:sdtEndPr>
        <w:rPr>
          <w:noProof w:val="0"/>
          <w:color w:val="000000" w:themeColor="text2"/>
          <w:szCs w:val="24"/>
        </w:rPr>
      </w:sdtEndPr>
      <w:sdtContent>
        <w:p w14:paraId="1F0323E6" w14:textId="6CED24F8" w:rsidR="00BF26EC" w:rsidRDefault="000D1BC8" w:rsidP="00BF26EC">
          <w:pPr>
            <w:pStyle w:val="Heading1"/>
            <w:rPr>
              <w:noProof/>
              <w:sz w:val="40"/>
              <w:szCs w:val="40"/>
            </w:rPr>
          </w:pPr>
          <w:r w:rsidRPr="00DC4ADD">
            <w:rPr>
              <w:noProof/>
              <w:sz w:val="40"/>
              <w:szCs w:val="40"/>
            </w:rPr>
            <w:drawing>
              <wp:anchor distT="0" distB="360045" distL="114300" distR="360045" simplePos="0" relativeHeight="251658240" behindDoc="1" locked="1" layoutInCell="1" allowOverlap="1" wp14:anchorId="06B76B61" wp14:editId="18B055EA">
                <wp:simplePos x="0" y="0"/>
                <wp:positionH relativeFrom="margin">
                  <wp:align>left</wp:align>
                </wp:positionH>
                <wp:positionV relativeFrom="page">
                  <wp:posOffset>538480</wp:posOffset>
                </wp:positionV>
                <wp:extent cx="633730" cy="633730"/>
                <wp:effectExtent l="0" t="0" r="0" b="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33730" cy="633730"/>
                        </a:xfrm>
                        <a:prstGeom prst="rect">
                          <a:avLst/>
                        </a:prstGeom>
                        <a:noFill/>
                      </pic:spPr>
                    </pic:pic>
                  </a:graphicData>
                </a:graphic>
                <wp14:sizeRelH relativeFrom="page">
                  <wp14:pctWidth>0</wp14:pctWidth>
                </wp14:sizeRelH>
                <wp14:sizeRelV relativeFrom="page">
                  <wp14:pctHeight>0</wp14:pctHeight>
                </wp14:sizeRelV>
              </wp:anchor>
            </w:drawing>
          </w:r>
          <w:r w:rsidR="00951DDF">
            <w:rPr>
              <w:noProof/>
              <w:sz w:val="40"/>
              <w:szCs w:val="40"/>
            </w:rPr>
            <w:t>Position Details</w:t>
          </w:r>
        </w:p>
        <w:p w14:paraId="60B032FB" w14:textId="455494B9" w:rsidR="00951DDF" w:rsidRPr="00951DDF" w:rsidRDefault="00951DDF" w:rsidP="00951DDF">
          <w:pPr>
            <w:pStyle w:val="Heading2"/>
          </w:pPr>
          <w:r w:rsidRPr="00540EAF">
            <w:t xml:space="preserve">Administrative Services – </w:t>
          </w:r>
          <w:r w:rsidRPr="009F2992">
            <w:t>CSOF</w:t>
          </w:r>
          <w:r w:rsidR="0030601C" w:rsidRPr="009F2992">
            <w:t>6</w:t>
          </w:r>
        </w:p>
        <w:tbl>
          <w:tblPr>
            <w:tblStyle w:val="TableCSIRO"/>
            <w:tblW w:w="9474" w:type="dxa"/>
            <w:tblLook w:val="00A0" w:firstRow="1" w:lastRow="0" w:firstColumn="1" w:lastColumn="0" w:noHBand="0" w:noVBand="0"/>
          </w:tblPr>
          <w:tblGrid>
            <w:gridCol w:w="3856"/>
            <w:gridCol w:w="5618"/>
          </w:tblGrid>
          <w:tr w:rsidR="00951DDF" w:rsidRPr="0093721B" w14:paraId="19B29F26" w14:textId="77777777" w:rsidTr="4B85C84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3CC8FBA" w14:textId="77777777" w:rsidR="00951DDF" w:rsidRPr="0093721B" w:rsidRDefault="00951DDF" w:rsidP="00AC3614">
                <w:pPr>
                  <w:pStyle w:val="ColumnHeading"/>
                  <w:rPr>
                    <w:sz w:val="22"/>
                  </w:rPr>
                </w:pPr>
                <w:r w:rsidRPr="0093721B">
                  <w:rPr>
                    <w:sz w:val="22"/>
                  </w:rPr>
                  <w:t>The following information is for applicants</w:t>
                </w:r>
              </w:p>
            </w:tc>
          </w:tr>
          <w:tr w:rsidR="00951DDF" w:rsidRPr="0093721B" w14:paraId="2C242DC3" w14:textId="77777777" w:rsidTr="4B85C84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749040B4" w14:textId="77777777" w:rsidR="00951DDF" w:rsidRPr="0093721B" w:rsidRDefault="00951DDF" w:rsidP="00AC3614">
                <w:pPr>
                  <w:pStyle w:val="TableText"/>
                  <w:rPr>
                    <w:sz w:val="22"/>
                  </w:rPr>
                </w:pPr>
                <w:r w:rsidRPr="0093721B">
                  <w:rPr>
                    <w:sz w:val="22"/>
                  </w:rPr>
                  <w:t>Advertised Job Title</w:t>
                </w:r>
              </w:p>
            </w:tc>
            <w:tc>
              <w:tcPr>
                <w:tcW w:w="2965" w:type="pct"/>
              </w:tcPr>
              <w:p w14:paraId="5D0F39AB" w14:textId="2C02BA7C" w:rsidR="00951DDF" w:rsidRPr="00540EAF" w:rsidRDefault="00B17367" w:rsidP="00AC3614">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RUIC Program</w:t>
                </w:r>
                <w:r w:rsidR="001601E8" w:rsidRPr="00540EAF">
                  <w:rPr>
                    <w:sz w:val="22"/>
                  </w:rPr>
                  <w:t xml:space="preserve"> </w:t>
                </w:r>
                <w:r w:rsidR="00A566F5">
                  <w:rPr>
                    <w:sz w:val="22"/>
                  </w:rPr>
                  <w:t xml:space="preserve">Senior </w:t>
                </w:r>
                <w:r w:rsidR="001601E8" w:rsidRPr="00540EAF">
                  <w:rPr>
                    <w:sz w:val="22"/>
                  </w:rPr>
                  <w:t>Facilitator</w:t>
                </w:r>
                <w:r w:rsidR="00A566F5">
                  <w:rPr>
                    <w:sz w:val="22"/>
                  </w:rPr>
                  <w:t xml:space="preserve"> (Southern QLD)</w:t>
                </w:r>
              </w:p>
            </w:tc>
          </w:tr>
          <w:tr w:rsidR="00951DDF" w:rsidRPr="0093721B" w14:paraId="7F8F5329" w14:textId="77777777" w:rsidTr="4B85C84C">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02FC671D" w14:textId="77777777" w:rsidR="00951DDF" w:rsidRPr="0093721B" w:rsidRDefault="00951DDF" w:rsidP="00AC3614">
                <w:pPr>
                  <w:pStyle w:val="TableText"/>
                  <w:rPr>
                    <w:sz w:val="22"/>
                  </w:rPr>
                </w:pPr>
                <w:r w:rsidRPr="0093721B">
                  <w:rPr>
                    <w:sz w:val="22"/>
                  </w:rPr>
                  <w:t>Job Reference</w:t>
                </w:r>
              </w:p>
            </w:tc>
            <w:tc>
              <w:tcPr>
                <w:tcW w:w="2965" w:type="pct"/>
              </w:tcPr>
              <w:p w14:paraId="280C6BC6" w14:textId="656382BA" w:rsidR="00951DDF" w:rsidRPr="0093721B" w:rsidRDefault="00747009" w:rsidP="00AC3614">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98539</w:t>
                </w:r>
              </w:p>
            </w:tc>
          </w:tr>
          <w:tr w:rsidR="00951DDF" w:rsidRPr="0093721B" w14:paraId="247C24D9" w14:textId="77777777" w:rsidTr="4B85C84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87640A2" w14:textId="77777777" w:rsidR="00951DDF" w:rsidRPr="0093721B" w:rsidRDefault="00951DDF" w:rsidP="00AC3614">
                <w:pPr>
                  <w:pStyle w:val="TableText"/>
                  <w:rPr>
                    <w:sz w:val="22"/>
                  </w:rPr>
                </w:pPr>
                <w:r w:rsidRPr="0093721B">
                  <w:rPr>
                    <w:sz w:val="22"/>
                  </w:rPr>
                  <w:t>Tenure</w:t>
                </w:r>
              </w:p>
            </w:tc>
            <w:tc>
              <w:tcPr>
                <w:tcW w:w="2965" w:type="pct"/>
              </w:tcPr>
              <w:p w14:paraId="5C7C37F9" w14:textId="3A92F881" w:rsidR="000B6F8B" w:rsidRPr="00747009" w:rsidRDefault="000B6F8B" w:rsidP="0074700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857DA4">
                  <w:rPr>
                    <w:sz w:val="22"/>
                  </w:rPr>
                  <w:t xml:space="preserve">Specified Term to </w:t>
                </w:r>
                <w:r w:rsidR="00566EC2" w:rsidRPr="00E36668">
                  <w:rPr>
                    <w:sz w:val="22"/>
                  </w:rPr>
                  <w:t>3</w:t>
                </w:r>
                <w:r w:rsidR="00871824" w:rsidRPr="00E36668">
                  <w:rPr>
                    <w:sz w:val="22"/>
                  </w:rPr>
                  <w:t>0</w:t>
                </w:r>
                <w:r w:rsidR="00566EC2" w:rsidRPr="00E36668">
                  <w:rPr>
                    <w:sz w:val="22"/>
                  </w:rPr>
                  <w:t xml:space="preserve"> J</w:t>
                </w:r>
                <w:r w:rsidR="00B17367" w:rsidRPr="00E36668">
                  <w:rPr>
                    <w:sz w:val="22"/>
                  </w:rPr>
                  <w:t>une</w:t>
                </w:r>
                <w:r w:rsidR="00566EC2" w:rsidRPr="00E36668">
                  <w:rPr>
                    <w:sz w:val="22"/>
                  </w:rPr>
                  <w:t xml:space="preserve"> 202</w:t>
                </w:r>
                <w:r w:rsidR="00B17367" w:rsidRPr="00E36668">
                  <w:rPr>
                    <w:sz w:val="22"/>
                  </w:rPr>
                  <w:t>7</w:t>
                </w:r>
                <w:r w:rsidR="00747009">
                  <w:rPr>
                    <w:sz w:val="22"/>
                  </w:rPr>
                  <w:t xml:space="preserve">, </w:t>
                </w:r>
                <w:r w:rsidRPr="000B6F8B">
                  <w:rPr>
                    <w:sz w:val="22"/>
                    <w:szCs w:val="28"/>
                  </w:rPr>
                  <w:t>Full-time</w:t>
                </w:r>
              </w:p>
            </w:tc>
          </w:tr>
          <w:tr w:rsidR="00951DDF" w:rsidRPr="0093721B" w14:paraId="439774DE" w14:textId="77777777" w:rsidTr="4B85C84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99E670F" w14:textId="77777777" w:rsidR="00951DDF" w:rsidRPr="0093721B" w:rsidRDefault="00951DDF" w:rsidP="00AC3614">
                <w:pPr>
                  <w:pStyle w:val="TableText"/>
                  <w:rPr>
                    <w:sz w:val="22"/>
                  </w:rPr>
                </w:pPr>
                <w:r w:rsidRPr="0093721B">
                  <w:rPr>
                    <w:sz w:val="22"/>
                  </w:rPr>
                  <w:t>Salary Range</w:t>
                </w:r>
              </w:p>
            </w:tc>
            <w:tc>
              <w:tcPr>
                <w:tcW w:w="2965" w:type="pct"/>
              </w:tcPr>
              <w:p w14:paraId="5CE47633" w14:textId="61BA18E1" w:rsidR="00951DDF" w:rsidRPr="00682628" w:rsidRDefault="00951DDF"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02F3B">
                  <w:rPr>
                    <w:sz w:val="22"/>
                  </w:rPr>
                  <w:t>$</w:t>
                </w:r>
                <w:r w:rsidR="005B242F">
                  <w:rPr>
                    <w:sz w:val="22"/>
                  </w:rPr>
                  <w:t>131,113</w:t>
                </w:r>
                <w:r w:rsidRPr="00802F3B">
                  <w:rPr>
                    <w:sz w:val="22"/>
                  </w:rPr>
                  <w:t xml:space="preserve"> to $</w:t>
                </w:r>
                <w:r w:rsidR="005B242F">
                  <w:rPr>
                    <w:sz w:val="22"/>
                  </w:rPr>
                  <w:t>153,639</w:t>
                </w:r>
                <w:r w:rsidRPr="00802F3B">
                  <w:rPr>
                    <w:sz w:val="22"/>
                  </w:rPr>
                  <w:t xml:space="preserve"> pa + </w:t>
                </w:r>
                <w:r w:rsidR="00E36668" w:rsidRPr="00802F3B">
                  <w:rPr>
                    <w:sz w:val="22"/>
                  </w:rPr>
                  <w:t xml:space="preserve">Motor vehicle allowance + </w:t>
                </w:r>
                <w:r w:rsidRPr="00802F3B">
                  <w:rPr>
                    <w:sz w:val="22"/>
                  </w:rPr>
                  <w:t>up to 15.4% superannuation</w:t>
                </w:r>
              </w:p>
            </w:tc>
          </w:tr>
          <w:tr w:rsidR="00951DDF" w:rsidRPr="0093721B" w14:paraId="283FEBBE" w14:textId="77777777" w:rsidTr="4B85C84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46B4988" w14:textId="77777777" w:rsidR="00951DDF" w:rsidRPr="0093721B" w:rsidRDefault="00951DDF" w:rsidP="00AC3614">
                <w:pPr>
                  <w:pStyle w:val="TableText"/>
                  <w:rPr>
                    <w:sz w:val="22"/>
                  </w:rPr>
                </w:pPr>
                <w:r w:rsidRPr="0093721B">
                  <w:rPr>
                    <w:sz w:val="22"/>
                  </w:rPr>
                  <w:t>Location(s)</w:t>
                </w:r>
              </w:p>
            </w:tc>
            <w:tc>
              <w:tcPr>
                <w:tcW w:w="2965" w:type="pct"/>
              </w:tcPr>
              <w:p w14:paraId="42F0BAED" w14:textId="6CF694DF" w:rsidR="00951DDF" w:rsidRPr="00B17367" w:rsidRDefault="70B7050B" w:rsidP="4B85C84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B85C84C">
                  <w:rPr>
                    <w:sz w:val="22"/>
                  </w:rPr>
                  <w:t>Brisbane preferred</w:t>
                </w:r>
                <w:r w:rsidR="6DC47A7F" w:rsidRPr="4B85C84C">
                  <w:rPr>
                    <w:sz w:val="22"/>
                  </w:rPr>
                  <w:t xml:space="preserve">; other locations may also be considered - </w:t>
                </w:r>
                <w:r w:rsidR="00B17367" w:rsidRPr="4B85C84C">
                  <w:rPr>
                    <w:sz w:val="22"/>
                  </w:rPr>
                  <w:t>Darling Downs/South-West, North Coast</w:t>
                </w:r>
              </w:p>
            </w:tc>
          </w:tr>
          <w:tr w:rsidR="00951DDF" w:rsidRPr="0093721B" w14:paraId="5CFEDFEE" w14:textId="77777777" w:rsidTr="4B85C84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743A31A" w14:textId="77777777" w:rsidR="00951DDF" w:rsidRPr="0093721B" w:rsidRDefault="00951DDF" w:rsidP="00AC3614">
                <w:pPr>
                  <w:pStyle w:val="TableText"/>
                  <w:rPr>
                    <w:sz w:val="22"/>
                  </w:rPr>
                </w:pPr>
                <w:r w:rsidRPr="0093721B">
                  <w:rPr>
                    <w:sz w:val="22"/>
                  </w:rPr>
                  <w:t>Relocation Assistance</w:t>
                </w:r>
              </w:p>
            </w:tc>
            <w:tc>
              <w:tcPr>
                <w:tcW w:w="2965" w:type="pct"/>
              </w:tcPr>
              <w:p w14:paraId="38D4F66F" w14:textId="77777777" w:rsidR="00951DDF" w:rsidRPr="0093721B" w:rsidRDefault="00951DDF"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51DDF" w:rsidRPr="0093721B" w14:paraId="56D0E5AF" w14:textId="77777777" w:rsidTr="4B85C84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8E1A4F9" w14:textId="77777777" w:rsidR="00951DDF" w:rsidRPr="0093721B" w:rsidRDefault="00951DDF" w:rsidP="00AC3614">
                <w:pPr>
                  <w:pStyle w:val="TableText"/>
                  <w:rPr>
                    <w:sz w:val="22"/>
                  </w:rPr>
                </w:pPr>
                <w:r w:rsidRPr="0093721B">
                  <w:rPr>
                    <w:sz w:val="22"/>
                  </w:rPr>
                  <w:t>Applications are open to</w:t>
                </w:r>
              </w:p>
            </w:tc>
            <w:tc>
              <w:tcPr>
                <w:tcW w:w="2965" w:type="pct"/>
              </w:tcPr>
              <w:p w14:paraId="5ECC1866" w14:textId="61A0F618" w:rsidR="00951DDF" w:rsidRPr="00747009" w:rsidRDefault="00951DDF" w:rsidP="0074700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951DDF" w:rsidRPr="0093721B" w14:paraId="34F08746" w14:textId="77777777" w:rsidTr="4B85C84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708423E" w14:textId="77777777" w:rsidR="00951DDF" w:rsidRPr="0093721B" w:rsidRDefault="00951DDF" w:rsidP="00AC3614">
                <w:pPr>
                  <w:pStyle w:val="TableText"/>
                  <w:rPr>
                    <w:sz w:val="22"/>
                  </w:rPr>
                </w:pPr>
                <w:r w:rsidRPr="0093721B">
                  <w:rPr>
                    <w:sz w:val="22"/>
                  </w:rPr>
                  <w:t>Position reports to the</w:t>
                </w:r>
              </w:p>
            </w:tc>
            <w:tc>
              <w:tcPr>
                <w:tcW w:w="2965" w:type="pct"/>
              </w:tcPr>
              <w:p w14:paraId="02E20BEF" w14:textId="768BDA8F" w:rsidR="00951DDF" w:rsidRPr="0093721B" w:rsidRDefault="001B6176"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Group Leader</w:t>
                </w:r>
                <w:r w:rsidR="001F2B19">
                  <w:rPr>
                    <w:sz w:val="22"/>
                  </w:rPr>
                  <w:t>, SME Connect</w:t>
                </w:r>
                <w:r w:rsidR="007C4587">
                  <w:rPr>
                    <w:sz w:val="22"/>
                  </w:rPr>
                  <w:t xml:space="preserve"> </w:t>
                </w:r>
                <w:r w:rsidR="00B17367">
                  <w:rPr>
                    <w:sz w:val="22"/>
                  </w:rPr>
                  <w:t xml:space="preserve"> </w:t>
                </w:r>
              </w:p>
            </w:tc>
          </w:tr>
          <w:tr w:rsidR="00951DDF" w:rsidRPr="0093721B" w14:paraId="4C2A0726" w14:textId="77777777" w:rsidTr="4B85C84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824BCC" w14:textId="77777777" w:rsidR="00951DDF" w:rsidRPr="0093721B" w:rsidRDefault="00951DDF" w:rsidP="00AC3614">
                <w:pPr>
                  <w:pStyle w:val="TableText"/>
                  <w:rPr>
                    <w:sz w:val="22"/>
                  </w:rPr>
                </w:pPr>
                <w:r w:rsidRPr="0093721B">
                  <w:rPr>
                    <w:sz w:val="22"/>
                  </w:rPr>
                  <w:t>Client Focus – Internal</w:t>
                </w:r>
              </w:p>
            </w:tc>
            <w:tc>
              <w:tcPr>
                <w:tcW w:w="2965" w:type="pct"/>
              </w:tcPr>
              <w:p w14:paraId="43A2808A" w14:textId="74F12BA2" w:rsidR="00951DDF" w:rsidRPr="0093721B" w:rsidRDefault="00FE6FE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w:t>
                </w:r>
                <w:r w:rsidR="00951DDF">
                  <w:rPr>
                    <w:sz w:val="22"/>
                  </w:rPr>
                  <w:t>0%</w:t>
                </w:r>
              </w:p>
            </w:tc>
          </w:tr>
          <w:tr w:rsidR="00951DDF" w:rsidRPr="0093721B" w14:paraId="432D793C" w14:textId="77777777" w:rsidTr="4B85C84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3610E8E" w14:textId="77777777" w:rsidR="00951DDF" w:rsidRPr="0093721B" w:rsidRDefault="00951DDF" w:rsidP="00AC3614">
                <w:pPr>
                  <w:pStyle w:val="TableText"/>
                  <w:rPr>
                    <w:sz w:val="22"/>
                  </w:rPr>
                </w:pPr>
                <w:r w:rsidRPr="0093721B">
                  <w:rPr>
                    <w:sz w:val="22"/>
                  </w:rPr>
                  <w:t>Client Focus – External</w:t>
                </w:r>
              </w:p>
            </w:tc>
            <w:tc>
              <w:tcPr>
                <w:tcW w:w="2965" w:type="pct"/>
              </w:tcPr>
              <w:p w14:paraId="3D781795" w14:textId="6F694501" w:rsidR="00951DDF" w:rsidRPr="0093721B" w:rsidRDefault="00FE6FEF"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w:t>
                </w:r>
                <w:r w:rsidR="00951DDF">
                  <w:rPr>
                    <w:sz w:val="22"/>
                  </w:rPr>
                  <w:t>0%</w:t>
                </w:r>
              </w:p>
            </w:tc>
          </w:tr>
          <w:tr w:rsidR="00951DDF" w:rsidRPr="0093721B" w14:paraId="08E0DDDE" w14:textId="77777777" w:rsidTr="4B85C84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290BEED" w14:textId="77777777" w:rsidR="00951DDF" w:rsidRPr="0093721B" w:rsidRDefault="00951DDF" w:rsidP="00AC3614">
                <w:pPr>
                  <w:pStyle w:val="TableText"/>
                  <w:rPr>
                    <w:sz w:val="22"/>
                  </w:rPr>
                </w:pPr>
                <w:r w:rsidRPr="0093721B">
                  <w:rPr>
                    <w:sz w:val="22"/>
                  </w:rPr>
                  <w:t>Number of Direct Reports</w:t>
                </w:r>
              </w:p>
            </w:tc>
            <w:tc>
              <w:tcPr>
                <w:tcW w:w="2965" w:type="pct"/>
              </w:tcPr>
              <w:p w14:paraId="45F9528E" w14:textId="77777777" w:rsidR="00951DDF" w:rsidRPr="0093721B"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951DDF" w:rsidRPr="0093721B" w14:paraId="0C614808" w14:textId="77777777" w:rsidTr="4B85C84C">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5AC3DAE" w14:textId="77777777" w:rsidR="00951DDF" w:rsidRPr="0093721B" w:rsidRDefault="00951DDF" w:rsidP="00AC3614">
                <w:pPr>
                  <w:pStyle w:val="TableText"/>
                  <w:rPr>
                    <w:sz w:val="22"/>
                  </w:rPr>
                </w:pPr>
                <w:r w:rsidRPr="0093721B">
                  <w:rPr>
                    <w:sz w:val="22"/>
                  </w:rPr>
                  <w:t>Enquire about this job</w:t>
                </w:r>
              </w:p>
            </w:tc>
            <w:tc>
              <w:tcPr>
                <w:tcW w:w="2965" w:type="pct"/>
              </w:tcPr>
              <w:p w14:paraId="2BC7003F" w14:textId="04560875" w:rsidR="00951DDF" w:rsidRPr="0093721B" w:rsidRDefault="00DA578F"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Simon Hanson via email at </w:t>
                </w:r>
                <w:hyperlink r:id="rId12" w:history="1">
                  <w:r w:rsidRPr="0008506A">
                    <w:rPr>
                      <w:rStyle w:val="Hyperlink"/>
                      <w:sz w:val="22"/>
                    </w:rPr>
                    <w:t>simon.hanson@csiro.au</w:t>
                  </w:r>
                </w:hyperlink>
                <w:r>
                  <w:rPr>
                    <w:sz w:val="22"/>
                  </w:rPr>
                  <w:t xml:space="preserve"> (</w:t>
                </w:r>
                <w:r w:rsidR="00972B74">
                  <w:rPr>
                    <w:sz w:val="22"/>
                  </w:rPr>
                  <w:t>Out of office</w:t>
                </w:r>
                <w:r>
                  <w:rPr>
                    <w:sz w:val="22"/>
                  </w:rPr>
                  <w:t xml:space="preserve"> 24</w:t>
                </w:r>
                <w:r w:rsidRPr="00DA578F">
                  <w:rPr>
                    <w:sz w:val="22"/>
                    <w:vertAlign w:val="superscript"/>
                  </w:rPr>
                  <w:t>th</w:t>
                </w:r>
                <w:r>
                  <w:rPr>
                    <w:sz w:val="22"/>
                  </w:rPr>
                  <w:t xml:space="preserve"> Dec 2024</w:t>
                </w:r>
                <w:r w:rsidR="00972B74">
                  <w:rPr>
                    <w:sz w:val="22"/>
                  </w:rPr>
                  <w:t xml:space="preserve"> – 6</w:t>
                </w:r>
                <w:r w:rsidR="00972B74" w:rsidRPr="00972B74">
                  <w:rPr>
                    <w:sz w:val="22"/>
                    <w:vertAlign w:val="superscript"/>
                  </w:rPr>
                  <w:t>th</w:t>
                </w:r>
                <w:r w:rsidR="00972B74">
                  <w:rPr>
                    <w:sz w:val="22"/>
                  </w:rPr>
                  <w:t xml:space="preserve"> January 2025</w:t>
                </w:r>
                <w:r>
                  <w:rPr>
                    <w:sz w:val="22"/>
                  </w:rPr>
                  <w:t xml:space="preserve">) </w:t>
                </w:r>
              </w:p>
            </w:tc>
          </w:tr>
          <w:tr w:rsidR="00951DDF" w:rsidRPr="0093721B" w14:paraId="1C5952A5" w14:textId="77777777" w:rsidTr="4B85C84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B1517E7" w14:textId="77777777" w:rsidR="00951DDF" w:rsidRPr="0093721B" w:rsidRDefault="00951DDF" w:rsidP="00AC3614">
                <w:pPr>
                  <w:pStyle w:val="TableText"/>
                  <w:rPr>
                    <w:sz w:val="22"/>
                  </w:rPr>
                </w:pPr>
                <w:r w:rsidRPr="0093721B">
                  <w:rPr>
                    <w:sz w:val="22"/>
                  </w:rPr>
                  <w:t>How to apply</w:t>
                </w:r>
              </w:p>
            </w:tc>
            <w:tc>
              <w:tcPr>
                <w:tcW w:w="2965" w:type="pct"/>
              </w:tcPr>
              <w:p w14:paraId="4342A6D9" w14:textId="2E13998D" w:rsidR="00951DDF" w:rsidRPr="0093721B"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3" w:history="1">
                  <w:r w:rsidR="00B17367" w:rsidRPr="00517887">
                    <w:rPr>
                      <w:rStyle w:val="Hyperlink"/>
                      <w:sz w:val="22"/>
                    </w:rPr>
                    <w:t>https://jobs.csiro.au/</w:t>
                  </w:r>
                </w:hyperlink>
                <w:r>
                  <w:rPr>
                    <w:sz w:val="22"/>
                  </w:rPr>
                  <w:t xml:space="preserve"> </w:t>
                </w:r>
              </w:p>
              <w:p w14:paraId="6F07B9EE" w14:textId="77777777" w:rsidR="00951DDF" w:rsidRPr="0093721B"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674DD45" w14:textId="77777777" w:rsidR="00951DDF" w:rsidRPr="0093721B"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08D474D8" w14:textId="3297B9E0" w:rsidR="00951DDF" w:rsidRPr="00951DDF" w:rsidRDefault="00972B74" w:rsidP="00951DDF">
          <w:pPr>
            <w:pStyle w:val="BodyText"/>
          </w:pPr>
        </w:p>
      </w:sdtContent>
    </w:sdt>
    <w:bookmarkEnd w:id="0"/>
    <w:p w14:paraId="764871A8" w14:textId="77777777" w:rsidR="000B6F8B" w:rsidRPr="0021006F" w:rsidRDefault="000B6F8B">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543D1E6F" w14:textId="77777777" w:rsidR="000B6F8B" w:rsidRDefault="000B6F8B">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1A72E2">
          <w:rPr>
            <w:rFonts w:cs="Calibri"/>
            <w:color w:val="757579" w:themeColor="accent3"/>
            <w:u w:val="single"/>
          </w:rPr>
          <w:t>vision towards reconciliation</w:t>
        </w:r>
      </w:hyperlink>
      <w:r w:rsidRPr="0021006F">
        <w:rPr>
          <w:rFonts w:cs="Calibri"/>
        </w:rPr>
        <w:t>.</w:t>
      </w:r>
    </w:p>
    <w:p w14:paraId="771B2C05" w14:textId="77777777" w:rsidR="004611CB" w:rsidRDefault="004611CB">
      <w:pPr>
        <w:rPr>
          <w:b/>
          <w:bCs/>
          <w:sz w:val="26"/>
          <w:szCs w:val="26"/>
        </w:rPr>
      </w:pPr>
    </w:p>
    <w:p w14:paraId="656F9B20" w14:textId="77777777" w:rsidR="00747009" w:rsidRDefault="00747009">
      <w:pPr>
        <w:spacing w:before="0" w:after="0" w:line="240" w:lineRule="auto"/>
        <w:rPr>
          <w:b/>
          <w:bCs/>
          <w:sz w:val="26"/>
          <w:szCs w:val="26"/>
        </w:rPr>
      </w:pPr>
      <w:r>
        <w:rPr>
          <w:b/>
          <w:bCs/>
          <w:sz w:val="26"/>
          <w:szCs w:val="26"/>
        </w:rPr>
        <w:br w:type="page"/>
      </w:r>
    </w:p>
    <w:p w14:paraId="47C57173" w14:textId="10C80B8B" w:rsidR="000B6F8B" w:rsidRPr="00807670" w:rsidRDefault="000B6F8B">
      <w:pPr>
        <w:rPr>
          <w:b/>
          <w:bCs/>
          <w:sz w:val="26"/>
          <w:szCs w:val="26"/>
        </w:rPr>
      </w:pPr>
      <w:r w:rsidRPr="00807670">
        <w:rPr>
          <w:b/>
          <w:bCs/>
          <w:sz w:val="26"/>
          <w:szCs w:val="26"/>
        </w:rPr>
        <w:lastRenderedPageBreak/>
        <w:t>Child Safety</w:t>
      </w:r>
    </w:p>
    <w:p w14:paraId="7C9E1C8B" w14:textId="77777777" w:rsidR="000B6F8B" w:rsidRDefault="000B6F8B">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0FB652B" w14:textId="184D1F79" w:rsidR="00EA3CC9" w:rsidRPr="00807670" w:rsidRDefault="00EA3CC9" w:rsidP="00EA3CC9">
      <w:pPr>
        <w:rPr>
          <w:b/>
          <w:bCs/>
          <w:sz w:val="26"/>
          <w:szCs w:val="26"/>
        </w:rPr>
      </w:pPr>
      <w:r>
        <w:rPr>
          <w:b/>
          <w:bCs/>
          <w:sz w:val="26"/>
          <w:szCs w:val="26"/>
        </w:rPr>
        <w:t>Diversity and Inclusion</w:t>
      </w:r>
    </w:p>
    <w:p w14:paraId="53E706C4" w14:textId="1A3A074F" w:rsidR="00EA3CC9" w:rsidRPr="00011796" w:rsidRDefault="00EA3CC9">
      <w:pPr>
        <w:rPr>
          <w:rFonts w:cstheme="minorHAnsi"/>
          <w:szCs w:val="24"/>
        </w:rPr>
      </w:pPr>
      <w:r w:rsidRPr="00807670">
        <w:rPr>
          <w:rFonts w:asciiTheme="minorHAnsi" w:hAnsiTheme="minorHAnsi" w:cstheme="minorHAnsi"/>
          <w:szCs w:val="24"/>
        </w:rPr>
        <w:t>CSIRO is committed</w:t>
      </w:r>
      <w:r w:rsidRPr="00EA3CC9">
        <w:rPr>
          <w:rFonts w:asciiTheme="minorHAnsi" w:hAnsiTheme="minorHAnsi" w:cstheme="minorHAnsi"/>
          <w:szCs w:val="24"/>
        </w:rPr>
        <w:t xml:space="preserve"> to recruit people representing the diversity across our society and ensure that all our people feel supported to do their best work and feel empowered to let their ideas flourish. CSIRO holds </w:t>
      </w:r>
      <w:r>
        <w:rPr>
          <w:rFonts w:asciiTheme="minorHAnsi" w:hAnsiTheme="minorHAnsi" w:cstheme="minorHAnsi"/>
          <w:szCs w:val="24"/>
        </w:rPr>
        <w:t>Gold</w:t>
      </w:r>
      <w:r w:rsidRPr="00EA3CC9">
        <w:rPr>
          <w:rFonts w:asciiTheme="minorHAnsi" w:hAnsiTheme="minorHAnsi" w:cstheme="minorHAnsi"/>
          <w:szCs w:val="24"/>
        </w:rPr>
        <w:t xml:space="preserve"> Employer Status through the AWEI (Australian Workplace Equality Index), which sets a comparative benchmark for LGBTIQ+ inclusion for employers across all sectors</w:t>
      </w:r>
      <w:r w:rsidRPr="00807670">
        <w:rPr>
          <w:rFonts w:asciiTheme="minorHAnsi" w:hAnsiTheme="minorHAnsi" w:cstheme="minorHAnsi"/>
          <w:szCs w:val="24"/>
        </w:rPr>
        <w:t>.</w:t>
      </w:r>
    </w:p>
    <w:p w14:paraId="58BA038B" w14:textId="77777777" w:rsidR="000B6F8B" w:rsidRDefault="000B6F8B">
      <w:pPr>
        <w:pStyle w:val="Heading3"/>
        <w:keepNext w:val="0"/>
        <w:keepLines w:val="0"/>
        <w:widowControl w:val="0"/>
        <w:spacing w:before="240" w:after="0"/>
      </w:pPr>
      <w:r>
        <w:t>Role Overview</w:t>
      </w:r>
    </w:p>
    <w:p w14:paraId="7326DFDB" w14:textId="4EDAD367" w:rsidR="000B6F8B" w:rsidRDefault="000B6F8B">
      <w:pPr>
        <w:pStyle w:val="BodyText"/>
      </w:pPr>
      <w:r w:rsidRPr="00730B8E">
        <w:t xml:space="preserve">CSIRO SME Connect </w:t>
      </w:r>
      <w:r>
        <w:t xml:space="preserve">supports </w:t>
      </w:r>
      <w:r w:rsidRPr="00730B8E">
        <w:t>Australian</w:t>
      </w:r>
      <w:r>
        <w:t xml:space="preserve"> start-ups and </w:t>
      </w:r>
      <w:r w:rsidRPr="00730B8E">
        <w:t xml:space="preserve">small to medium sized enterprises (SMEs) </w:t>
      </w:r>
      <w:r>
        <w:t xml:space="preserve">pursue </w:t>
      </w:r>
      <w:r w:rsidRPr="00730B8E">
        <w:t>innovation</w:t>
      </w:r>
      <w:r>
        <w:t xml:space="preserve">. </w:t>
      </w:r>
      <w:r w:rsidRPr="00971536">
        <w:t xml:space="preserve">We help SMEs </w:t>
      </w:r>
      <w:r>
        <w:rPr>
          <w:color w:val="000000" w:themeColor="text2"/>
          <w:szCs w:val="24"/>
        </w:rPr>
        <w:t>from all sectors of the Australian economy</w:t>
      </w:r>
      <w:r w:rsidRPr="00971536">
        <w:t xml:space="preserve"> by</w:t>
      </w:r>
      <w:r>
        <w:t xml:space="preserve"> </w:t>
      </w:r>
      <w:r w:rsidRPr="00971536">
        <w:t>streamlining the connection and collaboration process between SMEs and research organisations</w:t>
      </w:r>
      <w:r>
        <w:t xml:space="preserve"> including </w:t>
      </w:r>
      <w:r w:rsidRPr="00971536">
        <w:t>defining the business problem to be solved, and/or identifying the research opportunity</w:t>
      </w:r>
      <w:r>
        <w:t xml:space="preserve">; </w:t>
      </w:r>
      <w:r w:rsidRPr="00971536">
        <w:t xml:space="preserve">locating the right research </w:t>
      </w:r>
      <w:r>
        <w:t xml:space="preserve">or innovation </w:t>
      </w:r>
      <w:r w:rsidRPr="00971536">
        <w:t>capability to meet those needs</w:t>
      </w:r>
      <w:r>
        <w:t xml:space="preserve">; assisting </w:t>
      </w:r>
      <w:r w:rsidRPr="00971536">
        <w:t>at all stages of the collaboration process from start to finish</w:t>
      </w:r>
      <w:r>
        <w:t xml:space="preserve">; and support to </w:t>
      </w:r>
      <w:r w:rsidRPr="00971536">
        <w:t xml:space="preserve">access and apply for </w:t>
      </w:r>
      <w:r>
        <w:t>R&amp;D</w:t>
      </w:r>
      <w:r w:rsidRPr="00971536">
        <w:t xml:space="preserve"> funding</w:t>
      </w:r>
      <w:r>
        <w:t>.</w:t>
      </w:r>
      <w:r w:rsidR="00BF3416">
        <w:t xml:space="preserve"> </w:t>
      </w:r>
      <w:r w:rsidR="00BF3416">
        <w:rPr>
          <w:szCs w:val="24"/>
        </w:rPr>
        <w:t xml:space="preserve">The team run a number of programs including CSIRO Kick-Start, Innovate to Grow and the </w:t>
      </w:r>
      <w:r w:rsidR="00BF3416" w:rsidRPr="00BF3416">
        <w:rPr>
          <w:szCs w:val="24"/>
        </w:rPr>
        <w:t>Regional University Industry Collaboration (RUIC) Program</w:t>
      </w:r>
      <w:r w:rsidR="00BF3416">
        <w:rPr>
          <w:szCs w:val="24"/>
        </w:rPr>
        <w:t>.</w:t>
      </w:r>
    </w:p>
    <w:p w14:paraId="504D6B39" w14:textId="77777777" w:rsidR="006A0731" w:rsidRPr="006A0731" w:rsidRDefault="006A0731" w:rsidP="006A0731">
      <w:pPr>
        <w:pStyle w:val="NormalWeb"/>
        <w:shd w:val="clear" w:color="auto" w:fill="FFFFFF"/>
        <w:rPr>
          <w:rFonts w:asciiTheme="minorHAnsi" w:hAnsiTheme="minorHAnsi" w:cstheme="minorHAnsi"/>
          <w:b/>
          <w:bCs/>
          <w:spacing w:val="-3"/>
        </w:rPr>
      </w:pPr>
      <w:r w:rsidRPr="006A0731">
        <w:rPr>
          <w:rFonts w:asciiTheme="minorHAnsi" w:hAnsiTheme="minorHAnsi" w:cstheme="minorHAnsi"/>
          <w:b/>
          <w:bCs/>
          <w:spacing w:val="-3"/>
        </w:rPr>
        <w:t xml:space="preserve">Regional University Industry Collaboration (RUIC) Program </w:t>
      </w:r>
    </w:p>
    <w:p w14:paraId="1A77E3B9" w14:textId="34C6F90E" w:rsidR="006A0731" w:rsidRPr="006A0731" w:rsidRDefault="006A0731" w:rsidP="006A0731">
      <w:pPr>
        <w:pStyle w:val="NormalWeb"/>
        <w:shd w:val="clear" w:color="auto" w:fill="FFFFFF"/>
        <w:rPr>
          <w:rFonts w:asciiTheme="minorHAnsi" w:hAnsiTheme="minorHAnsi" w:cstheme="minorHAnsi"/>
          <w:spacing w:val="-3"/>
          <w:u w:val="single"/>
        </w:rPr>
      </w:pPr>
      <w:r w:rsidRPr="006A0731">
        <w:rPr>
          <w:rFonts w:asciiTheme="minorHAnsi" w:hAnsiTheme="minorHAnsi" w:cstheme="minorHAnsi"/>
          <w:spacing w:val="-3"/>
        </w:rPr>
        <w:t>RUIC connects regional universities with start-ups and SMEs in Queensland to drive local innovation and economic growth through research collaboration.</w:t>
      </w:r>
    </w:p>
    <w:p w14:paraId="0467E975" w14:textId="77777777" w:rsidR="006A0731" w:rsidRPr="006A0731" w:rsidRDefault="006A0731" w:rsidP="006A0731">
      <w:pPr>
        <w:pStyle w:val="NormalWeb"/>
        <w:shd w:val="clear" w:color="auto" w:fill="FFFFFF"/>
        <w:rPr>
          <w:rFonts w:asciiTheme="minorHAnsi" w:hAnsiTheme="minorHAnsi" w:cstheme="minorHAnsi"/>
          <w:spacing w:val="-3"/>
        </w:rPr>
      </w:pPr>
      <w:r w:rsidRPr="006A0731">
        <w:rPr>
          <w:rFonts w:asciiTheme="minorHAnsi" w:hAnsiTheme="minorHAnsi" w:cstheme="minorHAnsi"/>
          <w:spacing w:val="-3"/>
        </w:rPr>
        <w:t>Funded by the </w:t>
      </w:r>
      <w:hyperlink r:id="rId17" w:history="1">
        <w:r w:rsidRPr="006A0731">
          <w:rPr>
            <w:rStyle w:val="Hyperlink"/>
            <w:rFonts w:asciiTheme="minorHAnsi" w:hAnsiTheme="minorHAnsi" w:cstheme="minorHAnsi"/>
            <w:spacing w:val="-3"/>
          </w:rPr>
          <w:t>Queensland Department of Environment, Science and Innovation (DESI)</w:t>
        </w:r>
      </w:hyperlink>
      <w:r w:rsidRPr="006A0731">
        <w:rPr>
          <w:rFonts w:asciiTheme="minorHAnsi" w:hAnsiTheme="minorHAnsi" w:cstheme="minorHAnsi"/>
          <w:spacing w:val="-3"/>
        </w:rPr>
        <w:t> and delivered by CSIRO’s specialist SME Connect team, this eligibility-based program will run until June 2027.</w:t>
      </w:r>
    </w:p>
    <w:p w14:paraId="2173D84A" w14:textId="0EB51601" w:rsidR="006A0731" w:rsidRPr="006A0731" w:rsidRDefault="006A0731" w:rsidP="006A0731">
      <w:pPr>
        <w:pStyle w:val="NormalWeb"/>
        <w:shd w:val="clear" w:color="auto" w:fill="FFFFFF"/>
        <w:rPr>
          <w:rFonts w:asciiTheme="minorHAnsi" w:hAnsiTheme="minorHAnsi" w:cstheme="minorHAnsi"/>
          <w:spacing w:val="-3"/>
        </w:rPr>
      </w:pPr>
      <w:r w:rsidRPr="006A0731">
        <w:rPr>
          <w:rFonts w:asciiTheme="minorHAnsi" w:hAnsiTheme="minorHAnsi" w:cstheme="minorHAnsi"/>
          <w:spacing w:val="-3"/>
        </w:rPr>
        <w:t>Launch</w:t>
      </w:r>
      <w:r w:rsidR="00A566F5">
        <w:rPr>
          <w:rFonts w:asciiTheme="minorHAnsi" w:hAnsiTheme="minorHAnsi" w:cstheme="minorHAnsi"/>
          <w:spacing w:val="-3"/>
        </w:rPr>
        <w:t>ed</w:t>
      </w:r>
      <w:r w:rsidRPr="006A0731">
        <w:rPr>
          <w:rFonts w:asciiTheme="minorHAnsi" w:hAnsiTheme="minorHAnsi" w:cstheme="minorHAnsi"/>
          <w:spacing w:val="-3"/>
        </w:rPr>
        <w:t xml:space="preserve"> in S</w:t>
      </w:r>
      <w:r w:rsidR="00A566F5">
        <w:rPr>
          <w:rFonts w:asciiTheme="minorHAnsi" w:hAnsiTheme="minorHAnsi" w:cstheme="minorHAnsi"/>
          <w:spacing w:val="-3"/>
        </w:rPr>
        <w:t>eptember</w:t>
      </w:r>
      <w:r w:rsidRPr="006A0731">
        <w:rPr>
          <w:rFonts w:asciiTheme="minorHAnsi" w:hAnsiTheme="minorHAnsi" w:cstheme="minorHAnsi"/>
          <w:spacing w:val="-3"/>
        </w:rPr>
        <w:t xml:space="preserve"> 2024, the RUIC Program includes:</w:t>
      </w:r>
    </w:p>
    <w:p w14:paraId="01CA8C8F" w14:textId="77777777" w:rsidR="00E3448E" w:rsidRPr="006A0731" w:rsidRDefault="00E3448E" w:rsidP="00E3448E">
      <w:pPr>
        <w:numPr>
          <w:ilvl w:val="0"/>
          <w:numId w:val="33"/>
        </w:numPr>
        <w:shd w:val="clear" w:color="auto" w:fill="FFFFFF"/>
        <w:tabs>
          <w:tab w:val="clear" w:pos="720"/>
        </w:tabs>
        <w:spacing w:before="150" w:after="100" w:afterAutospacing="1" w:line="240" w:lineRule="auto"/>
        <w:rPr>
          <w:rFonts w:asciiTheme="minorHAnsi" w:hAnsiTheme="minorHAnsi" w:cstheme="minorHAnsi"/>
          <w:color w:val="auto"/>
          <w:spacing w:val="-3"/>
        </w:rPr>
      </w:pPr>
      <w:r w:rsidRPr="006A0731">
        <w:rPr>
          <w:rFonts w:asciiTheme="minorHAnsi" w:hAnsiTheme="minorHAnsi" w:cstheme="minorHAnsi"/>
          <w:color w:val="auto"/>
          <w:spacing w:val="-3"/>
        </w:rPr>
        <w:t>End-to-end facilitation and dollar-matched funding of up to $50,000 for SME research projects, delivered by four regional Queensland universities.</w:t>
      </w:r>
    </w:p>
    <w:p w14:paraId="7F4C7A37" w14:textId="77777777" w:rsidR="009A7805" w:rsidRPr="006A0731" w:rsidRDefault="009A7805" w:rsidP="00E3448E">
      <w:pPr>
        <w:numPr>
          <w:ilvl w:val="0"/>
          <w:numId w:val="33"/>
        </w:numPr>
        <w:shd w:val="clear" w:color="auto" w:fill="FFFFFF"/>
        <w:tabs>
          <w:tab w:val="clear" w:pos="720"/>
        </w:tabs>
        <w:spacing w:before="150" w:after="100" w:afterAutospacing="1" w:line="240" w:lineRule="auto"/>
        <w:rPr>
          <w:rFonts w:asciiTheme="minorHAnsi" w:hAnsiTheme="minorHAnsi" w:cstheme="minorHAnsi"/>
          <w:color w:val="auto"/>
          <w:spacing w:val="-3"/>
        </w:rPr>
      </w:pPr>
      <w:r w:rsidRPr="006A0731">
        <w:rPr>
          <w:rFonts w:asciiTheme="minorHAnsi" w:hAnsiTheme="minorHAnsi" w:cstheme="minorHAnsi"/>
          <w:color w:val="auto"/>
          <w:spacing w:val="-3"/>
        </w:rPr>
        <w:t>Masterclasses for researchers and SMEs to improve collaboration and create new commercial opportunities</w:t>
      </w:r>
    </w:p>
    <w:p w14:paraId="3981610F" w14:textId="77777777" w:rsidR="006A0731" w:rsidRPr="006A0731" w:rsidRDefault="006A0731" w:rsidP="009551CE">
      <w:pPr>
        <w:numPr>
          <w:ilvl w:val="0"/>
          <w:numId w:val="33"/>
        </w:numPr>
        <w:shd w:val="clear" w:color="auto" w:fill="FFFFFF"/>
        <w:tabs>
          <w:tab w:val="clear" w:pos="720"/>
        </w:tabs>
        <w:spacing w:before="150" w:after="100" w:afterAutospacing="1" w:line="240" w:lineRule="auto"/>
        <w:rPr>
          <w:rFonts w:asciiTheme="minorHAnsi" w:hAnsiTheme="minorHAnsi" w:cstheme="minorHAnsi"/>
          <w:color w:val="auto"/>
          <w:spacing w:val="-3"/>
        </w:rPr>
      </w:pPr>
      <w:r w:rsidRPr="006A0731">
        <w:rPr>
          <w:rFonts w:asciiTheme="minorHAnsi" w:hAnsiTheme="minorHAnsi" w:cstheme="minorHAnsi"/>
          <w:color w:val="auto"/>
          <w:spacing w:val="-3"/>
        </w:rPr>
        <w:t>Regional networking events to connect researchers, industry and key stakeholders</w:t>
      </w:r>
    </w:p>
    <w:p w14:paraId="337541C2" w14:textId="77777777" w:rsidR="006A0731" w:rsidRPr="006A0731" w:rsidRDefault="006A0731" w:rsidP="009551CE">
      <w:pPr>
        <w:numPr>
          <w:ilvl w:val="0"/>
          <w:numId w:val="33"/>
        </w:numPr>
        <w:shd w:val="clear" w:color="auto" w:fill="FFFFFF"/>
        <w:tabs>
          <w:tab w:val="clear" w:pos="720"/>
        </w:tabs>
        <w:spacing w:before="150" w:after="100" w:afterAutospacing="1" w:line="240" w:lineRule="auto"/>
        <w:rPr>
          <w:rFonts w:asciiTheme="minorHAnsi" w:hAnsiTheme="minorHAnsi" w:cstheme="minorHAnsi"/>
          <w:color w:val="auto"/>
          <w:spacing w:val="-3"/>
        </w:rPr>
      </w:pPr>
      <w:r w:rsidRPr="006A0731">
        <w:rPr>
          <w:rFonts w:asciiTheme="minorHAnsi" w:hAnsiTheme="minorHAnsi" w:cstheme="minorHAnsi"/>
          <w:color w:val="auto"/>
          <w:spacing w:val="-3"/>
        </w:rPr>
        <w:t>Delivery of 4 Queensland-specific </w:t>
      </w:r>
      <w:hyperlink r:id="rId18" w:history="1">
        <w:r w:rsidRPr="006A0731">
          <w:rPr>
            <w:rStyle w:val="Hyperlink"/>
            <w:rFonts w:asciiTheme="minorHAnsi" w:hAnsiTheme="minorHAnsi" w:cstheme="minorHAnsi"/>
            <w:spacing w:val="-3"/>
          </w:rPr>
          <w:t>Innovate to Grow</w:t>
        </w:r>
      </w:hyperlink>
      <w:r w:rsidRPr="006A0731">
        <w:rPr>
          <w:rFonts w:asciiTheme="minorHAnsi" w:hAnsiTheme="minorHAnsi" w:cstheme="minorHAnsi"/>
          <w:color w:val="auto"/>
          <w:spacing w:val="-3"/>
        </w:rPr>
        <w:t> cohorts </w:t>
      </w:r>
    </w:p>
    <w:p w14:paraId="346889FE" w14:textId="60E2BDD6" w:rsidR="006A0731" w:rsidRPr="006A0731" w:rsidRDefault="006A0731" w:rsidP="006A0731">
      <w:pPr>
        <w:pStyle w:val="NormalWeb"/>
        <w:shd w:val="clear" w:color="auto" w:fill="FFFFFF"/>
        <w:rPr>
          <w:rFonts w:asciiTheme="minorHAnsi" w:hAnsiTheme="minorHAnsi" w:cstheme="minorHAnsi"/>
          <w:spacing w:val="-3"/>
        </w:rPr>
      </w:pPr>
      <w:r w:rsidRPr="006A0731">
        <w:rPr>
          <w:rFonts w:asciiTheme="minorHAnsi" w:hAnsiTheme="minorHAnsi" w:cstheme="minorHAnsi"/>
          <w:spacing w:val="-3"/>
        </w:rPr>
        <w:t>Partnering universities are </w:t>
      </w:r>
      <w:hyperlink r:id="rId19" w:history="1">
        <w:r w:rsidRPr="006A0731">
          <w:rPr>
            <w:rStyle w:val="Hyperlink"/>
            <w:rFonts w:asciiTheme="minorHAnsi" w:hAnsiTheme="minorHAnsi" w:cstheme="minorHAnsi"/>
            <w:spacing w:val="-3"/>
          </w:rPr>
          <w:t>James Cook University</w:t>
        </w:r>
      </w:hyperlink>
      <w:r w:rsidRPr="006A0731">
        <w:rPr>
          <w:rFonts w:asciiTheme="minorHAnsi" w:hAnsiTheme="minorHAnsi" w:cstheme="minorHAnsi"/>
          <w:color w:val="757579" w:themeColor="accent3"/>
          <w:spacing w:val="-3"/>
        </w:rPr>
        <w:t>, </w:t>
      </w:r>
      <w:hyperlink r:id="rId20" w:history="1">
        <w:r w:rsidRPr="006A0731">
          <w:rPr>
            <w:rStyle w:val="Hyperlink"/>
            <w:rFonts w:asciiTheme="minorHAnsi" w:hAnsiTheme="minorHAnsi" w:cstheme="minorHAnsi"/>
            <w:spacing w:val="-3"/>
          </w:rPr>
          <w:t>Central Queensland University</w:t>
        </w:r>
      </w:hyperlink>
      <w:r w:rsidRPr="006A0731">
        <w:rPr>
          <w:rFonts w:asciiTheme="minorHAnsi" w:hAnsiTheme="minorHAnsi" w:cstheme="minorHAnsi"/>
          <w:color w:val="757579" w:themeColor="accent3"/>
          <w:spacing w:val="-3"/>
        </w:rPr>
        <w:t>, </w:t>
      </w:r>
      <w:hyperlink r:id="rId21" w:history="1">
        <w:r w:rsidRPr="006A0731">
          <w:rPr>
            <w:rStyle w:val="Hyperlink"/>
            <w:rFonts w:asciiTheme="minorHAnsi" w:hAnsiTheme="minorHAnsi" w:cstheme="minorHAnsi"/>
            <w:spacing w:val="-3"/>
          </w:rPr>
          <w:t>University of Southern Queensland</w:t>
        </w:r>
      </w:hyperlink>
      <w:r w:rsidR="003A37CD">
        <w:rPr>
          <w:rStyle w:val="Hyperlink"/>
          <w:rFonts w:asciiTheme="minorHAnsi" w:hAnsiTheme="minorHAnsi" w:cstheme="minorHAnsi"/>
          <w:spacing w:val="-3"/>
        </w:rPr>
        <w:t xml:space="preserve"> (USQ)</w:t>
      </w:r>
      <w:r w:rsidRPr="006A0731">
        <w:rPr>
          <w:rFonts w:asciiTheme="minorHAnsi" w:hAnsiTheme="minorHAnsi" w:cstheme="minorHAnsi"/>
          <w:color w:val="757579" w:themeColor="accent3"/>
          <w:spacing w:val="-3"/>
        </w:rPr>
        <w:t>, and </w:t>
      </w:r>
      <w:hyperlink r:id="rId22" w:history="1">
        <w:r w:rsidRPr="006A0731">
          <w:rPr>
            <w:rStyle w:val="Hyperlink"/>
            <w:rFonts w:asciiTheme="minorHAnsi" w:hAnsiTheme="minorHAnsi" w:cstheme="minorHAnsi"/>
            <w:spacing w:val="-3"/>
          </w:rPr>
          <w:t>University of the Sunshine Coast</w:t>
        </w:r>
      </w:hyperlink>
      <w:r w:rsidR="003A37CD">
        <w:rPr>
          <w:rStyle w:val="Hyperlink"/>
          <w:rFonts w:asciiTheme="minorHAnsi" w:hAnsiTheme="minorHAnsi" w:cstheme="minorHAnsi"/>
          <w:spacing w:val="-3"/>
        </w:rPr>
        <w:t xml:space="preserve"> (UniSC)</w:t>
      </w:r>
      <w:r w:rsidRPr="006A0731">
        <w:rPr>
          <w:rFonts w:asciiTheme="minorHAnsi" w:hAnsiTheme="minorHAnsi" w:cstheme="minorHAnsi"/>
          <w:spacing w:val="-3"/>
        </w:rPr>
        <w:t>.</w:t>
      </w:r>
    </w:p>
    <w:p w14:paraId="2C35F37C" w14:textId="55470080" w:rsidR="00BF3416" w:rsidRPr="00D04369" w:rsidRDefault="00BF3416" w:rsidP="00BF3416">
      <w:pPr>
        <w:pStyle w:val="BodyText"/>
        <w:jc w:val="both"/>
        <w:rPr>
          <w:szCs w:val="24"/>
        </w:rPr>
      </w:pPr>
      <w:bookmarkStart w:id="1" w:name="_Toc341085720"/>
      <w:r w:rsidRPr="00D04369">
        <w:rPr>
          <w:szCs w:val="24"/>
        </w:rPr>
        <w:t xml:space="preserve">The </w:t>
      </w:r>
      <w:r>
        <w:rPr>
          <w:szCs w:val="24"/>
        </w:rPr>
        <w:t xml:space="preserve">RUIC </w:t>
      </w:r>
      <w:r w:rsidRPr="00D04369">
        <w:rPr>
          <w:szCs w:val="24"/>
        </w:rPr>
        <w:t>Program</w:t>
      </w:r>
      <w:r w:rsidR="00A566F5">
        <w:rPr>
          <w:szCs w:val="24"/>
        </w:rPr>
        <w:t xml:space="preserve"> Senior</w:t>
      </w:r>
      <w:r w:rsidRPr="00D04369">
        <w:rPr>
          <w:szCs w:val="24"/>
        </w:rPr>
        <w:t xml:space="preserve"> </w:t>
      </w:r>
      <w:r>
        <w:rPr>
          <w:szCs w:val="24"/>
        </w:rPr>
        <w:t>Facilitator</w:t>
      </w:r>
      <w:r w:rsidR="003A37CD">
        <w:rPr>
          <w:szCs w:val="24"/>
        </w:rPr>
        <w:t xml:space="preserve"> (South)</w:t>
      </w:r>
      <w:r w:rsidRPr="00D04369">
        <w:rPr>
          <w:szCs w:val="24"/>
        </w:rPr>
        <w:t xml:space="preserve"> </w:t>
      </w:r>
      <w:r>
        <w:rPr>
          <w:szCs w:val="24"/>
        </w:rPr>
        <w:t>role will require</w:t>
      </w:r>
      <w:r w:rsidRPr="00D04369">
        <w:rPr>
          <w:szCs w:val="24"/>
        </w:rPr>
        <w:t xml:space="preserve"> a</w:t>
      </w:r>
      <w:r>
        <w:rPr>
          <w:szCs w:val="24"/>
        </w:rPr>
        <w:t xml:space="preserve">n </w:t>
      </w:r>
      <w:r w:rsidRPr="00D04369">
        <w:rPr>
          <w:szCs w:val="24"/>
        </w:rPr>
        <w:t>understanding of the</w:t>
      </w:r>
      <w:r w:rsidR="0086679F">
        <w:rPr>
          <w:szCs w:val="24"/>
        </w:rPr>
        <w:t xml:space="preserve"> Queensland University and </w:t>
      </w:r>
      <w:r>
        <w:rPr>
          <w:szCs w:val="24"/>
        </w:rPr>
        <w:t xml:space="preserve">SME </w:t>
      </w:r>
      <w:r w:rsidRPr="00D04369">
        <w:rPr>
          <w:szCs w:val="24"/>
        </w:rPr>
        <w:t>sector</w:t>
      </w:r>
      <w:r w:rsidR="0086679F">
        <w:rPr>
          <w:szCs w:val="24"/>
        </w:rPr>
        <w:t>s</w:t>
      </w:r>
      <w:r w:rsidRPr="00D04369">
        <w:rPr>
          <w:szCs w:val="24"/>
        </w:rPr>
        <w:t xml:space="preserve"> with experience </w:t>
      </w:r>
      <w:r>
        <w:rPr>
          <w:szCs w:val="24"/>
        </w:rPr>
        <w:t>at the interface between industry and the research</w:t>
      </w:r>
      <w:r w:rsidRPr="00D04369">
        <w:rPr>
          <w:szCs w:val="24"/>
        </w:rPr>
        <w:t>.</w:t>
      </w:r>
      <w:r>
        <w:rPr>
          <w:szCs w:val="24"/>
        </w:rPr>
        <w:t xml:space="preserve"> </w:t>
      </w:r>
      <w:r>
        <w:t xml:space="preserve">The Facilitator will assist in </w:t>
      </w:r>
      <w:r w:rsidR="000D5F98">
        <w:t xml:space="preserve">building </w:t>
      </w:r>
      <w:r w:rsidR="0058179B">
        <w:t xml:space="preserve">capabilities with researchers, </w:t>
      </w:r>
      <w:r>
        <w:t xml:space="preserve">managing </w:t>
      </w:r>
      <w:r w:rsidR="00031A5E">
        <w:t xml:space="preserve">SME </w:t>
      </w:r>
      <w:r>
        <w:t xml:space="preserve">leads, </w:t>
      </w:r>
      <w:r w:rsidR="00031A5E">
        <w:t>facilitating connections and</w:t>
      </w:r>
      <w:r w:rsidR="009B5F60">
        <w:t xml:space="preserve"> </w:t>
      </w:r>
      <w:r>
        <w:t xml:space="preserve">applications and manage after-project feedback. </w:t>
      </w:r>
      <w:r w:rsidR="00031A5E">
        <w:rPr>
          <w:szCs w:val="24"/>
        </w:rPr>
        <w:t>A</w:t>
      </w:r>
      <w:r>
        <w:rPr>
          <w:szCs w:val="24"/>
        </w:rPr>
        <w:t xml:space="preserve"> key aspect of the role will be working with start-ups and SMEs to help understand and articulate their research/development </w:t>
      </w:r>
      <w:r>
        <w:rPr>
          <w:szCs w:val="24"/>
        </w:rPr>
        <w:lastRenderedPageBreak/>
        <w:t>idea and connecting them with researchers at the</w:t>
      </w:r>
      <w:r w:rsidR="003A37CD">
        <w:rPr>
          <w:szCs w:val="24"/>
        </w:rPr>
        <w:t xml:space="preserve"> two southern</w:t>
      </w:r>
      <w:r>
        <w:rPr>
          <w:szCs w:val="24"/>
        </w:rPr>
        <w:t xml:space="preserve"> </w:t>
      </w:r>
      <w:r w:rsidR="00CD3F62" w:rsidRPr="00F03F62">
        <w:rPr>
          <w:color w:val="000000" w:themeColor="text2"/>
          <w:szCs w:val="24"/>
        </w:rPr>
        <w:t>Partner Universities</w:t>
      </w:r>
      <w:r w:rsidR="003A37CD">
        <w:rPr>
          <w:color w:val="000000" w:themeColor="text2"/>
          <w:szCs w:val="24"/>
        </w:rPr>
        <w:t xml:space="preserve"> – UniSC and USQ</w:t>
      </w:r>
      <w:r>
        <w:rPr>
          <w:szCs w:val="24"/>
        </w:rPr>
        <w:t xml:space="preserve">. Other activities include </w:t>
      </w:r>
      <w:r w:rsidRPr="004E1867">
        <w:rPr>
          <w:szCs w:val="24"/>
        </w:rPr>
        <w:t>building internal and external awareness for the program</w:t>
      </w:r>
      <w:r>
        <w:rPr>
          <w:szCs w:val="24"/>
        </w:rPr>
        <w:t>, integrating with the innovation ecosystem in your region,</w:t>
      </w:r>
      <w:r w:rsidRPr="004E1867">
        <w:rPr>
          <w:szCs w:val="24"/>
        </w:rPr>
        <w:t xml:space="preserve"> and </w:t>
      </w:r>
      <w:r>
        <w:rPr>
          <w:szCs w:val="24"/>
        </w:rPr>
        <w:t>partaking in</w:t>
      </w:r>
      <w:r w:rsidRPr="004E1867">
        <w:rPr>
          <w:szCs w:val="24"/>
        </w:rPr>
        <w:t xml:space="preserve"> key program planning</w:t>
      </w:r>
      <w:r>
        <w:rPr>
          <w:szCs w:val="24"/>
        </w:rPr>
        <w:t xml:space="preserve"> and </w:t>
      </w:r>
      <w:r w:rsidR="00DE01EE">
        <w:rPr>
          <w:szCs w:val="24"/>
        </w:rPr>
        <w:t>monitoring</w:t>
      </w:r>
      <w:r w:rsidRPr="004E1867">
        <w:rPr>
          <w:szCs w:val="24"/>
        </w:rPr>
        <w:t xml:space="preserve">. </w:t>
      </w:r>
    </w:p>
    <w:p w14:paraId="2CCAA5ED" w14:textId="445283A1" w:rsidR="00BF3416" w:rsidRPr="00D04369" w:rsidRDefault="00BF3416" w:rsidP="00BF3416">
      <w:pPr>
        <w:jc w:val="both"/>
      </w:pPr>
      <w:r>
        <w:t xml:space="preserve">The </w:t>
      </w:r>
      <w:r w:rsidR="006E2755">
        <w:rPr>
          <w:szCs w:val="24"/>
        </w:rPr>
        <w:t>RUIC</w:t>
      </w:r>
      <w:r w:rsidR="006E2755">
        <w:t xml:space="preserve"> </w:t>
      </w:r>
      <w:r>
        <w:t xml:space="preserve">Program Facilitator will operate with a high level of independence and network effectively with dynamic small Australian companies across </w:t>
      </w:r>
      <w:r w:rsidR="006E2755">
        <w:t>their QLD region</w:t>
      </w:r>
      <w:r>
        <w:t xml:space="preserve">. The </w:t>
      </w:r>
      <w:r w:rsidR="006E2755">
        <w:rPr>
          <w:szCs w:val="24"/>
        </w:rPr>
        <w:t>RUIC</w:t>
      </w:r>
      <w:r w:rsidR="006E2755">
        <w:t xml:space="preserve"> </w:t>
      </w:r>
      <w:r>
        <w:t>Program Facilitator will work closely with</w:t>
      </w:r>
      <w:r w:rsidR="00E3448E">
        <w:t xml:space="preserve"> </w:t>
      </w:r>
      <w:r w:rsidR="0031173D">
        <w:t>t</w:t>
      </w:r>
      <w:r w:rsidR="00E3448E">
        <w:t>he</w:t>
      </w:r>
      <w:r w:rsidR="0031173D">
        <w:t xml:space="preserve"> RUIC</w:t>
      </w:r>
      <w:r w:rsidR="00E3448E">
        <w:t xml:space="preserve"> Senior Facilitator (North) and </w:t>
      </w:r>
      <w:r w:rsidR="002A7477">
        <w:t xml:space="preserve">Junior </w:t>
      </w:r>
      <w:r w:rsidR="0031173D">
        <w:t xml:space="preserve">Facilitator as well as </w:t>
      </w:r>
      <w:r>
        <w:t xml:space="preserve">colleagues from across all SME Connect programs and wider CSIRO offerings. </w:t>
      </w:r>
    </w:p>
    <w:p w14:paraId="454933F1" w14:textId="77777777" w:rsidR="000B6F8B" w:rsidRPr="00B50C20" w:rsidRDefault="000B6F8B">
      <w:pPr>
        <w:pStyle w:val="Heading3"/>
      </w:pPr>
      <w:r w:rsidRPr="00B50C20">
        <w:t>Duties and Key Result Areas</w:t>
      </w:r>
    </w:p>
    <w:p w14:paraId="4364CA0C" w14:textId="295C28FA" w:rsidR="00604391" w:rsidRDefault="00604391" w:rsidP="00604391">
      <w:pPr>
        <w:pStyle w:val="ListBullet"/>
        <w:numPr>
          <w:ilvl w:val="0"/>
          <w:numId w:val="28"/>
        </w:numPr>
        <w:tabs>
          <w:tab w:val="clear" w:pos="397"/>
        </w:tabs>
        <w:spacing w:before="120" w:after="120"/>
        <w:ind w:left="426" w:hanging="426"/>
        <w:rPr>
          <w:color w:val="000000" w:themeColor="text2"/>
          <w:szCs w:val="24"/>
        </w:rPr>
      </w:pPr>
      <w:r w:rsidRPr="007C1DF2">
        <w:rPr>
          <w:color w:val="000000" w:themeColor="text2"/>
          <w:szCs w:val="24"/>
        </w:rPr>
        <w:t xml:space="preserve">Build close relationships with </w:t>
      </w:r>
      <w:r w:rsidR="00E3448E">
        <w:rPr>
          <w:color w:val="000000" w:themeColor="text2"/>
          <w:szCs w:val="24"/>
        </w:rPr>
        <w:t>UniSC and USQ</w:t>
      </w:r>
      <w:r w:rsidR="00E3448E" w:rsidRPr="007C1DF2">
        <w:rPr>
          <w:color w:val="000000" w:themeColor="text2"/>
          <w:szCs w:val="24"/>
        </w:rPr>
        <w:t xml:space="preserve"> </w:t>
      </w:r>
      <w:r w:rsidRPr="007C1DF2">
        <w:rPr>
          <w:color w:val="000000" w:themeColor="text2"/>
          <w:szCs w:val="24"/>
        </w:rPr>
        <w:t>and provide a single point of contact for accessing and understanding the program</w:t>
      </w:r>
      <w:r>
        <w:rPr>
          <w:color w:val="000000" w:themeColor="text2"/>
          <w:szCs w:val="24"/>
        </w:rPr>
        <w:t xml:space="preserve"> </w:t>
      </w:r>
      <w:r w:rsidRPr="00F03F62">
        <w:rPr>
          <w:color w:val="000000" w:themeColor="text2"/>
          <w:szCs w:val="24"/>
        </w:rPr>
        <w:t>and its benefits.</w:t>
      </w:r>
    </w:p>
    <w:p w14:paraId="3202CE37" w14:textId="745BB30E" w:rsidR="00BF3416" w:rsidRDefault="00BF3416" w:rsidP="00BF3416">
      <w:pPr>
        <w:pStyle w:val="ListParagraph"/>
        <w:numPr>
          <w:ilvl w:val="0"/>
          <w:numId w:val="28"/>
        </w:numPr>
        <w:spacing w:after="60" w:line="240" w:lineRule="auto"/>
        <w:ind w:left="426" w:hanging="426"/>
        <w:contextualSpacing w:val="0"/>
        <w:rPr>
          <w:szCs w:val="24"/>
        </w:rPr>
      </w:pPr>
      <w:r w:rsidRPr="00F73FBA">
        <w:rPr>
          <w:szCs w:val="24"/>
        </w:rPr>
        <w:t>Build</w:t>
      </w:r>
      <w:r w:rsidRPr="00FC0E6F">
        <w:rPr>
          <w:szCs w:val="24"/>
        </w:rPr>
        <w:t xml:space="preserve"> and manage pipeline</w:t>
      </w:r>
      <w:r>
        <w:rPr>
          <w:szCs w:val="24"/>
        </w:rPr>
        <w:t>s</w:t>
      </w:r>
      <w:r w:rsidRPr="00FC0E6F">
        <w:rPr>
          <w:szCs w:val="24"/>
        </w:rPr>
        <w:t xml:space="preserve"> of </w:t>
      </w:r>
      <w:r>
        <w:rPr>
          <w:szCs w:val="24"/>
        </w:rPr>
        <w:t>start-up and SME</w:t>
      </w:r>
      <w:r w:rsidRPr="00FC0E6F">
        <w:rPr>
          <w:szCs w:val="24"/>
        </w:rPr>
        <w:t xml:space="preserve"> </w:t>
      </w:r>
      <w:r>
        <w:rPr>
          <w:szCs w:val="24"/>
        </w:rPr>
        <w:t xml:space="preserve">applicants for RUIC, </w:t>
      </w:r>
      <w:r w:rsidRPr="00FC0E6F">
        <w:rPr>
          <w:szCs w:val="24"/>
        </w:rPr>
        <w:t xml:space="preserve">through development of relationships and networks across industry, </w:t>
      </w:r>
      <w:r>
        <w:rPr>
          <w:szCs w:val="24"/>
        </w:rPr>
        <w:t xml:space="preserve">industry bodies, innovation ecosystem, investors, </w:t>
      </w:r>
      <w:r w:rsidRPr="00FC0E6F">
        <w:rPr>
          <w:szCs w:val="24"/>
        </w:rPr>
        <w:t>research organisations</w:t>
      </w:r>
      <w:r>
        <w:rPr>
          <w:szCs w:val="24"/>
        </w:rPr>
        <w:t xml:space="preserve">, </w:t>
      </w:r>
      <w:r w:rsidRPr="00FC0E6F">
        <w:rPr>
          <w:szCs w:val="24"/>
        </w:rPr>
        <w:t xml:space="preserve">universities, </w:t>
      </w:r>
      <w:r>
        <w:rPr>
          <w:szCs w:val="24"/>
        </w:rPr>
        <w:t>and CSIRO</w:t>
      </w:r>
      <w:r w:rsidRPr="00FC0E6F">
        <w:rPr>
          <w:szCs w:val="24"/>
        </w:rPr>
        <w:t xml:space="preserve">. </w:t>
      </w:r>
    </w:p>
    <w:p w14:paraId="245A800A" w14:textId="3FD44ACC" w:rsidR="000B6F8B" w:rsidRDefault="006A0731" w:rsidP="000B6F8B">
      <w:pPr>
        <w:pStyle w:val="ListBullet"/>
        <w:numPr>
          <w:ilvl w:val="0"/>
          <w:numId w:val="28"/>
        </w:numPr>
        <w:tabs>
          <w:tab w:val="clear" w:pos="397"/>
        </w:tabs>
        <w:spacing w:before="120" w:after="120"/>
        <w:ind w:left="426" w:hanging="426"/>
        <w:rPr>
          <w:color w:val="000000" w:themeColor="text2"/>
          <w:szCs w:val="24"/>
        </w:rPr>
      </w:pPr>
      <w:r>
        <w:rPr>
          <w:color w:val="000000" w:themeColor="text2"/>
          <w:szCs w:val="24"/>
        </w:rPr>
        <w:t>F</w:t>
      </w:r>
      <w:r w:rsidR="000B6F8B">
        <w:rPr>
          <w:color w:val="000000" w:themeColor="text2"/>
          <w:szCs w:val="24"/>
        </w:rPr>
        <w:t xml:space="preserve">acilitate </w:t>
      </w:r>
      <w:r>
        <w:rPr>
          <w:color w:val="000000" w:themeColor="text2"/>
          <w:szCs w:val="24"/>
        </w:rPr>
        <w:t xml:space="preserve">R&amp;D projects between start-ups/SMEs with </w:t>
      </w:r>
      <w:r w:rsidR="006E2755">
        <w:rPr>
          <w:color w:val="000000" w:themeColor="text2"/>
          <w:szCs w:val="24"/>
        </w:rPr>
        <w:t>the partnering</w:t>
      </w:r>
      <w:r>
        <w:rPr>
          <w:color w:val="000000" w:themeColor="text2"/>
          <w:szCs w:val="24"/>
        </w:rPr>
        <w:t xml:space="preserve"> universities; provide end-to-end support</w:t>
      </w:r>
      <w:r w:rsidR="00E85D92" w:rsidRPr="00E85D92">
        <w:rPr>
          <w:color w:val="000000" w:themeColor="text2"/>
          <w:szCs w:val="24"/>
        </w:rPr>
        <w:t xml:space="preserve"> with project scoping, application preparation and regular check-ins to ensure both parties’ expectations are managed</w:t>
      </w:r>
      <w:r w:rsidR="000B6F8B">
        <w:rPr>
          <w:color w:val="000000" w:themeColor="text2"/>
          <w:szCs w:val="24"/>
        </w:rPr>
        <w:t xml:space="preserve">. </w:t>
      </w:r>
    </w:p>
    <w:p w14:paraId="28E9F989" w14:textId="569D0289" w:rsidR="002955BA" w:rsidRPr="002955BA" w:rsidRDefault="00F03F62" w:rsidP="002955BA">
      <w:pPr>
        <w:pStyle w:val="ListBullet"/>
        <w:numPr>
          <w:ilvl w:val="0"/>
          <w:numId w:val="28"/>
        </w:numPr>
        <w:tabs>
          <w:tab w:val="clear" w:pos="397"/>
        </w:tabs>
        <w:ind w:left="426" w:hanging="426"/>
        <w:rPr>
          <w:color w:val="000000" w:themeColor="text2"/>
          <w:szCs w:val="24"/>
        </w:rPr>
      </w:pPr>
      <w:r w:rsidRPr="00F03F62">
        <w:rPr>
          <w:color w:val="000000" w:themeColor="text2"/>
          <w:szCs w:val="24"/>
        </w:rPr>
        <w:t xml:space="preserve">Gain deep knowledge </w:t>
      </w:r>
      <w:r w:rsidR="00B449D0">
        <w:rPr>
          <w:color w:val="000000" w:themeColor="text2"/>
          <w:szCs w:val="24"/>
        </w:rPr>
        <w:t xml:space="preserve">and foster </w:t>
      </w:r>
      <w:r w:rsidRPr="00F03F62">
        <w:rPr>
          <w:color w:val="000000" w:themeColor="text2"/>
          <w:szCs w:val="24"/>
        </w:rPr>
        <w:t>capabilit</w:t>
      </w:r>
      <w:r w:rsidR="00B449D0">
        <w:rPr>
          <w:color w:val="000000" w:themeColor="text2"/>
          <w:szCs w:val="24"/>
        </w:rPr>
        <w:t>y building at the</w:t>
      </w:r>
      <w:r w:rsidRPr="00F03F62">
        <w:rPr>
          <w:color w:val="000000" w:themeColor="text2"/>
          <w:szCs w:val="24"/>
        </w:rPr>
        <w:t xml:space="preserve"> </w:t>
      </w:r>
      <w:r w:rsidR="002A7477">
        <w:rPr>
          <w:color w:val="000000" w:themeColor="text2"/>
          <w:szCs w:val="24"/>
        </w:rPr>
        <w:t>UniSC and USQ</w:t>
      </w:r>
      <w:r w:rsidR="002A7477" w:rsidRPr="007C1DF2">
        <w:rPr>
          <w:color w:val="000000" w:themeColor="text2"/>
          <w:szCs w:val="24"/>
        </w:rPr>
        <w:t xml:space="preserve"> </w:t>
      </w:r>
      <w:r w:rsidRPr="00F03F62">
        <w:rPr>
          <w:color w:val="000000" w:themeColor="text2"/>
          <w:szCs w:val="24"/>
        </w:rPr>
        <w:t>to expedite leads when engaging with SMEs.</w:t>
      </w:r>
    </w:p>
    <w:p w14:paraId="349CA418" w14:textId="77777777" w:rsidR="00F03F62" w:rsidRPr="00F03F62" w:rsidRDefault="00F03F62" w:rsidP="006E7C7F">
      <w:pPr>
        <w:pStyle w:val="ListBullet"/>
        <w:numPr>
          <w:ilvl w:val="0"/>
          <w:numId w:val="28"/>
        </w:numPr>
        <w:tabs>
          <w:tab w:val="clear" w:pos="397"/>
        </w:tabs>
        <w:ind w:left="426" w:hanging="426"/>
        <w:rPr>
          <w:color w:val="000000" w:themeColor="text2"/>
          <w:szCs w:val="24"/>
        </w:rPr>
      </w:pPr>
      <w:r w:rsidRPr="00F03F62">
        <w:rPr>
          <w:color w:val="000000" w:themeColor="text2"/>
          <w:szCs w:val="24"/>
        </w:rPr>
        <w:t>Engage with industry associations and develop deep networks across regional industry to grow knowledge of the program and identify new opportunities.</w:t>
      </w:r>
    </w:p>
    <w:p w14:paraId="7850079B" w14:textId="77777777" w:rsidR="00F03F62" w:rsidRPr="00F03F62" w:rsidRDefault="00F03F62" w:rsidP="006E7C7F">
      <w:pPr>
        <w:pStyle w:val="ListBullet"/>
        <w:numPr>
          <w:ilvl w:val="0"/>
          <w:numId w:val="28"/>
        </w:numPr>
        <w:tabs>
          <w:tab w:val="clear" w:pos="397"/>
        </w:tabs>
        <w:ind w:left="426" w:hanging="426"/>
        <w:rPr>
          <w:color w:val="000000" w:themeColor="text2"/>
          <w:szCs w:val="24"/>
        </w:rPr>
      </w:pPr>
      <w:r w:rsidRPr="00F03F62">
        <w:rPr>
          <w:color w:val="000000" w:themeColor="text2"/>
          <w:szCs w:val="24"/>
        </w:rPr>
        <w:t xml:space="preserve">Connect with the wider SME Connect team to ensure other opportunities (including follow-on funding) for businesses are identified. </w:t>
      </w:r>
    </w:p>
    <w:p w14:paraId="3140ABD0" w14:textId="77777777" w:rsidR="00F03F62" w:rsidRPr="00F03F62" w:rsidRDefault="00F03F62" w:rsidP="006E7C7F">
      <w:pPr>
        <w:pStyle w:val="ListBullet"/>
        <w:numPr>
          <w:ilvl w:val="0"/>
          <w:numId w:val="28"/>
        </w:numPr>
        <w:tabs>
          <w:tab w:val="clear" w:pos="397"/>
        </w:tabs>
        <w:ind w:left="426" w:hanging="426"/>
        <w:rPr>
          <w:color w:val="000000" w:themeColor="text2"/>
          <w:szCs w:val="24"/>
        </w:rPr>
      </w:pPr>
      <w:r w:rsidRPr="00F03F62">
        <w:rPr>
          <w:color w:val="000000" w:themeColor="text2"/>
          <w:szCs w:val="24"/>
        </w:rPr>
        <w:t>Present R&amp;D Voucher applications to the Voucher Review Team for approval decision.</w:t>
      </w:r>
    </w:p>
    <w:p w14:paraId="1E9FB14D" w14:textId="4E4485EC" w:rsidR="00E15240" w:rsidRDefault="006919C0" w:rsidP="00E15240">
      <w:pPr>
        <w:pStyle w:val="ListBullet"/>
        <w:numPr>
          <w:ilvl w:val="0"/>
          <w:numId w:val="28"/>
        </w:numPr>
        <w:tabs>
          <w:tab w:val="clear" w:pos="397"/>
        </w:tabs>
        <w:spacing w:before="120" w:after="120"/>
        <w:ind w:left="426" w:hanging="426"/>
        <w:rPr>
          <w:color w:val="000000" w:themeColor="text2"/>
          <w:szCs w:val="24"/>
        </w:rPr>
      </w:pPr>
      <w:r>
        <w:rPr>
          <w:color w:val="000000" w:themeColor="text2"/>
          <w:szCs w:val="24"/>
        </w:rPr>
        <w:t xml:space="preserve">Organise and </w:t>
      </w:r>
      <w:r w:rsidR="00E15240">
        <w:rPr>
          <w:color w:val="000000" w:themeColor="text2"/>
          <w:szCs w:val="24"/>
        </w:rPr>
        <w:t xml:space="preserve">facilitate </w:t>
      </w:r>
      <w:r w:rsidR="007D2D07">
        <w:rPr>
          <w:color w:val="000000" w:themeColor="text2"/>
          <w:szCs w:val="24"/>
        </w:rPr>
        <w:t>masterclasses</w:t>
      </w:r>
      <w:r w:rsidR="00E15240">
        <w:rPr>
          <w:color w:val="000000" w:themeColor="text2"/>
          <w:szCs w:val="24"/>
        </w:rPr>
        <w:t xml:space="preserve"> and network events</w:t>
      </w:r>
      <w:r>
        <w:rPr>
          <w:color w:val="000000" w:themeColor="text2"/>
          <w:szCs w:val="24"/>
        </w:rPr>
        <w:t xml:space="preserve"> at the </w:t>
      </w:r>
      <w:r w:rsidR="002A7477">
        <w:rPr>
          <w:color w:val="000000" w:themeColor="text2"/>
          <w:szCs w:val="24"/>
        </w:rPr>
        <w:t>UniSC and USQ</w:t>
      </w:r>
      <w:r w:rsidR="002A7477" w:rsidRPr="007C1DF2">
        <w:rPr>
          <w:color w:val="000000" w:themeColor="text2"/>
          <w:szCs w:val="24"/>
        </w:rPr>
        <w:t xml:space="preserve"> </w:t>
      </w:r>
      <w:r w:rsidR="00911880">
        <w:rPr>
          <w:color w:val="000000" w:themeColor="text2"/>
          <w:szCs w:val="24"/>
        </w:rPr>
        <w:t>and online.</w:t>
      </w:r>
    </w:p>
    <w:p w14:paraId="08C52396" w14:textId="3720A05D" w:rsidR="00B70360" w:rsidRPr="00B70360" w:rsidRDefault="00604391" w:rsidP="006E7C7F">
      <w:pPr>
        <w:pStyle w:val="ListBullet"/>
        <w:numPr>
          <w:ilvl w:val="0"/>
          <w:numId w:val="28"/>
        </w:numPr>
        <w:tabs>
          <w:tab w:val="clear" w:pos="397"/>
        </w:tabs>
        <w:spacing w:before="120" w:after="120"/>
        <w:ind w:left="426" w:hanging="426"/>
        <w:rPr>
          <w:color w:val="000000" w:themeColor="text2"/>
          <w:szCs w:val="24"/>
        </w:rPr>
      </w:pPr>
      <w:r>
        <w:rPr>
          <w:szCs w:val="24"/>
        </w:rPr>
        <w:t>Support</w:t>
      </w:r>
      <w:r w:rsidR="00B70360">
        <w:rPr>
          <w:szCs w:val="24"/>
        </w:rPr>
        <w:t xml:space="preserve"> the Junior Facilitator </w:t>
      </w:r>
      <w:r w:rsidR="00FE03E5">
        <w:rPr>
          <w:szCs w:val="24"/>
        </w:rPr>
        <w:t xml:space="preserve">and the </w:t>
      </w:r>
      <w:r w:rsidR="00670FD9">
        <w:rPr>
          <w:szCs w:val="24"/>
        </w:rPr>
        <w:t xml:space="preserve">Operations Support </w:t>
      </w:r>
      <w:r w:rsidR="00905FA6">
        <w:rPr>
          <w:szCs w:val="24"/>
        </w:rPr>
        <w:t>officer</w:t>
      </w:r>
      <w:r w:rsidR="002955BA">
        <w:rPr>
          <w:szCs w:val="24"/>
        </w:rPr>
        <w:t xml:space="preserve"> as required.</w:t>
      </w:r>
    </w:p>
    <w:p w14:paraId="58F77CC4" w14:textId="453120D3" w:rsidR="00853CD3" w:rsidRPr="00853CD3" w:rsidRDefault="000B6F8B" w:rsidP="006E7C7F">
      <w:pPr>
        <w:pStyle w:val="ListBullet"/>
        <w:numPr>
          <w:ilvl w:val="0"/>
          <w:numId w:val="28"/>
        </w:numPr>
        <w:tabs>
          <w:tab w:val="clear" w:pos="397"/>
        </w:tabs>
        <w:spacing w:before="120" w:after="120"/>
        <w:ind w:left="426" w:hanging="426"/>
        <w:rPr>
          <w:color w:val="000000" w:themeColor="text2"/>
          <w:szCs w:val="24"/>
        </w:rPr>
      </w:pPr>
      <w:r w:rsidRPr="00853CD3">
        <w:rPr>
          <w:szCs w:val="24"/>
        </w:rPr>
        <w:t>Represent and promote CSIRO and our SME Connect Programs externally, including in public forums, with industry, the innovation ecosystem</w:t>
      </w:r>
      <w:r w:rsidR="00654DE3" w:rsidRPr="00853CD3">
        <w:rPr>
          <w:szCs w:val="24"/>
        </w:rPr>
        <w:t xml:space="preserve">, </w:t>
      </w:r>
      <w:r w:rsidRPr="00853CD3">
        <w:rPr>
          <w:szCs w:val="24"/>
        </w:rPr>
        <w:t>the research sector</w:t>
      </w:r>
      <w:r w:rsidR="00654DE3" w:rsidRPr="00853CD3">
        <w:rPr>
          <w:szCs w:val="24"/>
        </w:rPr>
        <w:t>,</w:t>
      </w:r>
      <w:r w:rsidRPr="00853CD3">
        <w:rPr>
          <w:szCs w:val="24"/>
        </w:rPr>
        <w:t xml:space="preserve"> and Government.</w:t>
      </w:r>
    </w:p>
    <w:p w14:paraId="3121B342" w14:textId="77777777" w:rsidR="00853CD3" w:rsidRPr="00853CD3" w:rsidRDefault="000B6F8B" w:rsidP="006E7C7F">
      <w:pPr>
        <w:pStyle w:val="ListBullet"/>
        <w:numPr>
          <w:ilvl w:val="0"/>
          <w:numId w:val="28"/>
        </w:numPr>
        <w:tabs>
          <w:tab w:val="clear" w:pos="397"/>
        </w:tabs>
        <w:spacing w:before="120" w:after="120"/>
        <w:ind w:left="426" w:hanging="426"/>
        <w:rPr>
          <w:color w:val="000000" w:themeColor="text2"/>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05BCB921" w14:textId="183E8284" w:rsidR="000B6F8B" w:rsidRPr="00853CD3" w:rsidRDefault="000B6F8B" w:rsidP="006E7C7F">
      <w:pPr>
        <w:pStyle w:val="ListBullet"/>
        <w:numPr>
          <w:ilvl w:val="0"/>
          <w:numId w:val="28"/>
        </w:numPr>
        <w:tabs>
          <w:tab w:val="clear" w:pos="397"/>
        </w:tabs>
        <w:spacing w:before="120" w:after="120"/>
        <w:ind w:left="426" w:hanging="426"/>
        <w:rPr>
          <w:color w:val="000000" w:themeColor="text2"/>
          <w:szCs w:val="24"/>
        </w:rPr>
      </w:pPr>
      <w:r w:rsidRPr="00853CD3">
        <w:rPr>
          <w:szCs w:val="24"/>
        </w:rPr>
        <w:t>Other duties as directed.</w:t>
      </w:r>
    </w:p>
    <w:p w14:paraId="41CF9FF7" w14:textId="77777777" w:rsidR="00747009" w:rsidRDefault="00747009">
      <w:pPr>
        <w:spacing w:before="0" w:after="0" w:line="240" w:lineRule="auto"/>
        <w:rPr>
          <w:rFonts w:cs="Arial"/>
          <w:b/>
          <w:bCs/>
          <w:color w:val="auto"/>
          <w:sz w:val="26"/>
          <w:szCs w:val="26"/>
        </w:rPr>
      </w:pPr>
      <w:r>
        <w:rPr>
          <w:b/>
          <w:iCs/>
          <w:color w:val="auto"/>
          <w:sz w:val="26"/>
          <w:szCs w:val="26"/>
        </w:rPr>
        <w:br w:type="page"/>
      </w:r>
    </w:p>
    <w:p w14:paraId="3416D346" w14:textId="059F0D58" w:rsidR="000B6F8B" w:rsidRDefault="000B6F8B">
      <w:pPr>
        <w:pStyle w:val="Heading2"/>
        <w:rPr>
          <w:b/>
          <w:iCs w:val="0"/>
          <w:color w:val="auto"/>
          <w:sz w:val="26"/>
          <w:szCs w:val="26"/>
        </w:rPr>
      </w:pPr>
      <w:r w:rsidRPr="00B50C20">
        <w:rPr>
          <w:b/>
          <w:iCs w:val="0"/>
          <w:color w:val="auto"/>
          <w:sz w:val="26"/>
          <w:szCs w:val="26"/>
        </w:rPr>
        <w:t>Selection Criteria</w:t>
      </w:r>
    </w:p>
    <w:p w14:paraId="6AB3E551" w14:textId="77777777" w:rsidR="000B6F8B" w:rsidRPr="000B3207" w:rsidRDefault="000B6F8B">
      <w:pPr>
        <w:pStyle w:val="Heading4"/>
      </w:pPr>
      <w:r w:rsidRPr="00B16F69">
        <w:rPr>
          <w:color w:val="auto"/>
        </w:rPr>
        <w:t>Essential</w:t>
      </w:r>
    </w:p>
    <w:p w14:paraId="127139CF" w14:textId="77777777" w:rsidR="000B6F8B" w:rsidRPr="00B50C20" w:rsidRDefault="000B6F8B">
      <w:pPr>
        <w:rPr>
          <w:i/>
          <w:iCs/>
          <w:szCs w:val="24"/>
        </w:rPr>
      </w:pPr>
      <w:r w:rsidRPr="00B50C20">
        <w:rPr>
          <w:i/>
          <w:iCs/>
          <w:szCs w:val="24"/>
        </w:rPr>
        <w:t>Under CSIRO policy only those who meet all essential criteria can be appointed</w:t>
      </w:r>
      <w:r>
        <w:rPr>
          <w:i/>
          <w:iCs/>
          <w:szCs w:val="24"/>
        </w:rPr>
        <w:t>.</w:t>
      </w:r>
    </w:p>
    <w:p w14:paraId="1CC36476" w14:textId="77777777" w:rsidR="000B6F8B" w:rsidRDefault="000B6F8B" w:rsidP="005C1F76">
      <w:pPr>
        <w:numPr>
          <w:ilvl w:val="0"/>
          <w:numId w:val="30"/>
        </w:numPr>
        <w:tabs>
          <w:tab w:val="clear" w:pos="360"/>
        </w:tabs>
        <w:spacing w:before="0" w:after="60" w:line="240" w:lineRule="auto"/>
        <w:ind w:left="357" w:hanging="357"/>
        <w:rPr>
          <w:rFonts w:cs="Calibri"/>
          <w:szCs w:val="24"/>
        </w:rPr>
      </w:pPr>
      <w:r w:rsidRPr="00BD18A2">
        <w:rPr>
          <w:rFonts w:cs="Calibri"/>
          <w:szCs w:val="24"/>
        </w:rPr>
        <w:t>Tertiary qualifications</w:t>
      </w:r>
      <w:r>
        <w:rPr>
          <w:rFonts w:cs="Calibri"/>
          <w:szCs w:val="24"/>
        </w:rPr>
        <w:t xml:space="preserve"> </w:t>
      </w:r>
      <w:r w:rsidRPr="00BD18A2">
        <w:rPr>
          <w:rFonts w:cs="Calibri"/>
          <w:szCs w:val="24"/>
        </w:rPr>
        <w:t>in science</w:t>
      </w:r>
      <w:r>
        <w:rPr>
          <w:rFonts w:cs="Calibri"/>
          <w:szCs w:val="24"/>
        </w:rPr>
        <w:t xml:space="preserve">, </w:t>
      </w:r>
      <w:r w:rsidRPr="00BD18A2">
        <w:rPr>
          <w:rFonts w:cs="Calibri"/>
          <w:szCs w:val="24"/>
        </w:rPr>
        <w:t>engineering and</w:t>
      </w:r>
      <w:r>
        <w:rPr>
          <w:rFonts w:cs="Calibri"/>
          <w:szCs w:val="24"/>
        </w:rPr>
        <w:t xml:space="preserve">/or </w:t>
      </w:r>
      <w:r w:rsidRPr="00BD18A2">
        <w:rPr>
          <w:rFonts w:cs="Calibri"/>
          <w:szCs w:val="24"/>
        </w:rPr>
        <w:t>business with business development experience, or equivalent skills, knowledge</w:t>
      </w:r>
      <w:r>
        <w:rPr>
          <w:rFonts w:cs="Calibri"/>
          <w:szCs w:val="24"/>
        </w:rPr>
        <w:t>,</w:t>
      </w:r>
      <w:r w:rsidRPr="00BD18A2">
        <w:rPr>
          <w:rFonts w:cs="Calibri"/>
          <w:szCs w:val="24"/>
        </w:rPr>
        <w:t xml:space="preserve"> and experience.  </w:t>
      </w:r>
    </w:p>
    <w:p w14:paraId="0EF1C76E" w14:textId="206B1E68" w:rsidR="000B6F8B" w:rsidRPr="00E5723E" w:rsidRDefault="000B6F8B" w:rsidP="005C1F76">
      <w:pPr>
        <w:numPr>
          <w:ilvl w:val="0"/>
          <w:numId w:val="30"/>
        </w:numPr>
        <w:tabs>
          <w:tab w:val="clear" w:pos="360"/>
        </w:tabs>
        <w:spacing w:before="0" w:after="60" w:line="240" w:lineRule="auto"/>
        <w:ind w:left="357" w:hanging="357"/>
        <w:rPr>
          <w:rFonts w:cs="Arial"/>
          <w:i/>
          <w:iCs/>
          <w:szCs w:val="24"/>
        </w:rPr>
      </w:pPr>
      <w:r>
        <w:rPr>
          <w:szCs w:val="24"/>
        </w:rPr>
        <w:t xml:space="preserve">Demonstrated </w:t>
      </w:r>
      <w:r w:rsidRPr="00E5723E">
        <w:rPr>
          <w:szCs w:val="24"/>
        </w:rPr>
        <w:t>business acumen</w:t>
      </w:r>
      <w:r>
        <w:rPr>
          <w:szCs w:val="24"/>
        </w:rPr>
        <w:t xml:space="preserve"> with </w:t>
      </w:r>
      <w:r w:rsidRPr="00E5723E">
        <w:rPr>
          <w:szCs w:val="24"/>
        </w:rPr>
        <w:t xml:space="preserve">experience </w:t>
      </w:r>
      <w:r w:rsidRPr="009304FE">
        <w:rPr>
          <w:rFonts w:cs="Calibri"/>
          <w:szCs w:val="24"/>
        </w:rPr>
        <w:t>in a publicly</w:t>
      </w:r>
      <w:r w:rsidR="00A315BC">
        <w:rPr>
          <w:rFonts w:cs="Calibri"/>
          <w:szCs w:val="24"/>
        </w:rPr>
        <w:t>-</w:t>
      </w:r>
      <w:r w:rsidRPr="009304FE">
        <w:rPr>
          <w:rFonts w:cs="Calibri"/>
          <w:szCs w:val="24"/>
        </w:rPr>
        <w:t xml:space="preserve">funded research organisation (PFRO) or working in businesses that have successfully engaged with PFROs. </w:t>
      </w:r>
    </w:p>
    <w:p w14:paraId="6C7C8227" w14:textId="1B2A187B" w:rsidR="000B6F8B" w:rsidRPr="00A721CD" w:rsidRDefault="000B6F8B" w:rsidP="005C1F76">
      <w:pPr>
        <w:numPr>
          <w:ilvl w:val="0"/>
          <w:numId w:val="30"/>
        </w:numPr>
        <w:tabs>
          <w:tab w:val="clear" w:pos="360"/>
        </w:tabs>
        <w:spacing w:before="0" w:after="60" w:line="240" w:lineRule="auto"/>
        <w:ind w:left="357" w:hanging="357"/>
        <w:rPr>
          <w:rFonts w:cs="Arial"/>
          <w:i/>
          <w:iCs/>
          <w:szCs w:val="24"/>
        </w:rPr>
      </w:pPr>
      <w:r w:rsidRPr="00BD18A2">
        <w:rPr>
          <w:szCs w:val="24"/>
        </w:rPr>
        <w:t xml:space="preserve">Demonstrated skills and experience in </w:t>
      </w:r>
      <w:r>
        <w:rPr>
          <w:szCs w:val="24"/>
        </w:rPr>
        <w:t>working as a facilitator</w:t>
      </w:r>
      <w:r w:rsidRPr="00BD18A2">
        <w:rPr>
          <w:szCs w:val="24"/>
        </w:rPr>
        <w:t xml:space="preserve"> </w:t>
      </w:r>
      <w:r w:rsidR="001B6FB1">
        <w:rPr>
          <w:szCs w:val="24"/>
        </w:rPr>
        <w:t>to</w:t>
      </w:r>
      <w:r>
        <w:rPr>
          <w:szCs w:val="24"/>
        </w:rPr>
        <w:t xml:space="preserve"> support </w:t>
      </w:r>
      <w:r w:rsidR="001B6FB1">
        <w:rPr>
          <w:szCs w:val="24"/>
        </w:rPr>
        <w:t>Universities and</w:t>
      </w:r>
      <w:r w:rsidR="00026295">
        <w:rPr>
          <w:szCs w:val="24"/>
        </w:rPr>
        <w:t xml:space="preserve"> </w:t>
      </w:r>
      <w:r>
        <w:rPr>
          <w:szCs w:val="24"/>
        </w:rPr>
        <w:t xml:space="preserve">SMEs </w:t>
      </w:r>
      <w:r w:rsidR="003F2022">
        <w:rPr>
          <w:szCs w:val="24"/>
        </w:rPr>
        <w:t xml:space="preserve">to </w:t>
      </w:r>
      <w:r>
        <w:rPr>
          <w:szCs w:val="24"/>
        </w:rPr>
        <w:t>facilitate collaborative R&amp;D partnerships</w:t>
      </w:r>
      <w:r w:rsidRPr="00DB5694">
        <w:rPr>
          <w:rFonts w:cs="Arial"/>
          <w:szCs w:val="24"/>
        </w:rPr>
        <w:t xml:space="preserve"> </w:t>
      </w:r>
      <w:r w:rsidR="00DB5694">
        <w:rPr>
          <w:rFonts w:cs="Arial"/>
          <w:szCs w:val="24"/>
        </w:rPr>
        <w:t>and</w:t>
      </w:r>
      <w:r w:rsidR="00EE2AC8">
        <w:rPr>
          <w:rFonts w:cs="Arial"/>
          <w:szCs w:val="24"/>
        </w:rPr>
        <w:t>/or</w:t>
      </w:r>
      <w:r w:rsidR="00DB5694">
        <w:rPr>
          <w:rFonts w:cs="Arial"/>
          <w:szCs w:val="24"/>
        </w:rPr>
        <w:t xml:space="preserve"> commercialisation of research</w:t>
      </w:r>
      <w:r>
        <w:rPr>
          <w:szCs w:val="24"/>
        </w:rPr>
        <w:t>.</w:t>
      </w:r>
    </w:p>
    <w:p w14:paraId="324A449F" w14:textId="2A327F34" w:rsidR="000B6F8B" w:rsidRPr="00315B46" w:rsidRDefault="000B6F8B" w:rsidP="005C1F76">
      <w:pPr>
        <w:pStyle w:val="ListParagraph"/>
        <w:numPr>
          <w:ilvl w:val="0"/>
          <w:numId w:val="30"/>
        </w:numPr>
        <w:tabs>
          <w:tab w:val="clear" w:pos="360"/>
        </w:tabs>
        <w:spacing w:before="0" w:after="60" w:line="240" w:lineRule="auto"/>
        <w:ind w:left="357" w:hanging="357"/>
        <w:rPr>
          <w:rFonts w:cs="Calibri"/>
          <w:szCs w:val="24"/>
        </w:rPr>
      </w:pPr>
      <w:r w:rsidRPr="00315B46">
        <w:rPr>
          <w:rFonts w:cs="Calibri"/>
          <w:szCs w:val="24"/>
        </w:rPr>
        <w:t xml:space="preserve">Deep knowledge of the </w:t>
      </w:r>
      <w:r w:rsidR="001B6FB1" w:rsidRPr="00DC649C">
        <w:rPr>
          <w:rFonts w:cs="Calibri"/>
          <w:szCs w:val="24"/>
        </w:rPr>
        <w:t xml:space="preserve">Queensland innovation </w:t>
      </w:r>
      <w:r w:rsidRPr="00315B46">
        <w:rPr>
          <w:rFonts w:cs="Calibri"/>
          <w:szCs w:val="24"/>
        </w:rPr>
        <w:t xml:space="preserve">ecosystem </w:t>
      </w:r>
      <w:r w:rsidR="00DB5694">
        <w:rPr>
          <w:rFonts w:cs="Calibri"/>
          <w:szCs w:val="24"/>
        </w:rPr>
        <w:t xml:space="preserve">and </w:t>
      </w:r>
      <w:r w:rsidR="009D01F8">
        <w:rPr>
          <w:rFonts w:cs="Calibri"/>
          <w:szCs w:val="24"/>
        </w:rPr>
        <w:t>opportunities for regional SMEs,</w:t>
      </w:r>
      <w:r w:rsidRPr="00DC649C">
        <w:rPr>
          <w:rFonts w:cs="Calibri"/>
          <w:szCs w:val="24"/>
        </w:rPr>
        <w:t xml:space="preserve"> </w:t>
      </w:r>
      <w:r>
        <w:rPr>
          <w:rFonts w:cs="Calibri"/>
          <w:szCs w:val="24"/>
        </w:rPr>
        <w:t>with</w:t>
      </w:r>
      <w:r w:rsidRPr="00315B46">
        <w:rPr>
          <w:rFonts w:cs="Calibri"/>
          <w:szCs w:val="24"/>
        </w:rPr>
        <w:t xml:space="preserve"> established relationships </w:t>
      </w:r>
      <w:r>
        <w:rPr>
          <w:rFonts w:cs="Calibri"/>
          <w:szCs w:val="24"/>
        </w:rPr>
        <w:t>and</w:t>
      </w:r>
      <w:r w:rsidRPr="00315B46">
        <w:rPr>
          <w:rFonts w:cs="Calibri"/>
          <w:szCs w:val="24"/>
        </w:rPr>
        <w:t xml:space="preserve"> a broad network across industry, universities and </w:t>
      </w:r>
      <w:r>
        <w:rPr>
          <w:rFonts w:cs="Calibri"/>
          <w:szCs w:val="24"/>
        </w:rPr>
        <w:t>PFROs, government, and</w:t>
      </w:r>
      <w:r w:rsidRPr="00315B46">
        <w:rPr>
          <w:rFonts w:cs="Calibri"/>
          <w:szCs w:val="24"/>
        </w:rPr>
        <w:t xml:space="preserve"> investors.</w:t>
      </w:r>
    </w:p>
    <w:p w14:paraId="58D96309" w14:textId="77777777" w:rsidR="007D707B" w:rsidRDefault="007D707B" w:rsidP="007D707B">
      <w:pPr>
        <w:numPr>
          <w:ilvl w:val="0"/>
          <w:numId w:val="30"/>
        </w:numPr>
        <w:tabs>
          <w:tab w:val="clear" w:pos="360"/>
        </w:tabs>
        <w:spacing w:before="0" w:after="60" w:line="240" w:lineRule="auto"/>
        <w:ind w:left="357" w:hanging="357"/>
        <w:rPr>
          <w:rFonts w:cs="Calibri"/>
          <w:szCs w:val="24"/>
        </w:rPr>
      </w:pPr>
      <w:r w:rsidRPr="00BD18A2">
        <w:rPr>
          <w:rFonts w:cs="Calibri"/>
          <w:szCs w:val="24"/>
        </w:rPr>
        <w:t xml:space="preserve">Highly developed engagement and networking skills with proven ability to facilitate </w:t>
      </w:r>
      <w:r>
        <w:rPr>
          <w:rFonts w:cs="Calibri"/>
          <w:szCs w:val="24"/>
        </w:rPr>
        <w:t xml:space="preserve">R&amp;D </w:t>
      </w:r>
      <w:r w:rsidRPr="00BD18A2">
        <w:rPr>
          <w:rFonts w:cs="Calibri"/>
          <w:szCs w:val="24"/>
        </w:rPr>
        <w:t>collaboration and build trusting and productive relationships with customers; extensive experience in negotiation and representation.</w:t>
      </w:r>
    </w:p>
    <w:p w14:paraId="598EDF09" w14:textId="77777777" w:rsidR="007D707B" w:rsidRPr="00BD18A2" w:rsidRDefault="007D707B" w:rsidP="007D707B">
      <w:pPr>
        <w:numPr>
          <w:ilvl w:val="0"/>
          <w:numId w:val="30"/>
        </w:numPr>
        <w:tabs>
          <w:tab w:val="clear" w:pos="360"/>
        </w:tabs>
        <w:spacing w:before="0" w:after="60" w:line="240" w:lineRule="auto"/>
        <w:ind w:left="357" w:hanging="357"/>
        <w:rPr>
          <w:rFonts w:cs="Arial"/>
          <w:i/>
          <w:iCs/>
          <w:szCs w:val="24"/>
        </w:rPr>
      </w:pPr>
      <w:r>
        <w:rPr>
          <w:rStyle w:val="ui-provider"/>
        </w:rPr>
        <w:t>A history of achieving and exceeding performance targets</w:t>
      </w:r>
      <w:r>
        <w:rPr>
          <w:szCs w:val="24"/>
        </w:rPr>
        <w:t>.</w:t>
      </w:r>
    </w:p>
    <w:p w14:paraId="715B3425" w14:textId="77777777" w:rsidR="000B6F8B" w:rsidRPr="006E2755" w:rsidRDefault="000B6F8B" w:rsidP="005C1F76">
      <w:pPr>
        <w:numPr>
          <w:ilvl w:val="0"/>
          <w:numId w:val="30"/>
        </w:numPr>
        <w:tabs>
          <w:tab w:val="clear" w:pos="360"/>
        </w:tabs>
        <w:spacing w:before="0" w:after="60" w:line="240" w:lineRule="auto"/>
        <w:ind w:left="357" w:hanging="357"/>
        <w:rPr>
          <w:rStyle w:val="Emphasis"/>
          <w:rFonts w:cs="Calibri"/>
          <w:i w:val="0"/>
          <w:iCs/>
          <w:szCs w:val="24"/>
        </w:rPr>
      </w:pPr>
      <w:r w:rsidRPr="006E2755">
        <w:rPr>
          <w:rStyle w:val="Emphasis"/>
          <w:rFonts w:cs="Calibri"/>
          <w:i w:val="0"/>
          <w:iCs/>
          <w:szCs w:val="24"/>
        </w:rPr>
        <w:t>Highly developed interpersonal skills, track record of contributing to, and supporting, cohesive teams; proven ability to establish productive relationships with colleagues.</w:t>
      </w:r>
    </w:p>
    <w:p w14:paraId="52EC74AA" w14:textId="77777777" w:rsidR="000B6F8B" w:rsidRPr="00B16F69" w:rsidRDefault="000B6F8B">
      <w:pPr>
        <w:pStyle w:val="Heading2"/>
        <w:rPr>
          <w:rFonts w:asciiTheme="majorHAnsi" w:eastAsiaTheme="majorEastAsia" w:hAnsiTheme="majorHAnsi" w:cstheme="majorBidi"/>
          <w:b/>
          <w:color w:val="auto"/>
          <w:sz w:val="24"/>
          <w:szCs w:val="22"/>
        </w:rPr>
      </w:pPr>
      <w:r w:rsidRPr="00B16F69">
        <w:rPr>
          <w:rFonts w:asciiTheme="majorHAnsi" w:eastAsiaTheme="majorEastAsia" w:hAnsiTheme="majorHAnsi" w:cstheme="majorBidi"/>
          <w:b/>
          <w:color w:val="auto"/>
          <w:sz w:val="24"/>
          <w:szCs w:val="22"/>
        </w:rPr>
        <w:t>Desirable</w:t>
      </w:r>
    </w:p>
    <w:p w14:paraId="54447619" w14:textId="50AFFB8B" w:rsidR="000B6F8B" w:rsidRPr="009977B6" w:rsidRDefault="000B6F8B" w:rsidP="009174CE">
      <w:pPr>
        <w:pStyle w:val="ListParagraph"/>
        <w:numPr>
          <w:ilvl w:val="0"/>
          <w:numId w:val="31"/>
        </w:numPr>
        <w:tabs>
          <w:tab w:val="clear" w:pos="360"/>
        </w:tabs>
        <w:rPr>
          <w:iCs/>
          <w:szCs w:val="24"/>
        </w:rPr>
      </w:pPr>
      <w:r>
        <w:rPr>
          <w:iCs/>
          <w:szCs w:val="24"/>
        </w:rPr>
        <w:t xml:space="preserve">Experience in presenting and or delivering learning sessions or </w:t>
      </w:r>
      <w:r w:rsidR="007D2D07">
        <w:rPr>
          <w:iCs/>
          <w:szCs w:val="24"/>
        </w:rPr>
        <w:t>masterclasses</w:t>
      </w:r>
      <w:r>
        <w:rPr>
          <w:iCs/>
          <w:szCs w:val="24"/>
        </w:rPr>
        <w:t xml:space="preserve"> to </w:t>
      </w:r>
      <w:r w:rsidR="0068551A">
        <w:rPr>
          <w:iCs/>
          <w:szCs w:val="24"/>
        </w:rPr>
        <w:t>business</w:t>
      </w:r>
      <w:r>
        <w:rPr>
          <w:iCs/>
          <w:szCs w:val="24"/>
        </w:rPr>
        <w:t xml:space="preserve"> or research sector audiences</w:t>
      </w:r>
      <w:r w:rsidRPr="009977B6">
        <w:rPr>
          <w:iCs/>
          <w:szCs w:val="24"/>
        </w:rPr>
        <w:t>.</w:t>
      </w:r>
    </w:p>
    <w:sdt>
      <w:sdtPr>
        <w:rPr>
          <w:rFonts w:asciiTheme="minorHAnsi" w:hAnsiTheme="minorHAnsi" w:cstheme="minorBidi"/>
          <w:b/>
          <w:bCs w:val="0"/>
          <w:i/>
          <w:iCs w:val="0"/>
          <w:color w:val="000000"/>
          <w:sz w:val="20"/>
          <w:szCs w:val="20"/>
        </w:rPr>
        <w:alias w:val="Competencies"/>
        <w:tag w:val="Competencies"/>
        <w:id w:val="-887107694"/>
        <w:lock w:val="contentLocked"/>
        <w:placeholder>
          <w:docPart w:val="F5B0D8C0FBDC497EA45D94244F5CC51E"/>
        </w:placeholder>
        <w15:appearance w15:val="hidden"/>
      </w:sdtPr>
      <w:sdtEndPr>
        <w:rPr>
          <w:b w:val="0"/>
          <w:i w:val="0"/>
          <w:color w:val="000000" w:themeColor="text2"/>
          <w:sz w:val="22"/>
          <w:szCs w:val="22"/>
        </w:rPr>
      </w:sdtEndPr>
      <w:sdtContent>
        <w:p w14:paraId="61737CD7" w14:textId="77777777" w:rsidR="000B6F8B" w:rsidRPr="00B50C20" w:rsidRDefault="000B6F8B">
          <w:pPr>
            <w:pStyle w:val="Heading2"/>
            <w:rPr>
              <w:b/>
              <w:iCs w:val="0"/>
              <w:color w:val="auto"/>
              <w:sz w:val="26"/>
              <w:szCs w:val="26"/>
            </w:rPr>
          </w:pPr>
          <w:r w:rsidRPr="00B50C20">
            <w:rPr>
              <w:b/>
              <w:iCs w:val="0"/>
              <w:color w:val="auto"/>
              <w:sz w:val="26"/>
              <w:szCs w:val="26"/>
            </w:rPr>
            <w:t>Required Competencies</w:t>
          </w:r>
        </w:p>
        <w:p w14:paraId="26892331" w14:textId="77777777" w:rsidR="000B6F8B" w:rsidRPr="00F7192D" w:rsidRDefault="000B6F8B" w:rsidP="000B6F8B">
          <w:pPr>
            <w:pStyle w:val="ListParagraph"/>
            <w:numPr>
              <w:ilvl w:val="0"/>
              <w:numId w:val="26"/>
            </w:numPr>
            <w:rPr>
              <w:szCs w:val="24"/>
            </w:rPr>
          </w:pPr>
          <w:r w:rsidRPr="00F7192D">
            <w:rPr>
              <w:b/>
              <w:szCs w:val="24"/>
            </w:rPr>
            <w:t xml:space="preserve">Teamwork and Collaboration: </w:t>
          </w:r>
          <w:r w:rsidRPr="00E71CF1">
            <w:rPr>
              <w:szCs w:val="24"/>
            </w:rPr>
            <w:t>Cooperates with others to achieve organisational objectives and may share team resources in order to do this. Collaborates with other teams as well as industry colleagues.</w:t>
          </w:r>
        </w:p>
        <w:p w14:paraId="7617D588" w14:textId="77777777" w:rsidR="000B6F8B" w:rsidRPr="00B50C20" w:rsidRDefault="000B6F8B" w:rsidP="000B6F8B">
          <w:pPr>
            <w:pStyle w:val="ListParagraph"/>
            <w:numPr>
              <w:ilvl w:val="0"/>
              <w:numId w:val="26"/>
            </w:numPr>
            <w:spacing w:before="0" w:after="60" w:line="240" w:lineRule="auto"/>
            <w:contextualSpacing w:val="0"/>
            <w:rPr>
              <w:szCs w:val="24"/>
            </w:rPr>
          </w:pPr>
          <w:r w:rsidRPr="00B50C20">
            <w:rPr>
              <w:b/>
              <w:szCs w:val="24"/>
            </w:rPr>
            <w:t>Influence and Communication:</w:t>
          </w:r>
          <w:r w:rsidRPr="00B50C20">
            <w:rPr>
              <w:szCs w:val="24"/>
            </w:rPr>
            <w:t xml:space="preserve">  </w:t>
          </w:r>
          <w:r w:rsidRPr="00EA1DF6">
            <w:rPr>
              <w:szCs w:val="24"/>
            </w:rPr>
            <w:t>Identifies critical stakeholders and influences them via an influential third party, for example through an established network, to gain support for sometimes contentious, proposals/ideas</w:t>
          </w:r>
          <w:r w:rsidRPr="00E71CF1">
            <w:rPr>
              <w:szCs w:val="24"/>
            </w:rPr>
            <w:t>.</w:t>
          </w:r>
        </w:p>
        <w:p w14:paraId="0B67AE3B" w14:textId="77777777" w:rsidR="000B6F8B" w:rsidRPr="00E85473" w:rsidRDefault="000B6F8B" w:rsidP="000B6F8B">
          <w:pPr>
            <w:pStyle w:val="ListParagraph"/>
            <w:numPr>
              <w:ilvl w:val="0"/>
              <w:numId w:val="26"/>
            </w:numPr>
            <w:rPr>
              <w:szCs w:val="24"/>
            </w:rPr>
          </w:pPr>
          <w:r w:rsidRPr="00E85473">
            <w:rPr>
              <w:b/>
              <w:szCs w:val="24"/>
            </w:rPr>
            <w:t>Resource Management/Leadership:</w:t>
          </w:r>
          <w:r w:rsidRPr="00E85473">
            <w:rPr>
              <w:szCs w:val="24"/>
            </w:rPr>
            <w:t xml:space="preserve">  </w:t>
          </w:r>
          <w:r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Pr="00E85473">
            <w:rPr>
              <w:szCs w:val="24"/>
            </w:rPr>
            <w:t xml:space="preserve"> </w:t>
          </w:r>
        </w:p>
        <w:p w14:paraId="2393CF99" w14:textId="77777777" w:rsidR="000B6F8B" w:rsidRPr="00E85473" w:rsidRDefault="000B6F8B" w:rsidP="000B6F8B">
          <w:pPr>
            <w:pStyle w:val="ListParagraph"/>
            <w:numPr>
              <w:ilvl w:val="0"/>
              <w:numId w:val="26"/>
            </w:numPr>
            <w:spacing w:before="0" w:after="60" w:line="240" w:lineRule="auto"/>
            <w:contextualSpacing w:val="0"/>
            <w:rPr>
              <w:szCs w:val="24"/>
            </w:rPr>
          </w:pPr>
          <w:r w:rsidRPr="00E85473">
            <w:rPr>
              <w:b/>
              <w:szCs w:val="24"/>
            </w:rPr>
            <w:t>Judgement and Problem Solving:</w:t>
          </w:r>
          <w:r w:rsidRPr="00E85473">
            <w:rPr>
              <w:szCs w:val="24"/>
            </w:rPr>
            <w:t xml:space="preserve">  </w:t>
          </w:r>
          <w:r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88FE2F7" w14:textId="77777777" w:rsidR="000B6F8B" w:rsidRPr="00E85473" w:rsidRDefault="000B6F8B" w:rsidP="000B6F8B">
          <w:pPr>
            <w:pStyle w:val="ListParagraph"/>
            <w:numPr>
              <w:ilvl w:val="0"/>
              <w:numId w:val="26"/>
            </w:numPr>
            <w:spacing w:line="240" w:lineRule="auto"/>
            <w:contextualSpacing w:val="0"/>
            <w:rPr>
              <w:b/>
              <w:bCs/>
              <w:i/>
              <w:iCs/>
              <w:sz w:val="22"/>
            </w:rPr>
          </w:pPr>
          <w:r w:rsidRPr="00E85473">
            <w:rPr>
              <w:b/>
              <w:szCs w:val="24"/>
            </w:rPr>
            <w:t xml:space="preserve">Independence: </w:t>
          </w:r>
          <w:r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3031B63" w14:textId="77777777" w:rsidR="000B6F8B" w:rsidRPr="00E85473" w:rsidRDefault="000B6F8B" w:rsidP="000B6F8B">
          <w:pPr>
            <w:pStyle w:val="ListParagraph"/>
            <w:numPr>
              <w:ilvl w:val="0"/>
              <w:numId w:val="26"/>
            </w:numPr>
            <w:spacing w:line="240" w:lineRule="auto"/>
            <w:contextualSpacing w:val="0"/>
            <w:rPr>
              <w:b/>
              <w:bCs/>
              <w:i/>
              <w:iCs/>
              <w:sz w:val="22"/>
            </w:rPr>
          </w:pPr>
          <w:r w:rsidRPr="00E85473">
            <w:rPr>
              <w:b/>
              <w:szCs w:val="24"/>
            </w:rPr>
            <w:t>Adaptability:</w:t>
          </w:r>
          <w:r w:rsidRPr="00E85473">
            <w:rPr>
              <w:b/>
              <w:bCs/>
              <w:i/>
              <w:iCs/>
              <w:szCs w:val="24"/>
            </w:rPr>
            <w:t xml:space="preserve"> </w:t>
          </w:r>
          <w:r w:rsidRPr="00EA1DF6">
            <w:rPr>
              <w:bCs/>
              <w:iCs/>
              <w:szCs w:val="24"/>
            </w:rPr>
            <w:t>Demonstrates flexibility in thinking and adapts to and manages the increasing rate of organisational change by adjusting strategies, goals and priorities.</w:t>
          </w:r>
        </w:p>
      </w:sdtContent>
    </w:sdt>
    <w:p w14:paraId="693E6FF7" w14:textId="77777777" w:rsidR="000B6F8B" w:rsidRPr="003044E2" w:rsidRDefault="000B6F8B">
      <w:pPr>
        <w:pStyle w:val="Boxedheading"/>
      </w:pPr>
      <w:r>
        <w:t>Special Requirements</w:t>
      </w:r>
    </w:p>
    <w:p w14:paraId="1B5A501E" w14:textId="77777777" w:rsidR="000B6F8B" w:rsidRDefault="000B6F8B">
      <w:pPr>
        <w:pStyle w:val="Boxedlistbullet"/>
        <w:numPr>
          <w:ilvl w:val="0"/>
          <w:numId w:val="0"/>
        </w:numPr>
        <w:ind w:left="227"/>
      </w:pPr>
      <w:r w:rsidRPr="0014219D">
        <w:t>Appointment to this role is subject to provision of a pre-employment background check and may be subject to other security/medical/character clearance requirements.</w:t>
      </w:r>
    </w:p>
    <w:p w14:paraId="72C04C43" w14:textId="77777777" w:rsidR="000B6F8B" w:rsidRPr="000B3207" w:rsidRDefault="000B6F8B">
      <w:pPr>
        <w:pStyle w:val="Heading2"/>
        <w:rPr>
          <w:b/>
          <w:iCs w:val="0"/>
          <w:color w:val="auto"/>
          <w:sz w:val="26"/>
          <w:szCs w:val="26"/>
        </w:rPr>
      </w:pPr>
      <w:r w:rsidRPr="000B3207">
        <w:rPr>
          <w:b/>
          <w:iCs w:val="0"/>
          <w:color w:val="auto"/>
          <w:sz w:val="26"/>
          <w:szCs w:val="26"/>
        </w:rPr>
        <w:t>About CSIRO</w:t>
      </w:r>
    </w:p>
    <w:bookmarkEnd w:id="1"/>
    <w:p w14:paraId="563A9D7A" w14:textId="77777777" w:rsidR="000B6F8B" w:rsidRPr="007C7FA1" w:rsidRDefault="000B6F8B">
      <w:pPr>
        <w:spacing w:after="240"/>
        <w:rPr>
          <w:bCs/>
          <w:szCs w:val="24"/>
          <w:u w:val="single"/>
        </w:rPr>
      </w:pPr>
      <w:r w:rsidRPr="007C7FA1">
        <w:rPr>
          <w:bCs/>
          <w:szCs w:val="24"/>
        </w:rPr>
        <w:t xml:space="preserve">We solve the greatest challenges through innovative science and technology. Visit </w:t>
      </w:r>
      <w:hyperlink r:id="rId23" w:tooltip="CSIRO Website" w:history="1">
        <w:r w:rsidRPr="007C7FA1">
          <w:rPr>
            <w:bCs/>
            <w:color w:val="757579" w:themeColor="accent3"/>
            <w:szCs w:val="24"/>
            <w:u w:val="single"/>
          </w:rPr>
          <w:t>CSIRO Online</w:t>
        </w:r>
      </w:hyperlink>
      <w:r w:rsidRPr="007C7FA1">
        <w:rPr>
          <w:bCs/>
          <w:szCs w:val="24"/>
        </w:rPr>
        <w:t xml:space="preserve"> for more information.</w:t>
      </w:r>
    </w:p>
    <w:p w14:paraId="21B823F8" w14:textId="77777777" w:rsidR="000B6F8B" w:rsidRPr="007C7FA1" w:rsidRDefault="000B6F8B">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3048A1FC" w14:textId="77777777" w:rsidR="000B6F8B" w:rsidRPr="007C7FA1" w:rsidRDefault="000B6F8B" w:rsidP="009F2992">
      <w:pPr>
        <w:numPr>
          <w:ilvl w:val="0"/>
          <w:numId w:val="32"/>
        </w:numPr>
        <w:tabs>
          <w:tab w:val="clear" w:pos="720"/>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6D7AFF8F" w14:textId="77777777" w:rsidR="000B6F8B" w:rsidRPr="007C7FA1" w:rsidRDefault="000B6F8B" w:rsidP="009F2992">
      <w:pPr>
        <w:numPr>
          <w:ilvl w:val="0"/>
          <w:numId w:val="32"/>
        </w:numPr>
        <w:tabs>
          <w:tab w:val="clear" w:pos="720"/>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22AB07F0" w14:textId="77777777" w:rsidR="000B6F8B" w:rsidRPr="007C7FA1" w:rsidRDefault="000B6F8B" w:rsidP="009F2992">
      <w:pPr>
        <w:numPr>
          <w:ilvl w:val="0"/>
          <w:numId w:val="32"/>
        </w:numPr>
        <w:tabs>
          <w:tab w:val="clear" w:pos="720"/>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165C46C0" w14:textId="77777777" w:rsidR="000B6F8B" w:rsidRPr="00866D98" w:rsidRDefault="000B6F8B" w:rsidP="009F2992">
      <w:pPr>
        <w:numPr>
          <w:ilvl w:val="0"/>
          <w:numId w:val="32"/>
        </w:numPr>
        <w:tabs>
          <w:tab w:val="clear" w:pos="720"/>
        </w:tabs>
        <w:spacing w:before="0" w:after="240" w:line="240" w:lineRule="auto"/>
        <w:jc w:val="both"/>
        <w:textAlignment w:val="baseline"/>
      </w:pPr>
      <w:r w:rsidRPr="00012A3B">
        <w:rPr>
          <w:rFonts w:eastAsia="Times New Roman" w:cs="Calibri"/>
          <w:szCs w:val="24"/>
        </w:rPr>
        <w:t>Trusted</w:t>
      </w:r>
    </w:p>
    <w:p w14:paraId="73D1BAB6" w14:textId="77777777" w:rsidR="00951DDF" w:rsidRPr="000D1BC8" w:rsidRDefault="00951DDF" w:rsidP="00951DDF">
      <w:pPr>
        <w:pStyle w:val="BodyText"/>
        <w:ind w:left="360"/>
      </w:pPr>
    </w:p>
    <w:sectPr w:rsidR="00951DDF" w:rsidRPr="000D1BC8" w:rsidSect="00246B35">
      <w:footerReference w:type="default" r:id="rId24"/>
      <w:footerReference w:type="first" r:id="rId25"/>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4EB28" w14:textId="77777777" w:rsidR="00176EF7" w:rsidRDefault="00176EF7" w:rsidP="000A377A">
      <w:r>
        <w:separator/>
      </w:r>
    </w:p>
  </w:endnote>
  <w:endnote w:type="continuationSeparator" w:id="0">
    <w:p w14:paraId="3D20EE79" w14:textId="77777777" w:rsidR="00176EF7" w:rsidRDefault="00176EF7" w:rsidP="000A377A">
      <w:r>
        <w:continuationSeparator/>
      </w:r>
    </w:p>
  </w:endnote>
  <w:endnote w:type="continuationNotice" w:id="1">
    <w:p w14:paraId="6DDDE0B0" w14:textId="77777777" w:rsidR="00176EF7" w:rsidRDefault="00176E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7CD2"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2F17"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E10EC" w14:textId="77777777" w:rsidR="00176EF7" w:rsidRDefault="00176EF7" w:rsidP="000A377A">
      <w:r>
        <w:separator/>
      </w:r>
    </w:p>
  </w:footnote>
  <w:footnote w:type="continuationSeparator" w:id="0">
    <w:p w14:paraId="16CF368E" w14:textId="77777777" w:rsidR="00176EF7" w:rsidRDefault="00176EF7" w:rsidP="000A377A">
      <w:r>
        <w:continuationSeparator/>
      </w:r>
    </w:p>
  </w:footnote>
  <w:footnote w:type="continuationNotice" w:id="1">
    <w:p w14:paraId="303B80D9" w14:textId="77777777" w:rsidR="00176EF7" w:rsidRDefault="00176EF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EC183F"/>
    <w:multiLevelType w:val="hybridMultilevel"/>
    <w:tmpl w:val="E25C9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791495"/>
    <w:multiLevelType w:val="hybridMultilevel"/>
    <w:tmpl w:val="155AA4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B3502D"/>
    <w:multiLevelType w:val="hybridMultilevel"/>
    <w:tmpl w:val="036206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A425D9"/>
    <w:multiLevelType w:val="hybridMultilevel"/>
    <w:tmpl w:val="6626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F9C2C3E"/>
    <w:multiLevelType w:val="hybridMultilevel"/>
    <w:tmpl w:val="1AE899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3" w15:restartNumberingAfterBreak="0">
    <w:nsid w:val="4ACD664D"/>
    <w:multiLevelType w:val="hybridMultilevel"/>
    <w:tmpl w:val="9A84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B73280"/>
    <w:multiLevelType w:val="hybridMultilevel"/>
    <w:tmpl w:val="155AA4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266C6B"/>
    <w:multiLevelType w:val="multilevel"/>
    <w:tmpl w:val="2670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1EA79B8"/>
    <w:multiLevelType w:val="hybridMultilevel"/>
    <w:tmpl w:val="9AB6D56A"/>
    <w:lvl w:ilvl="0" w:tplc="C1DCA65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2065328">
    <w:abstractNumId w:val="9"/>
  </w:num>
  <w:num w:numId="2" w16cid:durableId="1958638329">
    <w:abstractNumId w:val="7"/>
  </w:num>
  <w:num w:numId="3" w16cid:durableId="1447458996">
    <w:abstractNumId w:val="6"/>
  </w:num>
  <w:num w:numId="4" w16cid:durableId="1396926293">
    <w:abstractNumId w:val="5"/>
  </w:num>
  <w:num w:numId="5" w16cid:durableId="1444619037">
    <w:abstractNumId w:val="4"/>
  </w:num>
  <w:num w:numId="6" w16cid:durableId="968703009">
    <w:abstractNumId w:val="8"/>
  </w:num>
  <w:num w:numId="7" w16cid:durableId="1269195597">
    <w:abstractNumId w:val="3"/>
  </w:num>
  <w:num w:numId="8" w16cid:durableId="1852526569">
    <w:abstractNumId w:val="2"/>
  </w:num>
  <w:num w:numId="9" w16cid:durableId="253130552">
    <w:abstractNumId w:val="1"/>
  </w:num>
  <w:num w:numId="10" w16cid:durableId="195891848">
    <w:abstractNumId w:val="0"/>
  </w:num>
  <w:num w:numId="11" w16cid:durableId="1191144274">
    <w:abstractNumId w:val="22"/>
  </w:num>
  <w:num w:numId="12" w16cid:durableId="1365014223">
    <w:abstractNumId w:val="16"/>
  </w:num>
  <w:num w:numId="13" w16cid:durableId="85543218">
    <w:abstractNumId w:val="15"/>
  </w:num>
  <w:num w:numId="14" w16cid:durableId="996152985">
    <w:abstractNumId w:val="26"/>
  </w:num>
  <w:num w:numId="15" w16cid:durableId="2135975558">
    <w:abstractNumId w:val="31"/>
  </w:num>
  <w:num w:numId="16" w16cid:durableId="1139767165">
    <w:abstractNumId w:val="27"/>
  </w:num>
  <w:num w:numId="17" w16cid:durableId="662129086">
    <w:abstractNumId w:val="17"/>
  </w:num>
  <w:num w:numId="18" w16cid:durableId="1518426500">
    <w:abstractNumId w:val="21"/>
  </w:num>
  <w:num w:numId="19" w16cid:durableId="2122647324">
    <w:abstractNumId w:val="23"/>
  </w:num>
  <w:num w:numId="20" w16cid:durableId="1600289008">
    <w:abstractNumId w:val="30"/>
  </w:num>
  <w:num w:numId="21" w16cid:durableId="1230114144">
    <w:abstractNumId w:val="13"/>
  </w:num>
  <w:num w:numId="22" w16cid:durableId="201678206">
    <w:abstractNumId w:val="24"/>
  </w:num>
  <w:num w:numId="23" w16cid:durableId="614099483">
    <w:abstractNumId w:val="19"/>
  </w:num>
  <w:num w:numId="24" w16cid:durableId="881550175">
    <w:abstractNumId w:val="11"/>
  </w:num>
  <w:num w:numId="25" w16cid:durableId="1062752938">
    <w:abstractNumId w:val="32"/>
  </w:num>
  <w:num w:numId="26" w16cid:durableId="1507398372">
    <w:abstractNumId w:val="25"/>
  </w:num>
  <w:num w:numId="27" w16cid:durableId="1269965289">
    <w:abstractNumId w:val="12"/>
  </w:num>
  <w:num w:numId="28" w16cid:durableId="1409226384">
    <w:abstractNumId w:val="10"/>
  </w:num>
  <w:num w:numId="29" w16cid:durableId="1593202420">
    <w:abstractNumId w:val="14"/>
  </w:num>
  <w:num w:numId="30" w16cid:durableId="685134130">
    <w:abstractNumId w:val="29"/>
  </w:num>
  <w:num w:numId="31" w16cid:durableId="819736144">
    <w:abstractNumId w:val="20"/>
  </w:num>
  <w:num w:numId="32" w16cid:durableId="81456466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085497">
    <w:abstractNumId w:val="28"/>
  </w:num>
  <w:num w:numId="34" w16cid:durableId="20480960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EC"/>
    <w:rsid w:val="0000019E"/>
    <w:rsid w:val="00000611"/>
    <w:rsid w:val="00001727"/>
    <w:rsid w:val="0000300B"/>
    <w:rsid w:val="0000347C"/>
    <w:rsid w:val="00004479"/>
    <w:rsid w:val="00004608"/>
    <w:rsid w:val="00005554"/>
    <w:rsid w:val="000072A2"/>
    <w:rsid w:val="00012B21"/>
    <w:rsid w:val="00014F95"/>
    <w:rsid w:val="00015AC3"/>
    <w:rsid w:val="00015D9B"/>
    <w:rsid w:val="000166E8"/>
    <w:rsid w:val="00017027"/>
    <w:rsid w:val="00020528"/>
    <w:rsid w:val="00020EB5"/>
    <w:rsid w:val="00024E64"/>
    <w:rsid w:val="00025950"/>
    <w:rsid w:val="00025A1E"/>
    <w:rsid w:val="00026295"/>
    <w:rsid w:val="00027644"/>
    <w:rsid w:val="000278EE"/>
    <w:rsid w:val="00027993"/>
    <w:rsid w:val="00030712"/>
    <w:rsid w:val="00030F5C"/>
    <w:rsid w:val="00031A5E"/>
    <w:rsid w:val="0003314B"/>
    <w:rsid w:val="00033D7E"/>
    <w:rsid w:val="0003438C"/>
    <w:rsid w:val="0003655C"/>
    <w:rsid w:val="0003716F"/>
    <w:rsid w:val="0004014A"/>
    <w:rsid w:val="00041E38"/>
    <w:rsid w:val="00041F4A"/>
    <w:rsid w:val="00042EAD"/>
    <w:rsid w:val="00044F96"/>
    <w:rsid w:val="00045860"/>
    <w:rsid w:val="000469D9"/>
    <w:rsid w:val="00046F89"/>
    <w:rsid w:val="00047EE6"/>
    <w:rsid w:val="000532A1"/>
    <w:rsid w:val="000539C4"/>
    <w:rsid w:val="0005574D"/>
    <w:rsid w:val="00057F5D"/>
    <w:rsid w:val="0006065C"/>
    <w:rsid w:val="00062DC4"/>
    <w:rsid w:val="00063A4D"/>
    <w:rsid w:val="000646E2"/>
    <w:rsid w:val="00064F11"/>
    <w:rsid w:val="000673D6"/>
    <w:rsid w:val="00071DFB"/>
    <w:rsid w:val="00073353"/>
    <w:rsid w:val="000749CD"/>
    <w:rsid w:val="00076112"/>
    <w:rsid w:val="00076353"/>
    <w:rsid w:val="0007694B"/>
    <w:rsid w:val="000779AB"/>
    <w:rsid w:val="00081B2C"/>
    <w:rsid w:val="00081CF2"/>
    <w:rsid w:val="00086367"/>
    <w:rsid w:val="00086909"/>
    <w:rsid w:val="0008787E"/>
    <w:rsid w:val="00090401"/>
    <w:rsid w:val="00090408"/>
    <w:rsid w:val="0009057F"/>
    <w:rsid w:val="00090F62"/>
    <w:rsid w:val="000923F3"/>
    <w:rsid w:val="000950F8"/>
    <w:rsid w:val="00095F86"/>
    <w:rsid w:val="000963A6"/>
    <w:rsid w:val="00096A89"/>
    <w:rsid w:val="00097D05"/>
    <w:rsid w:val="000A0722"/>
    <w:rsid w:val="000A12D0"/>
    <w:rsid w:val="000A1762"/>
    <w:rsid w:val="000A377A"/>
    <w:rsid w:val="000A59F9"/>
    <w:rsid w:val="000A6A79"/>
    <w:rsid w:val="000A6B21"/>
    <w:rsid w:val="000A79FB"/>
    <w:rsid w:val="000A7CEE"/>
    <w:rsid w:val="000B19E5"/>
    <w:rsid w:val="000B3142"/>
    <w:rsid w:val="000B56E0"/>
    <w:rsid w:val="000B5DA3"/>
    <w:rsid w:val="000B6F8B"/>
    <w:rsid w:val="000C12C8"/>
    <w:rsid w:val="000C13BA"/>
    <w:rsid w:val="000C1AA1"/>
    <w:rsid w:val="000C4378"/>
    <w:rsid w:val="000C5CED"/>
    <w:rsid w:val="000C67C8"/>
    <w:rsid w:val="000C6AC9"/>
    <w:rsid w:val="000C7A12"/>
    <w:rsid w:val="000D1BC8"/>
    <w:rsid w:val="000D2475"/>
    <w:rsid w:val="000D30EA"/>
    <w:rsid w:val="000D46E7"/>
    <w:rsid w:val="000D5F98"/>
    <w:rsid w:val="000E0729"/>
    <w:rsid w:val="000E2D9E"/>
    <w:rsid w:val="000E5B07"/>
    <w:rsid w:val="000E6BEA"/>
    <w:rsid w:val="000E7B0B"/>
    <w:rsid w:val="000E7BD5"/>
    <w:rsid w:val="000F081F"/>
    <w:rsid w:val="000F0DFF"/>
    <w:rsid w:val="000F1A48"/>
    <w:rsid w:val="000F3130"/>
    <w:rsid w:val="000F33F4"/>
    <w:rsid w:val="000F500A"/>
    <w:rsid w:val="000F55E1"/>
    <w:rsid w:val="000F62E7"/>
    <w:rsid w:val="000F71B9"/>
    <w:rsid w:val="001004BA"/>
    <w:rsid w:val="00102228"/>
    <w:rsid w:val="001046AE"/>
    <w:rsid w:val="00113293"/>
    <w:rsid w:val="00113683"/>
    <w:rsid w:val="00116CC6"/>
    <w:rsid w:val="001209C7"/>
    <w:rsid w:val="00121F11"/>
    <w:rsid w:val="0012253C"/>
    <w:rsid w:val="00122BF2"/>
    <w:rsid w:val="0012309D"/>
    <w:rsid w:val="00123D73"/>
    <w:rsid w:val="001263A4"/>
    <w:rsid w:val="00126A69"/>
    <w:rsid w:val="00127211"/>
    <w:rsid w:val="00127354"/>
    <w:rsid w:val="00127506"/>
    <w:rsid w:val="00130267"/>
    <w:rsid w:val="00135EDD"/>
    <w:rsid w:val="00136BE3"/>
    <w:rsid w:val="00144102"/>
    <w:rsid w:val="0014483D"/>
    <w:rsid w:val="00146F26"/>
    <w:rsid w:val="00147DA1"/>
    <w:rsid w:val="001501C7"/>
    <w:rsid w:val="00150377"/>
    <w:rsid w:val="00153230"/>
    <w:rsid w:val="00153958"/>
    <w:rsid w:val="00153E75"/>
    <w:rsid w:val="00154291"/>
    <w:rsid w:val="0015584C"/>
    <w:rsid w:val="00155CEF"/>
    <w:rsid w:val="00157237"/>
    <w:rsid w:val="00157480"/>
    <w:rsid w:val="001601E8"/>
    <w:rsid w:val="00160EDD"/>
    <w:rsid w:val="00165B87"/>
    <w:rsid w:val="00165D0D"/>
    <w:rsid w:val="00166253"/>
    <w:rsid w:val="001666E4"/>
    <w:rsid w:val="00166A75"/>
    <w:rsid w:val="00170ECD"/>
    <w:rsid w:val="001739E6"/>
    <w:rsid w:val="00173AA0"/>
    <w:rsid w:val="0017592E"/>
    <w:rsid w:val="0017638F"/>
    <w:rsid w:val="00176EF7"/>
    <w:rsid w:val="00177421"/>
    <w:rsid w:val="001777DA"/>
    <w:rsid w:val="00177D5B"/>
    <w:rsid w:val="001803E7"/>
    <w:rsid w:val="001822EF"/>
    <w:rsid w:val="001836D3"/>
    <w:rsid w:val="00184B11"/>
    <w:rsid w:val="00185AC2"/>
    <w:rsid w:val="001868E0"/>
    <w:rsid w:val="00187D01"/>
    <w:rsid w:val="00192012"/>
    <w:rsid w:val="00195215"/>
    <w:rsid w:val="00195837"/>
    <w:rsid w:val="00196123"/>
    <w:rsid w:val="00197545"/>
    <w:rsid w:val="00197C7D"/>
    <w:rsid w:val="001A0844"/>
    <w:rsid w:val="001A294D"/>
    <w:rsid w:val="001A29BC"/>
    <w:rsid w:val="001A3A76"/>
    <w:rsid w:val="001A50F7"/>
    <w:rsid w:val="001A6585"/>
    <w:rsid w:val="001A72E2"/>
    <w:rsid w:val="001B0358"/>
    <w:rsid w:val="001B0C24"/>
    <w:rsid w:val="001B0E56"/>
    <w:rsid w:val="001B5426"/>
    <w:rsid w:val="001B6176"/>
    <w:rsid w:val="001B6FB1"/>
    <w:rsid w:val="001C17A3"/>
    <w:rsid w:val="001C384C"/>
    <w:rsid w:val="001C5E18"/>
    <w:rsid w:val="001C5E64"/>
    <w:rsid w:val="001C5F65"/>
    <w:rsid w:val="001C63EF"/>
    <w:rsid w:val="001C6B27"/>
    <w:rsid w:val="001D0842"/>
    <w:rsid w:val="001D2CB3"/>
    <w:rsid w:val="001D3E13"/>
    <w:rsid w:val="001D4A7E"/>
    <w:rsid w:val="001D4D04"/>
    <w:rsid w:val="001D7EBA"/>
    <w:rsid w:val="001E0667"/>
    <w:rsid w:val="001E0CAD"/>
    <w:rsid w:val="001E138E"/>
    <w:rsid w:val="001E2E6E"/>
    <w:rsid w:val="001E3630"/>
    <w:rsid w:val="001E7913"/>
    <w:rsid w:val="001F1A26"/>
    <w:rsid w:val="001F1B9A"/>
    <w:rsid w:val="001F272E"/>
    <w:rsid w:val="001F2B19"/>
    <w:rsid w:val="001F5C1E"/>
    <w:rsid w:val="00200191"/>
    <w:rsid w:val="00200426"/>
    <w:rsid w:val="002009C7"/>
    <w:rsid w:val="00201B1F"/>
    <w:rsid w:val="00201F1E"/>
    <w:rsid w:val="00202090"/>
    <w:rsid w:val="00204716"/>
    <w:rsid w:val="002052D3"/>
    <w:rsid w:val="00206763"/>
    <w:rsid w:val="0020747E"/>
    <w:rsid w:val="00210066"/>
    <w:rsid w:val="00211F83"/>
    <w:rsid w:val="00215BF0"/>
    <w:rsid w:val="00220541"/>
    <w:rsid w:val="00221772"/>
    <w:rsid w:val="00221F8D"/>
    <w:rsid w:val="00223A3E"/>
    <w:rsid w:val="00226B78"/>
    <w:rsid w:val="002276C2"/>
    <w:rsid w:val="00227E97"/>
    <w:rsid w:val="00230C09"/>
    <w:rsid w:val="00232562"/>
    <w:rsid w:val="002343BC"/>
    <w:rsid w:val="0023459E"/>
    <w:rsid w:val="002412E0"/>
    <w:rsid w:val="0024145E"/>
    <w:rsid w:val="00243E7A"/>
    <w:rsid w:val="002447D8"/>
    <w:rsid w:val="00244ED3"/>
    <w:rsid w:val="002468D5"/>
    <w:rsid w:val="00246B35"/>
    <w:rsid w:val="00250F1F"/>
    <w:rsid w:val="0025134E"/>
    <w:rsid w:val="00251E5B"/>
    <w:rsid w:val="002528B8"/>
    <w:rsid w:val="002545B0"/>
    <w:rsid w:val="002550C1"/>
    <w:rsid w:val="00255286"/>
    <w:rsid w:val="00255E6D"/>
    <w:rsid w:val="002578B0"/>
    <w:rsid w:val="00257B84"/>
    <w:rsid w:val="00257CC3"/>
    <w:rsid w:val="00257E75"/>
    <w:rsid w:val="00257E93"/>
    <w:rsid w:val="002600E0"/>
    <w:rsid w:val="0026351A"/>
    <w:rsid w:val="00265A09"/>
    <w:rsid w:val="00267DE0"/>
    <w:rsid w:val="00272F19"/>
    <w:rsid w:val="002744AC"/>
    <w:rsid w:val="002752E9"/>
    <w:rsid w:val="002755E8"/>
    <w:rsid w:val="002809B7"/>
    <w:rsid w:val="00281466"/>
    <w:rsid w:val="00282F35"/>
    <w:rsid w:val="002832ED"/>
    <w:rsid w:val="002853F3"/>
    <w:rsid w:val="00286D12"/>
    <w:rsid w:val="00287BE9"/>
    <w:rsid w:val="00287C22"/>
    <w:rsid w:val="00287CD1"/>
    <w:rsid w:val="002901AA"/>
    <w:rsid w:val="00291F2E"/>
    <w:rsid w:val="002924C8"/>
    <w:rsid w:val="00292638"/>
    <w:rsid w:val="002932D9"/>
    <w:rsid w:val="00293B8C"/>
    <w:rsid w:val="00294C7F"/>
    <w:rsid w:val="002955BA"/>
    <w:rsid w:val="00295EB9"/>
    <w:rsid w:val="002964C9"/>
    <w:rsid w:val="002A01A5"/>
    <w:rsid w:val="002A0386"/>
    <w:rsid w:val="002A10EE"/>
    <w:rsid w:val="002A1120"/>
    <w:rsid w:val="002A4CEA"/>
    <w:rsid w:val="002A5CE9"/>
    <w:rsid w:val="002A636B"/>
    <w:rsid w:val="002A7477"/>
    <w:rsid w:val="002B0E10"/>
    <w:rsid w:val="002B3DC0"/>
    <w:rsid w:val="002B6B8D"/>
    <w:rsid w:val="002B7648"/>
    <w:rsid w:val="002C339E"/>
    <w:rsid w:val="002C3AC1"/>
    <w:rsid w:val="002D2CAF"/>
    <w:rsid w:val="002D3B7D"/>
    <w:rsid w:val="002D4444"/>
    <w:rsid w:val="002D4EB9"/>
    <w:rsid w:val="002D561B"/>
    <w:rsid w:val="002D7151"/>
    <w:rsid w:val="002E1686"/>
    <w:rsid w:val="002E1A53"/>
    <w:rsid w:val="002E235D"/>
    <w:rsid w:val="002E5FA4"/>
    <w:rsid w:val="002E7993"/>
    <w:rsid w:val="002E7F4C"/>
    <w:rsid w:val="002F1011"/>
    <w:rsid w:val="002F11DD"/>
    <w:rsid w:val="002F35D5"/>
    <w:rsid w:val="002F4614"/>
    <w:rsid w:val="002F5428"/>
    <w:rsid w:val="002F5A1D"/>
    <w:rsid w:val="00300022"/>
    <w:rsid w:val="003000AF"/>
    <w:rsid w:val="00301857"/>
    <w:rsid w:val="00301D22"/>
    <w:rsid w:val="00302A74"/>
    <w:rsid w:val="00302E16"/>
    <w:rsid w:val="003034EE"/>
    <w:rsid w:val="00304225"/>
    <w:rsid w:val="00305F35"/>
    <w:rsid w:val="0030601C"/>
    <w:rsid w:val="00306DFA"/>
    <w:rsid w:val="0031173D"/>
    <w:rsid w:val="003130B1"/>
    <w:rsid w:val="003161B3"/>
    <w:rsid w:val="00323510"/>
    <w:rsid w:val="00324CBE"/>
    <w:rsid w:val="0032678A"/>
    <w:rsid w:val="00326E7A"/>
    <w:rsid w:val="0032738E"/>
    <w:rsid w:val="00332431"/>
    <w:rsid w:val="00332C06"/>
    <w:rsid w:val="003336B6"/>
    <w:rsid w:val="0033383E"/>
    <w:rsid w:val="0033439B"/>
    <w:rsid w:val="003358FD"/>
    <w:rsid w:val="00336A1E"/>
    <w:rsid w:val="0033729D"/>
    <w:rsid w:val="00337F2D"/>
    <w:rsid w:val="00340491"/>
    <w:rsid w:val="0034182F"/>
    <w:rsid w:val="0034197E"/>
    <w:rsid w:val="0034222B"/>
    <w:rsid w:val="00344B56"/>
    <w:rsid w:val="00344C2E"/>
    <w:rsid w:val="0034572D"/>
    <w:rsid w:val="00346205"/>
    <w:rsid w:val="003464CB"/>
    <w:rsid w:val="00346526"/>
    <w:rsid w:val="003514BE"/>
    <w:rsid w:val="003521F2"/>
    <w:rsid w:val="00353D50"/>
    <w:rsid w:val="00354BF5"/>
    <w:rsid w:val="0035576A"/>
    <w:rsid w:val="00355C6B"/>
    <w:rsid w:val="003575F9"/>
    <w:rsid w:val="003604DB"/>
    <w:rsid w:val="00360D14"/>
    <w:rsid w:val="003622F8"/>
    <w:rsid w:val="0036272C"/>
    <w:rsid w:val="003642BB"/>
    <w:rsid w:val="0036735C"/>
    <w:rsid w:val="00367FDF"/>
    <w:rsid w:val="00370541"/>
    <w:rsid w:val="003714C1"/>
    <w:rsid w:val="00371F46"/>
    <w:rsid w:val="003726A9"/>
    <w:rsid w:val="00374FD6"/>
    <w:rsid w:val="003767F1"/>
    <w:rsid w:val="00381022"/>
    <w:rsid w:val="00382F2C"/>
    <w:rsid w:val="00385E2A"/>
    <w:rsid w:val="00386101"/>
    <w:rsid w:val="003869CE"/>
    <w:rsid w:val="00386ED0"/>
    <w:rsid w:val="003872C8"/>
    <w:rsid w:val="00392581"/>
    <w:rsid w:val="00393B6B"/>
    <w:rsid w:val="0039402F"/>
    <w:rsid w:val="00394D78"/>
    <w:rsid w:val="003953FF"/>
    <w:rsid w:val="003965B1"/>
    <w:rsid w:val="003A1884"/>
    <w:rsid w:val="003A18FD"/>
    <w:rsid w:val="003A26BC"/>
    <w:rsid w:val="003A37CD"/>
    <w:rsid w:val="003A4B8B"/>
    <w:rsid w:val="003A51F7"/>
    <w:rsid w:val="003A6DBB"/>
    <w:rsid w:val="003A6DE0"/>
    <w:rsid w:val="003B1399"/>
    <w:rsid w:val="003B1EF4"/>
    <w:rsid w:val="003B55C1"/>
    <w:rsid w:val="003B5F19"/>
    <w:rsid w:val="003B7D95"/>
    <w:rsid w:val="003B7E61"/>
    <w:rsid w:val="003C0168"/>
    <w:rsid w:val="003C3FD1"/>
    <w:rsid w:val="003C43C8"/>
    <w:rsid w:val="003C4B1B"/>
    <w:rsid w:val="003D044A"/>
    <w:rsid w:val="003D264B"/>
    <w:rsid w:val="003D2A88"/>
    <w:rsid w:val="003D42BD"/>
    <w:rsid w:val="003D54AF"/>
    <w:rsid w:val="003D7A25"/>
    <w:rsid w:val="003E22F9"/>
    <w:rsid w:val="003E30AE"/>
    <w:rsid w:val="003E4EBB"/>
    <w:rsid w:val="003E501D"/>
    <w:rsid w:val="003E5871"/>
    <w:rsid w:val="003E666C"/>
    <w:rsid w:val="003F03B4"/>
    <w:rsid w:val="003F05D4"/>
    <w:rsid w:val="003F0D38"/>
    <w:rsid w:val="003F2022"/>
    <w:rsid w:val="003F2288"/>
    <w:rsid w:val="003F3915"/>
    <w:rsid w:val="003F4B6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574E"/>
    <w:rsid w:val="00427B56"/>
    <w:rsid w:val="00431CCA"/>
    <w:rsid w:val="0043324C"/>
    <w:rsid w:val="00433F84"/>
    <w:rsid w:val="00434B6B"/>
    <w:rsid w:val="00434C9B"/>
    <w:rsid w:val="004355C0"/>
    <w:rsid w:val="00436639"/>
    <w:rsid w:val="0043726E"/>
    <w:rsid w:val="00447DD6"/>
    <w:rsid w:val="00450665"/>
    <w:rsid w:val="00452AD5"/>
    <w:rsid w:val="004532E1"/>
    <w:rsid w:val="00454594"/>
    <w:rsid w:val="00457D8D"/>
    <w:rsid w:val="004611CB"/>
    <w:rsid w:val="00461298"/>
    <w:rsid w:val="004708E0"/>
    <w:rsid w:val="00471C6C"/>
    <w:rsid w:val="00472843"/>
    <w:rsid w:val="004831C1"/>
    <w:rsid w:val="0048681F"/>
    <w:rsid w:val="004923E1"/>
    <w:rsid w:val="0049442F"/>
    <w:rsid w:val="004968B7"/>
    <w:rsid w:val="004A0776"/>
    <w:rsid w:val="004A0A0C"/>
    <w:rsid w:val="004A17CE"/>
    <w:rsid w:val="004B0907"/>
    <w:rsid w:val="004B1289"/>
    <w:rsid w:val="004B32F5"/>
    <w:rsid w:val="004B4446"/>
    <w:rsid w:val="004B4AFF"/>
    <w:rsid w:val="004B600D"/>
    <w:rsid w:val="004B654B"/>
    <w:rsid w:val="004B759B"/>
    <w:rsid w:val="004C03B7"/>
    <w:rsid w:val="004C318D"/>
    <w:rsid w:val="004C4E15"/>
    <w:rsid w:val="004C67B0"/>
    <w:rsid w:val="004C79ED"/>
    <w:rsid w:val="004D1978"/>
    <w:rsid w:val="004D3607"/>
    <w:rsid w:val="004D36F6"/>
    <w:rsid w:val="004D6B52"/>
    <w:rsid w:val="004D76CD"/>
    <w:rsid w:val="004E0034"/>
    <w:rsid w:val="004E0997"/>
    <w:rsid w:val="004E09A2"/>
    <w:rsid w:val="004E2B16"/>
    <w:rsid w:val="004E369B"/>
    <w:rsid w:val="004E43B4"/>
    <w:rsid w:val="004E61C2"/>
    <w:rsid w:val="004E7737"/>
    <w:rsid w:val="004F187A"/>
    <w:rsid w:val="004F4CAC"/>
    <w:rsid w:val="004F4FCE"/>
    <w:rsid w:val="004F7E09"/>
    <w:rsid w:val="005021C3"/>
    <w:rsid w:val="0050279B"/>
    <w:rsid w:val="00503F57"/>
    <w:rsid w:val="005043C6"/>
    <w:rsid w:val="005055C0"/>
    <w:rsid w:val="00511D5F"/>
    <w:rsid w:val="0051507C"/>
    <w:rsid w:val="0051554D"/>
    <w:rsid w:val="005174A5"/>
    <w:rsid w:val="005213AD"/>
    <w:rsid w:val="005236C1"/>
    <w:rsid w:val="005241D0"/>
    <w:rsid w:val="00525E6F"/>
    <w:rsid w:val="00526F01"/>
    <w:rsid w:val="00530B96"/>
    <w:rsid w:val="00531BBB"/>
    <w:rsid w:val="0053240A"/>
    <w:rsid w:val="00534B7C"/>
    <w:rsid w:val="00534E19"/>
    <w:rsid w:val="00540EAF"/>
    <w:rsid w:val="00541E53"/>
    <w:rsid w:val="00541E84"/>
    <w:rsid w:val="00542FBC"/>
    <w:rsid w:val="005434FA"/>
    <w:rsid w:val="00543630"/>
    <w:rsid w:val="005442FF"/>
    <w:rsid w:val="00545C15"/>
    <w:rsid w:val="00545FB2"/>
    <w:rsid w:val="0054638A"/>
    <w:rsid w:val="00546725"/>
    <w:rsid w:val="005521E3"/>
    <w:rsid w:val="005549B1"/>
    <w:rsid w:val="00555296"/>
    <w:rsid w:val="00555AB3"/>
    <w:rsid w:val="0056178B"/>
    <w:rsid w:val="0056311A"/>
    <w:rsid w:val="005633CD"/>
    <w:rsid w:val="005634A7"/>
    <w:rsid w:val="00564DBB"/>
    <w:rsid w:val="00564E66"/>
    <w:rsid w:val="00566EC2"/>
    <w:rsid w:val="00567951"/>
    <w:rsid w:val="00571C82"/>
    <w:rsid w:val="0057204D"/>
    <w:rsid w:val="005728FA"/>
    <w:rsid w:val="00573692"/>
    <w:rsid w:val="00573C66"/>
    <w:rsid w:val="00575BE7"/>
    <w:rsid w:val="0058009B"/>
    <w:rsid w:val="00580E6C"/>
    <w:rsid w:val="0058164B"/>
    <w:rsid w:val="0058179B"/>
    <w:rsid w:val="00585831"/>
    <w:rsid w:val="0058655A"/>
    <w:rsid w:val="00587ACF"/>
    <w:rsid w:val="00590A35"/>
    <w:rsid w:val="005937C8"/>
    <w:rsid w:val="00594622"/>
    <w:rsid w:val="0059758D"/>
    <w:rsid w:val="005A0890"/>
    <w:rsid w:val="005A1024"/>
    <w:rsid w:val="005A42A4"/>
    <w:rsid w:val="005A4B04"/>
    <w:rsid w:val="005A5659"/>
    <w:rsid w:val="005A5B21"/>
    <w:rsid w:val="005A60D8"/>
    <w:rsid w:val="005A7DB5"/>
    <w:rsid w:val="005B242F"/>
    <w:rsid w:val="005B243E"/>
    <w:rsid w:val="005B34C3"/>
    <w:rsid w:val="005B469B"/>
    <w:rsid w:val="005B5075"/>
    <w:rsid w:val="005B5B69"/>
    <w:rsid w:val="005B7557"/>
    <w:rsid w:val="005C14DE"/>
    <w:rsid w:val="005C1F76"/>
    <w:rsid w:val="005C48D5"/>
    <w:rsid w:val="005C5C27"/>
    <w:rsid w:val="005C5F65"/>
    <w:rsid w:val="005C6D8A"/>
    <w:rsid w:val="005C7D69"/>
    <w:rsid w:val="005C7F9D"/>
    <w:rsid w:val="005D0FDC"/>
    <w:rsid w:val="005D186C"/>
    <w:rsid w:val="005D392F"/>
    <w:rsid w:val="005D3A9F"/>
    <w:rsid w:val="005D5DB7"/>
    <w:rsid w:val="005D5F4A"/>
    <w:rsid w:val="005D68E3"/>
    <w:rsid w:val="005D69E8"/>
    <w:rsid w:val="005D7860"/>
    <w:rsid w:val="005E12C2"/>
    <w:rsid w:val="005E196D"/>
    <w:rsid w:val="005E1DB7"/>
    <w:rsid w:val="005E2F13"/>
    <w:rsid w:val="005E31BE"/>
    <w:rsid w:val="005E6BDF"/>
    <w:rsid w:val="005F12C4"/>
    <w:rsid w:val="005F2C04"/>
    <w:rsid w:val="005F6649"/>
    <w:rsid w:val="005F6EF4"/>
    <w:rsid w:val="005F78B7"/>
    <w:rsid w:val="005F7B6D"/>
    <w:rsid w:val="00600439"/>
    <w:rsid w:val="00601730"/>
    <w:rsid w:val="0060405B"/>
    <w:rsid w:val="00604391"/>
    <w:rsid w:val="00604D81"/>
    <w:rsid w:val="00604F1B"/>
    <w:rsid w:val="00610237"/>
    <w:rsid w:val="006108D6"/>
    <w:rsid w:val="00612BAC"/>
    <w:rsid w:val="00614C05"/>
    <w:rsid w:val="00614F43"/>
    <w:rsid w:val="00616540"/>
    <w:rsid w:val="00616721"/>
    <w:rsid w:val="006174D2"/>
    <w:rsid w:val="00617C62"/>
    <w:rsid w:val="006212AD"/>
    <w:rsid w:val="00622664"/>
    <w:rsid w:val="006246C0"/>
    <w:rsid w:val="00624915"/>
    <w:rsid w:val="0062521D"/>
    <w:rsid w:val="006267B3"/>
    <w:rsid w:val="0062799E"/>
    <w:rsid w:val="0063480C"/>
    <w:rsid w:val="006376D3"/>
    <w:rsid w:val="006409FE"/>
    <w:rsid w:val="006422CC"/>
    <w:rsid w:val="0064494E"/>
    <w:rsid w:val="00645206"/>
    <w:rsid w:val="00645540"/>
    <w:rsid w:val="00645E30"/>
    <w:rsid w:val="0065288A"/>
    <w:rsid w:val="00652E72"/>
    <w:rsid w:val="00654515"/>
    <w:rsid w:val="00654DE3"/>
    <w:rsid w:val="00656AA1"/>
    <w:rsid w:val="0066228D"/>
    <w:rsid w:val="0066456F"/>
    <w:rsid w:val="00664731"/>
    <w:rsid w:val="00664C59"/>
    <w:rsid w:val="00665044"/>
    <w:rsid w:val="00665266"/>
    <w:rsid w:val="00670DAB"/>
    <w:rsid w:val="00670FD9"/>
    <w:rsid w:val="00674783"/>
    <w:rsid w:val="00674C79"/>
    <w:rsid w:val="00676552"/>
    <w:rsid w:val="00680A9E"/>
    <w:rsid w:val="00681C20"/>
    <w:rsid w:val="00682262"/>
    <w:rsid w:val="00682628"/>
    <w:rsid w:val="006838C9"/>
    <w:rsid w:val="0068551A"/>
    <w:rsid w:val="00685938"/>
    <w:rsid w:val="00685953"/>
    <w:rsid w:val="0068635B"/>
    <w:rsid w:val="006870C7"/>
    <w:rsid w:val="006908B3"/>
    <w:rsid w:val="00690AB2"/>
    <w:rsid w:val="00691744"/>
    <w:rsid w:val="006919C0"/>
    <w:rsid w:val="00692F56"/>
    <w:rsid w:val="0069309A"/>
    <w:rsid w:val="00693FCF"/>
    <w:rsid w:val="0069500A"/>
    <w:rsid w:val="0069532C"/>
    <w:rsid w:val="0069741D"/>
    <w:rsid w:val="006A0731"/>
    <w:rsid w:val="006A0E54"/>
    <w:rsid w:val="006A1113"/>
    <w:rsid w:val="006A3BEB"/>
    <w:rsid w:val="006A4CB4"/>
    <w:rsid w:val="006A6869"/>
    <w:rsid w:val="006A776B"/>
    <w:rsid w:val="006A7C66"/>
    <w:rsid w:val="006B0D0F"/>
    <w:rsid w:val="006B1342"/>
    <w:rsid w:val="006B1B1F"/>
    <w:rsid w:val="006B22C0"/>
    <w:rsid w:val="006B3611"/>
    <w:rsid w:val="006B422F"/>
    <w:rsid w:val="006B4DBE"/>
    <w:rsid w:val="006B732B"/>
    <w:rsid w:val="006C0704"/>
    <w:rsid w:val="006C1E5C"/>
    <w:rsid w:val="006C2635"/>
    <w:rsid w:val="006C4ED6"/>
    <w:rsid w:val="006D17A9"/>
    <w:rsid w:val="006D4802"/>
    <w:rsid w:val="006D49F3"/>
    <w:rsid w:val="006D5AB0"/>
    <w:rsid w:val="006D7FED"/>
    <w:rsid w:val="006E041E"/>
    <w:rsid w:val="006E2755"/>
    <w:rsid w:val="006E2DAD"/>
    <w:rsid w:val="006E3203"/>
    <w:rsid w:val="006E4E24"/>
    <w:rsid w:val="006E4E3A"/>
    <w:rsid w:val="006E4F42"/>
    <w:rsid w:val="006E5AD0"/>
    <w:rsid w:val="006E73DD"/>
    <w:rsid w:val="006E7C7F"/>
    <w:rsid w:val="006F1309"/>
    <w:rsid w:val="006F1C5B"/>
    <w:rsid w:val="006F1CD0"/>
    <w:rsid w:val="006F1FF6"/>
    <w:rsid w:val="006F5B28"/>
    <w:rsid w:val="00701531"/>
    <w:rsid w:val="00702B84"/>
    <w:rsid w:val="00702DF5"/>
    <w:rsid w:val="00704622"/>
    <w:rsid w:val="007049D5"/>
    <w:rsid w:val="007107B7"/>
    <w:rsid w:val="00711248"/>
    <w:rsid w:val="007148AD"/>
    <w:rsid w:val="007165A2"/>
    <w:rsid w:val="00717305"/>
    <w:rsid w:val="00720FAC"/>
    <w:rsid w:val="0072284B"/>
    <w:rsid w:val="00722A33"/>
    <w:rsid w:val="00724228"/>
    <w:rsid w:val="00724F57"/>
    <w:rsid w:val="00725665"/>
    <w:rsid w:val="00725B53"/>
    <w:rsid w:val="00726BF1"/>
    <w:rsid w:val="00730C24"/>
    <w:rsid w:val="0073103A"/>
    <w:rsid w:val="007313D2"/>
    <w:rsid w:val="00732041"/>
    <w:rsid w:val="00733CB3"/>
    <w:rsid w:val="00733EF3"/>
    <w:rsid w:val="00733F4E"/>
    <w:rsid w:val="00734B48"/>
    <w:rsid w:val="00737990"/>
    <w:rsid w:val="007400D7"/>
    <w:rsid w:val="00740A2E"/>
    <w:rsid w:val="00740C19"/>
    <w:rsid w:val="00740F50"/>
    <w:rsid w:val="00741098"/>
    <w:rsid w:val="00741902"/>
    <w:rsid w:val="00742B2C"/>
    <w:rsid w:val="00742BFD"/>
    <w:rsid w:val="007462D2"/>
    <w:rsid w:val="00747009"/>
    <w:rsid w:val="0074768A"/>
    <w:rsid w:val="00747A64"/>
    <w:rsid w:val="0075022D"/>
    <w:rsid w:val="0075315B"/>
    <w:rsid w:val="00755436"/>
    <w:rsid w:val="007611F0"/>
    <w:rsid w:val="00761A76"/>
    <w:rsid w:val="00761E5B"/>
    <w:rsid w:val="00763261"/>
    <w:rsid w:val="00763D60"/>
    <w:rsid w:val="0076460E"/>
    <w:rsid w:val="0076495E"/>
    <w:rsid w:val="00766BD2"/>
    <w:rsid w:val="0076761A"/>
    <w:rsid w:val="007715E7"/>
    <w:rsid w:val="0077267C"/>
    <w:rsid w:val="007746B9"/>
    <w:rsid w:val="00774973"/>
    <w:rsid w:val="00775263"/>
    <w:rsid w:val="00775640"/>
    <w:rsid w:val="00780F56"/>
    <w:rsid w:val="00782F57"/>
    <w:rsid w:val="00783370"/>
    <w:rsid w:val="007849CB"/>
    <w:rsid w:val="00786D64"/>
    <w:rsid w:val="00792235"/>
    <w:rsid w:val="007931D1"/>
    <w:rsid w:val="007937A6"/>
    <w:rsid w:val="00793F43"/>
    <w:rsid w:val="0079514E"/>
    <w:rsid w:val="007970B5"/>
    <w:rsid w:val="007A1F94"/>
    <w:rsid w:val="007A21B1"/>
    <w:rsid w:val="007A512F"/>
    <w:rsid w:val="007A6F4B"/>
    <w:rsid w:val="007A71AC"/>
    <w:rsid w:val="007A7722"/>
    <w:rsid w:val="007A7762"/>
    <w:rsid w:val="007A7809"/>
    <w:rsid w:val="007B0775"/>
    <w:rsid w:val="007B0819"/>
    <w:rsid w:val="007B1387"/>
    <w:rsid w:val="007B4D3D"/>
    <w:rsid w:val="007B4E02"/>
    <w:rsid w:val="007B5B17"/>
    <w:rsid w:val="007B5DB9"/>
    <w:rsid w:val="007B67BE"/>
    <w:rsid w:val="007C0CBA"/>
    <w:rsid w:val="007C1CAB"/>
    <w:rsid w:val="007C1DF2"/>
    <w:rsid w:val="007C4587"/>
    <w:rsid w:val="007C54FA"/>
    <w:rsid w:val="007C5611"/>
    <w:rsid w:val="007C78AC"/>
    <w:rsid w:val="007D0EDA"/>
    <w:rsid w:val="007D1151"/>
    <w:rsid w:val="007D12BD"/>
    <w:rsid w:val="007D25CF"/>
    <w:rsid w:val="007D2BE3"/>
    <w:rsid w:val="007D2D07"/>
    <w:rsid w:val="007D5A24"/>
    <w:rsid w:val="007D5A60"/>
    <w:rsid w:val="007D707B"/>
    <w:rsid w:val="007E296E"/>
    <w:rsid w:val="007F13F4"/>
    <w:rsid w:val="007F1969"/>
    <w:rsid w:val="007F29D2"/>
    <w:rsid w:val="007F3DFD"/>
    <w:rsid w:val="007F49D5"/>
    <w:rsid w:val="007F67C5"/>
    <w:rsid w:val="007F6B96"/>
    <w:rsid w:val="007F6FE1"/>
    <w:rsid w:val="007F765D"/>
    <w:rsid w:val="00802774"/>
    <w:rsid w:val="00802F3B"/>
    <w:rsid w:val="00803574"/>
    <w:rsid w:val="00803C5C"/>
    <w:rsid w:val="00803FDF"/>
    <w:rsid w:val="0080563E"/>
    <w:rsid w:val="00806E0A"/>
    <w:rsid w:val="00811896"/>
    <w:rsid w:val="00812F92"/>
    <w:rsid w:val="00813CE8"/>
    <w:rsid w:val="00813DAF"/>
    <w:rsid w:val="00813E6B"/>
    <w:rsid w:val="00814B3F"/>
    <w:rsid w:val="008154E5"/>
    <w:rsid w:val="00815C97"/>
    <w:rsid w:val="00816960"/>
    <w:rsid w:val="0082282B"/>
    <w:rsid w:val="00822B8F"/>
    <w:rsid w:val="0082322D"/>
    <w:rsid w:val="008254E6"/>
    <w:rsid w:val="0082581D"/>
    <w:rsid w:val="00825B0A"/>
    <w:rsid w:val="00825C40"/>
    <w:rsid w:val="0082654C"/>
    <w:rsid w:val="00830449"/>
    <w:rsid w:val="008304CB"/>
    <w:rsid w:val="008327A9"/>
    <w:rsid w:val="00833FEB"/>
    <w:rsid w:val="008359CF"/>
    <w:rsid w:val="00836437"/>
    <w:rsid w:val="00836449"/>
    <w:rsid w:val="00837C72"/>
    <w:rsid w:val="008442A9"/>
    <w:rsid w:val="00845576"/>
    <w:rsid w:val="00845986"/>
    <w:rsid w:val="008527B4"/>
    <w:rsid w:val="008539A2"/>
    <w:rsid w:val="00853CD3"/>
    <w:rsid w:val="008540C7"/>
    <w:rsid w:val="00855A92"/>
    <w:rsid w:val="00855CE2"/>
    <w:rsid w:val="00860751"/>
    <w:rsid w:val="0086179C"/>
    <w:rsid w:val="00861B2D"/>
    <w:rsid w:val="00864CD4"/>
    <w:rsid w:val="00864D76"/>
    <w:rsid w:val="00864EB5"/>
    <w:rsid w:val="0086679F"/>
    <w:rsid w:val="008673F1"/>
    <w:rsid w:val="00867AF1"/>
    <w:rsid w:val="0087055E"/>
    <w:rsid w:val="008716FB"/>
    <w:rsid w:val="00871824"/>
    <w:rsid w:val="00871CEC"/>
    <w:rsid w:val="00871DD0"/>
    <w:rsid w:val="00872102"/>
    <w:rsid w:val="0087674F"/>
    <w:rsid w:val="00876CFA"/>
    <w:rsid w:val="008772C9"/>
    <w:rsid w:val="00877E46"/>
    <w:rsid w:val="00881475"/>
    <w:rsid w:val="008823CF"/>
    <w:rsid w:val="00882EF9"/>
    <w:rsid w:val="0088367A"/>
    <w:rsid w:val="00884007"/>
    <w:rsid w:val="00886651"/>
    <w:rsid w:val="00890A6B"/>
    <w:rsid w:val="00892801"/>
    <w:rsid w:val="00892976"/>
    <w:rsid w:val="008951FE"/>
    <w:rsid w:val="0089705C"/>
    <w:rsid w:val="008A3CB6"/>
    <w:rsid w:val="008A4A7C"/>
    <w:rsid w:val="008A5743"/>
    <w:rsid w:val="008A7B92"/>
    <w:rsid w:val="008B0FA7"/>
    <w:rsid w:val="008B367A"/>
    <w:rsid w:val="008B3A68"/>
    <w:rsid w:val="008B4108"/>
    <w:rsid w:val="008B4BF5"/>
    <w:rsid w:val="008B5616"/>
    <w:rsid w:val="008C3074"/>
    <w:rsid w:val="008C3210"/>
    <w:rsid w:val="008C56B7"/>
    <w:rsid w:val="008C5731"/>
    <w:rsid w:val="008C608A"/>
    <w:rsid w:val="008C788C"/>
    <w:rsid w:val="008D0194"/>
    <w:rsid w:val="008D1863"/>
    <w:rsid w:val="008D19F5"/>
    <w:rsid w:val="008D1EF5"/>
    <w:rsid w:val="008D3CAA"/>
    <w:rsid w:val="008D668E"/>
    <w:rsid w:val="008D6FC3"/>
    <w:rsid w:val="008D765C"/>
    <w:rsid w:val="008E2609"/>
    <w:rsid w:val="008E4300"/>
    <w:rsid w:val="008E4ED7"/>
    <w:rsid w:val="008E614D"/>
    <w:rsid w:val="008E6846"/>
    <w:rsid w:val="008E7CD5"/>
    <w:rsid w:val="008F1264"/>
    <w:rsid w:val="008F3C24"/>
    <w:rsid w:val="008F777B"/>
    <w:rsid w:val="00901258"/>
    <w:rsid w:val="0090450A"/>
    <w:rsid w:val="00905FA6"/>
    <w:rsid w:val="0090619C"/>
    <w:rsid w:val="0090622E"/>
    <w:rsid w:val="00906639"/>
    <w:rsid w:val="0090727D"/>
    <w:rsid w:val="009076E9"/>
    <w:rsid w:val="00907C84"/>
    <w:rsid w:val="00910818"/>
    <w:rsid w:val="0091144C"/>
    <w:rsid w:val="00911880"/>
    <w:rsid w:val="00911BE9"/>
    <w:rsid w:val="00915908"/>
    <w:rsid w:val="009172B6"/>
    <w:rsid w:val="009174CE"/>
    <w:rsid w:val="00920CB6"/>
    <w:rsid w:val="00922173"/>
    <w:rsid w:val="00922D03"/>
    <w:rsid w:val="00923EAC"/>
    <w:rsid w:val="00924B38"/>
    <w:rsid w:val="00925815"/>
    <w:rsid w:val="00925C30"/>
    <w:rsid w:val="009272A8"/>
    <w:rsid w:val="00932A75"/>
    <w:rsid w:val="009341A0"/>
    <w:rsid w:val="00935014"/>
    <w:rsid w:val="009355D8"/>
    <w:rsid w:val="00937FD2"/>
    <w:rsid w:val="00940ED3"/>
    <w:rsid w:val="00942923"/>
    <w:rsid w:val="00945A76"/>
    <w:rsid w:val="009472B3"/>
    <w:rsid w:val="009511DD"/>
    <w:rsid w:val="009517D3"/>
    <w:rsid w:val="00951DDF"/>
    <w:rsid w:val="009538A7"/>
    <w:rsid w:val="009551CE"/>
    <w:rsid w:val="00956EC1"/>
    <w:rsid w:val="009604D0"/>
    <w:rsid w:val="00960689"/>
    <w:rsid w:val="009621D0"/>
    <w:rsid w:val="00962259"/>
    <w:rsid w:val="00965FE6"/>
    <w:rsid w:val="00966172"/>
    <w:rsid w:val="00966576"/>
    <w:rsid w:val="009679DA"/>
    <w:rsid w:val="00971862"/>
    <w:rsid w:val="00972B74"/>
    <w:rsid w:val="00972FF6"/>
    <w:rsid w:val="00973907"/>
    <w:rsid w:val="009803A0"/>
    <w:rsid w:val="009809D0"/>
    <w:rsid w:val="00980C46"/>
    <w:rsid w:val="0098115B"/>
    <w:rsid w:val="00982A54"/>
    <w:rsid w:val="00982D27"/>
    <w:rsid w:val="00984015"/>
    <w:rsid w:val="0098569E"/>
    <w:rsid w:val="00991761"/>
    <w:rsid w:val="00992A32"/>
    <w:rsid w:val="009941CC"/>
    <w:rsid w:val="009949E1"/>
    <w:rsid w:val="00994AF9"/>
    <w:rsid w:val="00994F08"/>
    <w:rsid w:val="00995465"/>
    <w:rsid w:val="00997AEF"/>
    <w:rsid w:val="00997B52"/>
    <w:rsid w:val="00997D69"/>
    <w:rsid w:val="009A2FB9"/>
    <w:rsid w:val="009A474E"/>
    <w:rsid w:val="009A4E4C"/>
    <w:rsid w:val="009A6A97"/>
    <w:rsid w:val="009A776E"/>
    <w:rsid w:val="009A7805"/>
    <w:rsid w:val="009B20AA"/>
    <w:rsid w:val="009B22AB"/>
    <w:rsid w:val="009B2E5B"/>
    <w:rsid w:val="009B444A"/>
    <w:rsid w:val="009B5345"/>
    <w:rsid w:val="009B568A"/>
    <w:rsid w:val="009B5F60"/>
    <w:rsid w:val="009B6329"/>
    <w:rsid w:val="009B7BD8"/>
    <w:rsid w:val="009C1A8A"/>
    <w:rsid w:val="009C4369"/>
    <w:rsid w:val="009C5520"/>
    <w:rsid w:val="009D01F8"/>
    <w:rsid w:val="009D0DFC"/>
    <w:rsid w:val="009D1A36"/>
    <w:rsid w:val="009D59D2"/>
    <w:rsid w:val="009D7766"/>
    <w:rsid w:val="009E132B"/>
    <w:rsid w:val="009E1D19"/>
    <w:rsid w:val="009E217D"/>
    <w:rsid w:val="009E3FF9"/>
    <w:rsid w:val="009E6BC5"/>
    <w:rsid w:val="009F2992"/>
    <w:rsid w:val="009F2CD0"/>
    <w:rsid w:val="009F3167"/>
    <w:rsid w:val="009F6846"/>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15BC"/>
    <w:rsid w:val="00A317E5"/>
    <w:rsid w:val="00A335D8"/>
    <w:rsid w:val="00A34835"/>
    <w:rsid w:val="00A36848"/>
    <w:rsid w:val="00A36C49"/>
    <w:rsid w:val="00A36DF8"/>
    <w:rsid w:val="00A411FF"/>
    <w:rsid w:val="00A41518"/>
    <w:rsid w:val="00A41D46"/>
    <w:rsid w:val="00A42621"/>
    <w:rsid w:val="00A429B0"/>
    <w:rsid w:val="00A43CDF"/>
    <w:rsid w:val="00A44329"/>
    <w:rsid w:val="00A44E67"/>
    <w:rsid w:val="00A45D22"/>
    <w:rsid w:val="00A461A3"/>
    <w:rsid w:val="00A529E4"/>
    <w:rsid w:val="00A535BC"/>
    <w:rsid w:val="00A54DE2"/>
    <w:rsid w:val="00A56085"/>
    <w:rsid w:val="00A566F5"/>
    <w:rsid w:val="00A60C7E"/>
    <w:rsid w:val="00A615A5"/>
    <w:rsid w:val="00A63EE2"/>
    <w:rsid w:val="00A64174"/>
    <w:rsid w:val="00A65BA4"/>
    <w:rsid w:val="00A65C29"/>
    <w:rsid w:val="00A67581"/>
    <w:rsid w:val="00A70DED"/>
    <w:rsid w:val="00A72034"/>
    <w:rsid w:val="00A72A24"/>
    <w:rsid w:val="00A73F01"/>
    <w:rsid w:val="00A76539"/>
    <w:rsid w:val="00A7736D"/>
    <w:rsid w:val="00A774D0"/>
    <w:rsid w:val="00A77512"/>
    <w:rsid w:val="00A80A89"/>
    <w:rsid w:val="00A81953"/>
    <w:rsid w:val="00A81B9D"/>
    <w:rsid w:val="00A8272C"/>
    <w:rsid w:val="00A82B11"/>
    <w:rsid w:val="00A82FBB"/>
    <w:rsid w:val="00A862D2"/>
    <w:rsid w:val="00A86D37"/>
    <w:rsid w:val="00A8750D"/>
    <w:rsid w:val="00A91E51"/>
    <w:rsid w:val="00A91EB8"/>
    <w:rsid w:val="00A9388F"/>
    <w:rsid w:val="00A96E38"/>
    <w:rsid w:val="00A97373"/>
    <w:rsid w:val="00AA1ECA"/>
    <w:rsid w:val="00AA31C4"/>
    <w:rsid w:val="00AA624B"/>
    <w:rsid w:val="00AA722D"/>
    <w:rsid w:val="00AB05E4"/>
    <w:rsid w:val="00AB0982"/>
    <w:rsid w:val="00AB0B28"/>
    <w:rsid w:val="00AB11EF"/>
    <w:rsid w:val="00AB2CA5"/>
    <w:rsid w:val="00AB5165"/>
    <w:rsid w:val="00AB5AB2"/>
    <w:rsid w:val="00AB5C46"/>
    <w:rsid w:val="00AB6542"/>
    <w:rsid w:val="00AB73AA"/>
    <w:rsid w:val="00AC323C"/>
    <w:rsid w:val="00AC3614"/>
    <w:rsid w:val="00AC3EED"/>
    <w:rsid w:val="00AC4708"/>
    <w:rsid w:val="00AC6E5E"/>
    <w:rsid w:val="00AC7857"/>
    <w:rsid w:val="00AC7E2D"/>
    <w:rsid w:val="00AC7FC4"/>
    <w:rsid w:val="00AD038B"/>
    <w:rsid w:val="00AD2C23"/>
    <w:rsid w:val="00AD2C68"/>
    <w:rsid w:val="00AD38F3"/>
    <w:rsid w:val="00AD3B98"/>
    <w:rsid w:val="00AD5CAE"/>
    <w:rsid w:val="00AD6B50"/>
    <w:rsid w:val="00AD6BC7"/>
    <w:rsid w:val="00AD757D"/>
    <w:rsid w:val="00AE02E1"/>
    <w:rsid w:val="00AE1F39"/>
    <w:rsid w:val="00AE40AA"/>
    <w:rsid w:val="00AF1438"/>
    <w:rsid w:val="00AF33CD"/>
    <w:rsid w:val="00AF3F4D"/>
    <w:rsid w:val="00AF56E8"/>
    <w:rsid w:val="00AF58F0"/>
    <w:rsid w:val="00AF66FD"/>
    <w:rsid w:val="00AF67F8"/>
    <w:rsid w:val="00AF7181"/>
    <w:rsid w:val="00AF71DC"/>
    <w:rsid w:val="00B0062E"/>
    <w:rsid w:val="00B01583"/>
    <w:rsid w:val="00B039D2"/>
    <w:rsid w:val="00B03E0E"/>
    <w:rsid w:val="00B04819"/>
    <w:rsid w:val="00B04E3F"/>
    <w:rsid w:val="00B07A43"/>
    <w:rsid w:val="00B1009D"/>
    <w:rsid w:val="00B10949"/>
    <w:rsid w:val="00B15DEE"/>
    <w:rsid w:val="00B16207"/>
    <w:rsid w:val="00B163DD"/>
    <w:rsid w:val="00B17367"/>
    <w:rsid w:val="00B21284"/>
    <w:rsid w:val="00B21C6F"/>
    <w:rsid w:val="00B22471"/>
    <w:rsid w:val="00B22BF6"/>
    <w:rsid w:val="00B238B2"/>
    <w:rsid w:val="00B23B8F"/>
    <w:rsid w:val="00B31D15"/>
    <w:rsid w:val="00B32E10"/>
    <w:rsid w:val="00B338FE"/>
    <w:rsid w:val="00B34F1F"/>
    <w:rsid w:val="00B35A10"/>
    <w:rsid w:val="00B36146"/>
    <w:rsid w:val="00B3618B"/>
    <w:rsid w:val="00B36F91"/>
    <w:rsid w:val="00B4067A"/>
    <w:rsid w:val="00B418FB"/>
    <w:rsid w:val="00B42BD6"/>
    <w:rsid w:val="00B441B2"/>
    <w:rsid w:val="00B449D0"/>
    <w:rsid w:val="00B4525A"/>
    <w:rsid w:val="00B47158"/>
    <w:rsid w:val="00B4740D"/>
    <w:rsid w:val="00B475D4"/>
    <w:rsid w:val="00B51688"/>
    <w:rsid w:val="00B52878"/>
    <w:rsid w:val="00B5314E"/>
    <w:rsid w:val="00B549FB"/>
    <w:rsid w:val="00B55F8D"/>
    <w:rsid w:val="00B5667E"/>
    <w:rsid w:val="00B56C23"/>
    <w:rsid w:val="00B60936"/>
    <w:rsid w:val="00B612A7"/>
    <w:rsid w:val="00B64D5D"/>
    <w:rsid w:val="00B70360"/>
    <w:rsid w:val="00B70D5D"/>
    <w:rsid w:val="00B717D2"/>
    <w:rsid w:val="00B740B2"/>
    <w:rsid w:val="00B74227"/>
    <w:rsid w:val="00B74BD3"/>
    <w:rsid w:val="00B75066"/>
    <w:rsid w:val="00B757C7"/>
    <w:rsid w:val="00B7768A"/>
    <w:rsid w:val="00B81C06"/>
    <w:rsid w:val="00B826A6"/>
    <w:rsid w:val="00B84DEE"/>
    <w:rsid w:val="00B86FCF"/>
    <w:rsid w:val="00B874DC"/>
    <w:rsid w:val="00B9080E"/>
    <w:rsid w:val="00B93D81"/>
    <w:rsid w:val="00B94236"/>
    <w:rsid w:val="00B97CFE"/>
    <w:rsid w:val="00BA12F0"/>
    <w:rsid w:val="00BA15B9"/>
    <w:rsid w:val="00BA1962"/>
    <w:rsid w:val="00BA2327"/>
    <w:rsid w:val="00BA34FF"/>
    <w:rsid w:val="00BA41AE"/>
    <w:rsid w:val="00BA4762"/>
    <w:rsid w:val="00BA5610"/>
    <w:rsid w:val="00BA5B89"/>
    <w:rsid w:val="00BA7111"/>
    <w:rsid w:val="00BB0ED1"/>
    <w:rsid w:val="00BB30A0"/>
    <w:rsid w:val="00BB57E2"/>
    <w:rsid w:val="00BB66AB"/>
    <w:rsid w:val="00BC0539"/>
    <w:rsid w:val="00BC381E"/>
    <w:rsid w:val="00BC5905"/>
    <w:rsid w:val="00BD080E"/>
    <w:rsid w:val="00BD0E05"/>
    <w:rsid w:val="00BD145D"/>
    <w:rsid w:val="00BD1D48"/>
    <w:rsid w:val="00BD3856"/>
    <w:rsid w:val="00BD4637"/>
    <w:rsid w:val="00BD6EE2"/>
    <w:rsid w:val="00BD768B"/>
    <w:rsid w:val="00BD7C8D"/>
    <w:rsid w:val="00BD7E41"/>
    <w:rsid w:val="00BE0CE3"/>
    <w:rsid w:val="00BE24DC"/>
    <w:rsid w:val="00BE3760"/>
    <w:rsid w:val="00BE70C6"/>
    <w:rsid w:val="00BE7249"/>
    <w:rsid w:val="00BF05EC"/>
    <w:rsid w:val="00BF08C7"/>
    <w:rsid w:val="00BF18DB"/>
    <w:rsid w:val="00BF26EC"/>
    <w:rsid w:val="00BF3416"/>
    <w:rsid w:val="00BF4CF3"/>
    <w:rsid w:val="00BF4D4E"/>
    <w:rsid w:val="00BF5578"/>
    <w:rsid w:val="00BF5EA6"/>
    <w:rsid w:val="00BF5F95"/>
    <w:rsid w:val="00BF7946"/>
    <w:rsid w:val="00C01321"/>
    <w:rsid w:val="00C02E1E"/>
    <w:rsid w:val="00C04806"/>
    <w:rsid w:val="00C10B13"/>
    <w:rsid w:val="00C13B10"/>
    <w:rsid w:val="00C13DCA"/>
    <w:rsid w:val="00C152D1"/>
    <w:rsid w:val="00C15C06"/>
    <w:rsid w:val="00C15FFF"/>
    <w:rsid w:val="00C1678F"/>
    <w:rsid w:val="00C16E9A"/>
    <w:rsid w:val="00C17DB8"/>
    <w:rsid w:val="00C206F9"/>
    <w:rsid w:val="00C225F7"/>
    <w:rsid w:val="00C22EB9"/>
    <w:rsid w:val="00C24832"/>
    <w:rsid w:val="00C2533B"/>
    <w:rsid w:val="00C26278"/>
    <w:rsid w:val="00C268F9"/>
    <w:rsid w:val="00C26DD3"/>
    <w:rsid w:val="00C301BB"/>
    <w:rsid w:val="00C30944"/>
    <w:rsid w:val="00C322DF"/>
    <w:rsid w:val="00C332BA"/>
    <w:rsid w:val="00C35E01"/>
    <w:rsid w:val="00C4101A"/>
    <w:rsid w:val="00C41C92"/>
    <w:rsid w:val="00C44269"/>
    <w:rsid w:val="00C44564"/>
    <w:rsid w:val="00C461B0"/>
    <w:rsid w:val="00C505DB"/>
    <w:rsid w:val="00C5147E"/>
    <w:rsid w:val="00C52E4B"/>
    <w:rsid w:val="00C53765"/>
    <w:rsid w:val="00C546E3"/>
    <w:rsid w:val="00C54709"/>
    <w:rsid w:val="00C60CD2"/>
    <w:rsid w:val="00C6293F"/>
    <w:rsid w:val="00C64ABC"/>
    <w:rsid w:val="00C64D51"/>
    <w:rsid w:val="00C65D46"/>
    <w:rsid w:val="00C661DC"/>
    <w:rsid w:val="00C6786D"/>
    <w:rsid w:val="00C67E8A"/>
    <w:rsid w:val="00C71880"/>
    <w:rsid w:val="00C71CB5"/>
    <w:rsid w:val="00C72F41"/>
    <w:rsid w:val="00C77B58"/>
    <w:rsid w:val="00C77DB2"/>
    <w:rsid w:val="00C80586"/>
    <w:rsid w:val="00C81B2C"/>
    <w:rsid w:val="00C824FB"/>
    <w:rsid w:val="00C83DFF"/>
    <w:rsid w:val="00C8578A"/>
    <w:rsid w:val="00C859EC"/>
    <w:rsid w:val="00C86E28"/>
    <w:rsid w:val="00C904DA"/>
    <w:rsid w:val="00C90FDA"/>
    <w:rsid w:val="00C921D5"/>
    <w:rsid w:val="00C935F3"/>
    <w:rsid w:val="00C938DF"/>
    <w:rsid w:val="00C93BC4"/>
    <w:rsid w:val="00C93F39"/>
    <w:rsid w:val="00C94273"/>
    <w:rsid w:val="00C96DAC"/>
    <w:rsid w:val="00C972F4"/>
    <w:rsid w:val="00C973A2"/>
    <w:rsid w:val="00C97D7D"/>
    <w:rsid w:val="00CA0F1E"/>
    <w:rsid w:val="00CA1203"/>
    <w:rsid w:val="00CA1727"/>
    <w:rsid w:val="00CA223A"/>
    <w:rsid w:val="00CA414B"/>
    <w:rsid w:val="00CA485B"/>
    <w:rsid w:val="00CA5C12"/>
    <w:rsid w:val="00CA6442"/>
    <w:rsid w:val="00CA747B"/>
    <w:rsid w:val="00CA7C63"/>
    <w:rsid w:val="00CB2EF4"/>
    <w:rsid w:val="00CB60B3"/>
    <w:rsid w:val="00CB61F0"/>
    <w:rsid w:val="00CB6B26"/>
    <w:rsid w:val="00CB7AC6"/>
    <w:rsid w:val="00CB7B75"/>
    <w:rsid w:val="00CB7FC0"/>
    <w:rsid w:val="00CC069A"/>
    <w:rsid w:val="00CC1407"/>
    <w:rsid w:val="00CC1E44"/>
    <w:rsid w:val="00CC3644"/>
    <w:rsid w:val="00CC748D"/>
    <w:rsid w:val="00CD1336"/>
    <w:rsid w:val="00CD1B8D"/>
    <w:rsid w:val="00CD2078"/>
    <w:rsid w:val="00CD3F62"/>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1569"/>
    <w:rsid w:val="00D02DF9"/>
    <w:rsid w:val="00D03B37"/>
    <w:rsid w:val="00D05036"/>
    <w:rsid w:val="00D057D4"/>
    <w:rsid w:val="00D05B97"/>
    <w:rsid w:val="00D07D44"/>
    <w:rsid w:val="00D07E71"/>
    <w:rsid w:val="00D11BE7"/>
    <w:rsid w:val="00D173B2"/>
    <w:rsid w:val="00D22432"/>
    <w:rsid w:val="00D22A73"/>
    <w:rsid w:val="00D23943"/>
    <w:rsid w:val="00D31094"/>
    <w:rsid w:val="00D31A90"/>
    <w:rsid w:val="00D334EA"/>
    <w:rsid w:val="00D34F8A"/>
    <w:rsid w:val="00D36881"/>
    <w:rsid w:val="00D36B0B"/>
    <w:rsid w:val="00D40C06"/>
    <w:rsid w:val="00D41620"/>
    <w:rsid w:val="00D43B4E"/>
    <w:rsid w:val="00D4451C"/>
    <w:rsid w:val="00D45617"/>
    <w:rsid w:val="00D45B9A"/>
    <w:rsid w:val="00D46468"/>
    <w:rsid w:val="00D464E9"/>
    <w:rsid w:val="00D46C32"/>
    <w:rsid w:val="00D51176"/>
    <w:rsid w:val="00D544A3"/>
    <w:rsid w:val="00D56FE1"/>
    <w:rsid w:val="00D576A5"/>
    <w:rsid w:val="00D64155"/>
    <w:rsid w:val="00D650F1"/>
    <w:rsid w:val="00D67366"/>
    <w:rsid w:val="00D67BDF"/>
    <w:rsid w:val="00D67C03"/>
    <w:rsid w:val="00D67FFE"/>
    <w:rsid w:val="00D714EE"/>
    <w:rsid w:val="00D71560"/>
    <w:rsid w:val="00D72125"/>
    <w:rsid w:val="00D722D9"/>
    <w:rsid w:val="00D73DDD"/>
    <w:rsid w:val="00D7592C"/>
    <w:rsid w:val="00D777D9"/>
    <w:rsid w:val="00D77D8F"/>
    <w:rsid w:val="00D8032E"/>
    <w:rsid w:val="00D80D48"/>
    <w:rsid w:val="00D8127A"/>
    <w:rsid w:val="00D81445"/>
    <w:rsid w:val="00D825AD"/>
    <w:rsid w:val="00D82CFF"/>
    <w:rsid w:val="00D82DB5"/>
    <w:rsid w:val="00D84A41"/>
    <w:rsid w:val="00D86DD3"/>
    <w:rsid w:val="00D87AA3"/>
    <w:rsid w:val="00D93339"/>
    <w:rsid w:val="00D93A12"/>
    <w:rsid w:val="00D93A7D"/>
    <w:rsid w:val="00D94861"/>
    <w:rsid w:val="00D94B6B"/>
    <w:rsid w:val="00D95F4B"/>
    <w:rsid w:val="00D96A66"/>
    <w:rsid w:val="00DA2C61"/>
    <w:rsid w:val="00DA578F"/>
    <w:rsid w:val="00DA579A"/>
    <w:rsid w:val="00DA61EB"/>
    <w:rsid w:val="00DA7D30"/>
    <w:rsid w:val="00DB00B5"/>
    <w:rsid w:val="00DB10E2"/>
    <w:rsid w:val="00DB44D3"/>
    <w:rsid w:val="00DB4DC8"/>
    <w:rsid w:val="00DB5694"/>
    <w:rsid w:val="00DC3191"/>
    <w:rsid w:val="00DC4ADD"/>
    <w:rsid w:val="00DC583A"/>
    <w:rsid w:val="00DC5CB2"/>
    <w:rsid w:val="00DC5DB4"/>
    <w:rsid w:val="00DC649C"/>
    <w:rsid w:val="00DD081C"/>
    <w:rsid w:val="00DD1E0B"/>
    <w:rsid w:val="00DD56AD"/>
    <w:rsid w:val="00DD6210"/>
    <w:rsid w:val="00DD6BA7"/>
    <w:rsid w:val="00DD712C"/>
    <w:rsid w:val="00DE01EE"/>
    <w:rsid w:val="00DE0219"/>
    <w:rsid w:val="00DE099D"/>
    <w:rsid w:val="00DE0A14"/>
    <w:rsid w:val="00DE2A21"/>
    <w:rsid w:val="00DE305F"/>
    <w:rsid w:val="00DE3B64"/>
    <w:rsid w:val="00DE3E8B"/>
    <w:rsid w:val="00DE49B8"/>
    <w:rsid w:val="00DE51A4"/>
    <w:rsid w:val="00DE5963"/>
    <w:rsid w:val="00DE647A"/>
    <w:rsid w:val="00DE6BCE"/>
    <w:rsid w:val="00DE7EFC"/>
    <w:rsid w:val="00DF1366"/>
    <w:rsid w:val="00DF2EA9"/>
    <w:rsid w:val="00DF444F"/>
    <w:rsid w:val="00DF7D4F"/>
    <w:rsid w:val="00E01618"/>
    <w:rsid w:val="00E02AD2"/>
    <w:rsid w:val="00E03E87"/>
    <w:rsid w:val="00E10CE7"/>
    <w:rsid w:val="00E15240"/>
    <w:rsid w:val="00E157F6"/>
    <w:rsid w:val="00E16874"/>
    <w:rsid w:val="00E201AA"/>
    <w:rsid w:val="00E207A4"/>
    <w:rsid w:val="00E21A5C"/>
    <w:rsid w:val="00E23832"/>
    <w:rsid w:val="00E24969"/>
    <w:rsid w:val="00E24E2C"/>
    <w:rsid w:val="00E26B50"/>
    <w:rsid w:val="00E26E32"/>
    <w:rsid w:val="00E26E69"/>
    <w:rsid w:val="00E27A29"/>
    <w:rsid w:val="00E27E53"/>
    <w:rsid w:val="00E30464"/>
    <w:rsid w:val="00E31335"/>
    <w:rsid w:val="00E33AD4"/>
    <w:rsid w:val="00E3448E"/>
    <w:rsid w:val="00E345F0"/>
    <w:rsid w:val="00E35E80"/>
    <w:rsid w:val="00E36668"/>
    <w:rsid w:val="00E366A4"/>
    <w:rsid w:val="00E40998"/>
    <w:rsid w:val="00E40E07"/>
    <w:rsid w:val="00E42A69"/>
    <w:rsid w:val="00E42B1E"/>
    <w:rsid w:val="00E42C13"/>
    <w:rsid w:val="00E441B2"/>
    <w:rsid w:val="00E443FD"/>
    <w:rsid w:val="00E44CCA"/>
    <w:rsid w:val="00E46113"/>
    <w:rsid w:val="00E46E7A"/>
    <w:rsid w:val="00E50B34"/>
    <w:rsid w:val="00E52086"/>
    <w:rsid w:val="00E52B83"/>
    <w:rsid w:val="00E52C27"/>
    <w:rsid w:val="00E52EEB"/>
    <w:rsid w:val="00E547F4"/>
    <w:rsid w:val="00E5734F"/>
    <w:rsid w:val="00E608F4"/>
    <w:rsid w:val="00E60ECE"/>
    <w:rsid w:val="00E616C2"/>
    <w:rsid w:val="00E6192A"/>
    <w:rsid w:val="00E62212"/>
    <w:rsid w:val="00E62471"/>
    <w:rsid w:val="00E65376"/>
    <w:rsid w:val="00E6624A"/>
    <w:rsid w:val="00E67006"/>
    <w:rsid w:val="00E71A8F"/>
    <w:rsid w:val="00E739BF"/>
    <w:rsid w:val="00E74D78"/>
    <w:rsid w:val="00E76491"/>
    <w:rsid w:val="00E76517"/>
    <w:rsid w:val="00E801F5"/>
    <w:rsid w:val="00E803BB"/>
    <w:rsid w:val="00E80EA8"/>
    <w:rsid w:val="00E81CFA"/>
    <w:rsid w:val="00E837B9"/>
    <w:rsid w:val="00E83AEF"/>
    <w:rsid w:val="00E854F4"/>
    <w:rsid w:val="00E85D92"/>
    <w:rsid w:val="00E87313"/>
    <w:rsid w:val="00E8750F"/>
    <w:rsid w:val="00E91026"/>
    <w:rsid w:val="00E927B8"/>
    <w:rsid w:val="00E93F52"/>
    <w:rsid w:val="00E979E0"/>
    <w:rsid w:val="00EA1ADA"/>
    <w:rsid w:val="00EA2A65"/>
    <w:rsid w:val="00EA31BD"/>
    <w:rsid w:val="00EA3ACB"/>
    <w:rsid w:val="00EA3CC9"/>
    <w:rsid w:val="00EA4C34"/>
    <w:rsid w:val="00EA4C55"/>
    <w:rsid w:val="00EA4EB6"/>
    <w:rsid w:val="00EB04A4"/>
    <w:rsid w:val="00EB0794"/>
    <w:rsid w:val="00EB0DA0"/>
    <w:rsid w:val="00EB19D2"/>
    <w:rsid w:val="00EB2856"/>
    <w:rsid w:val="00EB2DCE"/>
    <w:rsid w:val="00EB3942"/>
    <w:rsid w:val="00EB3BF3"/>
    <w:rsid w:val="00EB4739"/>
    <w:rsid w:val="00EB4969"/>
    <w:rsid w:val="00EB4A6B"/>
    <w:rsid w:val="00EB6921"/>
    <w:rsid w:val="00EB7D43"/>
    <w:rsid w:val="00EC4901"/>
    <w:rsid w:val="00EC5C2D"/>
    <w:rsid w:val="00EC7397"/>
    <w:rsid w:val="00EC76CC"/>
    <w:rsid w:val="00EC7DB2"/>
    <w:rsid w:val="00ED0591"/>
    <w:rsid w:val="00ED12F4"/>
    <w:rsid w:val="00ED20A7"/>
    <w:rsid w:val="00ED212D"/>
    <w:rsid w:val="00ED2884"/>
    <w:rsid w:val="00EE0EA8"/>
    <w:rsid w:val="00EE16DD"/>
    <w:rsid w:val="00EE1E3F"/>
    <w:rsid w:val="00EE2AC8"/>
    <w:rsid w:val="00EE2E6A"/>
    <w:rsid w:val="00EE3C2E"/>
    <w:rsid w:val="00EE4022"/>
    <w:rsid w:val="00EE575C"/>
    <w:rsid w:val="00EE5E29"/>
    <w:rsid w:val="00EE64ED"/>
    <w:rsid w:val="00EE67B9"/>
    <w:rsid w:val="00EE6E87"/>
    <w:rsid w:val="00EE75A4"/>
    <w:rsid w:val="00EF461A"/>
    <w:rsid w:val="00EF52C9"/>
    <w:rsid w:val="00EF5B1A"/>
    <w:rsid w:val="00EF7F1F"/>
    <w:rsid w:val="00F010F6"/>
    <w:rsid w:val="00F0161A"/>
    <w:rsid w:val="00F03F62"/>
    <w:rsid w:val="00F04B29"/>
    <w:rsid w:val="00F04CE7"/>
    <w:rsid w:val="00F058A1"/>
    <w:rsid w:val="00F05D9B"/>
    <w:rsid w:val="00F07016"/>
    <w:rsid w:val="00F10F3D"/>
    <w:rsid w:val="00F113FB"/>
    <w:rsid w:val="00F11B8E"/>
    <w:rsid w:val="00F13329"/>
    <w:rsid w:val="00F140EB"/>
    <w:rsid w:val="00F15C2B"/>
    <w:rsid w:val="00F16746"/>
    <w:rsid w:val="00F16E65"/>
    <w:rsid w:val="00F17DA6"/>
    <w:rsid w:val="00F219DF"/>
    <w:rsid w:val="00F23B51"/>
    <w:rsid w:val="00F24259"/>
    <w:rsid w:val="00F25579"/>
    <w:rsid w:val="00F25923"/>
    <w:rsid w:val="00F26B13"/>
    <w:rsid w:val="00F26B32"/>
    <w:rsid w:val="00F27B8E"/>
    <w:rsid w:val="00F31C02"/>
    <w:rsid w:val="00F3371E"/>
    <w:rsid w:val="00F33841"/>
    <w:rsid w:val="00F37B40"/>
    <w:rsid w:val="00F4001E"/>
    <w:rsid w:val="00F416F9"/>
    <w:rsid w:val="00F42E61"/>
    <w:rsid w:val="00F42EA9"/>
    <w:rsid w:val="00F437E8"/>
    <w:rsid w:val="00F4614F"/>
    <w:rsid w:val="00F4732A"/>
    <w:rsid w:val="00F50FE5"/>
    <w:rsid w:val="00F53968"/>
    <w:rsid w:val="00F54AF8"/>
    <w:rsid w:val="00F54C0C"/>
    <w:rsid w:val="00F55BE6"/>
    <w:rsid w:val="00F56EA3"/>
    <w:rsid w:val="00F60646"/>
    <w:rsid w:val="00F60961"/>
    <w:rsid w:val="00F62F2D"/>
    <w:rsid w:val="00F64D55"/>
    <w:rsid w:val="00F677B5"/>
    <w:rsid w:val="00F67C83"/>
    <w:rsid w:val="00F72BB3"/>
    <w:rsid w:val="00F72F26"/>
    <w:rsid w:val="00F74BE4"/>
    <w:rsid w:val="00F75227"/>
    <w:rsid w:val="00F758E6"/>
    <w:rsid w:val="00F80FDC"/>
    <w:rsid w:val="00F82AC5"/>
    <w:rsid w:val="00F834F0"/>
    <w:rsid w:val="00F842D9"/>
    <w:rsid w:val="00F85022"/>
    <w:rsid w:val="00F85508"/>
    <w:rsid w:val="00F85ED1"/>
    <w:rsid w:val="00F90858"/>
    <w:rsid w:val="00F90F39"/>
    <w:rsid w:val="00F968D2"/>
    <w:rsid w:val="00F96967"/>
    <w:rsid w:val="00F97488"/>
    <w:rsid w:val="00FA06E0"/>
    <w:rsid w:val="00FA22A1"/>
    <w:rsid w:val="00FA2553"/>
    <w:rsid w:val="00FA5104"/>
    <w:rsid w:val="00FA5413"/>
    <w:rsid w:val="00FA5A11"/>
    <w:rsid w:val="00FA6069"/>
    <w:rsid w:val="00FA6AA2"/>
    <w:rsid w:val="00FA7426"/>
    <w:rsid w:val="00FB36AB"/>
    <w:rsid w:val="00FB4D8F"/>
    <w:rsid w:val="00FB5790"/>
    <w:rsid w:val="00FB6B01"/>
    <w:rsid w:val="00FB6B8D"/>
    <w:rsid w:val="00FB6BF2"/>
    <w:rsid w:val="00FB7BA9"/>
    <w:rsid w:val="00FC069D"/>
    <w:rsid w:val="00FC11D1"/>
    <w:rsid w:val="00FC24E0"/>
    <w:rsid w:val="00FC43FF"/>
    <w:rsid w:val="00FC5957"/>
    <w:rsid w:val="00FD0614"/>
    <w:rsid w:val="00FD3E49"/>
    <w:rsid w:val="00FD572C"/>
    <w:rsid w:val="00FD6672"/>
    <w:rsid w:val="00FE03E5"/>
    <w:rsid w:val="00FE11E1"/>
    <w:rsid w:val="00FE1279"/>
    <w:rsid w:val="00FE34AA"/>
    <w:rsid w:val="00FE38D4"/>
    <w:rsid w:val="00FE6181"/>
    <w:rsid w:val="00FE6B37"/>
    <w:rsid w:val="00FE6FEF"/>
    <w:rsid w:val="00FE738F"/>
    <w:rsid w:val="00FE7F08"/>
    <w:rsid w:val="00FF34CC"/>
    <w:rsid w:val="00FF35D1"/>
    <w:rsid w:val="00FF682B"/>
    <w:rsid w:val="00FF6925"/>
    <w:rsid w:val="00FF7AF8"/>
    <w:rsid w:val="00FF7E13"/>
    <w:rsid w:val="071D703E"/>
    <w:rsid w:val="1E7ACB49"/>
    <w:rsid w:val="2C397AAE"/>
    <w:rsid w:val="338940DF"/>
    <w:rsid w:val="47B5589B"/>
    <w:rsid w:val="4B85C84C"/>
    <w:rsid w:val="6DC47A7F"/>
    <w:rsid w:val="70B7050B"/>
    <w:rsid w:val="747685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D1B39"/>
  <w15:docId w15:val="{345821FD-B0E5-499B-BE96-8C98720E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1DDF"/>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CommentReference">
    <w:name w:val="annotation reference"/>
    <w:basedOn w:val="DefaultParagraphFont"/>
    <w:semiHidden/>
    <w:unhideWhenUsed/>
    <w:rsid w:val="009E3FF9"/>
    <w:rPr>
      <w:sz w:val="16"/>
      <w:szCs w:val="16"/>
    </w:rPr>
  </w:style>
  <w:style w:type="paragraph" w:styleId="CommentText">
    <w:name w:val="annotation text"/>
    <w:basedOn w:val="Normal"/>
    <w:link w:val="CommentTextChar"/>
    <w:semiHidden/>
    <w:unhideWhenUsed/>
    <w:rsid w:val="009E3FF9"/>
    <w:pPr>
      <w:spacing w:line="240" w:lineRule="auto"/>
    </w:pPr>
    <w:rPr>
      <w:sz w:val="20"/>
      <w:szCs w:val="20"/>
    </w:rPr>
  </w:style>
  <w:style w:type="character" w:customStyle="1" w:styleId="CommentTextChar">
    <w:name w:val="Comment Text Char"/>
    <w:basedOn w:val="DefaultParagraphFont"/>
    <w:link w:val="CommentText"/>
    <w:semiHidden/>
    <w:rsid w:val="009E3FF9"/>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E3FF9"/>
    <w:rPr>
      <w:b/>
      <w:bCs/>
    </w:rPr>
  </w:style>
  <w:style w:type="character" w:customStyle="1" w:styleId="CommentSubjectChar">
    <w:name w:val="Comment Subject Char"/>
    <w:basedOn w:val="CommentTextChar"/>
    <w:link w:val="CommentSubject"/>
    <w:semiHidden/>
    <w:rsid w:val="009E3FF9"/>
    <w:rPr>
      <w:rFonts w:ascii="Calibri" w:eastAsia="Calibri" w:hAnsi="Calibri"/>
      <w:b/>
      <w:bCs/>
      <w:color w:val="000000"/>
    </w:rPr>
  </w:style>
  <w:style w:type="character" w:styleId="UnresolvedMention">
    <w:name w:val="Unresolved Mention"/>
    <w:basedOn w:val="DefaultParagraphFont"/>
    <w:uiPriority w:val="99"/>
    <w:unhideWhenUsed/>
    <w:rsid w:val="006B3611"/>
    <w:rPr>
      <w:color w:val="605E5C"/>
      <w:shd w:val="clear" w:color="auto" w:fill="E1DFDD"/>
    </w:rPr>
  </w:style>
  <w:style w:type="character" w:styleId="Mention">
    <w:name w:val="Mention"/>
    <w:basedOn w:val="DefaultParagraphFont"/>
    <w:uiPriority w:val="99"/>
    <w:unhideWhenUsed/>
    <w:rsid w:val="00645206"/>
    <w:rPr>
      <w:color w:val="2B579A"/>
      <w:shd w:val="clear" w:color="auto" w:fill="E1DFDD"/>
    </w:rPr>
  </w:style>
  <w:style w:type="character" w:styleId="Emphasis">
    <w:name w:val="Emphasis"/>
    <w:qFormat/>
    <w:rsid w:val="000B6F8B"/>
    <w:rPr>
      <w:rFonts w:cs="Times New Roman"/>
      <w:i/>
    </w:rPr>
  </w:style>
  <w:style w:type="character" w:customStyle="1" w:styleId="ui-provider">
    <w:name w:val="ui-provider"/>
    <w:basedOn w:val="DefaultParagraphFont"/>
    <w:rsid w:val="000B6F8B"/>
  </w:style>
  <w:style w:type="paragraph" w:styleId="NormalWeb">
    <w:name w:val="Normal (Web)"/>
    <w:basedOn w:val="Normal"/>
    <w:uiPriority w:val="99"/>
    <w:semiHidden/>
    <w:unhideWhenUsed/>
    <w:rsid w:val="006A0731"/>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814B3F"/>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289688">
      <w:bodyDiv w:val="1"/>
      <w:marLeft w:val="0"/>
      <w:marRight w:val="0"/>
      <w:marTop w:val="0"/>
      <w:marBottom w:val="0"/>
      <w:divBdr>
        <w:top w:val="none" w:sz="0" w:space="0" w:color="auto"/>
        <w:left w:val="none" w:sz="0" w:space="0" w:color="auto"/>
        <w:bottom w:val="none" w:sz="0" w:space="0" w:color="auto"/>
        <w:right w:val="none" w:sz="0" w:space="0" w:color="auto"/>
      </w:divBdr>
    </w:div>
    <w:div w:id="1683893208">
      <w:bodyDiv w:val="1"/>
      <w:marLeft w:val="0"/>
      <w:marRight w:val="0"/>
      <w:marTop w:val="0"/>
      <w:marBottom w:val="0"/>
      <w:divBdr>
        <w:top w:val="none" w:sz="0" w:space="0" w:color="auto"/>
        <w:left w:val="none" w:sz="0" w:space="0" w:color="auto"/>
        <w:bottom w:val="none" w:sz="0" w:space="0" w:color="auto"/>
        <w:right w:val="none" w:sz="0" w:space="0" w:color="auto"/>
      </w:divBdr>
      <w:divsChild>
        <w:div w:id="157037696">
          <w:marLeft w:val="144"/>
          <w:marRight w:val="0"/>
          <w:marTop w:val="0"/>
          <w:marBottom w:val="45"/>
          <w:divBdr>
            <w:top w:val="none" w:sz="0" w:space="0" w:color="auto"/>
            <w:left w:val="none" w:sz="0" w:space="0" w:color="auto"/>
            <w:bottom w:val="none" w:sz="0" w:space="0" w:color="auto"/>
            <w:right w:val="none" w:sz="0" w:space="0" w:color="auto"/>
          </w:divBdr>
        </w:div>
        <w:div w:id="1431511488">
          <w:marLeft w:val="144"/>
          <w:marRight w:val="0"/>
          <w:marTop w:val="0"/>
          <w:marBottom w:val="45"/>
          <w:divBdr>
            <w:top w:val="none" w:sz="0" w:space="0" w:color="auto"/>
            <w:left w:val="none" w:sz="0" w:space="0" w:color="auto"/>
            <w:bottom w:val="none" w:sz="0" w:space="0" w:color="auto"/>
            <w:right w:val="none" w:sz="0" w:space="0" w:color="auto"/>
          </w:divBdr>
        </w:div>
        <w:div w:id="1565025763">
          <w:marLeft w:val="144"/>
          <w:marRight w:val="0"/>
          <w:marTop w:val="0"/>
          <w:marBottom w:val="45"/>
          <w:divBdr>
            <w:top w:val="none" w:sz="0" w:space="0" w:color="auto"/>
            <w:left w:val="none" w:sz="0" w:space="0" w:color="auto"/>
            <w:bottom w:val="none" w:sz="0" w:space="0" w:color="auto"/>
            <w:right w:val="none" w:sz="0" w:space="0" w:color="auto"/>
          </w:divBdr>
        </w:div>
        <w:div w:id="1997420218">
          <w:marLeft w:val="144"/>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csiro.au/en/work-with-us/funding-programs/SME/Innovate-to-Gro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nisq.edu.au/" TargetMode="External"/><Relationship Id="rId7" Type="http://schemas.openxmlformats.org/officeDocument/2006/relationships/settings" Target="settings.xml"/><Relationship Id="rId12" Type="http://schemas.openxmlformats.org/officeDocument/2006/relationships/hyperlink" Target="mailto:simon.hanson@csiro.au" TargetMode="External"/><Relationship Id="rId17" Type="http://schemas.openxmlformats.org/officeDocument/2006/relationships/hyperlink" Target="https://www.desi.qld.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hyperlink" Target="https://www.cqu.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www.csiro.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jc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usc.edu.au/"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B0D8C0FBDC497EA45D94244F5CC51E"/>
        <w:category>
          <w:name w:val="General"/>
          <w:gallery w:val="placeholder"/>
        </w:category>
        <w:types>
          <w:type w:val="bbPlcHdr"/>
        </w:types>
        <w:behaviors>
          <w:behavior w:val="content"/>
        </w:behaviors>
        <w:guid w:val="{FE57AD91-42FB-4448-A840-361FE49ABD54}"/>
      </w:docPartPr>
      <w:docPartBody>
        <w:p w:rsidR="00E81191" w:rsidRDefault="00A6048C" w:rsidP="00A6048C">
          <w:pPr>
            <w:pStyle w:val="F5B0D8C0FBDC497EA45D94244F5CC51E"/>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E7"/>
    <w:rsid w:val="00072366"/>
    <w:rsid w:val="00232B7D"/>
    <w:rsid w:val="00237947"/>
    <w:rsid w:val="0025134E"/>
    <w:rsid w:val="002C405A"/>
    <w:rsid w:val="00355C6B"/>
    <w:rsid w:val="0050279B"/>
    <w:rsid w:val="006E4C44"/>
    <w:rsid w:val="00741902"/>
    <w:rsid w:val="00771A41"/>
    <w:rsid w:val="007820CC"/>
    <w:rsid w:val="00786404"/>
    <w:rsid w:val="00906639"/>
    <w:rsid w:val="0092122B"/>
    <w:rsid w:val="00966172"/>
    <w:rsid w:val="00981C64"/>
    <w:rsid w:val="009C166B"/>
    <w:rsid w:val="009F0F29"/>
    <w:rsid w:val="00A3032B"/>
    <w:rsid w:val="00A6048C"/>
    <w:rsid w:val="00AD05FD"/>
    <w:rsid w:val="00B93D81"/>
    <w:rsid w:val="00D82C13"/>
    <w:rsid w:val="00DE270B"/>
    <w:rsid w:val="00E81191"/>
    <w:rsid w:val="00EE5985"/>
    <w:rsid w:val="00FB36AB"/>
    <w:rsid w:val="00FE23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48C"/>
    <w:rPr>
      <w:color w:val="808080"/>
    </w:rPr>
  </w:style>
  <w:style w:type="paragraph" w:customStyle="1" w:styleId="F5B0D8C0FBDC497EA45D94244F5CC51E">
    <w:name w:val="F5B0D8C0FBDC497EA45D94244F5CC51E"/>
    <w:rsid w:val="00A604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bbfb97d-8400-4246-978d-8b68e4a1ec72">KZMAVWU5JDFZ-1076049764-4729</_dlc_DocId>
    <_dlc_DocIdUrl xmlns="ebbfb97d-8400-4246-978d-8b68e4a1ec72">
      <Url>https://csiroau.sharepoint.com/sites/SMECollaborationMission/_layouts/15/DocIdRedir.aspx?ID=KZMAVWU5JDFZ-1076049764-4729</Url>
      <Description>KZMAVWU5JDFZ-1076049764-4729</Description>
    </_dlc_DocIdUrl>
    <lcf76f155ced4ddcb4097134ff3c332f xmlns="98fdb299-815b-4672-8b02-d1d8c19b8436">
      <Terms xmlns="http://schemas.microsoft.com/office/infopath/2007/PartnerControls"/>
    </lcf76f155ced4ddcb4097134ff3c332f>
    <TaxCatchAll xmlns="ebbfb97d-8400-4246-978d-8b68e4a1ec72" xsi:nil="true"/>
    <SharedWithUsers xmlns="ebbfb97d-8400-4246-978d-8b68e4a1ec72">
      <UserInfo>
        <DisplayName>Oliveira Silva, Mateus (Science Connect, Clayton)</DisplayName>
        <AccountId>140</AccountId>
        <AccountType/>
      </UserInfo>
      <UserInfo>
        <DisplayName>Feast, George (He / Him) (Science Connect, Clayton)</DisplayName>
        <AccountId>7</AccountId>
        <AccountType/>
      </UserInfo>
      <UserInfo>
        <DisplayName>Sharp, Roma (Science Connect, Kensington WA)</DisplayName>
        <AccountId>432</AccountId>
        <AccountType/>
      </UserInfo>
      <UserInfo>
        <DisplayName>Hanson, Simon (Science Connect, Clayton)</DisplayName>
        <AccountId>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35F8E5208B414AB6002F6CEC7B4BF2" ma:contentTypeVersion="19" ma:contentTypeDescription="Create a new document." ma:contentTypeScope="" ma:versionID="f8e29aa359226619d4fa20e79cf89ac6">
  <xsd:schema xmlns:xsd="http://www.w3.org/2001/XMLSchema" xmlns:xs="http://www.w3.org/2001/XMLSchema" xmlns:p="http://schemas.microsoft.com/office/2006/metadata/properties" xmlns:ns2="ebbfb97d-8400-4246-978d-8b68e4a1ec72" xmlns:ns3="98fdb299-815b-4672-8b02-d1d8c19b8436" targetNamespace="http://schemas.microsoft.com/office/2006/metadata/properties" ma:root="true" ma:fieldsID="f543409f2a9ec2d7bda877cc48a69686" ns2:_="" ns3:_="">
    <xsd:import namespace="ebbfb97d-8400-4246-978d-8b68e4a1ec72"/>
    <xsd:import namespace="98fdb299-815b-4672-8b02-d1d8c19b8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b97d-8400-4246-978d-8b68e4a1ec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8003aca-97c5-4da2-819e-d79dd04a0296}" ma:internalName="TaxCatchAll" ma:showField="CatchAllData" ma:web="ebbfb97d-8400-4246-978d-8b68e4a1e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fdb299-815b-4672-8b02-d1d8c19b8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7E858-1301-4EA8-B1C5-3AA3B8F69457}">
  <ds:schemaRefs>
    <ds:schemaRef ds:uri="http://schemas.microsoft.com/office/2006/metadata/properties"/>
    <ds:schemaRef ds:uri="http://schemas.microsoft.com/office/infopath/2007/PartnerControls"/>
    <ds:schemaRef ds:uri="ebbfb97d-8400-4246-978d-8b68e4a1ec72"/>
    <ds:schemaRef ds:uri="98fdb299-815b-4672-8b02-d1d8c19b8436"/>
  </ds:schemaRefs>
</ds:datastoreItem>
</file>

<file path=customXml/itemProps2.xml><?xml version="1.0" encoding="utf-8"?>
<ds:datastoreItem xmlns:ds="http://schemas.openxmlformats.org/officeDocument/2006/customXml" ds:itemID="{CDA7F35C-2E12-421F-90FA-16C29ACF2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fb97d-8400-4246-978d-8b68e4a1ec72"/>
    <ds:schemaRef ds:uri="98fdb299-815b-4672-8b02-d1d8c19b8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9AFA4-21EB-4653-9E8B-B0AE1F5215FF}">
  <ds:schemaRefs>
    <ds:schemaRef ds:uri="http://schemas.microsoft.com/sharepoint/events"/>
  </ds:schemaRefs>
</ds:datastoreItem>
</file>

<file path=customXml/itemProps4.xml><?xml version="1.0" encoding="utf-8"?>
<ds:datastoreItem xmlns:ds="http://schemas.openxmlformats.org/officeDocument/2006/customXml" ds:itemID="{AD8614D7-9DB7-445A-9C4E-F2272C3E9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21</TotalTime>
  <Pages>5</Pages>
  <Words>1374</Words>
  <Characters>9230</Characters>
  <Application>Microsoft Office Word</Application>
  <DocSecurity>0</DocSecurity>
  <Lines>76</Lines>
  <Paragraphs>21</Paragraphs>
  <ScaleCrop>false</ScaleCrop>
  <Company>CSIRO</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Szabo, Monika (Services, Clayton)</dc:creator>
  <cp:keywords/>
  <cp:lastModifiedBy>Gerrard, Sheridan (Launch &amp; Careers, Clayton)</cp:lastModifiedBy>
  <cp:revision>16</cp:revision>
  <cp:lastPrinted>2012-02-01T05:32:00Z</cp:lastPrinted>
  <dcterms:created xsi:type="dcterms:W3CDTF">2024-10-28T00:59:00Z</dcterms:created>
  <dcterms:modified xsi:type="dcterms:W3CDTF">2024-12-19T05:41:00Z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0x0101005C35F8E5208B414AB6002F6CEC7B4BF2</vt:lpwstr>
  </property>
  <property fmtid="{D5CDD505-2E9C-101B-9397-08002B2CF9AE}" pid="3" name="_dlc_DocIdItemGuid">
    <vt:lpwstr>0f274980-9271-4462-8dbe-a06c8ec26a7a</vt:lpwstr>
  </property>
  <property fmtid="{D5CDD505-2E9C-101B-9397-08002B2CF9AE}" pid="4" name="MediaServiceImageTags">
    <vt:lpwstr/>
  </property>
  <property fmtid="{D5CDD505-2E9C-101B-9397-08002B2CF9AE}" pid="5" name="GrammarlyDocumentId">
    <vt:lpwstr>6c2f237321cbd9920f3fe0d279d8b1f0ed5abd9c08c3c13b0df25047e96a0e61</vt:lpwstr>
  </property>
</Properties>
</file>