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4892D8B3" w:rsidR="006246C0" w:rsidRDefault="00DE7C89" w:rsidP="00475FA0">
          <w:pPr>
            <w:pStyle w:val="Heading2"/>
            <w:spacing w:before="0" w:after="120"/>
          </w:pPr>
          <w:r>
            <w:t xml:space="preserve">Research </w:t>
          </w:r>
          <w:r w:rsidR="001A0397">
            <w:t>Scientist/Engineer</w:t>
          </w:r>
          <w:r w:rsidR="00FE0141">
            <w:t xml:space="preserve"> –</w:t>
          </w:r>
          <w:r w:rsidR="00CC201B">
            <w:t xml:space="preserve"> CSOF</w:t>
          </w:r>
          <w:r w:rsidR="00FE5B79">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66398A">
            <w:pPr>
              <w:pStyle w:val="ColumnHeading"/>
              <w:rPr>
                <w:sz w:val="22"/>
              </w:rPr>
            </w:pPr>
            <w:r w:rsidRPr="0093721B">
              <w:rPr>
                <w:sz w:val="22"/>
              </w:rPr>
              <w:t>The following information is for applicants</w:t>
            </w:r>
          </w:p>
        </w:tc>
      </w:tr>
      <w:tr w:rsidR="00FE0141" w:rsidRPr="0093721B" w14:paraId="1BAAE5A4" w14:textId="77777777" w:rsidTr="00FE014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470321B" w14:textId="389FE1BC" w:rsidR="00FE0141" w:rsidRPr="0093721B" w:rsidRDefault="00FE0141" w:rsidP="00FE0141">
            <w:pPr>
              <w:pStyle w:val="TableText"/>
              <w:rPr>
                <w:sz w:val="22"/>
              </w:rPr>
            </w:pPr>
            <w:bookmarkStart w:id="1" w:name="_Hlk204158660"/>
            <w:r w:rsidRPr="0093721B">
              <w:rPr>
                <w:sz w:val="22"/>
              </w:rPr>
              <w:t>Advertised Job Title</w:t>
            </w:r>
          </w:p>
        </w:tc>
        <w:tc>
          <w:tcPr>
            <w:tcW w:w="3551" w:type="pct"/>
          </w:tcPr>
          <w:p w14:paraId="2F3EEA2F" w14:textId="6A1D7D09" w:rsidR="00FE0141" w:rsidRPr="0093721B" w:rsidRDefault="00FE0141" w:rsidP="00FE014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P</w:t>
            </w:r>
            <w:r w:rsidRPr="00D27B6E">
              <w:rPr>
                <w:sz w:val="22"/>
              </w:rPr>
              <w:t xml:space="preserve">ower </w:t>
            </w:r>
            <w:r>
              <w:rPr>
                <w:sz w:val="22"/>
              </w:rPr>
              <w:t>S</w:t>
            </w:r>
            <w:r w:rsidRPr="00D27B6E">
              <w:rPr>
                <w:sz w:val="22"/>
              </w:rPr>
              <w:t xml:space="preserve">ystems </w:t>
            </w:r>
            <w:r>
              <w:rPr>
                <w:sz w:val="22"/>
              </w:rPr>
              <w:t>R</w:t>
            </w:r>
            <w:r w:rsidRPr="00D27B6E">
              <w:rPr>
                <w:sz w:val="22"/>
              </w:rPr>
              <w:t>esearch</w:t>
            </w:r>
            <w:r>
              <w:rPr>
                <w:sz w:val="22"/>
              </w:rPr>
              <w:t xml:space="preserve"> Engineer</w:t>
            </w:r>
          </w:p>
        </w:tc>
      </w:tr>
      <w:bookmarkEnd w:id="1"/>
      <w:tr w:rsidR="00FE0141" w:rsidRPr="0093721B" w14:paraId="77B73AB8" w14:textId="77777777" w:rsidTr="00FE0141">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3892E2" w14:textId="6E81BBE0" w:rsidR="00FE0141" w:rsidRPr="0093721B" w:rsidRDefault="00FE0141" w:rsidP="00FE0141">
            <w:pPr>
              <w:pStyle w:val="TableText"/>
              <w:rPr>
                <w:sz w:val="22"/>
              </w:rPr>
            </w:pPr>
            <w:r w:rsidRPr="0093721B">
              <w:rPr>
                <w:sz w:val="22"/>
              </w:rPr>
              <w:t>Job Reference</w:t>
            </w:r>
          </w:p>
        </w:tc>
        <w:tc>
          <w:tcPr>
            <w:tcW w:w="3551" w:type="pct"/>
          </w:tcPr>
          <w:p w14:paraId="43679476" w14:textId="58D58A15" w:rsidR="00FE0141" w:rsidRPr="0093721B" w:rsidRDefault="00FE0141" w:rsidP="00FE014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F2A50">
              <w:rPr>
                <w:sz w:val="22"/>
              </w:rPr>
              <w:t>100667</w:t>
            </w:r>
          </w:p>
        </w:tc>
      </w:tr>
      <w:tr w:rsidR="00FE0141" w:rsidRPr="0093721B" w14:paraId="2BB9ACB1" w14:textId="77777777" w:rsidTr="00FE0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B54AC77" w14:textId="7134457A" w:rsidR="00FE0141" w:rsidRPr="0093721B" w:rsidRDefault="00FE0141" w:rsidP="00FE0141">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6C23010F" w14:textId="77777777" w:rsidR="00FE0141"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2D03F54D" w14:textId="77777777" w:rsidR="00FE0141"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p w14:paraId="7E58B236" w14:textId="41564EDF" w:rsidR="00FE0141" w:rsidRPr="007F13DB" w:rsidRDefault="007F13DB" w:rsidP="00FE0141">
            <w:pPr>
              <w:pStyle w:val="TableText"/>
              <w:cnfStyle w:val="000000100000" w:firstRow="0" w:lastRow="0" w:firstColumn="0" w:lastColumn="0" w:oddVBand="0" w:evenVBand="0" w:oddHBand="1" w:evenHBand="0" w:firstRowFirstColumn="0" w:firstRowLastColumn="0" w:lastRowFirstColumn="0" w:lastRowLastColumn="0"/>
              <w:rPr>
                <w:i/>
                <w:iCs/>
              </w:rPr>
            </w:pPr>
            <w:r w:rsidRPr="007F13DB">
              <w:rPr>
                <w:i/>
                <w:iCs/>
                <w:sz w:val="22"/>
              </w:rPr>
              <w:t>We will explore o</w:t>
            </w:r>
            <w:r w:rsidRPr="007F13DB">
              <w:rPr>
                <w:rFonts w:cs="Calibri"/>
                <w:i/>
                <w:iCs/>
                <w:sz w:val="22"/>
              </w:rPr>
              <w:t>ptions for part-time and flexible work arrangements based on needs of the role and individual circumstances.</w:t>
            </w:r>
          </w:p>
        </w:tc>
      </w:tr>
      <w:tr w:rsidR="00FE0141" w:rsidRPr="0093721B" w14:paraId="3486256A" w14:textId="77777777" w:rsidTr="00FE0141">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D22CB82" w14:textId="0D297DF1" w:rsidR="00FE0141" w:rsidRPr="0093721B" w:rsidRDefault="00FE0141" w:rsidP="00FE0141">
            <w:pPr>
              <w:pStyle w:val="TableText"/>
              <w:rPr>
                <w:sz w:val="22"/>
              </w:rPr>
            </w:pPr>
            <w:r w:rsidRPr="0093721B">
              <w:rPr>
                <w:sz w:val="22"/>
              </w:rPr>
              <w:t>Salary Range</w:t>
            </w:r>
          </w:p>
        </w:tc>
        <w:tc>
          <w:tcPr>
            <w:tcW w:w="3551" w:type="pct"/>
          </w:tcPr>
          <w:p w14:paraId="0AE5FF77" w14:textId="7A0FE759" w:rsidR="00FE0141" w:rsidRPr="0093721B" w:rsidRDefault="00FE0141" w:rsidP="00FE01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7480F">
              <w:rPr>
                <w:color w:val="auto"/>
                <w:sz w:val="22"/>
              </w:rPr>
              <w:t>AU$ $131,113 – AU$153,639 per annum (pro-rata for part-time) plus up to 15.4% superannuation</w:t>
            </w:r>
          </w:p>
        </w:tc>
      </w:tr>
      <w:tr w:rsidR="00FE0141" w:rsidRPr="0093721B" w14:paraId="1C162D1B" w14:textId="77777777" w:rsidTr="00FE0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561B4B" w14:textId="77860F5D" w:rsidR="00FE0141" w:rsidRPr="0093721B" w:rsidRDefault="00FE0141" w:rsidP="00FE0141">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1761C02D" w14:textId="024DF94F" w:rsidR="00FE0141" w:rsidRPr="0093721B"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NSW (</w:t>
            </w:r>
            <w:r w:rsidRPr="00FE0141">
              <w:rPr>
                <w:b/>
                <w:bCs/>
                <w:sz w:val="22"/>
              </w:rPr>
              <w:t>preferred</w:t>
            </w:r>
            <w:r>
              <w:rPr>
                <w:sz w:val="22"/>
              </w:rPr>
              <w:t>) or Melbourne VIC may be considered</w:t>
            </w:r>
          </w:p>
        </w:tc>
      </w:tr>
      <w:tr w:rsidR="00FE0141" w:rsidRPr="0093721B" w14:paraId="5EAA4FF2" w14:textId="77777777" w:rsidTr="00FE0141">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CD2579" w14:textId="74156950" w:rsidR="00FE0141" w:rsidRPr="0093721B" w:rsidRDefault="00FE0141" w:rsidP="00FE0141">
            <w:pPr>
              <w:pStyle w:val="TableText"/>
              <w:rPr>
                <w:sz w:val="22"/>
              </w:rPr>
            </w:pPr>
            <w:r w:rsidRPr="0093721B">
              <w:rPr>
                <w:sz w:val="22"/>
              </w:rPr>
              <w:t>Relocation Assistance</w:t>
            </w:r>
          </w:p>
        </w:tc>
        <w:tc>
          <w:tcPr>
            <w:tcW w:w="3551" w:type="pct"/>
          </w:tcPr>
          <w:p w14:paraId="6E23636D" w14:textId="77777777" w:rsidR="00FE0141" w:rsidRPr="0093721B" w:rsidRDefault="00FE0141" w:rsidP="00FE01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FE0141" w:rsidRPr="0093721B" w14:paraId="39296C3B" w14:textId="77777777" w:rsidTr="00FE0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6C9E0CA" w14:textId="702D7D8E" w:rsidR="00FE0141" w:rsidRPr="0093721B" w:rsidRDefault="00FE0141" w:rsidP="00FE0141">
            <w:pPr>
              <w:pStyle w:val="TableText"/>
              <w:rPr>
                <w:sz w:val="22"/>
              </w:rPr>
            </w:pPr>
            <w:r w:rsidRPr="0093721B">
              <w:rPr>
                <w:sz w:val="22"/>
              </w:rPr>
              <w:t>Applications are open to</w:t>
            </w:r>
          </w:p>
        </w:tc>
        <w:tc>
          <w:tcPr>
            <w:tcW w:w="3551" w:type="pct"/>
          </w:tcPr>
          <w:p w14:paraId="401322C3" w14:textId="4E29E427" w:rsidR="00FE0141" w:rsidRPr="0093721B"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Australian/New Zealand Citizens and Australian Permanent Residents Only </w:t>
            </w:r>
          </w:p>
        </w:tc>
      </w:tr>
      <w:tr w:rsidR="00FE0141" w:rsidRPr="0093721B" w14:paraId="788469C7" w14:textId="77777777" w:rsidTr="00FE0141">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529E1AA" w14:textId="77461CDA" w:rsidR="00FE0141" w:rsidRPr="0093721B" w:rsidRDefault="00FE0141" w:rsidP="00FE0141">
            <w:pPr>
              <w:pStyle w:val="TableText"/>
              <w:rPr>
                <w:sz w:val="22"/>
              </w:rPr>
            </w:pPr>
            <w:r w:rsidRPr="0093721B">
              <w:rPr>
                <w:sz w:val="22"/>
              </w:rPr>
              <w:t>Position reports to the</w:t>
            </w:r>
          </w:p>
        </w:tc>
        <w:tc>
          <w:tcPr>
            <w:tcW w:w="3551" w:type="pct"/>
          </w:tcPr>
          <w:p w14:paraId="32C2DC26" w14:textId="2833DE9E" w:rsidR="00FE0141" w:rsidRPr="0093721B" w:rsidRDefault="00FE0141" w:rsidP="00FE01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Power Systems</w:t>
            </w:r>
          </w:p>
        </w:tc>
      </w:tr>
      <w:tr w:rsidR="00FE0141" w:rsidRPr="0093721B" w14:paraId="2518642F" w14:textId="77777777" w:rsidTr="00FE0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ADAFE8B" w14:textId="100C4786" w:rsidR="00FE0141" w:rsidRPr="0093721B" w:rsidRDefault="00FE0141" w:rsidP="00FE0141">
            <w:pPr>
              <w:pStyle w:val="TableText"/>
              <w:rPr>
                <w:sz w:val="22"/>
              </w:rPr>
            </w:pPr>
            <w:r w:rsidRPr="0093721B">
              <w:rPr>
                <w:sz w:val="22"/>
              </w:rPr>
              <w:t>Client Focus – Internal</w:t>
            </w:r>
          </w:p>
        </w:tc>
        <w:tc>
          <w:tcPr>
            <w:tcW w:w="3551" w:type="pct"/>
          </w:tcPr>
          <w:p w14:paraId="0E63C8BB" w14:textId="287540BE" w:rsidR="00FE0141" w:rsidRPr="003418AE"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18AE">
              <w:rPr>
                <w:sz w:val="22"/>
              </w:rPr>
              <w:t>40%</w:t>
            </w:r>
          </w:p>
        </w:tc>
      </w:tr>
      <w:tr w:rsidR="00FE0141" w:rsidRPr="0093721B" w14:paraId="4B53C227" w14:textId="77777777" w:rsidTr="00FE0141">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C82608" w14:textId="792FBAE1" w:rsidR="00FE0141" w:rsidRPr="0093721B" w:rsidRDefault="00FE0141" w:rsidP="00FE0141">
            <w:pPr>
              <w:pStyle w:val="TableText"/>
              <w:rPr>
                <w:sz w:val="22"/>
              </w:rPr>
            </w:pPr>
            <w:r w:rsidRPr="0093721B">
              <w:rPr>
                <w:sz w:val="22"/>
              </w:rPr>
              <w:t>Client Focus – External</w:t>
            </w:r>
          </w:p>
        </w:tc>
        <w:tc>
          <w:tcPr>
            <w:tcW w:w="3551" w:type="pct"/>
          </w:tcPr>
          <w:p w14:paraId="2067DB46" w14:textId="354192DD" w:rsidR="00FE0141" w:rsidRPr="003418AE" w:rsidRDefault="00FE0141" w:rsidP="00FE01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18AE">
              <w:rPr>
                <w:sz w:val="22"/>
              </w:rPr>
              <w:t>60%</w:t>
            </w:r>
          </w:p>
        </w:tc>
      </w:tr>
      <w:tr w:rsidR="00FE0141" w:rsidRPr="0093721B" w14:paraId="2BE6A137" w14:textId="77777777" w:rsidTr="00FE01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4C3512" w14:textId="1007F7CA" w:rsidR="00FE0141" w:rsidRPr="0093721B" w:rsidRDefault="00FE0141" w:rsidP="00FE0141">
            <w:pPr>
              <w:pStyle w:val="TableText"/>
              <w:rPr>
                <w:sz w:val="22"/>
              </w:rPr>
            </w:pPr>
            <w:r w:rsidRPr="0093721B">
              <w:rPr>
                <w:sz w:val="22"/>
              </w:rPr>
              <w:t>Number of Direct Reports</w:t>
            </w:r>
          </w:p>
        </w:tc>
        <w:tc>
          <w:tcPr>
            <w:tcW w:w="3551" w:type="pct"/>
          </w:tcPr>
          <w:p w14:paraId="719CEABF" w14:textId="77777777" w:rsidR="00FE0141" w:rsidRPr="003418AE"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18AE">
              <w:rPr>
                <w:sz w:val="22"/>
              </w:rPr>
              <w:t>0</w:t>
            </w:r>
          </w:p>
        </w:tc>
      </w:tr>
      <w:tr w:rsidR="00FE0141" w:rsidRPr="0093721B" w14:paraId="6F709E50" w14:textId="77777777" w:rsidTr="00FE0141">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9C39053" w14:textId="1E40CD8C" w:rsidR="00FE0141" w:rsidRPr="0093721B" w:rsidRDefault="00FE0141" w:rsidP="00FE0141">
            <w:pPr>
              <w:pStyle w:val="TableText"/>
              <w:rPr>
                <w:sz w:val="22"/>
              </w:rPr>
            </w:pPr>
            <w:r w:rsidRPr="0093721B">
              <w:rPr>
                <w:sz w:val="22"/>
              </w:rPr>
              <w:t>Enquire about this job</w:t>
            </w:r>
          </w:p>
        </w:tc>
        <w:tc>
          <w:tcPr>
            <w:tcW w:w="3551" w:type="pct"/>
          </w:tcPr>
          <w:p w14:paraId="6E8495B8" w14:textId="086E259F" w:rsidR="00FE0141" w:rsidRPr="0093721B" w:rsidRDefault="00FE0141" w:rsidP="00FE01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18AE">
              <w:rPr>
                <w:sz w:val="22"/>
              </w:rPr>
              <w:t xml:space="preserve">Contact </w:t>
            </w:r>
            <w:r>
              <w:rPr>
                <w:sz w:val="22"/>
              </w:rPr>
              <w:t>Himani Goyal, Team Leader – Power Systems,</w:t>
            </w:r>
            <w:r w:rsidRPr="003418AE">
              <w:rPr>
                <w:sz w:val="22"/>
              </w:rPr>
              <w:t xml:space="preserve"> via email at </w:t>
            </w:r>
            <w:hyperlink r:id="rId11" w:history="1">
              <w:r w:rsidRPr="00CF299F">
                <w:rPr>
                  <w:rStyle w:val="Hyperlink"/>
                  <w:sz w:val="22"/>
                </w:rPr>
                <w:t>himani.goyal@csiro.au</w:t>
              </w:r>
            </w:hyperlink>
            <w:r>
              <w:rPr>
                <w:sz w:val="22"/>
              </w:rPr>
              <w:t xml:space="preserve"> </w:t>
            </w:r>
          </w:p>
        </w:tc>
      </w:tr>
      <w:tr w:rsidR="00FE0141" w:rsidRPr="0093721B" w14:paraId="43C1CD35" w14:textId="77777777" w:rsidTr="001178C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12E931" w14:textId="371A48FB" w:rsidR="00FE0141" w:rsidRPr="0093721B" w:rsidRDefault="00FE0141" w:rsidP="00FE0141">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4888D0DF" w14:textId="209CA4F6" w:rsidR="00FE0141" w:rsidRPr="003418AE" w:rsidRDefault="00FE0141" w:rsidP="00FE01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FE0141" w:rsidRPr="0093721B" w14:paraId="3F28D0D1" w14:textId="77777777" w:rsidTr="001178C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76679C" w14:textId="5911A64E" w:rsidR="00FE0141" w:rsidRPr="0093721B" w:rsidRDefault="00FE0141" w:rsidP="00FE0141">
            <w:pPr>
              <w:pStyle w:val="TableText"/>
              <w:rPr>
                <w:sz w:val="22"/>
              </w:rPr>
            </w:pPr>
            <w:r w:rsidRPr="0093721B">
              <w:rPr>
                <w:sz w:val="22"/>
              </w:rPr>
              <w:t>How to apply</w:t>
            </w:r>
          </w:p>
        </w:tc>
        <w:tc>
          <w:tcPr>
            <w:tcW w:w="3551" w:type="pct"/>
            <w:vAlign w:val="center"/>
          </w:tcPr>
          <w:p w14:paraId="24BE321A" w14:textId="77777777" w:rsidR="007F13DB" w:rsidRPr="00D64057" w:rsidRDefault="007F13DB" w:rsidP="007F13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2F94E756" w14:textId="77777777" w:rsidR="007F13DB" w:rsidRPr="00D64057" w:rsidRDefault="007F13DB" w:rsidP="007F13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0AA6E195" w14:textId="7E7BAA8D" w:rsidR="00FE0141" w:rsidRPr="0093721B" w:rsidRDefault="007F13DB" w:rsidP="007F13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 please email </w:t>
            </w:r>
            <w:hyperlink r:id="rId14" w:history="1">
              <w:r w:rsidRPr="00D64057">
                <w:rPr>
                  <w:rStyle w:val="Hyperlink"/>
                  <w:sz w:val="22"/>
                </w:rPr>
                <w:t>careers.online@csiro.au</w:t>
              </w:r>
            </w:hyperlink>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510868F9" w14:textId="16856110" w:rsidR="007F13DB" w:rsidRDefault="00A50005" w:rsidP="007F13DB">
      <w:pPr>
        <w:widowControl w:val="0"/>
        <w:spacing w:before="240" w:after="0" w:line="240" w:lineRule="auto"/>
        <w:jc w:val="both"/>
        <w:outlineLvl w:val="2"/>
        <w:rPr>
          <w:rFonts w:cs="Calibri"/>
        </w:rPr>
      </w:pPr>
      <w:r w:rsidRPr="00A5000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4C3F6B" w:rsidRPr="00A50005">
        <w:rPr>
          <w:rFonts w:cs="Calibri"/>
          <w:color w:val="auto"/>
        </w:rPr>
        <w:t xml:space="preserve">. </w:t>
      </w:r>
      <w:r w:rsidRPr="00A50005">
        <w:rPr>
          <w:rFonts w:cs="Calibri"/>
          <w:color w:val="auto"/>
        </w:rPr>
        <w:t xml:space="preserve">View our </w:t>
      </w:r>
      <w:hyperlink r:id="rId15" w:history="1">
        <w:r w:rsidRPr="00A50005">
          <w:rPr>
            <w:rFonts w:cs="Calibri"/>
            <w:color w:val="1155CC"/>
            <w:u w:val="single"/>
          </w:rPr>
          <w:t>vision towards reconciliation</w:t>
        </w:r>
      </w:hyperlink>
      <w:r w:rsidRPr="00A50005">
        <w:rPr>
          <w:rFonts w:cs="Calibri"/>
        </w:rPr>
        <w:t>.</w:t>
      </w:r>
    </w:p>
    <w:p w14:paraId="536E9236" w14:textId="77777777" w:rsidR="007F13DB" w:rsidRPr="00C04343" w:rsidRDefault="007F13DB" w:rsidP="007F13DB">
      <w:pPr>
        <w:pStyle w:val="Heading3"/>
        <w:spacing w:before="240" w:after="0"/>
      </w:pPr>
      <w:r w:rsidRPr="00C04343">
        <w:lastRenderedPageBreak/>
        <w:t>About CSIRO </w:t>
      </w:r>
    </w:p>
    <w:p w14:paraId="53EBFCE1" w14:textId="77777777" w:rsidR="007F13DB" w:rsidRPr="00C04343" w:rsidRDefault="007F13DB" w:rsidP="007F13DB">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F5126B9" w14:textId="77777777" w:rsidR="007F13DB" w:rsidRPr="00C04343" w:rsidRDefault="007F13DB" w:rsidP="007F13DB">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54EA3BAD" w14:textId="405326E8" w:rsidR="006246C0" w:rsidRPr="00674783" w:rsidRDefault="00B50C20" w:rsidP="007F13DB">
      <w:pPr>
        <w:pStyle w:val="Heading3"/>
        <w:spacing w:before="240" w:after="0"/>
      </w:pPr>
      <w:r>
        <w:t>Role Overview</w:t>
      </w:r>
    </w:p>
    <w:p w14:paraId="36B93278" w14:textId="30A86E2C" w:rsidR="00E2479E" w:rsidRPr="0034125A" w:rsidRDefault="00E2479E" w:rsidP="00E2479E">
      <w:pPr>
        <w:jc w:val="both"/>
        <w:rPr>
          <w:color w:val="auto"/>
        </w:rPr>
      </w:pPr>
      <w:bookmarkStart w:id="2"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 xml:space="preserve">They </w:t>
      </w:r>
      <w:r w:rsidRPr="000F040B">
        <w:t xml:space="preserve">may be engaged in scientific activity ranging from fundamental research to the investigation of specific industry or community problems. </w:t>
      </w:r>
      <w:r>
        <w:t xml:space="preserve">They </w:t>
      </w:r>
      <w:r w:rsidRPr="000F040B">
        <w:t>will</w:t>
      </w:r>
      <w:r>
        <w:t xml:space="preserve"> also</w:t>
      </w:r>
      <w:r w:rsidRPr="000F040B">
        <w:t xml:space="preserve"> have the opportunity to build and maintain networks, play a lead role in securing project funds, provide scientific leadership and pursue new ideas and approaches that create new concepts. </w:t>
      </w:r>
    </w:p>
    <w:p w14:paraId="1DC3BE62" w14:textId="38AA7C69" w:rsidR="007F13DB" w:rsidRPr="0034125A" w:rsidRDefault="007F13DB" w:rsidP="007F13DB">
      <w:pPr>
        <w:jc w:val="both"/>
        <w:rPr>
          <w:color w:val="auto"/>
        </w:rPr>
      </w:pPr>
      <w:r w:rsidRPr="0034125A">
        <w:rPr>
          <w:color w:val="auto"/>
        </w:rPr>
        <w:t xml:space="preserve">As </w:t>
      </w:r>
      <w:r w:rsidR="00007AED" w:rsidRPr="0034125A">
        <w:rPr>
          <w:color w:val="auto"/>
        </w:rPr>
        <w:t xml:space="preserve">Australia </w:t>
      </w:r>
      <w:r w:rsidRPr="0034125A">
        <w:rPr>
          <w:color w:val="auto"/>
        </w:rPr>
        <w:t xml:space="preserve">move towards a net zero emissions future, the four key components of the energy sector — electricity, industry, transport and exports — are evolving rapidly. There is a </w:t>
      </w:r>
      <w:r w:rsidR="00864639" w:rsidRPr="0034125A">
        <w:rPr>
          <w:color w:val="auto"/>
        </w:rPr>
        <w:t>large</w:t>
      </w:r>
      <w:r w:rsidRPr="0034125A">
        <w:rPr>
          <w:color w:val="auto"/>
        </w:rPr>
        <w:t xml:space="preserve"> body of work needed across the industry over the next 10 years, which will require a significant increase in the depth and breadth of power system engineering expertise both in academia and industry. CSIRO’s work is helping build the foundation for this through the provision of reliable, actionable, evidence-based research.</w:t>
      </w:r>
    </w:p>
    <w:p w14:paraId="7367181C" w14:textId="7F739D09" w:rsidR="007F13DB" w:rsidRPr="0034125A" w:rsidRDefault="007F13DB" w:rsidP="007F13DB">
      <w:pPr>
        <w:jc w:val="both"/>
        <w:rPr>
          <w:color w:val="auto"/>
        </w:rPr>
      </w:pPr>
      <w:r w:rsidRPr="0034125A">
        <w:rPr>
          <w:color w:val="auto"/>
        </w:rPr>
        <w:t xml:space="preserve">The </w:t>
      </w:r>
      <w:r w:rsidR="00864639" w:rsidRPr="0034125A">
        <w:rPr>
          <w:color w:val="auto"/>
        </w:rPr>
        <w:t xml:space="preserve">Senior Power Systems Research Engineer </w:t>
      </w:r>
      <w:r w:rsidRPr="0034125A">
        <w:rPr>
          <w:color w:val="auto"/>
        </w:rPr>
        <w:t>will be required to contribute to applied research activities in electrical power systems and energy network modelling and control, working with a range of partners to take the latest optimisation, simulation and analytical techniques to impact the growth of Australia’s electricity system. They will have the opportunity to build and maintain international networks of research collaborators and deployment partners, and pursue new ideas and approaches that create new concepts.</w:t>
      </w:r>
    </w:p>
    <w:p w14:paraId="353B5A52" w14:textId="17956C4C" w:rsidR="00B50C20" w:rsidRPr="00B50C20" w:rsidRDefault="00B50C20" w:rsidP="00B50C20">
      <w:pPr>
        <w:pStyle w:val="Heading3"/>
      </w:pPr>
      <w:r w:rsidRPr="00B50C20">
        <w:t>Duties and Key Result Areas</w:t>
      </w:r>
    </w:p>
    <w:p w14:paraId="6C04B8CD" w14:textId="3B298E56" w:rsidR="00D82C3E" w:rsidRPr="001133C0" w:rsidRDefault="00D82C3E" w:rsidP="00D82C3E">
      <w:pPr>
        <w:pStyle w:val="ListParagraph"/>
        <w:numPr>
          <w:ilvl w:val="0"/>
          <w:numId w:val="23"/>
        </w:numPr>
        <w:spacing w:after="60" w:line="240" w:lineRule="auto"/>
        <w:rPr>
          <w:rFonts w:eastAsiaTheme="minorHAnsi"/>
          <w:szCs w:val="24"/>
        </w:rPr>
      </w:pPr>
      <w:r w:rsidRPr="001133C0">
        <w:t>Conduct modelling and simulation studies of Australia’s current and next-generation electricity generation, transmission and distribution systems (in near real-time and longer-term timeframes).</w:t>
      </w:r>
    </w:p>
    <w:p w14:paraId="0C3282E4" w14:textId="2FE39626" w:rsidR="00D82C3E" w:rsidRPr="007F13DB" w:rsidRDefault="00D82C3E" w:rsidP="00724855">
      <w:pPr>
        <w:pStyle w:val="ListParagraph"/>
        <w:numPr>
          <w:ilvl w:val="0"/>
          <w:numId w:val="23"/>
        </w:numPr>
        <w:spacing w:after="60" w:line="240" w:lineRule="auto"/>
        <w:rPr>
          <w:rFonts w:eastAsiaTheme="minorHAnsi"/>
          <w:szCs w:val="24"/>
        </w:rPr>
      </w:pPr>
      <w:r w:rsidRPr="001133C0">
        <w:t xml:space="preserve">Develop approaches and techniques for solving grid challenges associated with renewable energy integration, managing battery systems or distributed energy resources. </w:t>
      </w:r>
      <w:r w:rsidR="007F13DB">
        <w:t xml:space="preserve">This will include </w:t>
      </w:r>
      <w:r w:rsidR="00FF00FC">
        <w:t>benchmarking data models</w:t>
      </w:r>
      <w:r w:rsidR="00A52735">
        <w:t xml:space="preserve">, and </w:t>
      </w:r>
      <w:r w:rsidR="007F13DB">
        <w:t>d</w:t>
      </w:r>
      <w:r w:rsidRPr="001133C0">
        <w:t>eploy</w:t>
      </w:r>
      <w:r w:rsidR="007F13DB">
        <w:t>ment</w:t>
      </w:r>
      <w:r w:rsidRPr="001133C0">
        <w:t xml:space="preserve"> and test</w:t>
      </w:r>
      <w:r w:rsidR="007F13DB">
        <w:t>ing of</w:t>
      </w:r>
      <w:r w:rsidRPr="001133C0">
        <w:t xml:space="preserve"> these techniques in real-world, </w:t>
      </w:r>
      <w:r w:rsidR="0066338E" w:rsidRPr="001133C0">
        <w:t>large-scale</w:t>
      </w:r>
      <w:r w:rsidRPr="001133C0">
        <w:t xml:space="preserve"> deployments.</w:t>
      </w:r>
    </w:p>
    <w:p w14:paraId="599D174B" w14:textId="3C977247" w:rsidR="002029B2" w:rsidRPr="001133C0" w:rsidRDefault="00E842FF" w:rsidP="00D82C3E">
      <w:pPr>
        <w:pStyle w:val="ListParagraph"/>
        <w:numPr>
          <w:ilvl w:val="0"/>
          <w:numId w:val="23"/>
        </w:numPr>
        <w:spacing w:after="60" w:line="240" w:lineRule="auto"/>
        <w:rPr>
          <w:rFonts w:eastAsiaTheme="minorHAnsi"/>
          <w:szCs w:val="24"/>
        </w:rPr>
      </w:pPr>
      <w:r>
        <w:t>C</w:t>
      </w:r>
      <w:r w:rsidR="002029B2">
        <w:t>ontribute to setting priorities and new directions in research</w:t>
      </w:r>
      <w:r w:rsidR="00B2429C">
        <w:t xml:space="preserve"> for Australia’s </w:t>
      </w:r>
      <w:r w:rsidR="00E75BFD">
        <w:t xml:space="preserve">power systems </w:t>
      </w:r>
      <w:r w:rsidR="00F06754">
        <w:t>including the grid challenges</w:t>
      </w:r>
      <w:r w:rsidR="009D7D9C">
        <w:t xml:space="preserve"> associated with renewable energy integration.</w:t>
      </w:r>
      <w:r w:rsidR="007F13DB">
        <w:t xml:space="preserve"> (</w:t>
      </w:r>
      <w:r w:rsidR="0099690F">
        <w:t xml:space="preserve">A focus of </w:t>
      </w:r>
      <w:r w:rsidR="007F13DB">
        <w:t xml:space="preserve">this </w:t>
      </w:r>
      <w:r w:rsidR="0099690F">
        <w:t xml:space="preserve">position will be the multi-year program </w:t>
      </w:r>
      <w:r w:rsidR="007F13DB">
        <w:t xml:space="preserve">– </w:t>
      </w:r>
      <w:hyperlink r:id="rId18" w:history="1">
        <w:r w:rsidR="002E1189">
          <w:rPr>
            <w:rStyle w:val="Hyperlink"/>
          </w:rPr>
          <w:t>Australian Research - Power Systems Transformation</w:t>
        </w:r>
      </w:hyperlink>
      <w:r w:rsidR="0099690F">
        <w:t>. The successful candidate will be heavily engaged in delivering this work</w:t>
      </w:r>
      <w:r w:rsidR="007F13DB">
        <w:t>)</w:t>
      </w:r>
      <w:r w:rsidR="0099690F">
        <w:t>.</w:t>
      </w:r>
    </w:p>
    <w:p w14:paraId="08D42665" w14:textId="77777777" w:rsidR="00D82C3E" w:rsidRPr="005E748A" w:rsidRDefault="00D82C3E" w:rsidP="00D82C3E">
      <w:pPr>
        <w:pStyle w:val="ListParagraph"/>
        <w:numPr>
          <w:ilvl w:val="0"/>
          <w:numId w:val="23"/>
        </w:numPr>
        <w:spacing w:after="60" w:line="240" w:lineRule="auto"/>
      </w:pPr>
      <w:r w:rsidRPr="001133C0">
        <w:lastRenderedPageBreak/>
        <w:t>Interact and collaborate with diverse industrial and research partners, including network service providers, universities, energy market and power system operators, start-up companies, and others.</w:t>
      </w:r>
    </w:p>
    <w:p w14:paraId="03457674" w14:textId="7D0D5683" w:rsidR="0019432E" w:rsidRPr="0019432E" w:rsidRDefault="005E748A" w:rsidP="0019432E">
      <w:pPr>
        <w:pStyle w:val="ListParagraph"/>
        <w:numPr>
          <w:ilvl w:val="0"/>
          <w:numId w:val="23"/>
        </w:numPr>
      </w:pPr>
      <w:r>
        <w:t xml:space="preserve">Act as a trusted advisor, utilising knowledge and understanding of </w:t>
      </w:r>
      <w:r w:rsidR="00F71098">
        <w:t xml:space="preserve">clients’ </w:t>
      </w:r>
      <w:r w:rsidR="006556CC">
        <w:t xml:space="preserve">underlying </w:t>
      </w:r>
      <w:r w:rsidR="00F71098">
        <w:t xml:space="preserve">needs, </w:t>
      </w:r>
      <w:r w:rsidR="0019432E">
        <w:t xml:space="preserve">as well as </w:t>
      </w:r>
      <w:r w:rsidR="006556CC">
        <w:t>i</w:t>
      </w:r>
      <w:r w:rsidR="0019432E" w:rsidRPr="0019432E">
        <w:t>dentify</w:t>
      </w:r>
      <w:r w:rsidR="006556CC">
        <w:t>ing</w:t>
      </w:r>
      <w:r w:rsidR="0019432E" w:rsidRPr="0019432E">
        <w:t xml:space="preserve"> and adapt</w:t>
      </w:r>
      <w:r w:rsidR="006556CC">
        <w:t xml:space="preserve">ing </w:t>
      </w:r>
      <w:r w:rsidR="0019432E" w:rsidRPr="0019432E">
        <w:t xml:space="preserve">quickly to changes in </w:t>
      </w:r>
      <w:r w:rsidR="006556CC">
        <w:t>their</w:t>
      </w:r>
      <w:r w:rsidR="0019432E" w:rsidRPr="0019432E">
        <w:t xml:space="preserve"> needs and market directions.</w:t>
      </w:r>
    </w:p>
    <w:p w14:paraId="4527B466" w14:textId="1E8B5225" w:rsidR="005D1F93" w:rsidRPr="00FE5B79" w:rsidRDefault="005D1F93" w:rsidP="006556CC">
      <w:pPr>
        <w:pStyle w:val="ListParagraph"/>
        <w:numPr>
          <w:ilvl w:val="0"/>
          <w:numId w:val="23"/>
        </w:numPr>
        <w:spacing w:after="60" w:line="240" w:lineRule="auto"/>
      </w:pPr>
      <w:r>
        <w:t>Undertake feasibility studies, demonstrate a considerable degree of originality, creativity and innovation in solving problems and introduce new directions and approaches.</w:t>
      </w:r>
    </w:p>
    <w:p w14:paraId="4DD1A1B2" w14:textId="6A0E49C5" w:rsidR="00D82C3E" w:rsidRPr="00885B33" w:rsidRDefault="00532665" w:rsidP="00D82C3E">
      <w:pPr>
        <w:pStyle w:val="ListParagraph"/>
        <w:numPr>
          <w:ilvl w:val="0"/>
          <w:numId w:val="23"/>
        </w:numPr>
        <w:spacing w:before="0" w:after="60" w:line="240" w:lineRule="auto"/>
        <w:contextualSpacing w:val="0"/>
      </w:pPr>
      <w:r w:rsidRPr="00532665">
        <w:rPr>
          <w:rFonts w:eastAsiaTheme="minorHAnsi"/>
          <w:szCs w:val="24"/>
        </w:rPr>
        <w:t xml:space="preserve">Under general direction, use professional expertise, knowledge of other disciplines and research experience and achievement to formulate, develop and </w:t>
      </w:r>
      <w:r w:rsidR="00D82C3E" w:rsidRPr="00885B33">
        <w:t xml:space="preserve">assist in the planning and preparation of research proposals and carry out research investigations, requiring originality, creativity and innovation. </w:t>
      </w:r>
    </w:p>
    <w:p w14:paraId="7E34FB8F" w14:textId="23039824" w:rsidR="00D82C3E" w:rsidRPr="00885B33" w:rsidRDefault="00D82C3E" w:rsidP="00D82C3E">
      <w:pPr>
        <w:pStyle w:val="ListParagraph"/>
        <w:numPr>
          <w:ilvl w:val="0"/>
          <w:numId w:val="23"/>
        </w:numPr>
        <w:spacing w:before="0" w:after="60" w:line="240" w:lineRule="auto"/>
        <w:contextualSpacing w:val="0"/>
      </w:pPr>
      <w:r w:rsidRPr="00885B33">
        <w:t xml:space="preserve">Present results </w:t>
      </w:r>
      <w:r w:rsidR="003538A4">
        <w:t xml:space="preserve">to clients and the scientific community </w:t>
      </w:r>
      <w:r w:rsidRPr="00885B33">
        <w:t xml:space="preserve">in a meaningful format, </w:t>
      </w:r>
      <w:r w:rsidR="006015E6">
        <w:t xml:space="preserve">through written and oral </w:t>
      </w:r>
      <w:r w:rsidRPr="00885B33">
        <w:t>reports and/or scientific papers for publication.</w:t>
      </w:r>
    </w:p>
    <w:p w14:paraId="51A38B3E" w14:textId="77777777" w:rsidR="00D82C3E" w:rsidRPr="00885B33" w:rsidRDefault="00D82C3E" w:rsidP="00D82C3E">
      <w:pPr>
        <w:pStyle w:val="ListParagraph"/>
        <w:numPr>
          <w:ilvl w:val="0"/>
          <w:numId w:val="23"/>
        </w:numPr>
        <w:spacing w:before="0" w:after="60" w:line="240" w:lineRule="auto"/>
        <w:contextualSpacing w:val="0"/>
      </w:pPr>
      <w:r w:rsidRPr="00885B33">
        <w:t>Work collaboratively as part of a multi-disciplinary, often regionally dispersed research team, and business unit to carry out tasks in support of CSIRO’s scientific objectives.</w:t>
      </w:r>
    </w:p>
    <w:p w14:paraId="0A21B1C1" w14:textId="77777777" w:rsidR="00D82C3E" w:rsidRPr="00885B33" w:rsidRDefault="00D82C3E" w:rsidP="00D82C3E">
      <w:pPr>
        <w:pStyle w:val="ListParagraph"/>
        <w:numPr>
          <w:ilvl w:val="0"/>
          <w:numId w:val="23"/>
        </w:numPr>
        <w:spacing w:before="0" w:after="60" w:line="240" w:lineRule="auto"/>
        <w:contextualSpacing w:val="0"/>
      </w:pPr>
      <w:r w:rsidRPr="00885B33">
        <w:t>Adhere to the spirit and practice of CSIRO’s Code of Conduct, Health, Safety and Environment plans and policies, Diversity initiatives and Zero Harm goals.</w:t>
      </w:r>
    </w:p>
    <w:p w14:paraId="49ACDFA0" w14:textId="77777777" w:rsidR="00D82C3E" w:rsidRPr="00885B33" w:rsidRDefault="00D82C3E" w:rsidP="00D82C3E">
      <w:pPr>
        <w:pStyle w:val="ListParagraph"/>
        <w:numPr>
          <w:ilvl w:val="0"/>
          <w:numId w:val="23"/>
        </w:numPr>
        <w:spacing w:before="0" w:after="60" w:line="240" w:lineRule="auto"/>
        <w:contextualSpacing w:val="0"/>
      </w:pPr>
      <w:r w:rsidRPr="00885B33">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3C85ED1C" w14:textId="165EB437" w:rsidR="00752746" w:rsidRPr="0034125A" w:rsidRDefault="000704E2" w:rsidP="00560582">
      <w:pPr>
        <w:numPr>
          <w:ilvl w:val="0"/>
          <w:numId w:val="25"/>
        </w:numPr>
        <w:spacing w:before="0" w:after="60" w:line="240" w:lineRule="auto"/>
        <w:rPr>
          <w:rFonts w:cs="Calibri"/>
          <w:color w:val="auto"/>
          <w:szCs w:val="24"/>
        </w:rPr>
      </w:pPr>
      <w:r w:rsidRPr="0034125A">
        <w:rPr>
          <w:rFonts w:cs="Calibri"/>
          <w:color w:val="auto"/>
          <w:szCs w:val="24"/>
        </w:rPr>
        <w:t>A PhD</w:t>
      </w:r>
      <w:r w:rsidR="00257EDD" w:rsidRPr="0034125A">
        <w:rPr>
          <w:rFonts w:cs="Calibri"/>
          <w:color w:val="auto"/>
          <w:szCs w:val="24"/>
        </w:rPr>
        <w:t>,</w:t>
      </w:r>
      <w:r w:rsidRPr="0034125A">
        <w:rPr>
          <w:rFonts w:cs="Calibri"/>
          <w:color w:val="auto"/>
          <w:szCs w:val="24"/>
        </w:rPr>
        <w:t xml:space="preserve"> or an equivalent combination of qualifications and </w:t>
      </w:r>
      <w:r w:rsidR="00E71FF7" w:rsidRPr="0034125A">
        <w:rPr>
          <w:rFonts w:cs="Calibri"/>
          <w:color w:val="auto"/>
          <w:szCs w:val="24"/>
        </w:rPr>
        <w:t xml:space="preserve">demonstrated </w:t>
      </w:r>
      <w:r w:rsidRPr="0034125A">
        <w:rPr>
          <w:rFonts w:cs="Calibri"/>
          <w:color w:val="auto"/>
          <w:szCs w:val="24"/>
        </w:rPr>
        <w:t>research experience</w:t>
      </w:r>
      <w:r w:rsidR="00257EDD" w:rsidRPr="0034125A">
        <w:rPr>
          <w:rFonts w:cs="Calibri"/>
          <w:color w:val="auto"/>
          <w:szCs w:val="24"/>
        </w:rPr>
        <w:t>,</w:t>
      </w:r>
      <w:r w:rsidRPr="0034125A">
        <w:rPr>
          <w:rFonts w:cs="Calibri"/>
          <w:color w:val="auto"/>
          <w:szCs w:val="24"/>
        </w:rPr>
        <w:t xml:space="preserve"> </w:t>
      </w:r>
      <w:r w:rsidR="00E71FF7" w:rsidRPr="0034125A">
        <w:rPr>
          <w:rFonts w:cs="Calibri"/>
          <w:color w:val="auto"/>
          <w:szCs w:val="24"/>
        </w:rPr>
        <w:t>in</w:t>
      </w:r>
      <w:r w:rsidR="00713E53" w:rsidRPr="0034125A">
        <w:rPr>
          <w:rFonts w:cs="Calibri"/>
          <w:color w:val="auto"/>
          <w:szCs w:val="24"/>
        </w:rPr>
        <w:t xml:space="preserve"> E</w:t>
      </w:r>
      <w:r w:rsidR="00D9122F" w:rsidRPr="0034125A">
        <w:rPr>
          <w:rFonts w:cs="Calibri"/>
          <w:color w:val="auto"/>
          <w:szCs w:val="24"/>
        </w:rPr>
        <w:t>lectrical E</w:t>
      </w:r>
      <w:r w:rsidR="00713E53" w:rsidRPr="0034125A">
        <w:rPr>
          <w:rFonts w:cs="Calibri"/>
          <w:color w:val="auto"/>
          <w:szCs w:val="24"/>
        </w:rPr>
        <w:t>ngineering, Mathematics or related fields, with a</w:t>
      </w:r>
      <w:r w:rsidR="00E13D07" w:rsidRPr="0034125A">
        <w:rPr>
          <w:rFonts w:cs="Calibri"/>
          <w:color w:val="auto"/>
          <w:szCs w:val="24"/>
        </w:rPr>
        <w:t xml:space="preserve"> </w:t>
      </w:r>
      <w:r w:rsidR="00713E53" w:rsidRPr="0034125A">
        <w:rPr>
          <w:rFonts w:cs="Calibri"/>
          <w:color w:val="auto"/>
          <w:szCs w:val="24"/>
        </w:rPr>
        <w:t>focus on power systems engineering.</w:t>
      </w:r>
      <w:r w:rsidR="00E71FF7" w:rsidRPr="0034125A">
        <w:rPr>
          <w:rFonts w:cs="Calibri"/>
          <w:color w:val="auto"/>
          <w:szCs w:val="24"/>
        </w:rPr>
        <w:t xml:space="preserve"> </w:t>
      </w:r>
    </w:p>
    <w:p w14:paraId="21CEC986" w14:textId="099B4814" w:rsidR="0050501D" w:rsidRPr="0034125A" w:rsidRDefault="009B76F0" w:rsidP="0050501D">
      <w:pPr>
        <w:numPr>
          <w:ilvl w:val="0"/>
          <w:numId w:val="25"/>
        </w:numPr>
        <w:spacing w:before="0" w:after="60" w:line="240" w:lineRule="auto"/>
        <w:rPr>
          <w:rFonts w:cs="Calibri"/>
          <w:color w:val="auto"/>
          <w:szCs w:val="24"/>
        </w:rPr>
      </w:pPr>
      <w:r w:rsidRPr="0034125A">
        <w:rPr>
          <w:rFonts w:cs="Calibri"/>
          <w:color w:val="auto"/>
          <w:szCs w:val="24"/>
        </w:rPr>
        <w:t>Demonstrated e</w:t>
      </w:r>
      <w:r w:rsidR="0050501D" w:rsidRPr="0034125A">
        <w:rPr>
          <w:rFonts w:cs="Calibri"/>
          <w:color w:val="auto"/>
          <w:szCs w:val="24"/>
        </w:rPr>
        <w:t>xperience in electrical generation/distribution/transmission system modelling, planning, optimisation or control.</w:t>
      </w:r>
    </w:p>
    <w:p w14:paraId="546BC862" w14:textId="24CE81B6" w:rsidR="00A52AE2" w:rsidRPr="0034125A" w:rsidRDefault="00A52AE2" w:rsidP="0050501D">
      <w:pPr>
        <w:numPr>
          <w:ilvl w:val="0"/>
          <w:numId w:val="25"/>
        </w:numPr>
        <w:spacing w:before="0" w:after="60" w:line="240" w:lineRule="auto"/>
        <w:rPr>
          <w:rFonts w:cs="Calibri"/>
          <w:color w:val="auto"/>
          <w:szCs w:val="24"/>
        </w:rPr>
      </w:pPr>
      <w:r w:rsidRPr="0034125A">
        <w:rPr>
          <w:rFonts w:cs="Calibri"/>
          <w:color w:val="auto"/>
          <w:szCs w:val="24"/>
        </w:rPr>
        <w:t xml:space="preserve">Experience with power systems modelling tools and programming/analysis tools. </w:t>
      </w:r>
    </w:p>
    <w:p w14:paraId="32E07AF6" w14:textId="77777777" w:rsidR="009C70AC" w:rsidRPr="0034125A" w:rsidRDefault="009C70AC" w:rsidP="009C70AC">
      <w:pPr>
        <w:numPr>
          <w:ilvl w:val="0"/>
          <w:numId w:val="25"/>
        </w:numPr>
        <w:tabs>
          <w:tab w:val="clear" w:pos="360"/>
        </w:tabs>
        <w:spacing w:before="0" w:after="60" w:line="240" w:lineRule="auto"/>
        <w:rPr>
          <w:rStyle w:val="Emphasis"/>
          <w:rFonts w:asciiTheme="minorHAnsi" w:hAnsiTheme="minorHAnsi" w:cstheme="minorHAnsi"/>
          <w:b/>
          <w:iCs/>
          <w:color w:val="auto"/>
          <w:szCs w:val="28"/>
        </w:rPr>
      </w:pPr>
      <w:r w:rsidRPr="0034125A">
        <w:rPr>
          <w:rStyle w:val="Emphasis"/>
          <w:rFonts w:cs="Arial"/>
          <w:i w:val="0"/>
          <w:color w:val="auto"/>
          <w:szCs w:val="24"/>
        </w:rPr>
        <w:t>A demonstrated publication history of authorship on scientific papers in peer reviewed journals and/or reports, grant applications or inventorship on patent applications.</w:t>
      </w:r>
    </w:p>
    <w:p w14:paraId="01DFC9FC" w14:textId="77777777" w:rsidR="009C70AC" w:rsidRPr="0034125A" w:rsidRDefault="00A52AE2" w:rsidP="009C70AC">
      <w:pPr>
        <w:numPr>
          <w:ilvl w:val="0"/>
          <w:numId w:val="25"/>
        </w:numPr>
        <w:tabs>
          <w:tab w:val="clear" w:pos="360"/>
        </w:tabs>
        <w:spacing w:before="0" w:after="60" w:line="240" w:lineRule="auto"/>
        <w:rPr>
          <w:rFonts w:asciiTheme="minorHAnsi" w:hAnsiTheme="minorHAnsi" w:cstheme="minorHAnsi"/>
          <w:b/>
          <w:i/>
          <w:iCs/>
          <w:color w:val="auto"/>
          <w:szCs w:val="28"/>
        </w:rPr>
      </w:pPr>
      <w:r w:rsidRPr="0034125A">
        <w:rPr>
          <w:rFonts w:cs="Calibri"/>
          <w:color w:val="auto"/>
          <w:szCs w:val="24"/>
        </w:rPr>
        <w:t xml:space="preserve">Ability to work collaboratively </w:t>
      </w:r>
      <w:r w:rsidR="00414C05" w:rsidRPr="0034125A">
        <w:rPr>
          <w:rFonts w:cs="Calibri"/>
          <w:color w:val="auto"/>
          <w:szCs w:val="24"/>
        </w:rPr>
        <w:t xml:space="preserve">and build strong networks with internal teams and external stakeholders. </w:t>
      </w:r>
    </w:p>
    <w:p w14:paraId="01FCF043" w14:textId="277603FA" w:rsidR="009B76F0" w:rsidRPr="009C70AC" w:rsidRDefault="009C70AC" w:rsidP="009C70AC">
      <w:pPr>
        <w:numPr>
          <w:ilvl w:val="0"/>
          <w:numId w:val="25"/>
        </w:numPr>
        <w:spacing w:before="0" w:after="60" w:line="240" w:lineRule="auto"/>
        <w:rPr>
          <w:rFonts w:cs="Calibri"/>
          <w:color w:val="005CA6" w:themeColor="accent2" w:themeTint="BF"/>
          <w:szCs w:val="24"/>
        </w:rPr>
      </w:pPr>
      <w:r w:rsidRPr="009C70AC">
        <w:rPr>
          <w:rFonts w:cs="Calibri"/>
          <w:szCs w:val="24"/>
        </w:rPr>
        <w:t>Demonstrated ability to undertake original, creative and innovative research by generating and pursuing novel ideas and solutions to scientific research problems, and an enthusiasm for applied research solving current problems for commercial partners.</w:t>
      </w:r>
    </w:p>
    <w:p w14:paraId="4FCBCD08" w14:textId="77777777" w:rsidR="0050501D" w:rsidRDefault="0050501D" w:rsidP="0050501D">
      <w:pPr>
        <w:spacing w:before="0" w:after="60" w:line="240" w:lineRule="auto"/>
        <w:rPr>
          <w:rFonts w:asciiTheme="majorHAnsi" w:eastAsiaTheme="majorEastAsia" w:hAnsiTheme="majorHAnsi" w:cstheme="majorBidi"/>
          <w:b/>
          <w:color w:val="000000" w:themeColor="text1"/>
        </w:rPr>
      </w:pPr>
    </w:p>
    <w:p w14:paraId="7583DDD5" w14:textId="38A2921A" w:rsidR="00AA3266" w:rsidRPr="00AA3266" w:rsidRDefault="00AA3266" w:rsidP="0050501D">
      <w:pPr>
        <w:spacing w:before="0" w:after="60" w:line="240" w:lineRule="auto"/>
        <w:rPr>
          <w:rFonts w:asciiTheme="majorHAnsi" w:eastAsiaTheme="majorEastAsia" w:hAnsiTheme="majorHAnsi" w:cstheme="majorBidi"/>
          <w:b/>
          <w:color w:val="000000" w:themeColor="text1"/>
        </w:rPr>
      </w:pPr>
      <w:r w:rsidRPr="00AA3266">
        <w:rPr>
          <w:rFonts w:asciiTheme="majorHAnsi" w:eastAsiaTheme="majorEastAsia" w:hAnsiTheme="majorHAnsi" w:cstheme="majorBidi"/>
          <w:b/>
          <w:color w:val="000000" w:themeColor="text1"/>
        </w:rPr>
        <w:t>Desirable</w:t>
      </w:r>
    </w:p>
    <w:p w14:paraId="5FAB416C" w14:textId="7FA6F22E" w:rsidR="00E67D51" w:rsidRDefault="00E67D51" w:rsidP="00E67D51">
      <w:pPr>
        <w:numPr>
          <w:ilvl w:val="0"/>
          <w:numId w:val="26"/>
        </w:numPr>
        <w:spacing w:before="0" w:after="60" w:line="240" w:lineRule="auto"/>
        <w:rPr>
          <w:iCs/>
          <w:szCs w:val="24"/>
        </w:rPr>
      </w:pPr>
      <w:r>
        <w:rPr>
          <w:iCs/>
          <w:szCs w:val="24"/>
        </w:rPr>
        <w:t>Experience</w:t>
      </w:r>
      <w:r w:rsidR="001074DA">
        <w:rPr>
          <w:iCs/>
          <w:szCs w:val="24"/>
        </w:rPr>
        <w:t xml:space="preserve"> in</w:t>
      </w:r>
      <w:r>
        <w:rPr>
          <w:iCs/>
          <w:szCs w:val="24"/>
        </w:rPr>
        <w:t xml:space="preserve"> planning and leading successful research projects, including collaborations between academia and industry.</w:t>
      </w:r>
    </w:p>
    <w:p w14:paraId="5DADDB01" w14:textId="77777777" w:rsidR="00414C05" w:rsidRDefault="00414C05" w:rsidP="00414C05">
      <w:pPr>
        <w:numPr>
          <w:ilvl w:val="0"/>
          <w:numId w:val="26"/>
        </w:numPr>
        <w:spacing w:before="0" w:after="60" w:line="240" w:lineRule="auto"/>
        <w:rPr>
          <w:iCs/>
          <w:szCs w:val="24"/>
        </w:rPr>
      </w:pPr>
      <w:r w:rsidRPr="00414C05">
        <w:rPr>
          <w:iCs/>
          <w:szCs w:val="24"/>
        </w:rPr>
        <w:t>Previous experience with tools such as SINCAL, PowerFactory, OpenDSS, PSCAD, Python, Matlab, R, or Julia PowerModels.</w:t>
      </w:r>
    </w:p>
    <w:p w14:paraId="33C8F71C" w14:textId="77777777" w:rsidR="00414C05" w:rsidRDefault="00414C05" w:rsidP="00414C05">
      <w:pPr>
        <w:numPr>
          <w:ilvl w:val="0"/>
          <w:numId w:val="26"/>
        </w:numPr>
        <w:spacing w:before="0" w:after="60" w:line="240" w:lineRule="auto"/>
        <w:rPr>
          <w:iCs/>
          <w:szCs w:val="24"/>
        </w:rPr>
      </w:pPr>
      <w:r>
        <w:rPr>
          <w:iCs/>
          <w:szCs w:val="24"/>
        </w:rPr>
        <w:t>Experience supervising project teams and junior staff.</w:t>
      </w:r>
    </w:p>
    <w:p w14:paraId="333EE292" w14:textId="1C457C83" w:rsidR="00E52BB3" w:rsidRPr="001B10BC" w:rsidRDefault="00014107" w:rsidP="001B10BC">
      <w:pPr>
        <w:numPr>
          <w:ilvl w:val="0"/>
          <w:numId w:val="26"/>
        </w:numPr>
        <w:spacing w:before="0" w:after="60" w:line="240" w:lineRule="auto"/>
        <w:rPr>
          <w:iCs/>
          <w:szCs w:val="24"/>
        </w:rPr>
      </w:pPr>
      <w:r w:rsidRPr="006C3A5F">
        <w:rPr>
          <w:iCs/>
          <w:szCs w:val="24"/>
        </w:rPr>
        <w:lastRenderedPageBreak/>
        <w:t xml:space="preserve">Experience in one or more of the nine research topic areas identified in the </w:t>
      </w:r>
      <w:hyperlink r:id="rId19" w:history="1">
        <w:r w:rsidR="00E919E9">
          <w:rPr>
            <w:rStyle w:val="Hyperlink"/>
            <w:iCs/>
            <w:szCs w:val="24"/>
          </w:rPr>
          <w:t>CSIRO AR-PST Roadmap for Australia</w:t>
        </w:r>
      </w:hyperlink>
      <w:r w:rsidRPr="006C3A5F">
        <w:rPr>
          <w:iCs/>
          <w:szCs w:val="24"/>
        </w:rPr>
        <w:t xml:space="preserve"> </w:t>
      </w:r>
      <w:r w:rsidR="001B10BC" w:rsidRPr="001B10BC">
        <w:rPr>
          <w:i/>
          <w:szCs w:val="24"/>
        </w:rPr>
        <w:t>(</w:t>
      </w:r>
      <w:r w:rsidR="00E52BB3" w:rsidRPr="001B10BC">
        <w:rPr>
          <w:i/>
        </w:rPr>
        <w:t>Applicants are strongly encouraged highlight how their previous professional experience relates to addressing one or more of the nine research topics identified as high priority in the CSIRO GPST Roadmap for Australia, or less specifically, how it relates to solving grid challenges associated with renewable energy integration</w:t>
      </w:r>
      <w:r w:rsidR="001B10BC" w:rsidRPr="001B10BC">
        <w:rPr>
          <w:i/>
        </w:rPr>
        <w:t>)</w:t>
      </w:r>
      <w:r w:rsidR="00E52BB3" w:rsidRPr="001B10BC">
        <w:rPr>
          <w:i/>
        </w:rPr>
        <w:t>.</w:t>
      </w:r>
    </w:p>
    <w:p w14:paraId="4F377527" w14:textId="77777777" w:rsidR="007F13DB" w:rsidRPr="00B54447" w:rsidRDefault="007F13DB" w:rsidP="007F13DB">
      <w:pPr>
        <w:pStyle w:val="Heading2"/>
        <w:rPr>
          <w:b/>
          <w:iCs w:val="0"/>
          <w:color w:val="auto"/>
          <w:sz w:val="26"/>
          <w:szCs w:val="26"/>
        </w:rPr>
      </w:pPr>
      <w:r w:rsidRPr="00B54447">
        <w:rPr>
          <w:b/>
          <w:iCs w:val="0"/>
          <w:color w:val="auto"/>
          <w:sz w:val="26"/>
          <w:szCs w:val="26"/>
        </w:rPr>
        <w:t>Not sure if you meet all the criteria?</w:t>
      </w:r>
    </w:p>
    <w:p w14:paraId="383E75BC" w14:textId="3381C4A6" w:rsidR="007F13DB" w:rsidRPr="007F13DB" w:rsidRDefault="007F13DB" w:rsidP="007F13DB">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66398A">
          <w:pPr>
            <w:pStyle w:val="Heading2"/>
            <w:rPr>
              <w:b/>
              <w:iCs w:val="0"/>
              <w:color w:val="auto"/>
              <w:sz w:val="26"/>
              <w:szCs w:val="26"/>
            </w:rPr>
          </w:pPr>
          <w:r w:rsidRPr="00B50C20">
            <w:rPr>
              <w:b/>
              <w:iCs w:val="0"/>
              <w:color w:val="auto"/>
              <w:sz w:val="26"/>
              <w:szCs w:val="26"/>
            </w:rPr>
            <w:t>Required Competencies</w:t>
          </w:r>
        </w:p>
        <w:p w14:paraId="3560780A" w14:textId="77777777" w:rsidR="007F13DB" w:rsidRPr="006B4076" w:rsidRDefault="007F13DB" w:rsidP="007F13DB">
          <w:pPr>
            <w:pStyle w:val="ListParagraph"/>
            <w:numPr>
              <w:ilvl w:val="0"/>
              <w:numId w:val="27"/>
            </w:numPr>
            <w:spacing w:before="100" w:beforeAutospacing="1" w:after="100" w:afterAutospacing="1"/>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50E9EBED" w14:textId="77777777" w:rsidR="007F13DB" w:rsidRPr="006B4076" w:rsidRDefault="007F13DB" w:rsidP="007F13DB">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Pr="00FE7F36">
            <w:rPr>
              <w:bCs/>
              <w:szCs w:val="24"/>
            </w:rPr>
            <w:t>Identifies critical stakeholders and influences them via an influential third party, for example through an established network, to gain support for sometimes contentious, proposals / ideas.</w:t>
          </w:r>
        </w:p>
        <w:p w14:paraId="390CCA33" w14:textId="77777777" w:rsidR="007F13DB" w:rsidRPr="006B4076" w:rsidRDefault="007F13DB" w:rsidP="007F13DB">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3AB5DDF8" w14:textId="77777777" w:rsidR="007F13DB" w:rsidRPr="006B4076" w:rsidRDefault="007F13DB" w:rsidP="007F13DB">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6E114BF5" w14:textId="77777777" w:rsidR="007F13DB" w:rsidRPr="006B4076" w:rsidRDefault="007F13DB" w:rsidP="007F13DB">
          <w:pPr>
            <w:pStyle w:val="ListParagraph"/>
            <w:numPr>
              <w:ilvl w:val="0"/>
              <w:numId w:val="27"/>
            </w:numPr>
            <w:spacing w:before="100" w:beforeAutospacing="1" w:after="100" w:afterAutospacing="1"/>
            <w:rPr>
              <w:b/>
              <w:szCs w:val="24"/>
            </w:rPr>
          </w:pPr>
          <w:r w:rsidRPr="006B4076">
            <w:rPr>
              <w:b/>
              <w:szCs w:val="24"/>
            </w:rPr>
            <w:t xml:space="preserve">Independence: </w:t>
          </w:r>
          <w:r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2214EB3E" w14:textId="5794F5EA" w:rsidR="007F13DB" w:rsidRPr="007F13DB" w:rsidRDefault="007F13DB" w:rsidP="007F13DB">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Pr="00836D57">
            <w:rPr>
              <w:szCs w:val="24"/>
            </w:rPr>
            <w:t>Demonstrates flexibility in thinking and adapts to and manages the increasing rate of organisational change by adjusting strategies, goals and priorities.</w:t>
          </w:r>
        </w:p>
      </w:sdtContent>
    </w:sdt>
    <w:p w14:paraId="5A6B2BAF" w14:textId="77777777" w:rsidR="007F13DB" w:rsidRPr="00887E46" w:rsidRDefault="007F13DB" w:rsidP="007F13DB">
      <w:pPr>
        <w:pStyle w:val="Heading2"/>
        <w:rPr>
          <w:b/>
          <w:iCs w:val="0"/>
          <w:color w:val="auto"/>
          <w:sz w:val="26"/>
          <w:szCs w:val="26"/>
        </w:rPr>
      </w:pPr>
      <w:r w:rsidRPr="00887E46">
        <w:rPr>
          <w:b/>
          <w:iCs w:val="0"/>
          <w:color w:val="auto"/>
          <w:sz w:val="26"/>
          <w:szCs w:val="26"/>
        </w:rPr>
        <w:t xml:space="preserve">Setting you up for success </w:t>
      </w:r>
    </w:p>
    <w:p w14:paraId="18530982" w14:textId="77777777" w:rsidR="00793632" w:rsidRPr="00887E46" w:rsidRDefault="00793632" w:rsidP="00793632">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72F7C3D" w14:textId="77777777" w:rsidR="007F13DB" w:rsidRPr="00887E46" w:rsidRDefault="007F13DB" w:rsidP="007F13DB">
      <w:pPr>
        <w:pStyle w:val="Heading2"/>
        <w:rPr>
          <w:b/>
          <w:iCs w:val="0"/>
          <w:color w:val="auto"/>
          <w:sz w:val="26"/>
          <w:szCs w:val="26"/>
        </w:rPr>
      </w:pPr>
      <w:r w:rsidRPr="00887E46">
        <w:rPr>
          <w:b/>
          <w:iCs w:val="0"/>
          <w:color w:val="auto"/>
          <w:sz w:val="26"/>
          <w:szCs w:val="26"/>
        </w:rPr>
        <w:lastRenderedPageBreak/>
        <w:t>Life at CSIRO and flexible working arrangements</w:t>
      </w:r>
    </w:p>
    <w:p w14:paraId="73BE1875" w14:textId="77777777" w:rsidR="007F13DB" w:rsidRPr="00887E46" w:rsidRDefault="007F13DB" w:rsidP="007F13DB">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5EBD3AB6" w14:textId="77777777" w:rsidR="007F13DB" w:rsidRPr="00887E46" w:rsidRDefault="007F13DB" w:rsidP="007F13DB">
      <w:pPr>
        <w:pStyle w:val="BodyText"/>
        <w:jc w:val="both"/>
      </w:pPr>
      <w:r w:rsidRPr="00887E46">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C823BD9" w14:textId="77777777" w:rsidR="007F13DB" w:rsidRPr="00887E46" w:rsidRDefault="007F13DB" w:rsidP="007F13DB">
      <w:pPr>
        <w:pStyle w:val="Heading2"/>
        <w:rPr>
          <w:b/>
          <w:iCs w:val="0"/>
          <w:color w:val="auto"/>
          <w:sz w:val="26"/>
          <w:szCs w:val="26"/>
        </w:rPr>
      </w:pPr>
      <w:r w:rsidRPr="00887E46">
        <w:rPr>
          <w:b/>
          <w:iCs w:val="0"/>
          <w:color w:val="auto"/>
          <w:sz w:val="26"/>
          <w:szCs w:val="26"/>
        </w:rPr>
        <w:t>CSIRO values</w:t>
      </w:r>
    </w:p>
    <w:p w14:paraId="4B3EC49B" w14:textId="77777777" w:rsidR="007F13DB" w:rsidRPr="00887E46" w:rsidRDefault="007F13DB" w:rsidP="007F13DB">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7F13DB" w:rsidRPr="00887E46" w14:paraId="5CD4A08B" w14:textId="77777777" w:rsidTr="00D13641">
        <w:trPr>
          <w:trHeight w:val="266"/>
        </w:trPr>
        <w:tc>
          <w:tcPr>
            <w:tcW w:w="1238" w:type="dxa"/>
          </w:tcPr>
          <w:p w14:paraId="420940CE" w14:textId="77777777" w:rsidR="007F13DB" w:rsidRPr="00887E46" w:rsidRDefault="007F13DB" w:rsidP="00D13641">
            <w:pPr>
              <w:pStyle w:val="BodyText"/>
              <w:rPr>
                <w:b/>
              </w:rPr>
            </w:pPr>
            <w:r w:rsidRPr="00887E46">
              <w:rPr>
                <w:b/>
              </w:rPr>
              <w:t>Value</w:t>
            </w:r>
          </w:p>
        </w:tc>
        <w:tc>
          <w:tcPr>
            <w:tcW w:w="6083" w:type="dxa"/>
          </w:tcPr>
          <w:p w14:paraId="7807F826" w14:textId="77777777" w:rsidR="007F13DB" w:rsidRPr="00887E46" w:rsidRDefault="007F13DB" w:rsidP="00D13641">
            <w:pPr>
              <w:pStyle w:val="BodyText"/>
              <w:rPr>
                <w:b/>
              </w:rPr>
            </w:pPr>
            <w:r w:rsidRPr="00887E46">
              <w:rPr>
                <w:b/>
              </w:rPr>
              <w:t>Descriptor</w:t>
            </w:r>
          </w:p>
        </w:tc>
        <w:tc>
          <w:tcPr>
            <w:tcW w:w="1951" w:type="dxa"/>
          </w:tcPr>
          <w:p w14:paraId="64C7B76C" w14:textId="77777777" w:rsidR="007F13DB" w:rsidRPr="00887E46" w:rsidRDefault="007F13DB" w:rsidP="00D13641">
            <w:pPr>
              <w:pStyle w:val="BodyText"/>
              <w:rPr>
                <w:b/>
              </w:rPr>
            </w:pPr>
            <w:r w:rsidRPr="00887E46">
              <w:rPr>
                <w:b/>
              </w:rPr>
              <w:t>Behaviour</w:t>
            </w:r>
          </w:p>
        </w:tc>
      </w:tr>
      <w:tr w:rsidR="007F13DB" w:rsidRPr="00887E46" w14:paraId="0BE58ED2" w14:textId="77777777" w:rsidTr="00D13641">
        <w:trPr>
          <w:trHeight w:val="833"/>
        </w:trPr>
        <w:tc>
          <w:tcPr>
            <w:tcW w:w="1238" w:type="dxa"/>
          </w:tcPr>
          <w:p w14:paraId="641FED6E" w14:textId="77777777" w:rsidR="007F13DB" w:rsidRPr="00887E46" w:rsidRDefault="007F13DB" w:rsidP="00D13641">
            <w:pPr>
              <w:pStyle w:val="BodyText"/>
              <w:rPr>
                <w:b/>
              </w:rPr>
            </w:pPr>
            <w:r w:rsidRPr="00887E46">
              <w:rPr>
                <w:b/>
              </w:rPr>
              <w:t>People first</w:t>
            </w:r>
          </w:p>
        </w:tc>
        <w:tc>
          <w:tcPr>
            <w:tcW w:w="6083" w:type="dxa"/>
          </w:tcPr>
          <w:p w14:paraId="37E4753F" w14:textId="77777777" w:rsidR="007F13DB" w:rsidRPr="00887E46" w:rsidRDefault="007F13DB" w:rsidP="00D13641">
            <w:pPr>
              <w:pStyle w:val="BodyText"/>
            </w:pPr>
            <w:r w:rsidRPr="00887E46">
              <w:t xml:space="preserve">Our priority is the safety and wellbeing of our people. We believe in, and respect, the power of diverse perspectives. We seek out and learn from our differences. </w:t>
            </w:r>
          </w:p>
          <w:p w14:paraId="5272B506" w14:textId="77777777" w:rsidR="007F13DB" w:rsidRPr="00887E46" w:rsidRDefault="007F13DB" w:rsidP="00D13641">
            <w:pPr>
              <w:pStyle w:val="BodyText"/>
            </w:pPr>
          </w:p>
        </w:tc>
        <w:tc>
          <w:tcPr>
            <w:tcW w:w="1951" w:type="dxa"/>
          </w:tcPr>
          <w:p w14:paraId="1597776E" w14:textId="77777777" w:rsidR="007F13DB" w:rsidRPr="00887E46" w:rsidRDefault="007F13DB" w:rsidP="00D13641">
            <w:pPr>
              <w:pStyle w:val="ListBullet"/>
            </w:pPr>
            <w:r w:rsidRPr="00887E46">
              <w:t>Respectful</w:t>
            </w:r>
          </w:p>
          <w:p w14:paraId="6ECD7F0A" w14:textId="77777777" w:rsidR="007F13DB" w:rsidRPr="00887E46" w:rsidRDefault="007F13DB" w:rsidP="00D13641">
            <w:pPr>
              <w:pStyle w:val="ListBullet"/>
            </w:pPr>
            <w:r w:rsidRPr="00887E46">
              <w:t>Caring</w:t>
            </w:r>
          </w:p>
          <w:p w14:paraId="5C8F98CB" w14:textId="77777777" w:rsidR="007F13DB" w:rsidRPr="00887E46" w:rsidRDefault="007F13DB" w:rsidP="00D13641">
            <w:pPr>
              <w:pStyle w:val="ListBullet"/>
            </w:pPr>
            <w:r w:rsidRPr="00887E46">
              <w:t>Inclusive</w:t>
            </w:r>
          </w:p>
        </w:tc>
      </w:tr>
      <w:tr w:rsidR="007F13DB" w:rsidRPr="00887E46" w14:paraId="5F36100C" w14:textId="77777777" w:rsidTr="00D13641">
        <w:trPr>
          <w:trHeight w:val="964"/>
        </w:trPr>
        <w:tc>
          <w:tcPr>
            <w:tcW w:w="1238" w:type="dxa"/>
          </w:tcPr>
          <w:p w14:paraId="00A4D76C" w14:textId="77777777" w:rsidR="007F13DB" w:rsidRPr="00887E46" w:rsidRDefault="007F13DB" w:rsidP="00D13641">
            <w:pPr>
              <w:pStyle w:val="BodyText"/>
              <w:rPr>
                <w:b/>
              </w:rPr>
            </w:pPr>
            <w:r w:rsidRPr="00887E46">
              <w:rPr>
                <w:b/>
              </w:rPr>
              <w:t>Further together</w:t>
            </w:r>
          </w:p>
        </w:tc>
        <w:tc>
          <w:tcPr>
            <w:tcW w:w="6083" w:type="dxa"/>
          </w:tcPr>
          <w:p w14:paraId="4EE90880" w14:textId="77777777" w:rsidR="007F13DB" w:rsidRPr="00887E46" w:rsidRDefault="007F13DB" w:rsidP="00D13641">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CF7EE2A" w14:textId="77777777" w:rsidR="007F13DB" w:rsidRPr="00887E46" w:rsidRDefault="007F13DB" w:rsidP="00D13641">
            <w:pPr>
              <w:pStyle w:val="BodyText"/>
            </w:pPr>
          </w:p>
        </w:tc>
        <w:tc>
          <w:tcPr>
            <w:tcW w:w="1951" w:type="dxa"/>
          </w:tcPr>
          <w:p w14:paraId="2E78BA7E" w14:textId="77777777" w:rsidR="007F13DB" w:rsidRPr="00887E46" w:rsidRDefault="007F13DB" w:rsidP="00D13641">
            <w:pPr>
              <w:pStyle w:val="ListBullet"/>
            </w:pPr>
            <w:r w:rsidRPr="00887E46">
              <w:t>Accountable</w:t>
            </w:r>
          </w:p>
          <w:p w14:paraId="68974990" w14:textId="77777777" w:rsidR="007F13DB" w:rsidRPr="00887E46" w:rsidRDefault="007F13DB" w:rsidP="00D13641">
            <w:pPr>
              <w:pStyle w:val="ListBullet"/>
            </w:pPr>
            <w:r w:rsidRPr="00887E46">
              <w:t>Authentic</w:t>
            </w:r>
          </w:p>
          <w:p w14:paraId="0EEE18B2" w14:textId="77777777" w:rsidR="007F13DB" w:rsidRPr="00887E46" w:rsidRDefault="007F13DB" w:rsidP="00D13641">
            <w:pPr>
              <w:pStyle w:val="ListBullet"/>
            </w:pPr>
            <w:r w:rsidRPr="00887E46">
              <w:t>Courageous</w:t>
            </w:r>
          </w:p>
        </w:tc>
      </w:tr>
      <w:tr w:rsidR="007F13DB" w:rsidRPr="00887E46" w14:paraId="063650AB" w14:textId="77777777" w:rsidTr="00D13641">
        <w:tc>
          <w:tcPr>
            <w:tcW w:w="1238" w:type="dxa"/>
          </w:tcPr>
          <w:p w14:paraId="38127CB8" w14:textId="77777777" w:rsidR="007F13DB" w:rsidRPr="00887E46" w:rsidRDefault="007F13DB" w:rsidP="00D13641">
            <w:pPr>
              <w:pStyle w:val="BodyText"/>
              <w:rPr>
                <w:b/>
              </w:rPr>
            </w:pPr>
            <w:r w:rsidRPr="00887E46">
              <w:rPr>
                <w:b/>
              </w:rPr>
              <w:t>Making it real</w:t>
            </w:r>
          </w:p>
        </w:tc>
        <w:tc>
          <w:tcPr>
            <w:tcW w:w="6083" w:type="dxa"/>
          </w:tcPr>
          <w:p w14:paraId="384768F3" w14:textId="77777777" w:rsidR="007F13DB" w:rsidRPr="00887E46" w:rsidRDefault="007F13DB" w:rsidP="00D13641">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2691FE68" w14:textId="77777777" w:rsidR="007F13DB" w:rsidRPr="00887E46" w:rsidRDefault="007F13DB" w:rsidP="00D13641">
            <w:pPr>
              <w:pStyle w:val="BodyText"/>
            </w:pPr>
          </w:p>
        </w:tc>
        <w:tc>
          <w:tcPr>
            <w:tcW w:w="1951" w:type="dxa"/>
          </w:tcPr>
          <w:p w14:paraId="49D9A43D" w14:textId="77777777" w:rsidR="007F13DB" w:rsidRPr="00887E46" w:rsidRDefault="007F13DB" w:rsidP="00D13641">
            <w:pPr>
              <w:pStyle w:val="ListBullet"/>
            </w:pPr>
            <w:r w:rsidRPr="00887E46">
              <w:t>Partnering</w:t>
            </w:r>
          </w:p>
          <w:p w14:paraId="3D7E8470" w14:textId="77777777" w:rsidR="007F13DB" w:rsidRPr="00887E46" w:rsidRDefault="007F13DB" w:rsidP="00D13641">
            <w:pPr>
              <w:pStyle w:val="ListBullet"/>
            </w:pPr>
            <w:r w:rsidRPr="00887E46">
              <w:t>Cooperative</w:t>
            </w:r>
          </w:p>
          <w:p w14:paraId="39AB9315" w14:textId="77777777" w:rsidR="007F13DB" w:rsidRPr="00887E46" w:rsidRDefault="007F13DB" w:rsidP="00D13641">
            <w:pPr>
              <w:pStyle w:val="ListBullet"/>
            </w:pPr>
            <w:r w:rsidRPr="00887E46">
              <w:t>Humble</w:t>
            </w:r>
          </w:p>
        </w:tc>
      </w:tr>
      <w:tr w:rsidR="007F13DB" w:rsidRPr="00887E46" w14:paraId="5475BB5D" w14:textId="77777777" w:rsidTr="00D13641">
        <w:trPr>
          <w:trHeight w:val="64"/>
        </w:trPr>
        <w:tc>
          <w:tcPr>
            <w:tcW w:w="1238" w:type="dxa"/>
          </w:tcPr>
          <w:p w14:paraId="6CC160E6" w14:textId="77777777" w:rsidR="007F13DB" w:rsidRPr="00887E46" w:rsidRDefault="007F13DB" w:rsidP="00D13641">
            <w:pPr>
              <w:pStyle w:val="BodyText"/>
              <w:rPr>
                <w:b/>
              </w:rPr>
            </w:pPr>
            <w:r w:rsidRPr="00887E46">
              <w:rPr>
                <w:b/>
              </w:rPr>
              <w:t>Trusted</w:t>
            </w:r>
          </w:p>
        </w:tc>
        <w:tc>
          <w:tcPr>
            <w:tcW w:w="6083" w:type="dxa"/>
          </w:tcPr>
          <w:p w14:paraId="51AF3AE9" w14:textId="77777777" w:rsidR="007F13DB" w:rsidRPr="00887E46" w:rsidRDefault="007F13DB" w:rsidP="00D13641">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4A73D117" w14:textId="77777777" w:rsidR="007F13DB" w:rsidRPr="00887E46" w:rsidRDefault="007F13DB" w:rsidP="00D13641">
            <w:pPr>
              <w:pStyle w:val="BodyText"/>
            </w:pPr>
          </w:p>
        </w:tc>
        <w:tc>
          <w:tcPr>
            <w:tcW w:w="1951" w:type="dxa"/>
          </w:tcPr>
          <w:p w14:paraId="58292E07" w14:textId="77777777" w:rsidR="007F13DB" w:rsidRPr="00887E46" w:rsidRDefault="007F13DB" w:rsidP="00D13641">
            <w:pPr>
              <w:pStyle w:val="ListBullet"/>
            </w:pPr>
            <w:r w:rsidRPr="00887E46">
              <w:t>Curious</w:t>
            </w:r>
          </w:p>
          <w:p w14:paraId="3ED7B81B" w14:textId="77777777" w:rsidR="007F13DB" w:rsidRPr="00887E46" w:rsidRDefault="007F13DB" w:rsidP="00D13641">
            <w:pPr>
              <w:pStyle w:val="ListBullet"/>
            </w:pPr>
            <w:r w:rsidRPr="00887E46">
              <w:t>Adaptive</w:t>
            </w:r>
          </w:p>
          <w:p w14:paraId="74BEBD6C" w14:textId="77777777" w:rsidR="007F13DB" w:rsidRPr="00887E46" w:rsidRDefault="007F13DB" w:rsidP="00D13641">
            <w:pPr>
              <w:pStyle w:val="ListBullet"/>
            </w:pPr>
            <w:r w:rsidRPr="00887E46">
              <w:t>Entrepreneurial</w:t>
            </w:r>
          </w:p>
        </w:tc>
      </w:tr>
    </w:tbl>
    <w:p w14:paraId="43A1C49D" w14:textId="77777777" w:rsidR="007F13DB" w:rsidRPr="00887E46" w:rsidRDefault="007F13DB" w:rsidP="007F13DB">
      <w:pPr>
        <w:pStyle w:val="Heading2"/>
        <w:rPr>
          <w:b/>
          <w:iCs w:val="0"/>
          <w:color w:val="auto"/>
          <w:sz w:val="26"/>
          <w:szCs w:val="26"/>
        </w:rPr>
      </w:pPr>
      <w:r w:rsidRPr="00887E46">
        <w:rPr>
          <w:b/>
          <w:iCs w:val="0"/>
          <w:color w:val="auto"/>
          <w:sz w:val="26"/>
          <w:szCs w:val="26"/>
        </w:rPr>
        <w:lastRenderedPageBreak/>
        <w:t>Child safety</w:t>
      </w:r>
    </w:p>
    <w:p w14:paraId="1C3827EF" w14:textId="10CF8078" w:rsidR="007F13DB" w:rsidRDefault="007F13DB" w:rsidP="007F13DB">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39118CF1" w14:textId="1D7E9573" w:rsidR="00E673A0" w:rsidRPr="003044E2" w:rsidRDefault="00E673A0" w:rsidP="00E673A0">
      <w:pPr>
        <w:pStyle w:val="Boxedheading"/>
      </w:pPr>
      <w:r>
        <w:t>Special Requirements</w:t>
      </w:r>
    </w:p>
    <w:p w14:paraId="7158BDE2"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4797A1D" w14:textId="5B65491B" w:rsidR="00CB3993" w:rsidRDefault="00CB3993" w:rsidP="0073186C">
      <w:pPr>
        <w:pStyle w:val="Boxedlistbullet"/>
        <w:numPr>
          <w:ilvl w:val="0"/>
          <w:numId w:val="0"/>
        </w:numPr>
        <w:ind w:left="454" w:hanging="227"/>
      </w:pPr>
    </w:p>
    <w:p w14:paraId="2AF0724E" w14:textId="7FC1BAA7" w:rsidR="00814ACE" w:rsidRPr="0073186C" w:rsidRDefault="004A27DD" w:rsidP="00E673A0">
      <w:pPr>
        <w:pStyle w:val="Boxedlistbullet"/>
        <w:spacing w:before="100" w:beforeAutospacing="1" w:after="100" w:afterAutospacing="1"/>
      </w:pPr>
      <w:r w:rsidRPr="0073186C">
        <w:t>The successful candidate will be asked to obtain and provide evidence of a National Police Clearance or equivalent. Please note that individuals with criminal records are not automatically deemed ineligible. Each application will be considered on its merits.</w:t>
      </w:r>
      <w:bookmarkEnd w:id="2"/>
    </w:p>
    <w:sectPr w:rsidR="00814ACE" w:rsidRPr="0073186C" w:rsidSect="00475FA0">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9C73" w14:textId="77777777" w:rsidR="004B54D5" w:rsidRDefault="004B54D5" w:rsidP="000A377A">
      <w:r>
        <w:separator/>
      </w:r>
    </w:p>
  </w:endnote>
  <w:endnote w:type="continuationSeparator" w:id="0">
    <w:p w14:paraId="18B24914" w14:textId="77777777" w:rsidR="004B54D5" w:rsidRDefault="004B54D5" w:rsidP="000A377A">
      <w:r>
        <w:continuationSeparator/>
      </w:r>
    </w:p>
  </w:endnote>
  <w:endnote w:type="continuationNotice" w:id="1">
    <w:p w14:paraId="414B6D20" w14:textId="77777777" w:rsidR="004B54D5" w:rsidRDefault="004B5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4680" w14:textId="77777777" w:rsidR="004B54D5" w:rsidRDefault="004B54D5" w:rsidP="000A377A">
      <w:r>
        <w:separator/>
      </w:r>
    </w:p>
  </w:footnote>
  <w:footnote w:type="continuationSeparator" w:id="0">
    <w:p w14:paraId="4F661367" w14:textId="77777777" w:rsidR="004B54D5" w:rsidRDefault="004B54D5" w:rsidP="000A377A">
      <w:r>
        <w:continuationSeparator/>
      </w:r>
    </w:p>
  </w:footnote>
  <w:footnote w:type="continuationNotice" w:id="1">
    <w:p w14:paraId="05933A58" w14:textId="77777777" w:rsidR="004B54D5" w:rsidRDefault="004B54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0AE448E8"/>
    <w:lvl w:ilvl="0" w:tplc="6FEE63C4">
      <w:start w:val="1"/>
      <w:numFmt w:val="decimal"/>
      <w:lvlText w:val="%1."/>
      <w:lvlJc w:val="left"/>
      <w:pPr>
        <w:tabs>
          <w:tab w:val="num" w:pos="360"/>
        </w:tabs>
        <w:ind w:left="360" w:hanging="360"/>
      </w:pPr>
      <w:rPr>
        <w:rFonts w:hint="default"/>
        <w:b w:val="0"/>
        <w:i w:val="0"/>
        <w:color w:val="auto"/>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699107">
    <w:abstractNumId w:val="9"/>
  </w:num>
  <w:num w:numId="2" w16cid:durableId="1527330076">
    <w:abstractNumId w:val="7"/>
  </w:num>
  <w:num w:numId="3" w16cid:durableId="415397433">
    <w:abstractNumId w:val="6"/>
  </w:num>
  <w:num w:numId="4" w16cid:durableId="235407029">
    <w:abstractNumId w:val="5"/>
  </w:num>
  <w:num w:numId="5" w16cid:durableId="1270890672">
    <w:abstractNumId w:val="4"/>
  </w:num>
  <w:num w:numId="6" w16cid:durableId="1216889066">
    <w:abstractNumId w:val="8"/>
  </w:num>
  <w:num w:numId="7" w16cid:durableId="1259217785">
    <w:abstractNumId w:val="3"/>
  </w:num>
  <w:num w:numId="8" w16cid:durableId="1834250866">
    <w:abstractNumId w:val="2"/>
  </w:num>
  <w:num w:numId="9" w16cid:durableId="1794901524">
    <w:abstractNumId w:val="1"/>
  </w:num>
  <w:num w:numId="10" w16cid:durableId="1576551006">
    <w:abstractNumId w:val="0"/>
  </w:num>
  <w:num w:numId="11" w16cid:durableId="832569392">
    <w:abstractNumId w:val="24"/>
  </w:num>
  <w:num w:numId="12" w16cid:durableId="387192615">
    <w:abstractNumId w:val="16"/>
  </w:num>
  <w:num w:numId="13" w16cid:durableId="667635650">
    <w:abstractNumId w:val="15"/>
  </w:num>
  <w:num w:numId="14" w16cid:durableId="302392339">
    <w:abstractNumId w:val="27"/>
  </w:num>
  <w:num w:numId="15" w16cid:durableId="345716823">
    <w:abstractNumId w:val="30"/>
  </w:num>
  <w:num w:numId="16" w16cid:durableId="1247033928">
    <w:abstractNumId w:val="28"/>
  </w:num>
  <w:num w:numId="17" w16cid:durableId="1681348897">
    <w:abstractNumId w:val="19"/>
  </w:num>
  <w:num w:numId="18" w16cid:durableId="1102843790">
    <w:abstractNumId w:val="23"/>
  </w:num>
  <w:num w:numId="19" w16cid:durableId="528106904">
    <w:abstractNumId w:val="17"/>
  </w:num>
  <w:num w:numId="20" w16cid:durableId="183859819">
    <w:abstractNumId w:val="13"/>
  </w:num>
  <w:num w:numId="21" w16cid:durableId="442068856">
    <w:abstractNumId w:val="14"/>
  </w:num>
  <w:num w:numId="22" w16cid:durableId="2036883921">
    <w:abstractNumId w:val="12"/>
  </w:num>
  <w:num w:numId="23" w16cid:durableId="551186758">
    <w:abstractNumId w:val="10"/>
  </w:num>
  <w:num w:numId="24" w16cid:durableId="1107044364">
    <w:abstractNumId w:val="18"/>
  </w:num>
  <w:num w:numId="25" w16cid:durableId="1431511332">
    <w:abstractNumId w:val="29"/>
  </w:num>
  <w:num w:numId="26" w16cid:durableId="1319771688">
    <w:abstractNumId w:val="22"/>
  </w:num>
  <w:num w:numId="27" w16cid:durableId="1008101567">
    <w:abstractNumId w:val="26"/>
  </w:num>
  <w:num w:numId="28" w16cid:durableId="1715229233">
    <w:abstractNumId w:val="25"/>
  </w:num>
  <w:num w:numId="29" w16cid:durableId="982198472">
    <w:abstractNumId w:val="10"/>
  </w:num>
  <w:num w:numId="30" w16cid:durableId="33702939">
    <w:abstractNumId w:val="25"/>
  </w:num>
  <w:num w:numId="31" w16cid:durableId="1269432326">
    <w:abstractNumId w:val="31"/>
  </w:num>
  <w:num w:numId="32" w16cid:durableId="19702097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6264907">
    <w:abstractNumId w:val="10"/>
  </w:num>
  <w:num w:numId="34" w16cid:durableId="142889466">
    <w:abstractNumId w:val="23"/>
  </w:num>
  <w:num w:numId="35" w16cid:durableId="750011246">
    <w:abstractNumId w:val="11"/>
    <w:lvlOverride w:ilvl="0">
      <w:startOverride w:val="1"/>
    </w:lvlOverride>
    <w:lvlOverride w:ilvl="1"/>
    <w:lvlOverride w:ilvl="2"/>
    <w:lvlOverride w:ilvl="3"/>
    <w:lvlOverride w:ilvl="4"/>
    <w:lvlOverride w:ilvl="5"/>
    <w:lvlOverride w:ilvl="6"/>
    <w:lvlOverride w:ilvl="7"/>
    <w:lvlOverride w:ilvl="8"/>
  </w:num>
  <w:num w:numId="36" w16cid:durableId="1615289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67741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8980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07AED"/>
    <w:rsid w:val="00012B21"/>
    <w:rsid w:val="00014107"/>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147"/>
    <w:rsid w:val="000434E1"/>
    <w:rsid w:val="00044BAA"/>
    <w:rsid w:val="00044F96"/>
    <w:rsid w:val="00045046"/>
    <w:rsid w:val="00045860"/>
    <w:rsid w:val="000469D9"/>
    <w:rsid w:val="00046F89"/>
    <w:rsid w:val="00047EE6"/>
    <w:rsid w:val="000532A1"/>
    <w:rsid w:val="0005574D"/>
    <w:rsid w:val="000578E5"/>
    <w:rsid w:val="00057F5D"/>
    <w:rsid w:val="0006065C"/>
    <w:rsid w:val="00062DC4"/>
    <w:rsid w:val="00064F11"/>
    <w:rsid w:val="000673D6"/>
    <w:rsid w:val="000704E2"/>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0F87"/>
    <w:rsid w:val="00091815"/>
    <w:rsid w:val="000923F3"/>
    <w:rsid w:val="000932FC"/>
    <w:rsid w:val="000963A6"/>
    <w:rsid w:val="00097D05"/>
    <w:rsid w:val="000A0722"/>
    <w:rsid w:val="000A175E"/>
    <w:rsid w:val="000A1762"/>
    <w:rsid w:val="000A377A"/>
    <w:rsid w:val="000A59F9"/>
    <w:rsid w:val="000A6A79"/>
    <w:rsid w:val="000A79FB"/>
    <w:rsid w:val="000B094A"/>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6F79"/>
    <w:rsid w:val="000F71B9"/>
    <w:rsid w:val="00101AFD"/>
    <w:rsid w:val="00101F0A"/>
    <w:rsid w:val="00102228"/>
    <w:rsid w:val="00102B22"/>
    <w:rsid w:val="001046AE"/>
    <w:rsid w:val="001074DA"/>
    <w:rsid w:val="00113293"/>
    <w:rsid w:val="00113683"/>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57C49"/>
    <w:rsid w:val="00160EDD"/>
    <w:rsid w:val="00165B87"/>
    <w:rsid w:val="00166253"/>
    <w:rsid w:val="001666E4"/>
    <w:rsid w:val="00170ECD"/>
    <w:rsid w:val="00172385"/>
    <w:rsid w:val="00173AA0"/>
    <w:rsid w:val="0017592E"/>
    <w:rsid w:val="00177421"/>
    <w:rsid w:val="001777DA"/>
    <w:rsid w:val="00177D5B"/>
    <w:rsid w:val="001803E7"/>
    <w:rsid w:val="001821B6"/>
    <w:rsid w:val="001836D3"/>
    <w:rsid w:val="00184B11"/>
    <w:rsid w:val="00185AC2"/>
    <w:rsid w:val="001868E0"/>
    <w:rsid w:val="00187D01"/>
    <w:rsid w:val="001901C1"/>
    <w:rsid w:val="00192012"/>
    <w:rsid w:val="0019432E"/>
    <w:rsid w:val="00194B1C"/>
    <w:rsid w:val="00195215"/>
    <w:rsid w:val="00196123"/>
    <w:rsid w:val="00197545"/>
    <w:rsid w:val="00197C7D"/>
    <w:rsid w:val="001A0397"/>
    <w:rsid w:val="001A0844"/>
    <w:rsid w:val="001A12BC"/>
    <w:rsid w:val="001A294D"/>
    <w:rsid w:val="001A29BC"/>
    <w:rsid w:val="001A3A76"/>
    <w:rsid w:val="001A3B34"/>
    <w:rsid w:val="001A50F7"/>
    <w:rsid w:val="001A6585"/>
    <w:rsid w:val="001B0C24"/>
    <w:rsid w:val="001B0E56"/>
    <w:rsid w:val="001B10BC"/>
    <w:rsid w:val="001B5426"/>
    <w:rsid w:val="001C17A3"/>
    <w:rsid w:val="001C2842"/>
    <w:rsid w:val="001C384C"/>
    <w:rsid w:val="001C5E18"/>
    <w:rsid w:val="001C5F65"/>
    <w:rsid w:val="001C63EF"/>
    <w:rsid w:val="001D20CC"/>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29B2"/>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602"/>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57EDD"/>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0F75"/>
    <w:rsid w:val="00291F2E"/>
    <w:rsid w:val="002924C8"/>
    <w:rsid w:val="00292638"/>
    <w:rsid w:val="002932D9"/>
    <w:rsid w:val="00293B8C"/>
    <w:rsid w:val="00294C7F"/>
    <w:rsid w:val="00295EB9"/>
    <w:rsid w:val="002964C9"/>
    <w:rsid w:val="002A01A5"/>
    <w:rsid w:val="002A10EE"/>
    <w:rsid w:val="002A1120"/>
    <w:rsid w:val="002A421E"/>
    <w:rsid w:val="002A47BB"/>
    <w:rsid w:val="002A4CEA"/>
    <w:rsid w:val="002A636B"/>
    <w:rsid w:val="002B0E10"/>
    <w:rsid w:val="002B6B8D"/>
    <w:rsid w:val="002B7648"/>
    <w:rsid w:val="002C32A1"/>
    <w:rsid w:val="002C339E"/>
    <w:rsid w:val="002C3AC1"/>
    <w:rsid w:val="002D3B7D"/>
    <w:rsid w:val="002D4444"/>
    <w:rsid w:val="002D4EB9"/>
    <w:rsid w:val="002D561B"/>
    <w:rsid w:val="002D7151"/>
    <w:rsid w:val="002E1189"/>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0CB6"/>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25A"/>
    <w:rsid w:val="003418AE"/>
    <w:rsid w:val="0034197E"/>
    <w:rsid w:val="0034222B"/>
    <w:rsid w:val="00344C2E"/>
    <w:rsid w:val="00346526"/>
    <w:rsid w:val="003514BE"/>
    <w:rsid w:val="00351DD2"/>
    <w:rsid w:val="003521F2"/>
    <w:rsid w:val="003538A4"/>
    <w:rsid w:val="00353D50"/>
    <w:rsid w:val="00354BF5"/>
    <w:rsid w:val="00355361"/>
    <w:rsid w:val="0035576A"/>
    <w:rsid w:val="003575F9"/>
    <w:rsid w:val="003604DB"/>
    <w:rsid w:val="00360D14"/>
    <w:rsid w:val="003622E0"/>
    <w:rsid w:val="003622F8"/>
    <w:rsid w:val="00362428"/>
    <w:rsid w:val="0036272C"/>
    <w:rsid w:val="003642BB"/>
    <w:rsid w:val="0036735C"/>
    <w:rsid w:val="00367FDF"/>
    <w:rsid w:val="00370541"/>
    <w:rsid w:val="003714C1"/>
    <w:rsid w:val="00371F46"/>
    <w:rsid w:val="00374FD6"/>
    <w:rsid w:val="003767F1"/>
    <w:rsid w:val="00380858"/>
    <w:rsid w:val="00381022"/>
    <w:rsid w:val="00382F2C"/>
    <w:rsid w:val="00385E2A"/>
    <w:rsid w:val="00386101"/>
    <w:rsid w:val="003869CE"/>
    <w:rsid w:val="003872C8"/>
    <w:rsid w:val="0038738D"/>
    <w:rsid w:val="00393B6B"/>
    <w:rsid w:val="0039402F"/>
    <w:rsid w:val="00394D78"/>
    <w:rsid w:val="003953FF"/>
    <w:rsid w:val="003965B1"/>
    <w:rsid w:val="003A01FA"/>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C6FF7"/>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1E0F"/>
    <w:rsid w:val="00412533"/>
    <w:rsid w:val="00412784"/>
    <w:rsid w:val="00414C05"/>
    <w:rsid w:val="00416406"/>
    <w:rsid w:val="00416451"/>
    <w:rsid w:val="00417E14"/>
    <w:rsid w:val="00421551"/>
    <w:rsid w:val="004216DE"/>
    <w:rsid w:val="00422A28"/>
    <w:rsid w:val="00423D26"/>
    <w:rsid w:val="0042401F"/>
    <w:rsid w:val="00427B56"/>
    <w:rsid w:val="0043070B"/>
    <w:rsid w:val="00433954"/>
    <w:rsid w:val="00433F84"/>
    <w:rsid w:val="00434B6B"/>
    <w:rsid w:val="00434C9B"/>
    <w:rsid w:val="004355C0"/>
    <w:rsid w:val="00436639"/>
    <w:rsid w:val="00443600"/>
    <w:rsid w:val="00450665"/>
    <w:rsid w:val="00452AD5"/>
    <w:rsid w:val="00452FD5"/>
    <w:rsid w:val="004532E1"/>
    <w:rsid w:val="00457D8D"/>
    <w:rsid w:val="00464A44"/>
    <w:rsid w:val="00465C79"/>
    <w:rsid w:val="00465CD3"/>
    <w:rsid w:val="00470A7A"/>
    <w:rsid w:val="00471C6C"/>
    <w:rsid w:val="00472B59"/>
    <w:rsid w:val="00475FA0"/>
    <w:rsid w:val="0047715B"/>
    <w:rsid w:val="00477BBD"/>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54D5"/>
    <w:rsid w:val="004B600D"/>
    <w:rsid w:val="004B654B"/>
    <w:rsid w:val="004B759B"/>
    <w:rsid w:val="004C03B7"/>
    <w:rsid w:val="004C06C3"/>
    <w:rsid w:val="004C318D"/>
    <w:rsid w:val="004C3F6B"/>
    <w:rsid w:val="004C4E15"/>
    <w:rsid w:val="004C4F54"/>
    <w:rsid w:val="004C67B0"/>
    <w:rsid w:val="004C79ED"/>
    <w:rsid w:val="004D1978"/>
    <w:rsid w:val="004D3607"/>
    <w:rsid w:val="004D36F6"/>
    <w:rsid w:val="004D6B52"/>
    <w:rsid w:val="004D6B83"/>
    <w:rsid w:val="004E0034"/>
    <w:rsid w:val="004E0997"/>
    <w:rsid w:val="004E2B16"/>
    <w:rsid w:val="004E369B"/>
    <w:rsid w:val="004E43B4"/>
    <w:rsid w:val="004E6038"/>
    <w:rsid w:val="004E61C2"/>
    <w:rsid w:val="004E7737"/>
    <w:rsid w:val="004F4CAC"/>
    <w:rsid w:val="004F4FCE"/>
    <w:rsid w:val="004F65D6"/>
    <w:rsid w:val="004F7E09"/>
    <w:rsid w:val="005021C3"/>
    <w:rsid w:val="00503F57"/>
    <w:rsid w:val="005044CB"/>
    <w:rsid w:val="0050501D"/>
    <w:rsid w:val="005055C0"/>
    <w:rsid w:val="00507CEF"/>
    <w:rsid w:val="0051507C"/>
    <w:rsid w:val="0051554D"/>
    <w:rsid w:val="00520234"/>
    <w:rsid w:val="005213AD"/>
    <w:rsid w:val="005236BD"/>
    <w:rsid w:val="005236C1"/>
    <w:rsid w:val="005241D0"/>
    <w:rsid w:val="00530B96"/>
    <w:rsid w:val="0053240A"/>
    <w:rsid w:val="00532665"/>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577EE"/>
    <w:rsid w:val="00560582"/>
    <w:rsid w:val="0056178B"/>
    <w:rsid w:val="0056311A"/>
    <w:rsid w:val="005633CD"/>
    <w:rsid w:val="005634A7"/>
    <w:rsid w:val="00564DBB"/>
    <w:rsid w:val="00564E19"/>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16A0"/>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1F93"/>
    <w:rsid w:val="005D29EF"/>
    <w:rsid w:val="005D392F"/>
    <w:rsid w:val="005D5DB7"/>
    <w:rsid w:val="005D5F4A"/>
    <w:rsid w:val="005D68E3"/>
    <w:rsid w:val="005D69E8"/>
    <w:rsid w:val="005D7860"/>
    <w:rsid w:val="005E196D"/>
    <w:rsid w:val="005E1DB7"/>
    <w:rsid w:val="005E2F13"/>
    <w:rsid w:val="005E31BE"/>
    <w:rsid w:val="005E6BDF"/>
    <w:rsid w:val="005E748A"/>
    <w:rsid w:val="005F2C04"/>
    <w:rsid w:val="005F4D89"/>
    <w:rsid w:val="005F6EF4"/>
    <w:rsid w:val="005F78B7"/>
    <w:rsid w:val="00600439"/>
    <w:rsid w:val="006015E6"/>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18AE"/>
    <w:rsid w:val="006422CC"/>
    <w:rsid w:val="0064494E"/>
    <w:rsid w:val="00645540"/>
    <w:rsid w:val="00645E30"/>
    <w:rsid w:val="0065288A"/>
    <w:rsid w:val="00652E72"/>
    <w:rsid w:val="00654515"/>
    <w:rsid w:val="006556CC"/>
    <w:rsid w:val="00656AA1"/>
    <w:rsid w:val="0066228D"/>
    <w:rsid w:val="0066267F"/>
    <w:rsid w:val="0066338E"/>
    <w:rsid w:val="0066398A"/>
    <w:rsid w:val="00664731"/>
    <w:rsid w:val="00664C59"/>
    <w:rsid w:val="00665044"/>
    <w:rsid w:val="00665266"/>
    <w:rsid w:val="00674783"/>
    <w:rsid w:val="00674C79"/>
    <w:rsid w:val="006756C8"/>
    <w:rsid w:val="00676552"/>
    <w:rsid w:val="00677544"/>
    <w:rsid w:val="00680A9E"/>
    <w:rsid w:val="00681C20"/>
    <w:rsid w:val="00682D16"/>
    <w:rsid w:val="006838C9"/>
    <w:rsid w:val="00685938"/>
    <w:rsid w:val="0068635B"/>
    <w:rsid w:val="006870C7"/>
    <w:rsid w:val="00691744"/>
    <w:rsid w:val="00692F56"/>
    <w:rsid w:val="00694435"/>
    <w:rsid w:val="0069500A"/>
    <w:rsid w:val="0069532C"/>
    <w:rsid w:val="0069741D"/>
    <w:rsid w:val="006A0E54"/>
    <w:rsid w:val="006A1113"/>
    <w:rsid w:val="006A2372"/>
    <w:rsid w:val="006A3376"/>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C71BD"/>
    <w:rsid w:val="006D17A9"/>
    <w:rsid w:val="006D4802"/>
    <w:rsid w:val="006D49F3"/>
    <w:rsid w:val="006D538D"/>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3E53"/>
    <w:rsid w:val="007148AD"/>
    <w:rsid w:val="00720FAC"/>
    <w:rsid w:val="00724228"/>
    <w:rsid w:val="00724F57"/>
    <w:rsid w:val="00725665"/>
    <w:rsid w:val="00725B53"/>
    <w:rsid w:val="00726BF1"/>
    <w:rsid w:val="00727444"/>
    <w:rsid w:val="00730C24"/>
    <w:rsid w:val="0073103A"/>
    <w:rsid w:val="007313D2"/>
    <w:rsid w:val="0073186C"/>
    <w:rsid w:val="00732041"/>
    <w:rsid w:val="00733027"/>
    <w:rsid w:val="00733CB3"/>
    <w:rsid w:val="00733EF3"/>
    <w:rsid w:val="00733F4E"/>
    <w:rsid w:val="00734FD2"/>
    <w:rsid w:val="00737990"/>
    <w:rsid w:val="007400D7"/>
    <w:rsid w:val="0074032F"/>
    <w:rsid w:val="007407BE"/>
    <w:rsid w:val="00740A2E"/>
    <w:rsid w:val="00740C19"/>
    <w:rsid w:val="00741098"/>
    <w:rsid w:val="00742BFD"/>
    <w:rsid w:val="007462D2"/>
    <w:rsid w:val="00747098"/>
    <w:rsid w:val="0074768A"/>
    <w:rsid w:val="00747A64"/>
    <w:rsid w:val="0075022D"/>
    <w:rsid w:val="00752746"/>
    <w:rsid w:val="0075315B"/>
    <w:rsid w:val="007533D8"/>
    <w:rsid w:val="007611F0"/>
    <w:rsid w:val="00761A76"/>
    <w:rsid w:val="00763261"/>
    <w:rsid w:val="00763D60"/>
    <w:rsid w:val="0076460E"/>
    <w:rsid w:val="0076495E"/>
    <w:rsid w:val="00766BD2"/>
    <w:rsid w:val="0076761A"/>
    <w:rsid w:val="007715E7"/>
    <w:rsid w:val="0077267C"/>
    <w:rsid w:val="007746B9"/>
    <w:rsid w:val="00774973"/>
    <w:rsid w:val="00775263"/>
    <w:rsid w:val="00775469"/>
    <w:rsid w:val="00775640"/>
    <w:rsid w:val="00782F57"/>
    <w:rsid w:val="00783370"/>
    <w:rsid w:val="007849CB"/>
    <w:rsid w:val="00786D64"/>
    <w:rsid w:val="00787C00"/>
    <w:rsid w:val="00792235"/>
    <w:rsid w:val="007931D1"/>
    <w:rsid w:val="00793632"/>
    <w:rsid w:val="007937A6"/>
    <w:rsid w:val="00793F43"/>
    <w:rsid w:val="0079514E"/>
    <w:rsid w:val="007970B5"/>
    <w:rsid w:val="007A1F6E"/>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2A02"/>
    <w:rsid w:val="007C78AC"/>
    <w:rsid w:val="007D0EDA"/>
    <w:rsid w:val="007D1151"/>
    <w:rsid w:val="007D12BD"/>
    <w:rsid w:val="007D21B7"/>
    <w:rsid w:val="007D2BE3"/>
    <w:rsid w:val="007D3E1C"/>
    <w:rsid w:val="007D5A24"/>
    <w:rsid w:val="007D5A60"/>
    <w:rsid w:val="007E296E"/>
    <w:rsid w:val="007E5247"/>
    <w:rsid w:val="007F0E54"/>
    <w:rsid w:val="007F13DB"/>
    <w:rsid w:val="007F13F4"/>
    <w:rsid w:val="007F1969"/>
    <w:rsid w:val="007F29D2"/>
    <w:rsid w:val="007F3DFD"/>
    <w:rsid w:val="007F49D5"/>
    <w:rsid w:val="007F6FE1"/>
    <w:rsid w:val="007F765D"/>
    <w:rsid w:val="00802774"/>
    <w:rsid w:val="00803574"/>
    <w:rsid w:val="00803C5C"/>
    <w:rsid w:val="00803FDF"/>
    <w:rsid w:val="0080563E"/>
    <w:rsid w:val="00805C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2ECB"/>
    <w:rsid w:val="008442A9"/>
    <w:rsid w:val="00845986"/>
    <w:rsid w:val="008527B4"/>
    <w:rsid w:val="008539A2"/>
    <w:rsid w:val="008540C7"/>
    <w:rsid w:val="00855CE2"/>
    <w:rsid w:val="00860751"/>
    <w:rsid w:val="0086179C"/>
    <w:rsid w:val="00864639"/>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3FE"/>
    <w:rsid w:val="00884C2F"/>
    <w:rsid w:val="00885B33"/>
    <w:rsid w:val="00890A6B"/>
    <w:rsid w:val="00892801"/>
    <w:rsid w:val="00892976"/>
    <w:rsid w:val="008951FE"/>
    <w:rsid w:val="0089705C"/>
    <w:rsid w:val="008A0DC4"/>
    <w:rsid w:val="008A3249"/>
    <w:rsid w:val="008A3CB6"/>
    <w:rsid w:val="008A4A7C"/>
    <w:rsid w:val="008A7B92"/>
    <w:rsid w:val="008B367A"/>
    <w:rsid w:val="008B3A68"/>
    <w:rsid w:val="008B4108"/>
    <w:rsid w:val="008B4BF5"/>
    <w:rsid w:val="008B5616"/>
    <w:rsid w:val="008B5FC8"/>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E92"/>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148C1"/>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D2"/>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690F"/>
    <w:rsid w:val="00997AEF"/>
    <w:rsid w:val="00997D69"/>
    <w:rsid w:val="009A2FB9"/>
    <w:rsid w:val="009A4E4C"/>
    <w:rsid w:val="009A776E"/>
    <w:rsid w:val="009B20AA"/>
    <w:rsid w:val="009B22AB"/>
    <w:rsid w:val="009B2E5B"/>
    <w:rsid w:val="009B4240"/>
    <w:rsid w:val="009B5345"/>
    <w:rsid w:val="009B568A"/>
    <w:rsid w:val="009B6329"/>
    <w:rsid w:val="009B76F0"/>
    <w:rsid w:val="009B7BD8"/>
    <w:rsid w:val="009C1A8A"/>
    <w:rsid w:val="009C4369"/>
    <w:rsid w:val="009C5520"/>
    <w:rsid w:val="009C70AC"/>
    <w:rsid w:val="009D0DFC"/>
    <w:rsid w:val="009D7766"/>
    <w:rsid w:val="009D7D9C"/>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735"/>
    <w:rsid w:val="00A529E4"/>
    <w:rsid w:val="00A52A22"/>
    <w:rsid w:val="00A52AE2"/>
    <w:rsid w:val="00A5303E"/>
    <w:rsid w:val="00A535BC"/>
    <w:rsid w:val="00A54DE2"/>
    <w:rsid w:val="00A56085"/>
    <w:rsid w:val="00A615A5"/>
    <w:rsid w:val="00A63426"/>
    <w:rsid w:val="00A64164"/>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4F6B"/>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23E6"/>
    <w:rsid w:val="00AF33CD"/>
    <w:rsid w:val="00AF3F4D"/>
    <w:rsid w:val="00AF58F0"/>
    <w:rsid w:val="00AF67F8"/>
    <w:rsid w:val="00AF7181"/>
    <w:rsid w:val="00AF71DC"/>
    <w:rsid w:val="00AF7919"/>
    <w:rsid w:val="00B0062E"/>
    <w:rsid w:val="00B02CE8"/>
    <w:rsid w:val="00B039D2"/>
    <w:rsid w:val="00B03E0E"/>
    <w:rsid w:val="00B04E3F"/>
    <w:rsid w:val="00B07A43"/>
    <w:rsid w:val="00B1009D"/>
    <w:rsid w:val="00B10949"/>
    <w:rsid w:val="00B12777"/>
    <w:rsid w:val="00B1453E"/>
    <w:rsid w:val="00B15DEE"/>
    <w:rsid w:val="00B16147"/>
    <w:rsid w:val="00B163DD"/>
    <w:rsid w:val="00B21284"/>
    <w:rsid w:val="00B21C6F"/>
    <w:rsid w:val="00B22471"/>
    <w:rsid w:val="00B22BF6"/>
    <w:rsid w:val="00B238B2"/>
    <w:rsid w:val="00B23B8F"/>
    <w:rsid w:val="00B2429C"/>
    <w:rsid w:val="00B31D15"/>
    <w:rsid w:val="00B32E10"/>
    <w:rsid w:val="00B338FE"/>
    <w:rsid w:val="00B34F1F"/>
    <w:rsid w:val="00B35A10"/>
    <w:rsid w:val="00B36146"/>
    <w:rsid w:val="00B36F91"/>
    <w:rsid w:val="00B4114A"/>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6014"/>
    <w:rsid w:val="00B7768A"/>
    <w:rsid w:val="00B80998"/>
    <w:rsid w:val="00B814EC"/>
    <w:rsid w:val="00B81C06"/>
    <w:rsid w:val="00B826A6"/>
    <w:rsid w:val="00B831CB"/>
    <w:rsid w:val="00B84DEE"/>
    <w:rsid w:val="00B86FCF"/>
    <w:rsid w:val="00B8783C"/>
    <w:rsid w:val="00B9080E"/>
    <w:rsid w:val="00B90A19"/>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7A33"/>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3DD"/>
    <w:rsid w:val="00BF05EC"/>
    <w:rsid w:val="00BF08C7"/>
    <w:rsid w:val="00BF4CF3"/>
    <w:rsid w:val="00BF5EA6"/>
    <w:rsid w:val="00BF5F95"/>
    <w:rsid w:val="00BF7946"/>
    <w:rsid w:val="00C01321"/>
    <w:rsid w:val="00C02E1E"/>
    <w:rsid w:val="00C04806"/>
    <w:rsid w:val="00C04B04"/>
    <w:rsid w:val="00C10A19"/>
    <w:rsid w:val="00C10B13"/>
    <w:rsid w:val="00C13B10"/>
    <w:rsid w:val="00C152D1"/>
    <w:rsid w:val="00C15C06"/>
    <w:rsid w:val="00C15FFF"/>
    <w:rsid w:val="00C1678F"/>
    <w:rsid w:val="00C17DB8"/>
    <w:rsid w:val="00C20306"/>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1CF"/>
    <w:rsid w:val="00C54709"/>
    <w:rsid w:val="00C56D33"/>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4A8A"/>
    <w:rsid w:val="00C84CAB"/>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4E6F"/>
    <w:rsid w:val="00CA55E8"/>
    <w:rsid w:val="00CA5C12"/>
    <w:rsid w:val="00CA6442"/>
    <w:rsid w:val="00CA747B"/>
    <w:rsid w:val="00CA749B"/>
    <w:rsid w:val="00CA7C63"/>
    <w:rsid w:val="00CB2EF4"/>
    <w:rsid w:val="00CB3993"/>
    <w:rsid w:val="00CB4BEC"/>
    <w:rsid w:val="00CB5663"/>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3E"/>
    <w:rsid w:val="00D82CFF"/>
    <w:rsid w:val="00D86DD3"/>
    <w:rsid w:val="00D87AA3"/>
    <w:rsid w:val="00D9122F"/>
    <w:rsid w:val="00D93A7D"/>
    <w:rsid w:val="00D94861"/>
    <w:rsid w:val="00D94B6B"/>
    <w:rsid w:val="00D94C57"/>
    <w:rsid w:val="00D95F4B"/>
    <w:rsid w:val="00D96A66"/>
    <w:rsid w:val="00DA2C61"/>
    <w:rsid w:val="00DA579A"/>
    <w:rsid w:val="00DA61EB"/>
    <w:rsid w:val="00DA7D30"/>
    <w:rsid w:val="00DB00B5"/>
    <w:rsid w:val="00DB10E2"/>
    <w:rsid w:val="00DB13C5"/>
    <w:rsid w:val="00DB346A"/>
    <w:rsid w:val="00DB3F3F"/>
    <w:rsid w:val="00DB44D3"/>
    <w:rsid w:val="00DB4DC8"/>
    <w:rsid w:val="00DC0897"/>
    <w:rsid w:val="00DC19A5"/>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65A"/>
    <w:rsid w:val="00DE6BCE"/>
    <w:rsid w:val="00DE7A1C"/>
    <w:rsid w:val="00DE7C89"/>
    <w:rsid w:val="00DE7EFC"/>
    <w:rsid w:val="00DF1366"/>
    <w:rsid w:val="00DF2760"/>
    <w:rsid w:val="00DF2A50"/>
    <w:rsid w:val="00DF2EA9"/>
    <w:rsid w:val="00DF444F"/>
    <w:rsid w:val="00DF7D4F"/>
    <w:rsid w:val="00E01618"/>
    <w:rsid w:val="00E02AD2"/>
    <w:rsid w:val="00E06AC0"/>
    <w:rsid w:val="00E10CE7"/>
    <w:rsid w:val="00E13636"/>
    <w:rsid w:val="00E13D07"/>
    <w:rsid w:val="00E157F6"/>
    <w:rsid w:val="00E1593E"/>
    <w:rsid w:val="00E16874"/>
    <w:rsid w:val="00E201AA"/>
    <w:rsid w:val="00E207A4"/>
    <w:rsid w:val="00E20878"/>
    <w:rsid w:val="00E21A5C"/>
    <w:rsid w:val="00E23832"/>
    <w:rsid w:val="00E2479E"/>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BB3"/>
    <w:rsid w:val="00E52C27"/>
    <w:rsid w:val="00E52EEB"/>
    <w:rsid w:val="00E553B8"/>
    <w:rsid w:val="00E5734F"/>
    <w:rsid w:val="00E60ECE"/>
    <w:rsid w:val="00E6156F"/>
    <w:rsid w:val="00E6192A"/>
    <w:rsid w:val="00E62212"/>
    <w:rsid w:val="00E62471"/>
    <w:rsid w:val="00E65376"/>
    <w:rsid w:val="00E67006"/>
    <w:rsid w:val="00E673A0"/>
    <w:rsid w:val="00E67D51"/>
    <w:rsid w:val="00E71A8F"/>
    <w:rsid w:val="00E71FF7"/>
    <w:rsid w:val="00E739BF"/>
    <w:rsid w:val="00E75BFD"/>
    <w:rsid w:val="00E75FED"/>
    <w:rsid w:val="00E76491"/>
    <w:rsid w:val="00E76517"/>
    <w:rsid w:val="00E803BB"/>
    <w:rsid w:val="00E81CFA"/>
    <w:rsid w:val="00E837B9"/>
    <w:rsid w:val="00E83AEF"/>
    <w:rsid w:val="00E842FF"/>
    <w:rsid w:val="00E854F4"/>
    <w:rsid w:val="00E87C33"/>
    <w:rsid w:val="00E919E9"/>
    <w:rsid w:val="00E927B8"/>
    <w:rsid w:val="00E93F52"/>
    <w:rsid w:val="00E946C0"/>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6754"/>
    <w:rsid w:val="00F07016"/>
    <w:rsid w:val="00F07EF9"/>
    <w:rsid w:val="00F10F3D"/>
    <w:rsid w:val="00F13329"/>
    <w:rsid w:val="00F15C2B"/>
    <w:rsid w:val="00F17DA6"/>
    <w:rsid w:val="00F219DF"/>
    <w:rsid w:val="00F22C1C"/>
    <w:rsid w:val="00F23B51"/>
    <w:rsid w:val="00F25579"/>
    <w:rsid w:val="00F25923"/>
    <w:rsid w:val="00F26B13"/>
    <w:rsid w:val="00F27B7C"/>
    <w:rsid w:val="00F27B8E"/>
    <w:rsid w:val="00F31C02"/>
    <w:rsid w:val="00F3371E"/>
    <w:rsid w:val="00F33841"/>
    <w:rsid w:val="00F35D8E"/>
    <w:rsid w:val="00F3668A"/>
    <w:rsid w:val="00F37B40"/>
    <w:rsid w:val="00F4001E"/>
    <w:rsid w:val="00F416F9"/>
    <w:rsid w:val="00F4614F"/>
    <w:rsid w:val="00F4732A"/>
    <w:rsid w:val="00F50FE5"/>
    <w:rsid w:val="00F53968"/>
    <w:rsid w:val="00F54AF8"/>
    <w:rsid w:val="00F54C0C"/>
    <w:rsid w:val="00F54F83"/>
    <w:rsid w:val="00F55BE6"/>
    <w:rsid w:val="00F56EA3"/>
    <w:rsid w:val="00F60646"/>
    <w:rsid w:val="00F61BAD"/>
    <w:rsid w:val="00F62F2D"/>
    <w:rsid w:val="00F641E5"/>
    <w:rsid w:val="00F677B5"/>
    <w:rsid w:val="00F67963"/>
    <w:rsid w:val="00F67C83"/>
    <w:rsid w:val="00F71098"/>
    <w:rsid w:val="00F72BB3"/>
    <w:rsid w:val="00F72F26"/>
    <w:rsid w:val="00F74BE4"/>
    <w:rsid w:val="00F758E6"/>
    <w:rsid w:val="00F77622"/>
    <w:rsid w:val="00F80FDC"/>
    <w:rsid w:val="00F82AC5"/>
    <w:rsid w:val="00F834F0"/>
    <w:rsid w:val="00F842D9"/>
    <w:rsid w:val="00F85022"/>
    <w:rsid w:val="00F85508"/>
    <w:rsid w:val="00F90375"/>
    <w:rsid w:val="00F90858"/>
    <w:rsid w:val="00F95E94"/>
    <w:rsid w:val="00F968D2"/>
    <w:rsid w:val="00FA0959"/>
    <w:rsid w:val="00FA0A46"/>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4D24"/>
    <w:rsid w:val="00FD5375"/>
    <w:rsid w:val="00FD572C"/>
    <w:rsid w:val="00FD6672"/>
    <w:rsid w:val="00FE0141"/>
    <w:rsid w:val="00FE11E1"/>
    <w:rsid w:val="00FE1279"/>
    <w:rsid w:val="00FE299F"/>
    <w:rsid w:val="00FE2C55"/>
    <w:rsid w:val="00FE34AA"/>
    <w:rsid w:val="00FE38D4"/>
    <w:rsid w:val="00FE5B79"/>
    <w:rsid w:val="00FE6B37"/>
    <w:rsid w:val="00FF00FC"/>
    <w:rsid w:val="00FF31A3"/>
    <w:rsid w:val="00FF3BC0"/>
    <w:rsid w:val="00FF4F12"/>
    <w:rsid w:val="00FF682B"/>
    <w:rsid w:val="00FF6A1A"/>
    <w:rsid w:val="00FF7AF8"/>
    <w:rsid w:val="00FF7E13"/>
    <w:rsid w:val="03E7A673"/>
    <w:rsid w:val="1188DECD"/>
    <w:rsid w:val="11E81941"/>
    <w:rsid w:val="15A18824"/>
    <w:rsid w:val="2910B22F"/>
    <w:rsid w:val="3BF40E4B"/>
    <w:rsid w:val="4281EF8C"/>
    <w:rsid w:val="43DB4CD0"/>
    <w:rsid w:val="69D6D8FB"/>
    <w:rsid w:val="74A572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E188D890-FDF4-403A-A110-240B2474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paragraph" w:styleId="Revision">
    <w:name w:val="Revision"/>
    <w:hidden/>
    <w:uiPriority w:val="99"/>
    <w:semiHidden/>
    <w:rsid w:val="00DE7A1C"/>
    <w:rPr>
      <w:rFonts w:ascii="Calibri" w:eastAsia="Calibri" w:hAnsi="Calibri"/>
      <w:color w:val="000000"/>
      <w:sz w:val="24"/>
      <w:szCs w:val="22"/>
    </w:rPr>
  </w:style>
  <w:style w:type="character" w:customStyle="1" w:styleId="eop">
    <w:name w:val="eop"/>
    <w:basedOn w:val="DefaultParagraphFont"/>
    <w:rsid w:val="00102B22"/>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7F13D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207230347">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research/technology-space/energy/electricity-transition/ar-pst"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yperlink" Target="https://www.csiro.au/en/careers/life-at-csiro/Diversity-inclusion-belonging"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mailto:Piumi.Desilva@csiro.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mani.goyal@csiro.au" TargetMode="External"/><Relationship Id="rId24" Type="http://schemas.openxmlformats.org/officeDocument/2006/relationships/hyperlink" Target="https://www.csiro.au/en/care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siro.au/en/research/technology-space/energy/electricity-transition/ar-ps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Benefi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3147"/>
    <w:rsid w:val="00047DB1"/>
    <w:rsid w:val="000578E5"/>
    <w:rsid w:val="00064278"/>
    <w:rsid w:val="000727B9"/>
    <w:rsid w:val="0009581A"/>
    <w:rsid w:val="001561B4"/>
    <w:rsid w:val="0019205C"/>
    <w:rsid w:val="001D1FB0"/>
    <w:rsid w:val="00230C8F"/>
    <w:rsid w:val="00242A35"/>
    <w:rsid w:val="002C32A1"/>
    <w:rsid w:val="002E453C"/>
    <w:rsid w:val="003556D2"/>
    <w:rsid w:val="003C6F9C"/>
    <w:rsid w:val="003C6FF7"/>
    <w:rsid w:val="00414F94"/>
    <w:rsid w:val="00417B26"/>
    <w:rsid w:val="004F16DD"/>
    <w:rsid w:val="005577EE"/>
    <w:rsid w:val="00626298"/>
    <w:rsid w:val="006C71BD"/>
    <w:rsid w:val="00751C12"/>
    <w:rsid w:val="007C7613"/>
    <w:rsid w:val="0083493E"/>
    <w:rsid w:val="00875004"/>
    <w:rsid w:val="008A3249"/>
    <w:rsid w:val="00923104"/>
    <w:rsid w:val="00981556"/>
    <w:rsid w:val="00A52F73"/>
    <w:rsid w:val="00A85E9B"/>
    <w:rsid w:val="00AE50E6"/>
    <w:rsid w:val="00B02CE8"/>
    <w:rsid w:val="00B151A7"/>
    <w:rsid w:val="00B33201"/>
    <w:rsid w:val="00B36C21"/>
    <w:rsid w:val="00B962D6"/>
    <w:rsid w:val="00BD3B8E"/>
    <w:rsid w:val="00C80BCB"/>
    <w:rsid w:val="00CB5CC2"/>
    <w:rsid w:val="00DC19A5"/>
    <w:rsid w:val="00E458C3"/>
    <w:rsid w:val="00E507F4"/>
    <w:rsid w:val="00E51523"/>
    <w:rsid w:val="00EA3AD9"/>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70A0B783DFA5488541DFEAE27A8A62" ma:contentTypeVersion="0" ma:contentTypeDescription="Create a new document." ma:contentTypeScope="" ma:versionID="ec5f20114cb45551633962d6d44ff6a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2.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894D6E10-099A-44C2-9A82-48E4F47D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425</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68</cp:revision>
  <cp:lastPrinted>2012-02-01T05:32:00Z</cp:lastPrinted>
  <dcterms:created xsi:type="dcterms:W3CDTF">2025-07-03T04:33:00Z</dcterms:created>
  <dcterms:modified xsi:type="dcterms:W3CDTF">2025-07-29T15:28:00Z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0x010100AA70A0B783DFA5488541DFEAE27A8A62</vt:lpwstr>
  </property>
  <property fmtid="{D5CDD505-2E9C-101B-9397-08002B2CF9AE}" pid="3" name="_dlc_DocIdItemGuid">
    <vt:lpwstr>c4bdf541-1e55-4f17-8b4b-919a0c4a12fe</vt:lpwstr>
  </property>
  <property fmtid="{D5CDD505-2E9C-101B-9397-08002B2CF9AE}" pid="4" name="MediaServiceImageTags">
    <vt:lpwstr/>
  </property>
  <property fmtid="{D5CDD505-2E9C-101B-9397-08002B2CF9AE}" pid="5" name="Order">
    <vt:r8>4500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