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17365C73" w14:textId="7D49F35B" w:rsidR="009C1FF0" w:rsidRPr="00411253" w:rsidRDefault="00F43284" w:rsidP="00411253">
          <w:pPr>
            <w:pStyle w:val="Heading2"/>
            <w:spacing w:before="0" w:after="120"/>
          </w:pPr>
          <w:r>
            <w:t>Research Projects</w:t>
          </w:r>
          <w:r w:rsidR="00842C64">
            <w:t xml:space="preserve"> –</w:t>
          </w:r>
          <w:r w:rsidR="00CC201B">
            <w:t xml:space="preserve"> CSOF</w:t>
          </w:r>
          <w:r w:rsidR="009B6BDA">
            <w:t>3</w:t>
          </w:r>
        </w:p>
      </w:sdtContent>
    </w:sdt>
    <w:tbl>
      <w:tblPr>
        <w:tblStyle w:val="TableCSIRO"/>
        <w:tblW w:w="9781" w:type="dxa"/>
        <w:tblInd w:w="0" w:type="dxa"/>
        <w:tblLook w:val="00A0" w:firstRow="1" w:lastRow="0" w:firstColumn="1" w:lastColumn="0" w:noHBand="0" w:noVBand="0"/>
      </w:tblPr>
      <w:tblGrid>
        <w:gridCol w:w="3545"/>
        <w:gridCol w:w="6236"/>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34024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812" w:type="pct"/>
          </w:tcPr>
          <w:p w14:paraId="429B655A" w14:textId="77777777" w:rsidR="00CC201B" w:rsidRPr="0093721B" w:rsidRDefault="00BB763A" w:rsidP="00D83C52">
            <w:pPr>
              <w:pStyle w:val="TableText"/>
              <w:rPr>
                <w:sz w:val="22"/>
              </w:rPr>
            </w:pPr>
            <w:r w:rsidRPr="0093721B">
              <w:rPr>
                <w:sz w:val="22"/>
              </w:rPr>
              <w:t>Advertised Job Title</w:t>
            </w:r>
          </w:p>
        </w:tc>
        <w:tc>
          <w:tcPr>
            <w:tcW w:w="3188" w:type="pct"/>
          </w:tcPr>
          <w:p w14:paraId="5E8C0057" w14:textId="4C6D3792" w:rsidR="00CC201B" w:rsidRPr="0093721B" w:rsidRDefault="00261BB6"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714F37">
              <w:rPr>
                <w:sz w:val="22"/>
              </w:rPr>
              <w:t xml:space="preserve">IoT </w:t>
            </w:r>
            <w:r w:rsidR="00C14682" w:rsidRPr="00714F37">
              <w:rPr>
                <w:sz w:val="22"/>
              </w:rPr>
              <w:t xml:space="preserve">Smart Home Technology </w:t>
            </w:r>
            <w:r w:rsidRPr="00714F37">
              <w:rPr>
                <w:sz w:val="22"/>
              </w:rPr>
              <w:t>Installer</w:t>
            </w:r>
            <w:r w:rsidR="00FD7120">
              <w:rPr>
                <w:sz w:val="22"/>
              </w:rPr>
              <w:t xml:space="preserve"> and </w:t>
            </w:r>
            <w:r w:rsidR="006C4D7C">
              <w:rPr>
                <w:sz w:val="22"/>
              </w:rPr>
              <w:t>F</w:t>
            </w:r>
            <w:r w:rsidR="00FD7120" w:rsidRPr="00FD7120">
              <w:rPr>
                <w:sz w:val="22"/>
              </w:rPr>
              <w:t xml:space="preserve">ieldwork </w:t>
            </w:r>
            <w:r w:rsidR="006C4D7C">
              <w:rPr>
                <w:sz w:val="22"/>
              </w:rPr>
              <w:t>T</w:t>
            </w:r>
            <w:r w:rsidR="00FD7120" w:rsidRPr="00FD7120">
              <w:rPr>
                <w:sz w:val="22"/>
              </w:rPr>
              <w:t>echnician</w:t>
            </w:r>
            <w:r w:rsidR="006C4D7C">
              <w:rPr>
                <w:sz w:val="22"/>
              </w:rPr>
              <w:t xml:space="preserve"> (2 x casual positions)</w:t>
            </w:r>
          </w:p>
        </w:tc>
      </w:tr>
      <w:tr w:rsidR="00EC7D54" w:rsidRPr="0093721B" w14:paraId="38FDD11F" w14:textId="77777777" w:rsidTr="00340249">
        <w:trPr>
          <w:trHeight w:val="337"/>
        </w:trPr>
        <w:tc>
          <w:tcPr>
            <w:cnfStyle w:val="001000000000" w:firstRow="0" w:lastRow="0" w:firstColumn="1" w:lastColumn="0" w:oddVBand="0" w:evenVBand="0" w:oddHBand="0" w:evenHBand="0" w:firstRowFirstColumn="0" w:firstRowLastColumn="0" w:lastRowFirstColumn="0" w:lastRowLastColumn="0"/>
            <w:tcW w:w="1812" w:type="pct"/>
          </w:tcPr>
          <w:p w14:paraId="6525E6EF" w14:textId="12271835" w:rsidR="00EC7D54" w:rsidRPr="0093721B" w:rsidRDefault="00EC7D54" w:rsidP="00EC7D54">
            <w:pPr>
              <w:pStyle w:val="TableText"/>
              <w:rPr>
                <w:sz w:val="22"/>
              </w:rPr>
            </w:pPr>
            <w:r w:rsidRPr="0093721B">
              <w:rPr>
                <w:sz w:val="22"/>
              </w:rPr>
              <w:t>Job Reference</w:t>
            </w:r>
          </w:p>
        </w:tc>
        <w:tc>
          <w:tcPr>
            <w:tcW w:w="3188" w:type="pct"/>
          </w:tcPr>
          <w:p w14:paraId="7A1955CF" w14:textId="031E206E" w:rsidR="00EC7D54" w:rsidRPr="0093721B" w:rsidRDefault="006C4D7C" w:rsidP="00EC7D54">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6C4D7C">
              <w:rPr>
                <w:sz w:val="22"/>
              </w:rPr>
              <w:t>99715</w:t>
            </w:r>
          </w:p>
        </w:tc>
      </w:tr>
      <w:tr w:rsidR="00EC7D54" w:rsidRPr="0093721B" w14:paraId="2093FCF0" w14:textId="77777777" w:rsidTr="0034024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12" w:type="pct"/>
          </w:tcPr>
          <w:p w14:paraId="7C4C73E4" w14:textId="222B6F91" w:rsidR="00EC7D54" w:rsidRPr="0093721B" w:rsidRDefault="00EC7D54" w:rsidP="00EC7D54">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188" w:type="pct"/>
          </w:tcPr>
          <w:p w14:paraId="4CAD3C08" w14:textId="5F63727D" w:rsidR="00EC7D54" w:rsidRPr="004C270A" w:rsidRDefault="00EC7D54" w:rsidP="00EC7D5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C270A">
              <w:rPr>
                <w:sz w:val="22"/>
              </w:rPr>
              <w:t xml:space="preserve">Specified Term of </w:t>
            </w:r>
            <w:r w:rsidR="00E54053">
              <w:rPr>
                <w:sz w:val="22"/>
              </w:rPr>
              <w:t>3</w:t>
            </w:r>
            <w:r w:rsidR="00E54053" w:rsidRPr="004C270A">
              <w:rPr>
                <w:sz w:val="22"/>
              </w:rPr>
              <w:t xml:space="preserve"> </w:t>
            </w:r>
            <w:r w:rsidRPr="004C270A">
              <w:rPr>
                <w:sz w:val="22"/>
              </w:rPr>
              <w:t>months</w:t>
            </w:r>
          </w:p>
          <w:p w14:paraId="4FA5A411" w14:textId="0FA19300" w:rsidR="00EC7D54" w:rsidRPr="0093721B" w:rsidRDefault="00202C09" w:rsidP="00EC7D5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02C09">
              <w:rPr>
                <w:sz w:val="22"/>
              </w:rPr>
              <w:t>Part-time/Casual (approx. 25 hours per week</w:t>
            </w:r>
            <w:r w:rsidR="000B4825">
              <w:rPr>
                <w:sz w:val="22"/>
              </w:rPr>
              <w:t>,</w:t>
            </w:r>
            <w:r w:rsidR="00586553">
              <w:rPr>
                <w:sz w:val="22"/>
              </w:rPr>
              <w:t xml:space="preserve"> within regular business hours</w:t>
            </w:r>
            <w:r w:rsidRPr="00202C09">
              <w:rPr>
                <w:sz w:val="22"/>
              </w:rPr>
              <w:t xml:space="preserve">, on an ad-hoc “as-needed” basis) </w:t>
            </w:r>
          </w:p>
        </w:tc>
      </w:tr>
      <w:tr w:rsidR="00EC7D54" w:rsidRPr="0093721B" w14:paraId="56507596" w14:textId="77777777" w:rsidTr="00340249">
        <w:trPr>
          <w:trHeight w:val="413"/>
        </w:trPr>
        <w:tc>
          <w:tcPr>
            <w:cnfStyle w:val="001000000000" w:firstRow="0" w:lastRow="0" w:firstColumn="1" w:lastColumn="0" w:oddVBand="0" w:evenVBand="0" w:oddHBand="0" w:evenHBand="0" w:firstRowFirstColumn="0" w:firstRowLastColumn="0" w:lastRowFirstColumn="0" w:lastRowLastColumn="0"/>
            <w:tcW w:w="1812" w:type="pct"/>
          </w:tcPr>
          <w:p w14:paraId="685B5814" w14:textId="75953C58" w:rsidR="00EC7D54" w:rsidRPr="0093721B" w:rsidRDefault="00EC7D54" w:rsidP="00EC7D54">
            <w:pPr>
              <w:pStyle w:val="TableText"/>
              <w:rPr>
                <w:sz w:val="22"/>
              </w:rPr>
            </w:pPr>
            <w:r w:rsidRPr="0093721B">
              <w:rPr>
                <w:sz w:val="22"/>
              </w:rPr>
              <w:t>Salary Range</w:t>
            </w:r>
          </w:p>
        </w:tc>
        <w:tc>
          <w:tcPr>
            <w:tcW w:w="3188" w:type="pct"/>
          </w:tcPr>
          <w:p w14:paraId="134EEFC1" w14:textId="3D56161C" w:rsidR="00EC7D54" w:rsidRPr="0093721B" w:rsidRDefault="005507F4" w:rsidP="00EC7D5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507F4">
              <w:rPr>
                <w:sz w:val="22"/>
              </w:rPr>
              <w:t>AU$38.37 – AU$48.84 per hour, plus 25% casual loading and up to 15.4% superannuation</w:t>
            </w:r>
          </w:p>
        </w:tc>
      </w:tr>
      <w:tr w:rsidR="00EC7D54" w:rsidRPr="0093721B" w14:paraId="69A6F8A8" w14:textId="77777777" w:rsidTr="0034024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12" w:type="pct"/>
          </w:tcPr>
          <w:p w14:paraId="67BBD75A" w14:textId="4E613DC2" w:rsidR="00EC7D54" w:rsidRPr="0093721B" w:rsidRDefault="00EC7D54" w:rsidP="00EC7D54">
            <w:pPr>
              <w:pStyle w:val="TableText"/>
              <w:rPr>
                <w:sz w:val="22"/>
              </w:rPr>
            </w:pPr>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3188" w:type="pct"/>
          </w:tcPr>
          <w:p w14:paraId="2C418C0F" w14:textId="6B1D0E34" w:rsidR="00EC7D54" w:rsidRPr="00EB47EC" w:rsidRDefault="00CF58C3" w:rsidP="00EC7D5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B47EC">
              <w:rPr>
                <w:sz w:val="22"/>
              </w:rPr>
              <w:t xml:space="preserve">Brisbane </w:t>
            </w:r>
            <w:r w:rsidR="007354FD">
              <w:rPr>
                <w:sz w:val="22"/>
              </w:rPr>
              <w:t xml:space="preserve">(Dutton Park) </w:t>
            </w:r>
            <w:r w:rsidRPr="00EB47EC">
              <w:rPr>
                <w:sz w:val="22"/>
              </w:rPr>
              <w:t xml:space="preserve">QLD </w:t>
            </w:r>
          </w:p>
        </w:tc>
      </w:tr>
      <w:tr w:rsidR="00EC7D54" w:rsidRPr="0093721B" w14:paraId="0E79EF2C" w14:textId="77777777" w:rsidTr="00340249">
        <w:trPr>
          <w:trHeight w:val="413"/>
        </w:trPr>
        <w:tc>
          <w:tcPr>
            <w:cnfStyle w:val="001000000000" w:firstRow="0" w:lastRow="0" w:firstColumn="1" w:lastColumn="0" w:oddVBand="0" w:evenVBand="0" w:oddHBand="0" w:evenHBand="0" w:firstRowFirstColumn="0" w:firstRowLastColumn="0" w:lastRowFirstColumn="0" w:lastRowLastColumn="0"/>
            <w:tcW w:w="1812" w:type="pct"/>
          </w:tcPr>
          <w:p w14:paraId="459E43BC" w14:textId="46B417FF" w:rsidR="00EC7D54" w:rsidRPr="0093721B" w:rsidRDefault="00EC7D54" w:rsidP="00EC7D54">
            <w:pPr>
              <w:pStyle w:val="TableText"/>
              <w:rPr>
                <w:sz w:val="22"/>
              </w:rPr>
            </w:pPr>
            <w:r w:rsidRPr="0093721B">
              <w:rPr>
                <w:sz w:val="22"/>
              </w:rPr>
              <w:t>Relocation Assistance</w:t>
            </w:r>
          </w:p>
        </w:tc>
        <w:tc>
          <w:tcPr>
            <w:tcW w:w="3188" w:type="pct"/>
          </w:tcPr>
          <w:p w14:paraId="6399630E" w14:textId="30F18A10" w:rsidR="00EC7D54" w:rsidRPr="00EB47EC" w:rsidRDefault="00EC7D54" w:rsidP="00EC7D5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B47EC">
              <w:rPr>
                <w:sz w:val="22"/>
              </w:rPr>
              <w:t>Will be provided to the successful candidate if required</w:t>
            </w:r>
          </w:p>
        </w:tc>
      </w:tr>
      <w:tr w:rsidR="00EC7D54" w:rsidRPr="0093721B" w14:paraId="325646C2" w14:textId="77777777" w:rsidTr="0034024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12" w:type="pct"/>
          </w:tcPr>
          <w:p w14:paraId="76D931B7" w14:textId="6A884A37" w:rsidR="00EC7D54" w:rsidRPr="0093721B" w:rsidRDefault="00EC7D54" w:rsidP="00EC7D54">
            <w:pPr>
              <w:pStyle w:val="TableText"/>
              <w:rPr>
                <w:sz w:val="22"/>
              </w:rPr>
            </w:pPr>
            <w:r w:rsidRPr="0093721B">
              <w:rPr>
                <w:sz w:val="22"/>
              </w:rPr>
              <w:t>Applications are open to</w:t>
            </w:r>
          </w:p>
        </w:tc>
        <w:tc>
          <w:tcPr>
            <w:tcW w:w="3188" w:type="pct"/>
          </w:tcPr>
          <w:p w14:paraId="16508C3A" w14:textId="77777777" w:rsidR="00E1224B" w:rsidRPr="00EB47EC" w:rsidRDefault="00EC7D54" w:rsidP="00EC7D54">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rPr>
                <w:sz w:val="22"/>
              </w:rPr>
            </w:pPr>
            <w:r w:rsidRPr="00EB47EC">
              <w:rPr>
                <w:sz w:val="22"/>
              </w:rPr>
              <w:t>Australian</w:t>
            </w:r>
            <w:r w:rsidR="00E1224B" w:rsidRPr="00EB47EC">
              <w:rPr>
                <w:sz w:val="22"/>
              </w:rPr>
              <w:t xml:space="preserve"> or </w:t>
            </w:r>
            <w:r w:rsidRPr="00EB47EC">
              <w:rPr>
                <w:sz w:val="22"/>
              </w:rPr>
              <w:t xml:space="preserve">New Zealand Citizens </w:t>
            </w:r>
          </w:p>
          <w:p w14:paraId="53CB7A90" w14:textId="73D6E65E" w:rsidR="00EC7D54" w:rsidRDefault="00EC7D54" w:rsidP="00EC7D54">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rPr>
                <w:sz w:val="22"/>
              </w:rPr>
            </w:pPr>
            <w:r w:rsidRPr="00EB47EC">
              <w:rPr>
                <w:sz w:val="22"/>
              </w:rPr>
              <w:t>Australian Permanent Residents</w:t>
            </w:r>
          </w:p>
          <w:p w14:paraId="3B1867E3" w14:textId="6152FA25" w:rsidR="00EC7D54" w:rsidRPr="00EB47EC" w:rsidRDefault="007354FD" w:rsidP="00110FE5">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rPr>
                <w:sz w:val="22"/>
              </w:rPr>
            </w:pPr>
            <w:r w:rsidRPr="00EB47EC">
              <w:rPr>
                <w:sz w:val="22"/>
              </w:rPr>
              <w:t>Australian Temporary Residents, currently residing in Australia, with a valid working visa for the duration of the specified term </w:t>
            </w:r>
          </w:p>
        </w:tc>
      </w:tr>
      <w:tr w:rsidR="00EC7D54" w:rsidRPr="0093721B" w14:paraId="5E48F33A" w14:textId="77777777" w:rsidTr="00340249">
        <w:trPr>
          <w:trHeight w:val="413"/>
        </w:trPr>
        <w:tc>
          <w:tcPr>
            <w:cnfStyle w:val="001000000000" w:firstRow="0" w:lastRow="0" w:firstColumn="1" w:lastColumn="0" w:oddVBand="0" w:evenVBand="0" w:oddHBand="0" w:evenHBand="0" w:firstRowFirstColumn="0" w:firstRowLastColumn="0" w:lastRowFirstColumn="0" w:lastRowLastColumn="0"/>
            <w:tcW w:w="1812" w:type="pct"/>
          </w:tcPr>
          <w:p w14:paraId="32E54B68" w14:textId="4FCEFD0E" w:rsidR="00EC7D54" w:rsidRPr="0093721B" w:rsidRDefault="00EC7D54" w:rsidP="00EC7D54">
            <w:pPr>
              <w:pStyle w:val="TableText"/>
              <w:rPr>
                <w:sz w:val="22"/>
              </w:rPr>
            </w:pPr>
            <w:r w:rsidRPr="0093721B">
              <w:rPr>
                <w:sz w:val="22"/>
              </w:rPr>
              <w:t>Position reports to the</w:t>
            </w:r>
          </w:p>
        </w:tc>
        <w:tc>
          <w:tcPr>
            <w:tcW w:w="3188" w:type="pct"/>
          </w:tcPr>
          <w:p w14:paraId="218AA0D6" w14:textId="13CDC7E8" w:rsidR="00EC7D54" w:rsidRPr="00EB47EC" w:rsidRDefault="00843D42" w:rsidP="00EC7D5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96BDA">
              <w:rPr>
                <w:sz w:val="22"/>
              </w:rPr>
              <w:t>Team Leader</w:t>
            </w:r>
            <w:r>
              <w:rPr>
                <w:sz w:val="22"/>
              </w:rPr>
              <w:t xml:space="preserve">, </w:t>
            </w:r>
            <w:r w:rsidRPr="00E96BDA">
              <w:rPr>
                <w:sz w:val="22"/>
              </w:rPr>
              <w:t>Social Impact and Living Labs</w:t>
            </w:r>
          </w:p>
        </w:tc>
      </w:tr>
      <w:tr w:rsidR="00EC7D54" w:rsidRPr="0093721B" w14:paraId="16940B9D" w14:textId="77777777" w:rsidTr="0034024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12" w:type="pct"/>
          </w:tcPr>
          <w:p w14:paraId="2FA7EED5" w14:textId="063570D6" w:rsidR="00EC7D54" w:rsidRPr="0093721B" w:rsidRDefault="00EC7D54" w:rsidP="00EC7D54">
            <w:pPr>
              <w:pStyle w:val="TableText"/>
              <w:rPr>
                <w:sz w:val="22"/>
              </w:rPr>
            </w:pPr>
            <w:r w:rsidRPr="0093721B">
              <w:rPr>
                <w:sz w:val="22"/>
              </w:rPr>
              <w:t>Client Focus – Internal</w:t>
            </w:r>
          </w:p>
        </w:tc>
        <w:tc>
          <w:tcPr>
            <w:tcW w:w="3188" w:type="pct"/>
          </w:tcPr>
          <w:p w14:paraId="58823765" w14:textId="04190D10" w:rsidR="00EC7D54" w:rsidRPr="00EB47EC" w:rsidRDefault="00EC7D54" w:rsidP="00EC7D5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B47EC">
              <w:rPr>
                <w:sz w:val="22"/>
              </w:rPr>
              <w:t>0%</w:t>
            </w:r>
          </w:p>
        </w:tc>
      </w:tr>
      <w:tr w:rsidR="00EC7D54" w:rsidRPr="0093721B" w14:paraId="396F4799" w14:textId="77777777" w:rsidTr="00340249">
        <w:trPr>
          <w:trHeight w:val="413"/>
        </w:trPr>
        <w:tc>
          <w:tcPr>
            <w:cnfStyle w:val="001000000000" w:firstRow="0" w:lastRow="0" w:firstColumn="1" w:lastColumn="0" w:oddVBand="0" w:evenVBand="0" w:oddHBand="0" w:evenHBand="0" w:firstRowFirstColumn="0" w:firstRowLastColumn="0" w:lastRowFirstColumn="0" w:lastRowLastColumn="0"/>
            <w:tcW w:w="1812" w:type="pct"/>
          </w:tcPr>
          <w:p w14:paraId="488E4B6B" w14:textId="14ED654F" w:rsidR="00EC7D54" w:rsidRPr="0093721B" w:rsidRDefault="00EC7D54" w:rsidP="00EC7D54">
            <w:pPr>
              <w:pStyle w:val="TableText"/>
              <w:rPr>
                <w:sz w:val="22"/>
              </w:rPr>
            </w:pPr>
            <w:r w:rsidRPr="0093721B">
              <w:rPr>
                <w:sz w:val="22"/>
              </w:rPr>
              <w:t>Client Focus – External</w:t>
            </w:r>
          </w:p>
        </w:tc>
        <w:tc>
          <w:tcPr>
            <w:tcW w:w="3188" w:type="pct"/>
          </w:tcPr>
          <w:p w14:paraId="15F0295B" w14:textId="7B37CF96" w:rsidR="00EC7D54" w:rsidRPr="00EB47EC" w:rsidRDefault="000A18B9" w:rsidP="00EC7D5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w:t>
            </w:r>
            <w:r w:rsidR="00EC7D54" w:rsidRPr="00EB47EC">
              <w:rPr>
                <w:sz w:val="22"/>
              </w:rPr>
              <w:t>0%</w:t>
            </w:r>
          </w:p>
        </w:tc>
      </w:tr>
      <w:tr w:rsidR="00EC7D54" w:rsidRPr="0093721B" w14:paraId="6CC5DE12" w14:textId="77777777" w:rsidTr="0034024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12" w:type="pct"/>
          </w:tcPr>
          <w:p w14:paraId="7D1A939E" w14:textId="7B4DF5F2" w:rsidR="00EC7D54" w:rsidRPr="0093721B" w:rsidRDefault="00EC7D54" w:rsidP="00EC7D54">
            <w:pPr>
              <w:pStyle w:val="TableText"/>
              <w:rPr>
                <w:sz w:val="22"/>
              </w:rPr>
            </w:pPr>
            <w:r w:rsidRPr="0093721B">
              <w:rPr>
                <w:sz w:val="22"/>
              </w:rPr>
              <w:t>Number of Direct Reports</w:t>
            </w:r>
          </w:p>
        </w:tc>
        <w:tc>
          <w:tcPr>
            <w:tcW w:w="3188" w:type="pct"/>
          </w:tcPr>
          <w:p w14:paraId="7F9E08D5" w14:textId="751FA1E7" w:rsidR="00EC7D54" w:rsidRPr="00EB47EC" w:rsidRDefault="00EC7D54" w:rsidP="00EC7D5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B47EC">
              <w:rPr>
                <w:sz w:val="22"/>
              </w:rPr>
              <w:t>0</w:t>
            </w:r>
          </w:p>
        </w:tc>
      </w:tr>
      <w:tr w:rsidR="00EC7D54" w:rsidRPr="0093721B" w14:paraId="1F2AEBBC" w14:textId="77777777" w:rsidTr="00340249">
        <w:trPr>
          <w:trHeight w:val="413"/>
        </w:trPr>
        <w:tc>
          <w:tcPr>
            <w:cnfStyle w:val="001000000000" w:firstRow="0" w:lastRow="0" w:firstColumn="1" w:lastColumn="0" w:oddVBand="0" w:evenVBand="0" w:oddHBand="0" w:evenHBand="0" w:firstRowFirstColumn="0" w:firstRowLastColumn="0" w:lastRowFirstColumn="0" w:lastRowLastColumn="0"/>
            <w:tcW w:w="1812" w:type="pct"/>
          </w:tcPr>
          <w:p w14:paraId="7DE53AC4" w14:textId="77FDAE9D" w:rsidR="00EC7D54" w:rsidRPr="0093721B" w:rsidRDefault="00EC7D54" w:rsidP="00EC7D54">
            <w:pPr>
              <w:pStyle w:val="TableText"/>
              <w:rPr>
                <w:sz w:val="22"/>
              </w:rPr>
            </w:pPr>
            <w:r w:rsidRPr="0093721B">
              <w:rPr>
                <w:sz w:val="22"/>
              </w:rPr>
              <w:t>Enquire about this job</w:t>
            </w:r>
          </w:p>
        </w:tc>
        <w:tc>
          <w:tcPr>
            <w:tcW w:w="3188" w:type="pct"/>
          </w:tcPr>
          <w:p w14:paraId="5E0C7680" w14:textId="11ADF41A" w:rsidR="00EC7D54" w:rsidRPr="00EB47EC" w:rsidRDefault="00EC7D54" w:rsidP="00EC7D5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B47EC">
              <w:rPr>
                <w:sz w:val="22"/>
              </w:rPr>
              <w:t xml:space="preserve">Contact </w:t>
            </w:r>
            <w:r w:rsidR="006E55F0" w:rsidRPr="00714F37">
              <w:rPr>
                <w:sz w:val="22"/>
              </w:rPr>
              <w:t>Pippa Soccio</w:t>
            </w:r>
            <w:r w:rsidR="006E55F0">
              <w:rPr>
                <w:sz w:val="22"/>
              </w:rPr>
              <w:t xml:space="preserve">, </w:t>
            </w:r>
            <w:r w:rsidR="005521D4" w:rsidRPr="005521D4">
              <w:rPr>
                <w:sz w:val="22"/>
              </w:rPr>
              <w:t>Team Leader</w:t>
            </w:r>
            <w:r w:rsidR="005521D4">
              <w:rPr>
                <w:sz w:val="22"/>
              </w:rPr>
              <w:t xml:space="preserve"> – </w:t>
            </w:r>
            <w:r w:rsidR="005521D4" w:rsidRPr="005521D4">
              <w:rPr>
                <w:sz w:val="22"/>
              </w:rPr>
              <w:t>Social Impact and Living Labs</w:t>
            </w:r>
            <w:r w:rsidRPr="00EB47EC">
              <w:rPr>
                <w:sz w:val="22"/>
              </w:rPr>
              <w:t xml:space="preserve">, </w:t>
            </w:r>
            <w:r w:rsidR="00A26BED" w:rsidRPr="00714F37">
              <w:rPr>
                <w:sz w:val="22"/>
              </w:rPr>
              <w:t xml:space="preserve">via email at </w:t>
            </w:r>
            <w:hyperlink r:id="rId11" w:history="1">
              <w:r w:rsidR="00A26BED" w:rsidRPr="00714F37">
                <w:rPr>
                  <w:rStyle w:val="Hyperlink"/>
                  <w:sz w:val="22"/>
                </w:rPr>
                <w:t>pippa.soccio@csiro.au</w:t>
              </w:r>
            </w:hyperlink>
            <w:r w:rsidR="00A26BED" w:rsidRPr="00714F37">
              <w:rPr>
                <w:sz w:val="22"/>
              </w:rPr>
              <w:t xml:space="preserve"> or phone +61 3 9545 2191</w:t>
            </w:r>
          </w:p>
        </w:tc>
      </w:tr>
      <w:tr w:rsidR="00CE7A12" w:rsidRPr="0093721B" w14:paraId="46493F73" w14:textId="77777777" w:rsidTr="0034024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12" w:type="pct"/>
          </w:tcPr>
          <w:p w14:paraId="238B50C8" w14:textId="2EBB1259" w:rsidR="00CE7A12" w:rsidRPr="0093721B" w:rsidRDefault="00CE7A12" w:rsidP="00CE7A12">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188" w:type="pct"/>
          </w:tcPr>
          <w:p w14:paraId="32A6DBC1" w14:textId="57C584B9" w:rsidR="00CE7A12" w:rsidRPr="00EB47EC" w:rsidRDefault="00CE7A12" w:rsidP="00CE7A1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2"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EC7D54" w:rsidRPr="0093721B" w14:paraId="3C1FE8D0" w14:textId="77777777" w:rsidTr="00340249">
        <w:trPr>
          <w:trHeight w:val="413"/>
        </w:trPr>
        <w:tc>
          <w:tcPr>
            <w:cnfStyle w:val="001000000000" w:firstRow="0" w:lastRow="0" w:firstColumn="1" w:lastColumn="0" w:oddVBand="0" w:evenVBand="0" w:oddHBand="0" w:evenHBand="0" w:firstRowFirstColumn="0" w:firstRowLastColumn="0" w:lastRowFirstColumn="0" w:lastRowLastColumn="0"/>
            <w:tcW w:w="1812" w:type="pct"/>
          </w:tcPr>
          <w:p w14:paraId="4CA25FF7" w14:textId="08BA9E41" w:rsidR="00EC7D54" w:rsidRPr="0093721B" w:rsidRDefault="00EC7D54" w:rsidP="00EC7D54">
            <w:pPr>
              <w:pStyle w:val="TableText"/>
              <w:rPr>
                <w:sz w:val="22"/>
              </w:rPr>
            </w:pPr>
            <w:r w:rsidRPr="0093721B">
              <w:rPr>
                <w:sz w:val="22"/>
              </w:rPr>
              <w:t>How to apply</w:t>
            </w:r>
          </w:p>
        </w:tc>
        <w:tc>
          <w:tcPr>
            <w:tcW w:w="3188" w:type="pct"/>
          </w:tcPr>
          <w:p w14:paraId="48661355" w14:textId="77777777" w:rsidR="00EC7D54" w:rsidRPr="0093721B" w:rsidRDefault="00EC7D54" w:rsidP="00EC7D5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3" w:history="1">
              <w:r w:rsidRPr="0059296E">
                <w:rPr>
                  <w:rStyle w:val="Hyperlink"/>
                  <w:sz w:val="22"/>
                </w:rPr>
                <w:t>https://jobs.csiro.au/</w:t>
              </w:r>
            </w:hyperlink>
            <w:r>
              <w:rPr>
                <w:sz w:val="22"/>
              </w:rPr>
              <w:t xml:space="preserve"> </w:t>
            </w:r>
          </w:p>
          <w:p w14:paraId="0F00782D" w14:textId="77777777" w:rsidR="00EC7D54" w:rsidRPr="0093721B" w:rsidRDefault="00EC7D54" w:rsidP="00EC7D5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200F1717" w:rsidR="00EC7D54" w:rsidRPr="0093721B" w:rsidRDefault="00EC7D54" w:rsidP="00EC7D5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5D6C82C8" w:rsidR="00093612" w:rsidRDefault="00093612" w:rsidP="004921F4">
      <w:pPr>
        <w:widowControl w:val="0"/>
        <w:spacing w:before="240" w:after="0" w:line="240" w:lineRule="auto"/>
        <w:jc w:val="both"/>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w:t>
      </w:r>
      <w:r w:rsidRPr="00093612">
        <w:rPr>
          <w:rFonts w:cs="Calibri"/>
          <w:color w:val="auto"/>
        </w:rPr>
        <w:lastRenderedPageBreak/>
        <w:t xml:space="preserve">our respects to their Elders past and present. View our </w:t>
      </w:r>
      <w:hyperlink r:id="rId15" w:history="1">
        <w:r w:rsidRPr="00093612">
          <w:rPr>
            <w:rFonts w:cs="Calibri"/>
            <w:color w:val="1155CC"/>
            <w:u w:val="single"/>
          </w:rPr>
          <w:t>vision towards reconciliation</w:t>
        </w:r>
      </w:hyperlink>
      <w:r w:rsidRPr="00093612">
        <w:rPr>
          <w:rFonts w:cs="Calibri"/>
        </w:rPr>
        <w:t>.</w:t>
      </w:r>
    </w:p>
    <w:p w14:paraId="60537CA6" w14:textId="77777777" w:rsidR="00E707A5" w:rsidRPr="00C04343" w:rsidRDefault="00E707A5" w:rsidP="00E707A5">
      <w:pPr>
        <w:pStyle w:val="Heading3"/>
        <w:spacing w:before="240" w:after="0"/>
      </w:pPr>
      <w:r w:rsidRPr="00C04343">
        <w:t>About CSIRO </w:t>
      </w:r>
    </w:p>
    <w:p w14:paraId="7DE1C7A4" w14:textId="77777777" w:rsidR="00E707A5" w:rsidRPr="00C04343" w:rsidRDefault="00E707A5" w:rsidP="004921F4">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9B4C887" w14:textId="77777777" w:rsidR="00E707A5" w:rsidRPr="00C04343" w:rsidRDefault="00E707A5" w:rsidP="004921F4">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7">
        <w:r w:rsidRPr="00C04343">
          <w:rPr>
            <w:rStyle w:val="Hyperlink"/>
            <w:rFonts w:cs="Calibri"/>
          </w:rPr>
          <w:t>CSIRO.au</w:t>
        </w:r>
      </w:hyperlink>
      <w:r w:rsidRPr="00C04343">
        <w:rPr>
          <w:rFonts w:cs="Calibri"/>
        </w:rPr>
        <w:t xml:space="preserve"> for </w:t>
      </w:r>
      <w:r w:rsidRPr="00C04343">
        <w:t>more information.</w:t>
      </w:r>
    </w:p>
    <w:p w14:paraId="31BEAA96" w14:textId="77777777" w:rsidR="006246C0" w:rsidRPr="00674783" w:rsidRDefault="00B50C20" w:rsidP="00DC2C7E">
      <w:pPr>
        <w:pStyle w:val="Heading3"/>
        <w:spacing w:before="240" w:after="0"/>
      </w:pPr>
      <w:r>
        <w:t>Role Overview</w:t>
      </w:r>
    </w:p>
    <w:p w14:paraId="4F64DCD0" w14:textId="77777777" w:rsidR="00584107" w:rsidRDefault="00584107" w:rsidP="00584107">
      <w:pPr>
        <w:jc w:val="both"/>
      </w:pPr>
      <w:bookmarkStart w:id="1" w:name="_Toc341085720"/>
      <w:r>
        <w:t>The Nationwide House Energy Rating Scheme (NatHERS) is an Australian program that establishes a standardised method for assessing and improving the energy efficiency of homes. It uses software to analyse a building’s design—looking at materials, insulation, windows, and shading—based on the local climate and makes assumptions about how energy is used by the occupants. However, these assumptions have never been tested. Therefore, as part of this program, t</w:t>
      </w:r>
      <w:r w:rsidRPr="00840B89">
        <w:t xml:space="preserve">he </w:t>
      </w:r>
      <w:hyperlink r:id="rId18" w:history="1">
        <w:r w:rsidRPr="00AB7740">
          <w:rPr>
            <w:rStyle w:val="Hyperlink"/>
          </w:rPr>
          <w:t>Apartment Energy Behaviour Study (AEBS)</w:t>
        </w:r>
      </w:hyperlink>
      <w:r w:rsidRPr="00840B89">
        <w:t xml:space="preserve"> is a </w:t>
      </w:r>
      <w:r>
        <w:t>three-year</w:t>
      </w:r>
      <w:r w:rsidRPr="00840B89">
        <w:t xml:space="preserve"> project funded by </w:t>
      </w:r>
      <w:r>
        <w:t xml:space="preserve">the </w:t>
      </w:r>
      <w:r w:rsidRPr="00840B89">
        <w:t>Department of Climate Change, Energy, Environment and Water</w:t>
      </w:r>
      <w:r>
        <w:t xml:space="preserve"> (</w:t>
      </w:r>
      <w:r w:rsidRPr="00840B89">
        <w:t>DCCEEW</w:t>
      </w:r>
      <w:r>
        <w:t xml:space="preserve">), that involves </w:t>
      </w:r>
      <w:r w:rsidRPr="000C2740">
        <w:t xml:space="preserve">a series of long-term monitoring studies in apartments across Australia, at the single occupancy unit scale, to evaluate how closely the assumptions made by the NatHERS about occupant behaviour match with real outcomes. </w:t>
      </w:r>
    </w:p>
    <w:p w14:paraId="6B77E629" w14:textId="77777777" w:rsidR="00584107" w:rsidRDefault="00584107" w:rsidP="00584107">
      <w:pPr>
        <w:jc w:val="both"/>
      </w:pPr>
      <w:r>
        <w:t>This project will gather real-world data on household energy usage, with a focus on cooking habits, work and study routines, and activities related to relaxation, cleaning, and maintaining indoor comfort. It will only involve apartments and not detached houses. The results will help improve apartment energy efficiency research and inform changes to the NatHERS software.</w:t>
      </w:r>
    </w:p>
    <w:p w14:paraId="36C38F64" w14:textId="1C01D40D" w:rsidR="003E5564" w:rsidRPr="00D254CE" w:rsidRDefault="00584107" w:rsidP="00084E7A">
      <w:pPr>
        <w:jc w:val="both"/>
        <w:rPr>
          <w:highlight w:val="green"/>
        </w:rPr>
      </w:pPr>
      <w:r w:rsidRPr="00840B89">
        <w:t xml:space="preserve">A critical part of the project is the installation of monitoring devices in 430 apartments in Melbourne, Sydney, south-east Queensland and Darwin. While the Project Leader will oversee the installations in Melbourne and Darwin, </w:t>
      </w:r>
      <w:r w:rsidR="00843D42">
        <w:t xml:space="preserve">with other staff </w:t>
      </w:r>
      <w:r w:rsidR="00BC32D3">
        <w:t xml:space="preserve">overseeing installations in Sydney, </w:t>
      </w:r>
      <w:r>
        <w:t>the</w:t>
      </w:r>
      <w:r w:rsidRPr="00840B89">
        <w:t xml:space="preserve"> casual staff </w:t>
      </w:r>
      <w:r>
        <w:t>in these positions will be responsible for the installations in</w:t>
      </w:r>
      <w:r w:rsidRPr="00840B89">
        <w:t xml:space="preserve"> south-east Queensland.</w:t>
      </w:r>
      <w:r>
        <w:t xml:space="preserve"> There will be two casual staff</w:t>
      </w:r>
      <w:r w:rsidR="00542B31">
        <w:t xml:space="preserve"> </w:t>
      </w:r>
      <w:r>
        <w:t>and they will report to the Project Leader, who will provide oversight including fortnightly visits in person to check progress and remote troubleshooting. Each installation takes about one hour, and the casual staff will receive comprehensive</w:t>
      </w:r>
      <w:r w:rsidR="00686211">
        <w:t xml:space="preserve"> </w:t>
      </w:r>
      <w:r>
        <w:t xml:space="preserve">in-person/on-the-job training, tailored to ensure confidence in performing each installation and be supported in their role. </w:t>
      </w:r>
    </w:p>
    <w:p w14:paraId="0760B397" w14:textId="0326AFBF" w:rsidR="00B50C20" w:rsidRPr="00B50C20" w:rsidRDefault="00B50C20" w:rsidP="00B50C20">
      <w:pPr>
        <w:pStyle w:val="Heading3"/>
      </w:pPr>
      <w:r w:rsidRPr="00B50C20">
        <w:t>Duties and Key Result Areas</w:t>
      </w:r>
    </w:p>
    <w:p w14:paraId="265121F3" w14:textId="77777777" w:rsidR="00084E7A" w:rsidRPr="006A6ECF" w:rsidRDefault="00084E7A" w:rsidP="00084E7A">
      <w:pPr>
        <w:pStyle w:val="ListParagraph"/>
        <w:numPr>
          <w:ilvl w:val="0"/>
          <w:numId w:val="23"/>
        </w:numPr>
        <w:spacing w:before="0" w:after="60" w:line="240" w:lineRule="auto"/>
        <w:ind w:left="470" w:hanging="364"/>
        <w:contextualSpacing w:val="0"/>
      </w:pPr>
      <w:r w:rsidRPr="006A6ECF">
        <w:t>Install IoT sensors using simple, non-invasive adhesive labels. Most of these devices are battery operated</w:t>
      </w:r>
      <w:r>
        <w:t>,</w:t>
      </w:r>
      <w:r w:rsidRPr="006A6ECF">
        <w:t xml:space="preserve"> so simply ‘set and forget’. </w:t>
      </w:r>
    </w:p>
    <w:p w14:paraId="119024FC" w14:textId="77777777" w:rsidR="00084E7A" w:rsidRPr="006A6ECF" w:rsidRDefault="00084E7A" w:rsidP="00084E7A">
      <w:pPr>
        <w:pStyle w:val="ListParagraph"/>
        <w:numPr>
          <w:ilvl w:val="0"/>
          <w:numId w:val="23"/>
        </w:numPr>
        <w:spacing w:before="0" w:after="60" w:line="240" w:lineRule="auto"/>
        <w:ind w:left="470" w:hanging="364"/>
        <w:contextualSpacing w:val="0"/>
      </w:pPr>
      <w:r w:rsidRPr="006A6ECF">
        <w:t xml:space="preserve">Scan each apartment with an iPad to generate a detailed floor plan. </w:t>
      </w:r>
    </w:p>
    <w:p w14:paraId="61E78E21" w14:textId="77777777" w:rsidR="00084E7A" w:rsidRPr="006A6ECF" w:rsidRDefault="00084E7A" w:rsidP="00084E7A">
      <w:pPr>
        <w:pStyle w:val="ListParagraph"/>
        <w:numPr>
          <w:ilvl w:val="0"/>
          <w:numId w:val="23"/>
        </w:numPr>
        <w:spacing w:before="0" w:after="60" w:line="240" w:lineRule="auto"/>
        <w:ind w:left="470" w:hanging="364"/>
        <w:contextualSpacing w:val="0"/>
      </w:pPr>
      <w:r w:rsidRPr="006A6ECF">
        <w:t xml:space="preserve">Conduct a brief audit of the apartment’s design and appliances (this is a checklist). </w:t>
      </w:r>
    </w:p>
    <w:p w14:paraId="0B44817D" w14:textId="77777777" w:rsidR="00084E7A" w:rsidRPr="004A4ABF" w:rsidRDefault="00084E7A" w:rsidP="00084E7A">
      <w:pPr>
        <w:pStyle w:val="ListParagraph"/>
        <w:numPr>
          <w:ilvl w:val="0"/>
          <w:numId w:val="23"/>
        </w:numPr>
        <w:spacing w:before="0" w:after="60" w:line="240" w:lineRule="auto"/>
        <w:ind w:left="470" w:hanging="364"/>
        <w:contextualSpacing w:val="0"/>
      </w:pPr>
      <w:r w:rsidRPr="004A4ABF">
        <w:lastRenderedPageBreak/>
        <w:t>Under limited supervision, design equipment and adapt techniques to meet special circumstances and client needs or undertake modifications to methods or equipment requiring limited innovation.</w:t>
      </w:r>
    </w:p>
    <w:p w14:paraId="5E284D02" w14:textId="77777777" w:rsidR="00084E7A" w:rsidRPr="004A4ABF" w:rsidRDefault="00084E7A" w:rsidP="00084E7A">
      <w:pPr>
        <w:pStyle w:val="ListParagraph"/>
        <w:numPr>
          <w:ilvl w:val="0"/>
          <w:numId w:val="23"/>
        </w:numPr>
        <w:spacing w:before="0" w:after="60" w:line="240" w:lineRule="auto"/>
        <w:ind w:left="470" w:hanging="364"/>
        <w:contextualSpacing w:val="0"/>
      </w:pPr>
      <w:r w:rsidRPr="004A4ABF">
        <w:t>Use discretion to decide which methods are used and schedule work to meet future demand.</w:t>
      </w:r>
    </w:p>
    <w:p w14:paraId="300B5C5A" w14:textId="5B73EA65" w:rsidR="0099759C" w:rsidRPr="009B6BDA" w:rsidRDefault="0099759C" w:rsidP="0099759C">
      <w:pPr>
        <w:pStyle w:val="ListParagraph"/>
        <w:numPr>
          <w:ilvl w:val="0"/>
          <w:numId w:val="23"/>
        </w:numPr>
        <w:spacing w:before="0" w:after="60" w:line="240" w:lineRule="auto"/>
        <w:ind w:left="470" w:hanging="364"/>
        <w:contextualSpacing w:val="0"/>
      </w:pPr>
      <w:r>
        <w:t>W</w:t>
      </w:r>
      <w:r w:rsidRPr="009B6BDA">
        <w:t xml:space="preserve">ork with discretion to decide on the timing of operations within the work team’s plan and plan ahead to meet project demands. </w:t>
      </w:r>
    </w:p>
    <w:p w14:paraId="4B1F3332" w14:textId="0D30A81B" w:rsidR="00084E7A" w:rsidRPr="004A4ABF" w:rsidRDefault="00084E7A" w:rsidP="00084E7A">
      <w:pPr>
        <w:pStyle w:val="ListParagraph"/>
        <w:numPr>
          <w:ilvl w:val="0"/>
          <w:numId w:val="23"/>
        </w:numPr>
        <w:spacing w:before="0" w:after="60" w:line="240" w:lineRule="auto"/>
        <w:ind w:left="470" w:hanging="364"/>
        <w:contextualSpacing w:val="0"/>
      </w:pPr>
      <w:r w:rsidRPr="004A4ABF">
        <w:t xml:space="preserve">Respond courteously and efficiently to client requests, </w:t>
      </w:r>
      <w:r w:rsidR="00586553">
        <w:t xml:space="preserve">and </w:t>
      </w:r>
      <w:r w:rsidRPr="004A4ABF">
        <w:t>maintain clear communication regarding mutual expectations.</w:t>
      </w:r>
    </w:p>
    <w:p w14:paraId="06FBED78" w14:textId="77777777" w:rsidR="00084E7A" w:rsidRPr="004A4ABF" w:rsidRDefault="00084E7A" w:rsidP="00084E7A">
      <w:pPr>
        <w:pStyle w:val="ListParagraph"/>
        <w:numPr>
          <w:ilvl w:val="0"/>
          <w:numId w:val="23"/>
        </w:numPr>
        <w:spacing w:before="0" w:after="60" w:line="240" w:lineRule="auto"/>
        <w:ind w:left="470" w:hanging="364"/>
        <w:contextualSpacing w:val="0"/>
      </w:pPr>
      <w:r w:rsidRPr="004A4ABF">
        <w:t>Communicate openly, effectively and respectfully with all staff, clients and suppliers in the interests of good business practice, collaboration and enhancement of CSIRO’s reputation.</w:t>
      </w:r>
    </w:p>
    <w:p w14:paraId="09D1C214" w14:textId="77777777" w:rsidR="00084E7A" w:rsidRPr="004A4ABF" w:rsidRDefault="00084E7A" w:rsidP="00084E7A">
      <w:pPr>
        <w:pStyle w:val="ListParagraph"/>
        <w:numPr>
          <w:ilvl w:val="0"/>
          <w:numId w:val="23"/>
        </w:numPr>
        <w:spacing w:before="0" w:after="60" w:line="240" w:lineRule="auto"/>
        <w:ind w:left="470" w:hanging="364"/>
        <w:contextualSpacing w:val="0"/>
      </w:pPr>
      <w:r w:rsidRPr="004A4ABF">
        <w:t>Work collaboratively as part of a multi-disciplinary, regionally dispersed research team, and business unit to carry out tasks in support of CSIRO scientific objectives.</w:t>
      </w:r>
    </w:p>
    <w:p w14:paraId="4F0F368E" w14:textId="77777777" w:rsidR="00084E7A" w:rsidRPr="004A4ABF" w:rsidRDefault="00084E7A" w:rsidP="00084E7A">
      <w:pPr>
        <w:pStyle w:val="ListParagraph"/>
        <w:numPr>
          <w:ilvl w:val="0"/>
          <w:numId w:val="23"/>
        </w:numPr>
        <w:spacing w:before="0" w:after="60" w:line="240" w:lineRule="auto"/>
        <w:ind w:left="470" w:hanging="364"/>
        <w:contextualSpacing w:val="0"/>
      </w:pPr>
      <w:r w:rsidRPr="004A4ABF">
        <w:t xml:space="preserve">Adhere to the spirit and practice of CSIRO’s Values, Code of Conduct, Health, Safety and Environment procedures and policy and diversity initiatives. </w:t>
      </w:r>
    </w:p>
    <w:p w14:paraId="15ACD5C2" w14:textId="77777777" w:rsidR="00084E7A" w:rsidRPr="004A4ABF" w:rsidRDefault="00084E7A" w:rsidP="00084E7A">
      <w:pPr>
        <w:pStyle w:val="ListParagraph"/>
        <w:numPr>
          <w:ilvl w:val="0"/>
          <w:numId w:val="23"/>
        </w:numPr>
        <w:spacing w:before="0" w:after="60" w:line="240" w:lineRule="auto"/>
        <w:ind w:left="470" w:hanging="364"/>
        <w:contextualSpacing w:val="0"/>
      </w:pPr>
      <w:r w:rsidRPr="004A4ABF">
        <w:t>Other duties as directed.</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4DC99F89" w14:textId="77777777" w:rsidR="00793F68" w:rsidRPr="00793F68" w:rsidRDefault="00793F68" w:rsidP="00793F68">
      <w:pPr>
        <w:numPr>
          <w:ilvl w:val="0"/>
          <w:numId w:val="26"/>
        </w:numPr>
        <w:spacing w:before="0" w:after="60" w:line="240" w:lineRule="auto"/>
        <w:rPr>
          <w:iCs/>
          <w:szCs w:val="24"/>
        </w:rPr>
      </w:pPr>
      <w:r w:rsidRPr="00793F68">
        <w:rPr>
          <w:b/>
          <w:bCs/>
          <w:iCs/>
          <w:szCs w:val="24"/>
        </w:rPr>
        <w:t>Relevant Qualification or Work Experience:</w:t>
      </w:r>
      <w:r w:rsidRPr="00793F68">
        <w:rPr>
          <w:iCs/>
          <w:szCs w:val="24"/>
        </w:rPr>
        <w:t xml:space="preserve"> Minimum requirement of a ‘Certificate IV in Home Energy Efficiency and Sustainability’, and/or demonstrated experience or qualifications in a relevant field such as architecture, engineering, environmentally sustainable design, building monitoring, post-occupancy evaluation, or home energy assessment. </w:t>
      </w:r>
    </w:p>
    <w:p w14:paraId="4AFA24C2" w14:textId="77777777" w:rsidR="00793F68" w:rsidRPr="00793F68" w:rsidRDefault="00793F68" w:rsidP="00793F68">
      <w:pPr>
        <w:numPr>
          <w:ilvl w:val="0"/>
          <w:numId w:val="26"/>
        </w:numPr>
        <w:spacing w:before="0" w:after="60" w:line="240" w:lineRule="auto"/>
        <w:rPr>
          <w:iCs/>
          <w:szCs w:val="24"/>
        </w:rPr>
      </w:pPr>
      <w:r w:rsidRPr="00793F68">
        <w:rPr>
          <w:b/>
          <w:bCs/>
          <w:iCs/>
          <w:szCs w:val="24"/>
        </w:rPr>
        <w:t>Attention to Detail:</w:t>
      </w:r>
      <w:r w:rsidRPr="00793F68">
        <w:rPr>
          <w:iCs/>
          <w:szCs w:val="24"/>
        </w:rPr>
        <w:t xml:space="preserve"> Ability to conduct accurate audits of apartment designs and appliances based on checklists and capture detailed floor plans using a provided iPad.</w:t>
      </w:r>
    </w:p>
    <w:p w14:paraId="79610615" w14:textId="77777777" w:rsidR="00793F68" w:rsidRPr="00793F68" w:rsidRDefault="00793F68" w:rsidP="00793F68">
      <w:pPr>
        <w:numPr>
          <w:ilvl w:val="0"/>
          <w:numId w:val="26"/>
        </w:numPr>
        <w:spacing w:before="0" w:after="60" w:line="240" w:lineRule="auto"/>
        <w:rPr>
          <w:iCs/>
          <w:szCs w:val="24"/>
        </w:rPr>
      </w:pPr>
      <w:r w:rsidRPr="00793F68">
        <w:rPr>
          <w:b/>
          <w:bCs/>
          <w:iCs/>
          <w:szCs w:val="24"/>
        </w:rPr>
        <w:t>Interpersonal Skills:</w:t>
      </w:r>
      <w:r w:rsidRPr="00793F68">
        <w:rPr>
          <w:iCs/>
          <w:szCs w:val="24"/>
        </w:rPr>
        <w:t xml:space="preserve"> Strong communication and interpersonal skills for entering and working within residents' homes respectfully and professionally.</w:t>
      </w:r>
    </w:p>
    <w:p w14:paraId="1A334B24" w14:textId="77777777" w:rsidR="00793F68" w:rsidRPr="00793F68" w:rsidRDefault="00793F68" w:rsidP="00793F68">
      <w:pPr>
        <w:numPr>
          <w:ilvl w:val="0"/>
          <w:numId w:val="26"/>
        </w:numPr>
        <w:spacing w:before="0" w:after="60" w:line="240" w:lineRule="auto"/>
        <w:rPr>
          <w:iCs/>
          <w:szCs w:val="24"/>
        </w:rPr>
      </w:pPr>
      <w:r w:rsidRPr="00793F68">
        <w:rPr>
          <w:b/>
          <w:bCs/>
          <w:iCs/>
          <w:szCs w:val="24"/>
        </w:rPr>
        <w:t>Reliability and Time Management:</w:t>
      </w:r>
      <w:r w:rsidRPr="00793F68">
        <w:rPr>
          <w:iCs/>
          <w:szCs w:val="24"/>
        </w:rPr>
        <w:t xml:space="preserve"> Ability to work independently and manage time effectively to arrive on time and complete installations within the allocated timeframe.</w:t>
      </w:r>
    </w:p>
    <w:p w14:paraId="3CD67321" w14:textId="77777777" w:rsidR="00793F68" w:rsidRPr="00793F68" w:rsidRDefault="00793F68" w:rsidP="00793F68">
      <w:pPr>
        <w:numPr>
          <w:ilvl w:val="0"/>
          <w:numId w:val="26"/>
        </w:numPr>
        <w:spacing w:before="0" w:after="60" w:line="240" w:lineRule="auto"/>
        <w:rPr>
          <w:iCs/>
          <w:szCs w:val="24"/>
        </w:rPr>
      </w:pPr>
      <w:r w:rsidRPr="00793F68">
        <w:rPr>
          <w:b/>
          <w:bCs/>
          <w:iCs/>
          <w:szCs w:val="24"/>
        </w:rPr>
        <w:t>Physical Requirements:</w:t>
      </w:r>
      <w:r w:rsidRPr="00793F68">
        <w:rPr>
          <w:iCs/>
          <w:szCs w:val="24"/>
        </w:rPr>
        <w:t xml:space="preserve"> Ability to carry out installation tasks that may require bending, reaching, or carrying small devices across various apartment settings.</w:t>
      </w:r>
    </w:p>
    <w:p w14:paraId="0A0B84AB" w14:textId="20AF5B82" w:rsidR="00793F68" w:rsidRPr="00793F68" w:rsidRDefault="00793F68" w:rsidP="00793F68">
      <w:pPr>
        <w:numPr>
          <w:ilvl w:val="0"/>
          <w:numId w:val="26"/>
        </w:numPr>
        <w:spacing w:before="0" w:after="60" w:line="240" w:lineRule="auto"/>
        <w:rPr>
          <w:iCs/>
          <w:szCs w:val="24"/>
        </w:rPr>
      </w:pPr>
      <w:r w:rsidRPr="00793F68">
        <w:rPr>
          <w:b/>
          <w:bCs/>
          <w:iCs/>
          <w:szCs w:val="24"/>
        </w:rPr>
        <w:t xml:space="preserve">Current Driver’s </w:t>
      </w:r>
      <w:r w:rsidR="0085240C" w:rsidRPr="00793F68">
        <w:rPr>
          <w:b/>
          <w:bCs/>
          <w:iCs/>
          <w:szCs w:val="24"/>
        </w:rPr>
        <w:t>Licen</w:t>
      </w:r>
      <w:r w:rsidR="0085240C">
        <w:rPr>
          <w:b/>
          <w:bCs/>
          <w:iCs/>
          <w:szCs w:val="24"/>
        </w:rPr>
        <w:t>c</w:t>
      </w:r>
      <w:r w:rsidR="0085240C" w:rsidRPr="00793F68">
        <w:rPr>
          <w:b/>
          <w:bCs/>
          <w:iCs/>
          <w:szCs w:val="24"/>
        </w:rPr>
        <w:t>e</w:t>
      </w:r>
      <w:r w:rsidRPr="00793F68">
        <w:rPr>
          <w:b/>
          <w:bCs/>
          <w:iCs/>
          <w:szCs w:val="24"/>
        </w:rPr>
        <w:t>:</w:t>
      </w:r>
      <w:r w:rsidRPr="00793F68">
        <w:rPr>
          <w:iCs/>
          <w:szCs w:val="24"/>
        </w:rPr>
        <w:t xml:space="preserve"> A valid Australian driver’s licence, and the flexibility to travel to various installation locations within the assigned regions. </w:t>
      </w:r>
    </w:p>
    <w:p w14:paraId="76ED5921" w14:textId="19AF6C7C" w:rsidR="00793F68" w:rsidRPr="00793F68" w:rsidRDefault="00793F68" w:rsidP="00793F68">
      <w:pPr>
        <w:numPr>
          <w:ilvl w:val="0"/>
          <w:numId w:val="26"/>
        </w:numPr>
        <w:spacing w:before="0" w:after="60" w:line="240" w:lineRule="auto"/>
        <w:rPr>
          <w:iCs/>
          <w:szCs w:val="24"/>
        </w:rPr>
      </w:pPr>
      <w:r w:rsidRPr="00793F68">
        <w:rPr>
          <w:b/>
          <w:bCs/>
          <w:iCs/>
          <w:szCs w:val="24"/>
        </w:rPr>
        <w:t>Current Working With Children Check:</w:t>
      </w:r>
      <w:r w:rsidRPr="00793F68">
        <w:rPr>
          <w:iCs/>
          <w:szCs w:val="24"/>
        </w:rPr>
        <w:t xml:space="preserve"> Ability and willingness to obtain and provide evidence of holding a valid paid/employee (not volunteer) Working with Children/Vulnerable People Check. </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4B4A30C5" w14:textId="77777777" w:rsidR="00572A20" w:rsidRDefault="00572A20" w:rsidP="00572A20">
      <w:pPr>
        <w:numPr>
          <w:ilvl w:val="0"/>
          <w:numId w:val="38"/>
        </w:numPr>
        <w:spacing w:before="0" w:after="60" w:line="240" w:lineRule="auto"/>
        <w:rPr>
          <w:rFonts w:asciiTheme="minorHAnsi" w:hAnsiTheme="minorHAnsi" w:cstheme="minorHAnsi"/>
          <w:iCs/>
          <w:szCs w:val="24"/>
        </w:rPr>
      </w:pPr>
      <w:r w:rsidRPr="009E53E4">
        <w:rPr>
          <w:rFonts w:asciiTheme="minorHAnsi" w:eastAsia="Times New Roman" w:hAnsiTheme="minorHAnsi" w:cstheme="minorHAnsi"/>
          <w:b/>
          <w:bCs/>
          <w:color w:val="auto"/>
          <w:szCs w:val="24"/>
        </w:rPr>
        <w:t>Experience with IoT or Smart Home Technology</w:t>
      </w:r>
      <w:r w:rsidRPr="009E53E4">
        <w:rPr>
          <w:rFonts w:asciiTheme="minorHAnsi" w:eastAsia="Times New Roman" w:hAnsiTheme="minorHAnsi" w:cstheme="minorHAnsi"/>
          <w:color w:val="auto"/>
          <w:szCs w:val="24"/>
        </w:rPr>
        <w:t>: Prior experience with installing or working with IoT devices, home automation systems, or similar technology.</w:t>
      </w:r>
    </w:p>
    <w:p w14:paraId="783DE56E" w14:textId="77777777" w:rsidR="00572A20" w:rsidRDefault="00572A20" w:rsidP="00572A20">
      <w:pPr>
        <w:numPr>
          <w:ilvl w:val="0"/>
          <w:numId w:val="38"/>
        </w:numPr>
        <w:spacing w:before="0" w:after="60" w:line="240" w:lineRule="auto"/>
        <w:rPr>
          <w:rFonts w:asciiTheme="minorHAnsi" w:hAnsiTheme="minorHAnsi" w:cstheme="minorHAnsi"/>
          <w:iCs/>
          <w:szCs w:val="24"/>
        </w:rPr>
      </w:pPr>
      <w:r w:rsidRPr="009E53E4">
        <w:rPr>
          <w:rFonts w:asciiTheme="minorHAnsi" w:eastAsia="Times New Roman" w:hAnsiTheme="minorHAnsi" w:cstheme="minorHAnsi"/>
          <w:b/>
          <w:bCs/>
          <w:color w:val="auto"/>
          <w:szCs w:val="24"/>
        </w:rPr>
        <w:t>Interest in Energy Efficiency and Environmental Monitoring</w:t>
      </w:r>
      <w:r w:rsidRPr="009E53E4">
        <w:rPr>
          <w:rFonts w:asciiTheme="minorHAnsi" w:eastAsia="Times New Roman" w:hAnsiTheme="minorHAnsi" w:cstheme="minorHAnsi"/>
          <w:color w:val="auto"/>
          <w:szCs w:val="24"/>
        </w:rPr>
        <w:t>: Familiarity with or interest in energy efficiency initiatives, environmental comfort, or similar fields.</w:t>
      </w:r>
    </w:p>
    <w:p w14:paraId="7997B46E" w14:textId="77777777" w:rsidR="00572A20" w:rsidRDefault="00572A20" w:rsidP="00572A20">
      <w:pPr>
        <w:numPr>
          <w:ilvl w:val="0"/>
          <w:numId w:val="38"/>
        </w:numPr>
        <w:spacing w:before="0" w:after="60" w:line="240" w:lineRule="auto"/>
        <w:rPr>
          <w:rFonts w:asciiTheme="minorHAnsi" w:hAnsiTheme="minorHAnsi" w:cstheme="minorHAnsi"/>
          <w:iCs/>
          <w:szCs w:val="24"/>
        </w:rPr>
      </w:pPr>
      <w:r w:rsidRPr="009E53E4">
        <w:rPr>
          <w:rFonts w:asciiTheme="minorHAnsi" w:eastAsia="Times New Roman" w:hAnsiTheme="minorHAnsi" w:cstheme="minorHAnsi"/>
          <w:b/>
          <w:bCs/>
          <w:color w:val="auto"/>
          <w:szCs w:val="24"/>
        </w:rPr>
        <w:lastRenderedPageBreak/>
        <w:t>Project Experience</w:t>
      </w:r>
      <w:r w:rsidRPr="009E53E4">
        <w:rPr>
          <w:rFonts w:asciiTheme="minorHAnsi" w:eastAsia="Times New Roman" w:hAnsiTheme="minorHAnsi" w:cstheme="minorHAnsi"/>
          <w:color w:val="auto"/>
          <w:szCs w:val="24"/>
        </w:rPr>
        <w:t>: Experience working on large-scale research or monitoring projects, particularly in residential or energy-focused studies.</w:t>
      </w:r>
    </w:p>
    <w:p w14:paraId="4BF1C962" w14:textId="77777777" w:rsidR="00572A20" w:rsidRPr="009E53E4" w:rsidRDefault="00572A20" w:rsidP="00572A20">
      <w:pPr>
        <w:numPr>
          <w:ilvl w:val="0"/>
          <w:numId w:val="38"/>
        </w:numPr>
        <w:spacing w:before="0" w:after="60" w:line="240" w:lineRule="auto"/>
        <w:rPr>
          <w:rFonts w:asciiTheme="minorHAnsi" w:hAnsiTheme="minorHAnsi" w:cstheme="minorHAnsi"/>
          <w:iCs/>
          <w:szCs w:val="24"/>
        </w:rPr>
      </w:pPr>
      <w:r w:rsidRPr="009E53E4">
        <w:rPr>
          <w:rFonts w:asciiTheme="minorHAnsi" w:eastAsia="Times New Roman" w:hAnsiTheme="minorHAnsi" w:cstheme="minorHAnsi"/>
          <w:color w:val="auto"/>
          <w:szCs w:val="24"/>
        </w:rPr>
        <w:t xml:space="preserve"> </w:t>
      </w:r>
      <w:r w:rsidRPr="009E53E4">
        <w:rPr>
          <w:rFonts w:asciiTheme="minorHAnsi" w:eastAsia="Times New Roman" w:hAnsiTheme="minorHAnsi" w:cstheme="minorHAnsi"/>
          <w:b/>
          <w:bCs/>
          <w:color w:val="auto"/>
          <w:szCs w:val="24"/>
        </w:rPr>
        <w:t>Flexibility and Teamwork</w:t>
      </w:r>
      <w:r w:rsidRPr="009E53E4">
        <w:rPr>
          <w:rFonts w:asciiTheme="minorHAnsi" w:eastAsia="Times New Roman" w:hAnsiTheme="minorHAnsi" w:cstheme="minorHAnsi"/>
          <w:color w:val="auto"/>
          <w:szCs w:val="24"/>
        </w:rPr>
        <w:t>: Willingness to collaborate and coordinate with other team members, including potentially working alongside a paired installer.</w:t>
      </w:r>
    </w:p>
    <w:p w14:paraId="20CE169C" w14:textId="77777777" w:rsidR="00913252" w:rsidRPr="00B54447" w:rsidRDefault="00913252" w:rsidP="00913252">
      <w:pPr>
        <w:pStyle w:val="Heading2"/>
        <w:rPr>
          <w:b/>
          <w:iCs w:val="0"/>
          <w:color w:val="auto"/>
          <w:sz w:val="26"/>
          <w:szCs w:val="26"/>
        </w:rPr>
      </w:pPr>
      <w:r w:rsidRPr="00B54447">
        <w:rPr>
          <w:b/>
          <w:iCs w:val="0"/>
          <w:color w:val="auto"/>
          <w:sz w:val="26"/>
          <w:szCs w:val="26"/>
        </w:rPr>
        <w:t>Not sure if you meet all the criteria?</w:t>
      </w:r>
    </w:p>
    <w:p w14:paraId="0455B497" w14:textId="1A5DEE9D" w:rsidR="001F1E62" w:rsidRPr="00913252" w:rsidRDefault="00913252" w:rsidP="004921F4">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13B9320" w14:textId="77777777" w:rsidR="00D8454B" w:rsidRPr="00887E46" w:rsidRDefault="00D8454B" w:rsidP="00D8454B">
      <w:pPr>
        <w:pStyle w:val="Heading2"/>
        <w:rPr>
          <w:b/>
          <w:iCs w:val="0"/>
          <w:color w:val="auto"/>
          <w:sz w:val="26"/>
          <w:szCs w:val="26"/>
        </w:rPr>
      </w:pPr>
      <w:r w:rsidRPr="00887E46">
        <w:rPr>
          <w:b/>
          <w:iCs w:val="0"/>
          <w:color w:val="auto"/>
          <w:sz w:val="26"/>
          <w:szCs w:val="26"/>
        </w:rPr>
        <w:t xml:space="preserve">Setting you up for success </w:t>
      </w:r>
    </w:p>
    <w:p w14:paraId="5AA878C9" w14:textId="77777777" w:rsidR="009E7AF3" w:rsidRPr="00887E46" w:rsidRDefault="009E7AF3" w:rsidP="009E7AF3">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19"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3C7BC39F" w14:textId="77777777" w:rsidR="00D8454B" w:rsidRPr="00887E46" w:rsidRDefault="00D8454B" w:rsidP="00D8454B">
      <w:pPr>
        <w:pStyle w:val="Heading2"/>
        <w:rPr>
          <w:b/>
          <w:iCs w:val="0"/>
          <w:color w:val="auto"/>
          <w:sz w:val="26"/>
          <w:szCs w:val="26"/>
        </w:rPr>
      </w:pPr>
      <w:r w:rsidRPr="00887E46">
        <w:rPr>
          <w:b/>
          <w:iCs w:val="0"/>
          <w:color w:val="auto"/>
          <w:sz w:val="26"/>
          <w:szCs w:val="26"/>
        </w:rPr>
        <w:t>Life at CSIRO and flexible working arrangements</w:t>
      </w:r>
    </w:p>
    <w:p w14:paraId="730C8AF8" w14:textId="77777777" w:rsidR="00D8454B" w:rsidRPr="00887E46" w:rsidRDefault="00D8454B" w:rsidP="004921F4">
      <w:pPr>
        <w:pStyle w:val="BodyText"/>
        <w:jc w:val="both"/>
      </w:pPr>
      <w:r w:rsidRPr="00887E46">
        <w:t xml:space="preserve">We </w:t>
      </w:r>
      <w:hyperlink r:id="rId20">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1">
        <w:r w:rsidRPr="00887E46">
          <w:rPr>
            <w:rStyle w:val="Hyperlink"/>
          </w:rPr>
          <w:t>benefits</w:t>
        </w:r>
      </w:hyperlink>
      <w:r w:rsidRPr="00887E46">
        <w:t xml:space="preserve"> and </w:t>
      </w:r>
      <w:hyperlink r:id="rId22">
        <w:r w:rsidRPr="00887E46">
          <w:rPr>
            <w:rStyle w:val="Hyperlink"/>
          </w:rPr>
          <w:t>career development</w:t>
        </w:r>
      </w:hyperlink>
      <w:r w:rsidRPr="00887E46">
        <w:t xml:space="preserve"> opportunities. To learn more, visit </w:t>
      </w:r>
      <w:hyperlink r:id="rId23">
        <w:r w:rsidRPr="00887E46">
          <w:rPr>
            <w:rStyle w:val="Hyperlink"/>
          </w:rPr>
          <w:t>Careers at CSIRO</w:t>
        </w:r>
      </w:hyperlink>
      <w:r w:rsidRPr="00887E46">
        <w:t>.</w:t>
      </w:r>
    </w:p>
    <w:p w14:paraId="433C2EA0" w14:textId="77777777" w:rsidR="00D8454B" w:rsidRPr="00887E46" w:rsidRDefault="00D8454B" w:rsidP="004921F4">
      <w:pPr>
        <w:pStyle w:val="BodyText"/>
        <w:jc w:val="both"/>
      </w:pPr>
      <w:r w:rsidRPr="00887E46">
        <w:lastRenderedPageBreak/>
        <w:t xml:space="preserve">We celebrate the uniqueness of our workforce and are committed to creating </w:t>
      </w:r>
      <w:hyperlink r:id="rId24">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76D58491" w14:textId="77777777" w:rsidR="00D8454B" w:rsidRPr="00887E46" w:rsidRDefault="00D8454B" w:rsidP="00D8454B">
      <w:pPr>
        <w:pStyle w:val="Heading2"/>
        <w:rPr>
          <w:b/>
          <w:iCs w:val="0"/>
          <w:color w:val="auto"/>
          <w:sz w:val="26"/>
          <w:szCs w:val="26"/>
        </w:rPr>
      </w:pPr>
      <w:r w:rsidRPr="00887E46">
        <w:rPr>
          <w:b/>
          <w:iCs w:val="0"/>
          <w:color w:val="auto"/>
          <w:sz w:val="26"/>
          <w:szCs w:val="26"/>
        </w:rPr>
        <w:t>CSIRO values</w:t>
      </w:r>
    </w:p>
    <w:p w14:paraId="784BA3B6" w14:textId="77777777" w:rsidR="00D8454B" w:rsidRPr="00887E46" w:rsidRDefault="00D8454B" w:rsidP="004921F4">
      <w:pPr>
        <w:pStyle w:val="BodyText"/>
        <w:jc w:val="both"/>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D8454B" w:rsidRPr="00887E46" w14:paraId="475C4BB4" w14:textId="77777777" w:rsidTr="005B2A24">
        <w:trPr>
          <w:trHeight w:val="266"/>
        </w:trPr>
        <w:tc>
          <w:tcPr>
            <w:tcW w:w="1238" w:type="dxa"/>
          </w:tcPr>
          <w:p w14:paraId="08D472D5" w14:textId="77777777" w:rsidR="00D8454B" w:rsidRPr="00887E46" w:rsidRDefault="00D8454B" w:rsidP="005B2A24">
            <w:pPr>
              <w:pStyle w:val="BodyText"/>
              <w:rPr>
                <w:b/>
              </w:rPr>
            </w:pPr>
            <w:r w:rsidRPr="00887E46">
              <w:rPr>
                <w:b/>
              </w:rPr>
              <w:t>Value</w:t>
            </w:r>
          </w:p>
        </w:tc>
        <w:tc>
          <w:tcPr>
            <w:tcW w:w="6083" w:type="dxa"/>
          </w:tcPr>
          <w:p w14:paraId="594616A4" w14:textId="77777777" w:rsidR="00D8454B" w:rsidRPr="00887E46" w:rsidRDefault="00D8454B" w:rsidP="005B2A24">
            <w:pPr>
              <w:pStyle w:val="BodyText"/>
              <w:rPr>
                <w:b/>
              </w:rPr>
            </w:pPr>
            <w:r w:rsidRPr="00887E46">
              <w:rPr>
                <w:b/>
              </w:rPr>
              <w:t>Descriptor</w:t>
            </w:r>
          </w:p>
        </w:tc>
        <w:tc>
          <w:tcPr>
            <w:tcW w:w="1951" w:type="dxa"/>
          </w:tcPr>
          <w:p w14:paraId="70DF736F" w14:textId="77777777" w:rsidR="00D8454B" w:rsidRPr="00887E46" w:rsidRDefault="00D8454B" w:rsidP="005B2A24">
            <w:pPr>
              <w:pStyle w:val="BodyText"/>
              <w:rPr>
                <w:b/>
              </w:rPr>
            </w:pPr>
            <w:r w:rsidRPr="00887E46">
              <w:rPr>
                <w:b/>
              </w:rPr>
              <w:t>Behaviour</w:t>
            </w:r>
          </w:p>
        </w:tc>
      </w:tr>
      <w:tr w:rsidR="00D8454B" w:rsidRPr="00887E46" w14:paraId="644B673D" w14:textId="77777777" w:rsidTr="005B2A24">
        <w:trPr>
          <w:trHeight w:val="833"/>
        </w:trPr>
        <w:tc>
          <w:tcPr>
            <w:tcW w:w="1238" w:type="dxa"/>
          </w:tcPr>
          <w:p w14:paraId="3AD12543" w14:textId="77777777" w:rsidR="00D8454B" w:rsidRPr="00887E46" w:rsidRDefault="00D8454B" w:rsidP="005B2A24">
            <w:pPr>
              <w:pStyle w:val="BodyText"/>
              <w:rPr>
                <w:b/>
              </w:rPr>
            </w:pPr>
            <w:r w:rsidRPr="00887E46">
              <w:rPr>
                <w:b/>
              </w:rPr>
              <w:t>People first</w:t>
            </w:r>
          </w:p>
        </w:tc>
        <w:tc>
          <w:tcPr>
            <w:tcW w:w="6083" w:type="dxa"/>
          </w:tcPr>
          <w:p w14:paraId="048F5243" w14:textId="77777777" w:rsidR="00D8454B" w:rsidRPr="00887E46" w:rsidRDefault="00D8454B" w:rsidP="005B2A24">
            <w:pPr>
              <w:pStyle w:val="BodyText"/>
            </w:pPr>
            <w:r w:rsidRPr="00887E46">
              <w:t xml:space="preserve">Our priority is the safety and wellbeing of our people. We believe in, and respect, the power of diverse perspectives. We seek out and learn from our differences. </w:t>
            </w:r>
          </w:p>
          <w:p w14:paraId="09537C6E" w14:textId="77777777" w:rsidR="00D8454B" w:rsidRPr="00887E46" w:rsidRDefault="00D8454B" w:rsidP="005B2A24">
            <w:pPr>
              <w:pStyle w:val="BodyText"/>
            </w:pPr>
          </w:p>
        </w:tc>
        <w:tc>
          <w:tcPr>
            <w:tcW w:w="1951" w:type="dxa"/>
          </w:tcPr>
          <w:p w14:paraId="62D94241" w14:textId="77777777" w:rsidR="00D8454B" w:rsidRPr="00887E46" w:rsidRDefault="00D8454B" w:rsidP="005B2A24">
            <w:pPr>
              <w:pStyle w:val="ListBullet"/>
            </w:pPr>
            <w:r w:rsidRPr="00887E46">
              <w:t>Respectful</w:t>
            </w:r>
          </w:p>
          <w:p w14:paraId="43CF9D97" w14:textId="77777777" w:rsidR="00D8454B" w:rsidRPr="00887E46" w:rsidRDefault="00D8454B" w:rsidP="005B2A24">
            <w:pPr>
              <w:pStyle w:val="ListBullet"/>
            </w:pPr>
            <w:r w:rsidRPr="00887E46">
              <w:t>Caring</w:t>
            </w:r>
          </w:p>
          <w:p w14:paraId="0EDD8BDD" w14:textId="77777777" w:rsidR="00D8454B" w:rsidRPr="00887E46" w:rsidRDefault="00D8454B" w:rsidP="005B2A24">
            <w:pPr>
              <w:pStyle w:val="ListBullet"/>
            </w:pPr>
            <w:r w:rsidRPr="00887E46">
              <w:t>Inclusive</w:t>
            </w:r>
          </w:p>
        </w:tc>
      </w:tr>
      <w:tr w:rsidR="00D8454B" w:rsidRPr="00887E46" w14:paraId="64E89F55" w14:textId="77777777" w:rsidTr="005B2A24">
        <w:trPr>
          <w:trHeight w:val="964"/>
        </w:trPr>
        <w:tc>
          <w:tcPr>
            <w:tcW w:w="1238" w:type="dxa"/>
          </w:tcPr>
          <w:p w14:paraId="3BC473B7" w14:textId="77777777" w:rsidR="00D8454B" w:rsidRPr="00887E46" w:rsidRDefault="00D8454B" w:rsidP="005B2A24">
            <w:pPr>
              <w:pStyle w:val="BodyText"/>
              <w:rPr>
                <w:b/>
              </w:rPr>
            </w:pPr>
            <w:r w:rsidRPr="00887E46">
              <w:rPr>
                <w:b/>
              </w:rPr>
              <w:t>Further together</w:t>
            </w:r>
          </w:p>
        </w:tc>
        <w:tc>
          <w:tcPr>
            <w:tcW w:w="6083" w:type="dxa"/>
          </w:tcPr>
          <w:p w14:paraId="7A98042D" w14:textId="77777777" w:rsidR="00D8454B" w:rsidRPr="00887E46" w:rsidRDefault="00D8454B" w:rsidP="005B2A24">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34E5243D" w14:textId="77777777" w:rsidR="00D8454B" w:rsidRPr="00887E46" w:rsidRDefault="00D8454B" w:rsidP="005B2A24">
            <w:pPr>
              <w:pStyle w:val="BodyText"/>
            </w:pPr>
          </w:p>
        </w:tc>
        <w:tc>
          <w:tcPr>
            <w:tcW w:w="1951" w:type="dxa"/>
          </w:tcPr>
          <w:p w14:paraId="55AC1598" w14:textId="77777777" w:rsidR="00D8454B" w:rsidRPr="00887E46" w:rsidRDefault="00D8454B" w:rsidP="005B2A24">
            <w:pPr>
              <w:pStyle w:val="ListBullet"/>
            </w:pPr>
            <w:r w:rsidRPr="00887E46">
              <w:t>Accountable</w:t>
            </w:r>
          </w:p>
          <w:p w14:paraId="45C55577" w14:textId="77777777" w:rsidR="00D8454B" w:rsidRPr="00887E46" w:rsidRDefault="00D8454B" w:rsidP="005B2A24">
            <w:pPr>
              <w:pStyle w:val="ListBullet"/>
            </w:pPr>
            <w:r w:rsidRPr="00887E46">
              <w:t>Authentic</w:t>
            </w:r>
          </w:p>
          <w:p w14:paraId="3E6C89A0" w14:textId="77777777" w:rsidR="00D8454B" w:rsidRPr="00887E46" w:rsidRDefault="00D8454B" w:rsidP="005B2A24">
            <w:pPr>
              <w:pStyle w:val="ListBullet"/>
            </w:pPr>
            <w:r w:rsidRPr="00887E46">
              <w:t>Courageous</w:t>
            </w:r>
          </w:p>
        </w:tc>
      </w:tr>
      <w:tr w:rsidR="00D8454B" w:rsidRPr="00887E46" w14:paraId="5EED5D21" w14:textId="77777777" w:rsidTr="005B2A24">
        <w:tc>
          <w:tcPr>
            <w:tcW w:w="1238" w:type="dxa"/>
          </w:tcPr>
          <w:p w14:paraId="4B356269" w14:textId="77777777" w:rsidR="00D8454B" w:rsidRPr="00887E46" w:rsidRDefault="00D8454B" w:rsidP="005B2A24">
            <w:pPr>
              <w:pStyle w:val="BodyText"/>
              <w:rPr>
                <w:b/>
              </w:rPr>
            </w:pPr>
            <w:r w:rsidRPr="00887E46">
              <w:rPr>
                <w:b/>
              </w:rPr>
              <w:t>Making it real</w:t>
            </w:r>
          </w:p>
        </w:tc>
        <w:tc>
          <w:tcPr>
            <w:tcW w:w="6083" w:type="dxa"/>
          </w:tcPr>
          <w:p w14:paraId="5A0D2A83" w14:textId="77777777" w:rsidR="00D8454B" w:rsidRPr="00887E46" w:rsidRDefault="00D8454B" w:rsidP="005B2A24">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4624D1A9" w14:textId="77777777" w:rsidR="00D8454B" w:rsidRPr="00887E46" w:rsidRDefault="00D8454B" w:rsidP="005B2A24">
            <w:pPr>
              <w:pStyle w:val="BodyText"/>
            </w:pPr>
          </w:p>
        </w:tc>
        <w:tc>
          <w:tcPr>
            <w:tcW w:w="1951" w:type="dxa"/>
          </w:tcPr>
          <w:p w14:paraId="0D8C13B8" w14:textId="77777777" w:rsidR="00D8454B" w:rsidRPr="00887E46" w:rsidRDefault="00D8454B" w:rsidP="005B2A24">
            <w:pPr>
              <w:pStyle w:val="ListBullet"/>
            </w:pPr>
            <w:r w:rsidRPr="00887E46">
              <w:t>Partnering</w:t>
            </w:r>
          </w:p>
          <w:p w14:paraId="51DD2CB8" w14:textId="77777777" w:rsidR="00D8454B" w:rsidRPr="00887E46" w:rsidRDefault="00D8454B" w:rsidP="005B2A24">
            <w:pPr>
              <w:pStyle w:val="ListBullet"/>
            </w:pPr>
            <w:r w:rsidRPr="00887E46">
              <w:t>Cooperative</w:t>
            </w:r>
          </w:p>
          <w:p w14:paraId="2D09757F" w14:textId="77777777" w:rsidR="00D8454B" w:rsidRPr="00887E46" w:rsidRDefault="00D8454B" w:rsidP="005B2A24">
            <w:pPr>
              <w:pStyle w:val="ListBullet"/>
            </w:pPr>
            <w:r w:rsidRPr="00887E46">
              <w:t>Humble</w:t>
            </w:r>
          </w:p>
        </w:tc>
      </w:tr>
      <w:tr w:rsidR="00D8454B" w:rsidRPr="00887E46" w14:paraId="7B742BCD" w14:textId="77777777" w:rsidTr="005B2A24">
        <w:trPr>
          <w:trHeight w:val="64"/>
        </w:trPr>
        <w:tc>
          <w:tcPr>
            <w:tcW w:w="1238" w:type="dxa"/>
          </w:tcPr>
          <w:p w14:paraId="531AAC94" w14:textId="77777777" w:rsidR="00D8454B" w:rsidRPr="00887E46" w:rsidRDefault="00D8454B" w:rsidP="005B2A24">
            <w:pPr>
              <w:pStyle w:val="BodyText"/>
              <w:rPr>
                <w:b/>
              </w:rPr>
            </w:pPr>
            <w:r w:rsidRPr="00887E46">
              <w:rPr>
                <w:b/>
              </w:rPr>
              <w:t>Trusted</w:t>
            </w:r>
          </w:p>
        </w:tc>
        <w:tc>
          <w:tcPr>
            <w:tcW w:w="6083" w:type="dxa"/>
          </w:tcPr>
          <w:p w14:paraId="415B91B1" w14:textId="77777777" w:rsidR="00D8454B" w:rsidRPr="00887E46" w:rsidRDefault="00D8454B" w:rsidP="005B2A24">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70F10AAA" w14:textId="77777777" w:rsidR="00D8454B" w:rsidRPr="00887E46" w:rsidRDefault="00D8454B" w:rsidP="005B2A24">
            <w:pPr>
              <w:pStyle w:val="BodyText"/>
            </w:pPr>
          </w:p>
        </w:tc>
        <w:tc>
          <w:tcPr>
            <w:tcW w:w="1951" w:type="dxa"/>
          </w:tcPr>
          <w:p w14:paraId="6A331404" w14:textId="77777777" w:rsidR="00D8454B" w:rsidRPr="00887E46" w:rsidRDefault="00D8454B" w:rsidP="005B2A24">
            <w:pPr>
              <w:pStyle w:val="ListBullet"/>
            </w:pPr>
            <w:r w:rsidRPr="00887E46">
              <w:t>Curious</w:t>
            </w:r>
          </w:p>
          <w:p w14:paraId="4493CBD3" w14:textId="77777777" w:rsidR="00D8454B" w:rsidRPr="00887E46" w:rsidRDefault="00D8454B" w:rsidP="005B2A24">
            <w:pPr>
              <w:pStyle w:val="ListBullet"/>
            </w:pPr>
            <w:r w:rsidRPr="00887E46">
              <w:t>Adaptive</w:t>
            </w:r>
          </w:p>
          <w:p w14:paraId="74FF267B" w14:textId="77777777" w:rsidR="00D8454B" w:rsidRPr="00887E46" w:rsidRDefault="00D8454B" w:rsidP="005B2A24">
            <w:pPr>
              <w:pStyle w:val="ListBullet"/>
            </w:pPr>
            <w:r w:rsidRPr="00887E46">
              <w:t>Entrepreneurial</w:t>
            </w:r>
          </w:p>
        </w:tc>
      </w:tr>
    </w:tbl>
    <w:p w14:paraId="32C13FB3" w14:textId="77777777" w:rsidR="00D8454B" w:rsidRPr="00887E46" w:rsidRDefault="00D8454B" w:rsidP="00D8454B">
      <w:pPr>
        <w:pStyle w:val="Heading2"/>
        <w:rPr>
          <w:b/>
          <w:iCs w:val="0"/>
          <w:color w:val="auto"/>
          <w:sz w:val="26"/>
          <w:szCs w:val="26"/>
        </w:rPr>
      </w:pPr>
      <w:r w:rsidRPr="00887E46">
        <w:rPr>
          <w:b/>
          <w:iCs w:val="0"/>
          <w:color w:val="auto"/>
          <w:sz w:val="26"/>
          <w:szCs w:val="26"/>
        </w:rPr>
        <w:t>Child safety</w:t>
      </w:r>
    </w:p>
    <w:p w14:paraId="509FAABD" w14:textId="75CE4CFE" w:rsidR="00E707A5" w:rsidRDefault="00D8454B" w:rsidP="004921F4">
      <w:pPr>
        <w:pStyle w:val="BodyText"/>
        <w:jc w:val="both"/>
      </w:pPr>
      <w:r w:rsidRPr="00887E46">
        <w:t xml:space="preserve">CSIRO is committed to the safety and wellbeing of all children and young people involved in our activities and programs. View our </w:t>
      </w:r>
      <w:hyperlink r:id="rId25" w:history="1">
        <w:r w:rsidRPr="00887E46">
          <w:rPr>
            <w:rStyle w:val="Hyperlink"/>
          </w:rPr>
          <w:t>Child Safe Policy</w:t>
        </w:r>
      </w:hyperlink>
      <w:r w:rsidRPr="00887E46">
        <w:t>.</w:t>
      </w:r>
    </w:p>
    <w:p w14:paraId="12122512" w14:textId="056A0DCA" w:rsidR="00E673A0" w:rsidRPr="003044E2" w:rsidRDefault="00E673A0" w:rsidP="00E673A0">
      <w:pPr>
        <w:pStyle w:val="Boxedheading"/>
      </w:pPr>
      <w:r>
        <w:lastRenderedPageBreak/>
        <w:t>Special Requirements</w:t>
      </w:r>
    </w:p>
    <w:p w14:paraId="61F6D95F" w14:textId="77777777" w:rsidR="005134F0" w:rsidRDefault="005134F0" w:rsidP="005134F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bookmarkEnd w:id="1"/>
    <w:p w14:paraId="640FDB54" w14:textId="77777777" w:rsidR="001C1BED" w:rsidRDefault="001C1BED" w:rsidP="001C1BED">
      <w:pPr>
        <w:pStyle w:val="Boxedlistbullet"/>
        <w:numPr>
          <w:ilvl w:val="0"/>
          <w:numId w:val="0"/>
        </w:numPr>
        <w:ind w:left="227"/>
      </w:pPr>
    </w:p>
    <w:p w14:paraId="4F5E1EAD" w14:textId="77777777" w:rsidR="001C1BED" w:rsidRPr="00DF26CA" w:rsidRDefault="001C1BED" w:rsidP="001C1BED">
      <w:pPr>
        <w:pStyle w:val="Boxedlistbullet"/>
        <w:spacing w:before="100" w:beforeAutospacing="1" w:after="100" w:afterAutospacing="1"/>
      </w:pPr>
      <w:r w:rsidRPr="00DF26CA">
        <w:t>The successful candidate will undertake a pre-employment background check. Please note that individuals with criminal records are not automatically deemed ineligible. Each application will be considered on its merits.</w:t>
      </w:r>
    </w:p>
    <w:p w14:paraId="00E9AFBC" w14:textId="77777777" w:rsidR="001F4DD0" w:rsidRPr="00132839" w:rsidRDefault="001F4DD0" w:rsidP="001F4DD0">
      <w:pPr>
        <w:pStyle w:val="Boxedlistbullet"/>
        <w:numPr>
          <w:ilvl w:val="0"/>
          <w:numId w:val="0"/>
        </w:numPr>
        <w:spacing w:before="100" w:beforeAutospacing="1" w:after="100" w:afterAutospacing="1"/>
        <w:ind w:left="227"/>
        <w:rPr>
          <w:highlight w:val="yellow"/>
        </w:rPr>
      </w:pPr>
    </w:p>
    <w:p w14:paraId="702D7B10" w14:textId="7BB3C5CD" w:rsidR="003E1A68" w:rsidRPr="00DF26CA" w:rsidRDefault="0056255E" w:rsidP="003E1A68">
      <w:pPr>
        <w:pStyle w:val="Boxedlistbullet"/>
      </w:pPr>
      <w:r>
        <w:t>Due to the nature of the role, this position</w:t>
      </w:r>
      <w:r w:rsidRPr="003D2D26">
        <w:t xml:space="preserve"> has child safety obligations. Accordingly, the successful candidate will be required to obtain and provide evidence that they hold a valid paid/employee (not volunteer) Working with Children/ Vulnerable People Check prior to confirmation of appointment. </w:t>
      </w:r>
    </w:p>
    <w:sectPr w:rsidR="003E1A68" w:rsidRPr="00DF26CA" w:rsidSect="00DC2C7E">
      <w:footerReference w:type="default" r:id="rId26"/>
      <w:headerReference w:type="first" r:id="rId27"/>
      <w:footerReference w:type="first" r:id="rId2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BC376" w14:textId="77777777" w:rsidR="009D7B4D" w:rsidRDefault="009D7B4D" w:rsidP="000A377A">
      <w:r>
        <w:separator/>
      </w:r>
    </w:p>
  </w:endnote>
  <w:endnote w:type="continuationSeparator" w:id="0">
    <w:p w14:paraId="75AF079F" w14:textId="77777777" w:rsidR="009D7B4D" w:rsidRDefault="009D7B4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C662E" w14:textId="77777777" w:rsidR="009D7B4D" w:rsidRDefault="009D7B4D" w:rsidP="000A377A">
      <w:r>
        <w:separator/>
      </w:r>
    </w:p>
  </w:footnote>
  <w:footnote w:type="continuationSeparator" w:id="0">
    <w:p w14:paraId="01FACB6C" w14:textId="77777777" w:rsidR="009D7B4D" w:rsidRDefault="009D7B4D"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CE0126F"/>
    <w:multiLevelType w:val="hybridMultilevel"/>
    <w:tmpl w:val="A3CAFB8C"/>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5"/>
  </w:num>
  <w:num w:numId="12" w16cid:durableId="1070928222">
    <w:abstractNumId w:val="16"/>
  </w:num>
  <w:num w:numId="13" w16cid:durableId="507477329">
    <w:abstractNumId w:val="15"/>
  </w:num>
  <w:num w:numId="14" w16cid:durableId="385565130">
    <w:abstractNumId w:val="28"/>
  </w:num>
  <w:num w:numId="15" w16cid:durableId="753209719">
    <w:abstractNumId w:val="31"/>
  </w:num>
  <w:num w:numId="16" w16cid:durableId="2128968923">
    <w:abstractNumId w:val="29"/>
  </w:num>
  <w:num w:numId="17" w16cid:durableId="1215851866">
    <w:abstractNumId w:val="19"/>
  </w:num>
  <w:num w:numId="18" w16cid:durableId="1849055518">
    <w:abstractNumId w:val="24"/>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30"/>
  </w:num>
  <w:num w:numId="26" w16cid:durableId="63457618">
    <w:abstractNumId w:val="22"/>
  </w:num>
  <w:num w:numId="27" w16cid:durableId="818577034">
    <w:abstractNumId w:val="27"/>
  </w:num>
  <w:num w:numId="28" w16cid:durableId="400367609">
    <w:abstractNumId w:val="26"/>
  </w:num>
  <w:num w:numId="29" w16cid:durableId="115414971">
    <w:abstractNumId w:val="10"/>
  </w:num>
  <w:num w:numId="30" w16cid:durableId="1855680649">
    <w:abstractNumId w:val="26"/>
  </w:num>
  <w:num w:numId="31" w16cid:durableId="994530154">
    <w:abstractNumId w:val="32"/>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4"/>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0354302">
    <w:abstractNumId w:val="33"/>
  </w:num>
  <w:num w:numId="38" w16cid:durableId="14309282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17C7"/>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4E7A"/>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18B9"/>
    <w:rsid w:val="000A377A"/>
    <w:rsid w:val="000A59F9"/>
    <w:rsid w:val="000A6A79"/>
    <w:rsid w:val="000A79FB"/>
    <w:rsid w:val="000B19E5"/>
    <w:rsid w:val="000B3142"/>
    <w:rsid w:val="000B3207"/>
    <w:rsid w:val="000B4825"/>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0FE5"/>
    <w:rsid w:val="00113293"/>
    <w:rsid w:val="00113683"/>
    <w:rsid w:val="00113F18"/>
    <w:rsid w:val="001209C7"/>
    <w:rsid w:val="00121F11"/>
    <w:rsid w:val="0012253C"/>
    <w:rsid w:val="0012309D"/>
    <w:rsid w:val="00123D73"/>
    <w:rsid w:val="001263A4"/>
    <w:rsid w:val="00126B25"/>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07D"/>
    <w:rsid w:val="001C17A3"/>
    <w:rsid w:val="001C1BED"/>
    <w:rsid w:val="001C384C"/>
    <w:rsid w:val="001C5842"/>
    <w:rsid w:val="001C5E18"/>
    <w:rsid w:val="001C5F65"/>
    <w:rsid w:val="001C63EF"/>
    <w:rsid w:val="001D2CB3"/>
    <w:rsid w:val="001D3E13"/>
    <w:rsid w:val="001D4A7E"/>
    <w:rsid w:val="001E0667"/>
    <w:rsid w:val="001E0CAD"/>
    <w:rsid w:val="001E2E6E"/>
    <w:rsid w:val="001E3630"/>
    <w:rsid w:val="001F1A26"/>
    <w:rsid w:val="001F1B9A"/>
    <w:rsid w:val="001F1E62"/>
    <w:rsid w:val="001F272E"/>
    <w:rsid w:val="001F4DD0"/>
    <w:rsid w:val="00200191"/>
    <w:rsid w:val="002009C7"/>
    <w:rsid w:val="00201B1F"/>
    <w:rsid w:val="00202090"/>
    <w:rsid w:val="00202C09"/>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3416"/>
    <w:rsid w:val="002545B0"/>
    <w:rsid w:val="002550C1"/>
    <w:rsid w:val="00255286"/>
    <w:rsid w:val="00255E6D"/>
    <w:rsid w:val="002578B0"/>
    <w:rsid w:val="00257CC3"/>
    <w:rsid w:val="00257E75"/>
    <w:rsid w:val="00257E93"/>
    <w:rsid w:val="002600E0"/>
    <w:rsid w:val="002606F2"/>
    <w:rsid w:val="00261BB6"/>
    <w:rsid w:val="0026351A"/>
    <w:rsid w:val="00265A09"/>
    <w:rsid w:val="00267DE0"/>
    <w:rsid w:val="00272F19"/>
    <w:rsid w:val="002744AC"/>
    <w:rsid w:val="002752E9"/>
    <w:rsid w:val="00276530"/>
    <w:rsid w:val="002809B7"/>
    <w:rsid w:val="00281466"/>
    <w:rsid w:val="00282F35"/>
    <w:rsid w:val="002832ED"/>
    <w:rsid w:val="002853F3"/>
    <w:rsid w:val="00286D12"/>
    <w:rsid w:val="00287321"/>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7151"/>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30B1"/>
    <w:rsid w:val="003161B3"/>
    <w:rsid w:val="00323510"/>
    <w:rsid w:val="00324CBE"/>
    <w:rsid w:val="00326461"/>
    <w:rsid w:val="0032678A"/>
    <w:rsid w:val="00326E7A"/>
    <w:rsid w:val="0032738E"/>
    <w:rsid w:val="00332431"/>
    <w:rsid w:val="00332C06"/>
    <w:rsid w:val="003336B6"/>
    <w:rsid w:val="0033439B"/>
    <w:rsid w:val="003347A9"/>
    <w:rsid w:val="00337F2D"/>
    <w:rsid w:val="00340249"/>
    <w:rsid w:val="00340491"/>
    <w:rsid w:val="0034197E"/>
    <w:rsid w:val="0034222B"/>
    <w:rsid w:val="00344C2E"/>
    <w:rsid w:val="00346526"/>
    <w:rsid w:val="00350D3E"/>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1A68"/>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253"/>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65C1"/>
    <w:rsid w:val="00450665"/>
    <w:rsid w:val="00452AD5"/>
    <w:rsid w:val="00452FD5"/>
    <w:rsid w:val="004532E1"/>
    <w:rsid w:val="00457D8D"/>
    <w:rsid w:val="00471C6C"/>
    <w:rsid w:val="004831C1"/>
    <w:rsid w:val="0048681F"/>
    <w:rsid w:val="00486F57"/>
    <w:rsid w:val="004921F4"/>
    <w:rsid w:val="004923E1"/>
    <w:rsid w:val="0049442F"/>
    <w:rsid w:val="004968B7"/>
    <w:rsid w:val="004A0776"/>
    <w:rsid w:val="004A0A0C"/>
    <w:rsid w:val="004A17CE"/>
    <w:rsid w:val="004B0907"/>
    <w:rsid w:val="004B1289"/>
    <w:rsid w:val="004B2D32"/>
    <w:rsid w:val="004B32F5"/>
    <w:rsid w:val="004B600D"/>
    <w:rsid w:val="004B654B"/>
    <w:rsid w:val="004B759B"/>
    <w:rsid w:val="004C03B7"/>
    <w:rsid w:val="004C270A"/>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5C0"/>
    <w:rsid w:val="005134F0"/>
    <w:rsid w:val="0051507C"/>
    <w:rsid w:val="0051554D"/>
    <w:rsid w:val="005213AD"/>
    <w:rsid w:val="005236C1"/>
    <w:rsid w:val="005241D0"/>
    <w:rsid w:val="00530B96"/>
    <w:rsid w:val="0053240A"/>
    <w:rsid w:val="00534B7C"/>
    <w:rsid w:val="00534E19"/>
    <w:rsid w:val="005379CE"/>
    <w:rsid w:val="00541E53"/>
    <w:rsid w:val="00542B31"/>
    <w:rsid w:val="00542FBC"/>
    <w:rsid w:val="005434FA"/>
    <w:rsid w:val="00543630"/>
    <w:rsid w:val="005442FF"/>
    <w:rsid w:val="00545C15"/>
    <w:rsid w:val="00545FB2"/>
    <w:rsid w:val="0054638A"/>
    <w:rsid w:val="00546725"/>
    <w:rsid w:val="005507F4"/>
    <w:rsid w:val="00550ACE"/>
    <w:rsid w:val="005521D4"/>
    <w:rsid w:val="005521E3"/>
    <w:rsid w:val="00555296"/>
    <w:rsid w:val="00555AB3"/>
    <w:rsid w:val="0056178B"/>
    <w:rsid w:val="0056255E"/>
    <w:rsid w:val="0056311A"/>
    <w:rsid w:val="005633CD"/>
    <w:rsid w:val="005634A7"/>
    <w:rsid w:val="00564DBB"/>
    <w:rsid w:val="00567951"/>
    <w:rsid w:val="00571C82"/>
    <w:rsid w:val="0057204D"/>
    <w:rsid w:val="005728FA"/>
    <w:rsid w:val="00572A20"/>
    <w:rsid w:val="00573692"/>
    <w:rsid w:val="00573C66"/>
    <w:rsid w:val="0057593D"/>
    <w:rsid w:val="00575BE7"/>
    <w:rsid w:val="0058009B"/>
    <w:rsid w:val="00580185"/>
    <w:rsid w:val="00580E6C"/>
    <w:rsid w:val="0058164B"/>
    <w:rsid w:val="00584107"/>
    <w:rsid w:val="00585831"/>
    <w:rsid w:val="00586553"/>
    <w:rsid w:val="0058655A"/>
    <w:rsid w:val="00587ACF"/>
    <w:rsid w:val="00590A35"/>
    <w:rsid w:val="00592355"/>
    <w:rsid w:val="005937C8"/>
    <w:rsid w:val="00596EF1"/>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84B"/>
    <w:rsid w:val="005F2C04"/>
    <w:rsid w:val="005F461D"/>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0324"/>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80A9E"/>
    <w:rsid w:val="00681C20"/>
    <w:rsid w:val="006838C9"/>
    <w:rsid w:val="00685938"/>
    <w:rsid w:val="00686211"/>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D7C"/>
    <w:rsid w:val="006C4ED6"/>
    <w:rsid w:val="006C6169"/>
    <w:rsid w:val="006D17A9"/>
    <w:rsid w:val="006D4802"/>
    <w:rsid w:val="006D49F3"/>
    <w:rsid w:val="006D70E7"/>
    <w:rsid w:val="006E041E"/>
    <w:rsid w:val="006E2DAD"/>
    <w:rsid w:val="006E4E3A"/>
    <w:rsid w:val="006E4F42"/>
    <w:rsid w:val="006E55F0"/>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54FD"/>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6F9"/>
    <w:rsid w:val="00786D64"/>
    <w:rsid w:val="00792235"/>
    <w:rsid w:val="007931D1"/>
    <w:rsid w:val="007937A6"/>
    <w:rsid w:val="00793F43"/>
    <w:rsid w:val="00793F68"/>
    <w:rsid w:val="0079514E"/>
    <w:rsid w:val="007970B5"/>
    <w:rsid w:val="007A0F90"/>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69"/>
    <w:rsid w:val="007C1CAB"/>
    <w:rsid w:val="007C6A86"/>
    <w:rsid w:val="007C78AC"/>
    <w:rsid w:val="007D0C8B"/>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0777F"/>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2C64"/>
    <w:rsid w:val="00843D42"/>
    <w:rsid w:val="008442A9"/>
    <w:rsid w:val="00845986"/>
    <w:rsid w:val="0084678B"/>
    <w:rsid w:val="0085240C"/>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3AF"/>
    <w:rsid w:val="008B5616"/>
    <w:rsid w:val="008B709C"/>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64"/>
    <w:rsid w:val="008F3C24"/>
    <w:rsid w:val="00901258"/>
    <w:rsid w:val="0090450A"/>
    <w:rsid w:val="0090619C"/>
    <w:rsid w:val="0090622E"/>
    <w:rsid w:val="0090727D"/>
    <w:rsid w:val="009076E9"/>
    <w:rsid w:val="00907C84"/>
    <w:rsid w:val="00907E81"/>
    <w:rsid w:val="00910135"/>
    <w:rsid w:val="00910818"/>
    <w:rsid w:val="0091144C"/>
    <w:rsid w:val="00911BE9"/>
    <w:rsid w:val="00913252"/>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678C8"/>
    <w:rsid w:val="00971862"/>
    <w:rsid w:val="00972FF6"/>
    <w:rsid w:val="00973907"/>
    <w:rsid w:val="009803A0"/>
    <w:rsid w:val="009809D0"/>
    <w:rsid w:val="00982A54"/>
    <w:rsid w:val="00982D27"/>
    <w:rsid w:val="00984015"/>
    <w:rsid w:val="0098569E"/>
    <w:rsid w:val="0098676A"/>
    <w:rsid w:val="00992A32"/>
    <w:rsid w:val="009941CC"/>
    <w:rsid w:val="009949E1"/>
    <w:rsid w:val="00994F08"/>
    <w:rsid w:val="00995465"/>
    <w:rsid w:val="0099759C"/>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1FF0"/>
    <w:rsid w:val="009C2CC0"/>
    <w:rsid w:val="009C4369"/>
    <w:rsid w:val="009C5520"/>
    <w:rsid w:val="009D0DFC"/>
    <w:rsid w:val="009D3E28"/>
    <w:rsid w:val="009D7766"/>
    <w:rsid w:val="009D7B4D"/>
    <w:rsid w:val="009E132B"/>
    <w:rsid w:val="009E1D19"/>
    <w:rsid w:val="009E217D"/>
    <w:rsid w:val="009E7AF3"/>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2C77"/>
    <w:rsid w:val="00A24587"/>
    <w:rsid w:val="00A2579A"/>
    <w:rsid w:val="00A26BED"/>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66E0"/>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4EC1"/>
    <w:rsid w:val="00A96E38"/>
    <w:rsid w:val="00A97373"/>
    <w:rsid w:val="00AA31C4"/>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57"/>
    <w:rsid w:val="00AD2C68"/>
    <w:rsid w:val="00AD38F3"/>
    <w:rsid w:val="00AD3B98"/>
    <w:rsid w:val="00AD5CAE"/>
    <w:rsid w:val="00AD6B50"/>
    <w:rsid w:val="00AD757D"/>
    <w:rsid w:val="00AE2862"/>
    <w:rsid w:val="00AE40AA"/>
    <w:rsid w:val="00AE698E"/>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1A14"/>
    <w:rsid w:val="00B14E68"/>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2E8C"/>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2D3"/>
    <w:rsid w:val="00BC381E"/>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0DF5"/>
    <w:rsid w:val="00C01321"/>
    <w:rsid w:val="00C02E1E"/>
    <w:rsid w:val="00C04806"/>
    <w:rsid w:val="00C10B13"/>
    <w:rsid w:val="00C13B10"/>
    <w:rsid w:val="00C14682"/>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3F3"/>
    <w:rsid w:val="00C52E4B"/>
    <w:rsid w:val="00C54709"/>
    <w:rsid w:val="00C5700B"/>
    <w:rsid w:val="00C6293F"/>
    <w:rsid w:val="00C64ABC"/>
    <w:rsid w:val="00C64D51"/>
    <w:rsid w:val="00C65D46"/>
    <w:rsid w:val="00C661DC"/>
    <w:rsid w:val="00C67E8A"/>
    <w:rsid w:val="00C71880"/>
    <w:rsid w:val="00C71CB5"/>
    <w:rsid w:val="00C72F41"/>
    <w:rsid w:val="00C76C12"/>
    <w:rsid w:val="00C77DB2"/>
    <w:rsid w:val="00C80586"/>
    <w:rsid w:val="00C81BAC"/>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0AC1"/>
    <w:rsid w:val="00CE2717"/>
    <w:rsid w:val="00CE3E31"/>
    <w:rsid w:val="00CE486C"/>
    <w:rsid w:val="00CE4BE8"/>
    <w:rsid w:val="00CE4C0F"/>
    <w:rsid w:val="00CE58A3"/>
    <w:rsid w:val="00CE5D73"/>
    <w:rsid w:val="00CE6341"/>
    <w:rsid w:val="00CE7A12"/>
    <w:rsid w:val="00CE7C9F"/>
    <w:rsid w:val="00CF1252"/>
    <w:rsid w:val="00CF3D01"/>
    <w:rsid w:val="00CF4D05"/>
    <w:rsid w:val="00CF58C3"/>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454B"/>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2E4B"/>
    <w:rsid w:val="00DB346A"/>
    <w:rsid w:val="00DB44D3"/>
    <w:rsid w:val="00DB4DC8"/>
    <w:rsid w:val="00DB7368"/>
    <w:rsid w:val="00DC1EEA"/>
    <w:rsid w:val="00DC2C7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6CA"/>
    <w:rsid w:val="00DF2EA9"/>
    <w:rsid w:val="00DF444F"/>
    <w:rsid w:val="00DF6F95"/>
    <w:rsid w:val="00DF7D4F"/>
    <w:rsid w:val="00E01618"/>
    <w:rsid w:val="00E02AD2"/>
    <w:rsid w:val="00E02CBF"/>
    <w:rsid w:val="00E10CE7"/>
    <w:rsid w:val="00E1224B"/>
    <w:rsid w:val="00E157F6"/>
    <w:rsid w:val="00E16874"/>
    <w:rsid w:val="00E173C3"/>
    <w:rsid w:val="00E201AA"/>
    <w:rsid w:val="00E207A4"/>
    <w:rsid w:val="00E20878"/>
    <w:rsid w:val="00E2183C"/>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4053"/>
    <w:rsid w:val="00E5734F"/>
    <w:rsid w:val="00E60ECE"/>
    <w:rsid w:val="00E6192A"/>
    <w:rsid w:val="00E61AC3"/>
    <w:rsid w:val="00E62212"/>
    <w:rsid w:val="00E62471"/>
    <w:rsid w:val="00E65376"/>
    <w:rsid w:val="00E67006"/>
    <w:rsid w:val="00E67147"/>
    <w:rsid w:val="00E673A0"/>
    <w:rsid w:val="00E707A5"/>
    <w:rsid w:val="00E71A8F"/>
    <w:rsid w:val="00E739BF"/>
    <w:rsid w:val="00E75FED"/>
    <w:rsid w:val="00E76491"/>
    <w:rsid w:val="00E76517"/>
    <w:rsid w:val="00E803BB"/>
    <w:rsid w:val="00E81CFA"/>
    <w:rsid w:val="00E837B9"/>
    <w:rsid w:val="00E83AEF"/>
    <w:rsid w:val="00E854F4"/>
    <w:rsid w:val="00E9094E"/>
    <w:rsid w:val="00E927B8"/>
    <w:rsid w:val="00E93F52"/>
    <w:rsid w:val="00E96BDA"/>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7EC"/>
    <w:rsid w:val="00EB4A6B"/>
    <w:rsid w:val="00EB6921"/>
    <w:rsid w:val="00EB7D43"/>
    <w:rsid w:val="00EC4901"/>
    <w:rsid w:val="00EC5C2D"/>
    <w:rsid w:val="00EC7397"/>
    <w:rsid w:val="00EC76CC"/>
    <w:rsid w:val="00EC7D54"/>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5A1C"/>
    <w:rsid w:val="00F677B5"/>
    <w:rsid w:val="00F67C83"/>
    <w:rsid w:val="00F70B3C"/>
    <w:rsid w:val="00F72BB3"/>
    <w:rsid w:val="00F72F26"/>
    <w:rsid w:val="00F74BE4"/>
    <w:rsid w:val="00F74E61"/>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120"/>
    <w:rsid w:val="00FE11E1"/>
    <w:rsid w:val="00FE1279"/>
    <w:rsid w:val="00FE34AA"/>
    <w:rsid w:val="00FE38D4"/>
    <w:rsid w:val="00FE5BE5"/>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customStyle="1" w:styleId="paragraph">
    <w:name w:val="paragraph"/>
    <w:basedOn w:val="Normal"/>
    <w:rsid w:val="00EC7D54"/>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EC7D54"/>
    <w:rPr>
      <w:rFonts w:ascii="Calibri" w:eastAsia="Calibri" w:hAnsi="Calibri"/>
      <w:color w:val="000000"/>
      <w:sz w:val="24"/>
      <w:szCs w:val="22"/>
    </w:rPr>
  </w:style>
  <w:style w:type="paragraph" w:styleId="CommentSubject">
    <w:name w:val="annotation subject"/>
    <w:basedOn w:val="CommentText"/>
    <w:next w:val="CommentText"/>
    <w:link w:val="CommentSubjectChar"/>
    <w:semiHidden/>
    <w:unhideWhenUsed/>
    <w:rsid w:val="00AE2862"/>
    <w:rPr>
      <w:b/>
      <w:bCs/>
    </w:rPr>
  </w:style>
  <w:style w:type="character" w:customStyle="1" w:styleId="CommentSubjectChar">
    <w:name w:val="Comment Subject Char"/>
    <w:basedOn w:val="CommentTextChar"/>
    <w:link w:val="CommentSubject"/>
    <w:semiHidden/>
    <w:rsid w:val="00AE2862"/>
    <w:rPr>
      <w:rFonts w:ascii="Calibri" w:eastAsia="Calibri" w:hAnsi="Calibri"/>
      <w:b/>
      <w:bCs/>
      <w:color w:val="000000"/>
    </w:rPr>
  </w:style>
  <w:style w:type="paragraph" w:styleId="Revision">
    <w:name w:val="Revision"/>
    <w:hidden/>
    <w:uiPriority w:val="99"/>
    <w:semiHidden/>
    <w:rsid w:val="007354FD"/>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346102212">
      <w:bodyDiv w:val="1"/>
      <w:marLeft w:val="0"/>
      <w:marRight w:val="0"/>
      <w:marTop w:val="0"/>
      <w:marBottom w:val="0"/>
      <w:divBdr>
        <w:top w:val="none" w:sz="0" w:space="0" w:color="auto"/>
        <w:left w:val="none" w:sz="0" w:space="0" w:color="auto"/>
        <w:bottom w:val="none" w:sz="0" w:space="0" w:color="auto"/>
        <w:right w:val="none" w:sz="0" w:space="0" w:color="auto"/>
      </w:divBdr>
    </w:div>
    <w:div w:id="348258748">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981615405">
      <w:bodyDiv w:val="1"/>
      <w:marLeft w:val="0"/>
      <w:marRight w:val="0"/>
      <w:marTop w:val="0"/>
      <w:marBottom w:val="0"/>
      <w:divBdr>
        <w:top w:val="none" w:sz="0" w:space="0" w:color="auto"/>
        <w:left w:val="none" w:sz="0" w:space="0" w:color="auto"/>
        <w:bottom w:val="none" w:sz="0" w:space="0" w:color="auto"/>
        <w:right w:val="none" w:sz="0" w:space="0" w:color="auto"/>
      </w:divBdr>
    </w:div>
    <w:div w:id="1065371711">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399552929">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 w:id="19333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s://ahd.csiro.au/aeb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iro.au/en/careers/life-at-csiro/Benefits" TargetMode="External"/><Relationship Id="rId7" Type="http://schemas.openxmlformats.org/officeDocument/2006/relationships/settings" Target="settings.xml"/><Relationship Id="rId12" Type="http://schemas.openxmlformats.org/officeDocument/2006/relationships/hyperlink" Target="mailto:Piumi.Desilva@csiro.au" TargetMode="External"/><Relationship Id="rId17" Type="http://schemas.openxmlformats.org/officeDocument/2006/relationships/hyperlink" Target="https://www.csiro.au/" TargetMode="External"/><Relationship Id="rId25" Type="http://schemas.openxmlformats.org/officeDocument/2006/relationships/hyperlink" Target="https://www.csiro.au/en/about/policies/child-safe-policy" TargetMode="Externa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Flexible-wor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ppa.soccio@csiro.au" TargetMode="External"/><Relationship Id="rId24" Type="http://schemas.openxmlformats.org/officeDocument/2006/relationships/hyperlink" Target="https://www.csiro.au/en/careers/life-at-csiro/Diversity-inclusion-belonging" TargetMode="Externa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career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iumi.Desilva@csiro.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careers/life-at-csiro/Career-development"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3C6F9C"/>
    <w:rsid w:val="003D6825"/>
    <w:rsid w:val="00414F94"/>
    <w:rsid w:val="0043673A"/>
    <w:rsid w:val="00576D61"/>
    <w:rsid w:val="005C7285"/>
    <w:rsid w:val="0063685B"/>
    <w:rsid w:val="007C7613"/>
    <w:rsid w:val="007D604E"/>
    <w:rsid w:val="0082379D"/>
    <w:rsid w:val="0083493E"/>
    <w:rsid w:val="00875004"/>
    <w:rsid w:val="008B709C"/>
    <w:rsid w:val="00A94EC1"/>
    <w:rsid w:val="00B36C21"/>
    <w:rsid w:val="00BE3E6B"/>
    <w:rsid w:val="00C26D79"/>
    <w:rsid w:val="00C4085D"/>
    <w:rsid w:val="00E458C3"/>
    <w:rsid w:val="00E51523"/>
    <w:rsid w:val="00EA6D03"/>
    <w:rsid w:val="00F70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4.xml><?xml version="1.0" encoding="utf-8"?>
<ds:datastoreItem xmlns:ds="http://schemas.openxmlformats.org/officeDocument/2006/customXml" ds:itemID="{D69731E7-EE6F-4762-B594-AC22902A3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41</TotalTime>
  <Pages>6</Pages>
  <Words>1938</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14233</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(She / Her) (Launch &amp; Careers, Clayton)</cp:lastModifiedBy>
  <cp:revision>71</cp:revision>
  <cp:lastPrinted>2012-02-01T05:32:00Z</cp:lastPrinted>
  <dcterms:created xsi:type="dcterms:W3CDTF">2023-03-24T01:55:00Z</dcterms:created>
  <dcterms:modified xsi:type="dcterms:W3CDTF">2025-03-28T02:05:00Z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