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C0B2207" w14:textId="1C53F9E6" w:rsidR="00332C06" w:rsidRPr="00674783" w:rsidRDefault="00CC201B" w:rsidP="00DE06A6">
          <w:pPr>
            <w:pStyle w:val="Heading1"/>
            <w:spacing w:after="0"/>
          </w:pPr>
          <w:r>
            <w:t xml:space="preserve">Position </w:t>
          </w:r>
          <w:r w:rsidR="00DD4546">
            <w:t>d</w:t>
          </w:r>
          <w:r>
            <w:t>etails</w:t>
          </w:r>
          <w:bookmarkEnd w:id="0"/>
        </w:p>
        <w:p w14:paraId="0C916754" w14:textId="77777777" w:rsidR="0010342A" w:rsidRDefault="00CC201B" w:rsidP="0010342A">
          <w:pPr>
            <w:pStyle w:val="Heading2"/>
            <w:spacing w:before="0" w:after="120"/>
          </w:pPr>
          <w:r>
            <w:t xml:space="preserve">Administrative </w:t>
          </w:r>
          <w:r w:rsidR="00DD4546">
            <w:t>s</w:t>
          </w:r>
          <w:r>
            <w:t>ervices- CSOF</w:t>
          </w:r>
          <w:r w:rsidR="00A22664">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5E31B79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2459E7F5" w:rsidR="00452FD5" w:rsidRPr="007E339B" w:rsidRDefault="00A7569A">
            <w:pPr>
              <w:pStyle w:val="ColumnHeading"/>
              <w:rPr>
                <w:b/>
                <w:bCs w:val="0"/>
                <w:sz w:val="22"/>
              </w:rPr>
            </w:pPr>
            <w:r>
              <w:rPr>
                <w:i/>
                <w:sz w:val="28"/>
                <w:szCs w:val="28"/>
                <w:highlight w:val="yellow"/>
              </w:rPr>
              <w:br/>
            </w:r>
            <w:r w:rsidR="00452FD5" w:rsidRPr="0093721B">
              <w:rPr>
                <w:sz w:val="22"/>
              </w:rPr>
              <w:t>The following information is for applicants</w:t>
            </w:r>
          </w:p>
        </w:tc>
      </w:tr>
      <w:tr w:rsidR="00CC201B" w:rsidRPr="0093721B" w14:paraId="0DDC6B54" w14:textId="77777777" w:rsidTr="5E31B79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6C5BE4A5" w:rsidR="00CC201B" w:rsidRPr="0093721B" w:rsidRDefault="00BB763A">
            <w:pPr>
              <w:pStyle w:val="TableText"/>
              <w:rPr>
                <w:sz w:val="22"/>
              </w:rPr>
            </w:pPr>
            <w:r w:rsidRPr="0093721B">
              <w:rPr>
                <w:sz w:val="22"/>
              </w:rPr>
              <w:t xml:space="preserve">Advertised </w:t>
            </w:r>
            <w:r w:rsidR="00DD4546">
              <w:rPr>
                <w:sz w:val="22"/>
              </w:rPr>
              <w:t>j</w:t>
            </w:r>
            <w:r w:rsidRPr="0093721B">
              <w:rPr>
                <w:sz w:val="22"/>
              </w:rPr>
              <w:t xml:space="preserve">ob </w:t>
            </w:r>
            <w:r w:rsidR="00DD4546">
              <w:rPr>
                <w:sz w:val="22"/>
              </w:rPr>
              <w:t>t</w:t>
            </w:r>
            <w:r w:rsidRPr="0093721B">
              <w:rPr>
                <w:sz w:val="22"/>
              </w:rPr>
              <w:t>itle</w:t>
            </w:r>
          </w:p>
        </w:tc>
        <w:tc>
          <w:tcPr>
            <w:tcW w:w="3551" w:type="pct"/>
          </w:tcPr>
          <w:p w14:paraId="1663CDD7" w14:textId="28A27550" w:rsidR="00CC201B" w:rsidRPr="0093721B" w:rsidRDefault="0010342A">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Business &amp; Operations Team Leader</w:t>
            </w:r>
            <w:r w:rsidR="00F039FA">
              <w:rPr>
                <w:sz w:val="22"/>
              </w:rPr>
              <w:t>, Education and Outreach</w:t>
            </w:r>
          </w:p>
        </w:tc>
      </w:tr>
      <w:tr w:rsidR="00CC201B" w:rsidRPr="0093721B" w14:paraId="55B2CCC2" w14:textId="77777777" w:rsidTr="5E31B79B">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5C0E2E29" w14:textId="18A65593" w:rsidR="00CC201B" w:rsidRPr="0093721B" w:rsidRDefault="00BB763A">
            <w:pPr>
              <w:pStyle w:val="TableText"/>
              <w:rPr>
                <w:sz w:val="22"/>
              </w:rPr>
            </w:pPr>
            <w:r w:rsidRPr="0093721B">
              <w:rPr>
                <w:sz w:val="22"/>
              </w:rPr>
              <w:t xml:space="preserve">Job </w:t>
            </w:r>
            <w:r w:rsidR="00DD4546">
              <w:rPr>
                <w:sz w:val="22"/>
              </w:rPr>
              <w:t>r</w:t>
            </w:r>
            <w:r w:rsidRPr="0093721B">
              <w:rPr>
                <w:sz w:val="22"/>
              </w:rPr>
              <w:t>eference</w:t>
            </w:r>
          </w:p>
        </w:tc>
        <w:tc>
          <w:tcPr>
            <w:tcW w:w="3551" w:type="pct"/>
          </w:tcPr>
          <w:p w14:paraId="270DC106" w14:textId="67855663" w:rsidR="00CC201B" w:rsidRPr="0093721B" w:rsidRDefault="004B2CFE"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101651</w:t>
            </w:r>
          </w:p>
        </w:tc>
      </w:tr>
      <w:tr w:rsidR="00D00498" w:rsidRPr="0093721B" w14:paraId="0B1133B6"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0C4C209" w:rsidR="00D00498" w:rsidRPr="0093721B" w:rsidRDefault="00D00498" w:rsidP="00D00498">
            <w:pPr>
              <w:pStyle w:val="TableText"/>
              <w:rPr>
                <w:sz w:val="22"/>
              </w:rPr>
            </w:pPr>
            <w:r w:rsidRPr="00E347B6">
              <w:rPr>
                <w:sz w:val="22"/>
              </w:rPr>
              <w:t xml:space="preserve">Tenure and </w:t>
            </w:r>
            <w:r w:rsidR="00DD4546">
              <w:rPr>
                <w:sz w:val="22"/>
              </w:rPr>
              <w:t>w</w:t>
            </w:r>
            <w:r w:rsidRPr="00E347B6">
              <w:rPr>
                <w:sz w:val="22"/>
              </w:rPr>
              <w:t xml:space="preserve">ork </w:t>
            </w:r>
            <w:r w:rsidR="00DD4546">
              <w:rPr>
                <w:sz w:val="22"/>
              </w:rPr>
              <w:t>s</w:t>
            </w:r>
            <w:r w:rsidRPr="00E347B6">
              <w:rPr>
                <w:sz w:val="22"/>
              </w:rPr>
              <w:t>chedule</w:t>
            </w:r>
          </w:p>
        </w:tc>
        <w:tc>
          <w:tcPr>
            <w:tcW w:w="3551" w:type="pct"/>
          </w:tcPr>
          <w:p w14:paraId="00A59FB6" w14:textId="6465BD56" w:rsidR="00D00498" w:rsidRPr="00A905D6"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905D6">
              <w:rPr>
                <w:sz w:val="22"/>
              </w:rPr>
              <w:t xml:space="preserve">Specified Term of </w:t>
            </w:r>
            <w:r w:rsidR="00D9528C" w:rsidRPr="00A905D6">
              <w:rPr>
                <w:sz w:val="22"/>
              </w:rPr>
              <w:t>2</w:t>
            </w:r>
            <w:r w:rsidRPr="00A905D6">
              <w:rPr>
                <w:sz w:val="22"/>
              </w:rPr>
              <w:t xml:space="preserve"> years</w:t>
            </w:r>
          </w:p>
          <w:p w14:paraId="0CEED330" w14:textId="77777777" w:rsidR="00A905D6" w:rsidRDefault="00D00498" w:rsidP="00A905D6">
            <w:pPr>
              <w:pStyle w:val="TableText"/>
              <w:cnfStyle w:val="000000100000" w:firstRow="0" w:lastRow="0" w:firstColumn="0" w:lastColumn="0" w:oddVBand="0" w:evenVBand="0" w:oddHBand="1" w:evenHBand="0" w:firstRowFirstColumn="0" w:firstRowLastColumn="0" w:lastRowFirstColumn="0" w:lastRowLastColumn="0"/>
              <w:rPr>
                <w:sz w:val="22"/>
              </w:rPr>
            </w:pPr>
            <w:r w:rsidRPr="00A905D6">
              <w:rPr>
                <w:sz w:val="22"/>
              </w:rPr>
              <w:t>Full-time</w:t>
            </w:r>
          </w:p>
          <w:p w14:paraId="5AC678B2" w14:textId="42C14E8A" w:rsidR="00D00498" w:rsidRPr="0093721B" w:rsidRDefault="00D00498" w:rsidP="00A905D6">
            <w:pPr>
              <w:pStyle w:val="TableText"/>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8E6A78" w:rsidRPr="0093721B" w14:paraId="43074581"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17FA6C0E" w:rsidR="008E6A78" w:rsidRPr="0093721B" w:rsidRDefault="008E6A78" w:rsidP="008E6A78">
            <w:pPr>
              <w:pStyle w:val="TableText"/>
              <w:rPr>
                <w:sz w:val="22"/>
              </w:rPr>
            </w:pPr>
            <w:r w:rsidRPr="0093721B">
              <w:rPr>
                <w:sz w:val="22"/>
              </w:rPr>
              <w:t xml:space="preserve">Salary </w:t>
            </w:r>
            <w:r w:rsidR="00DD4546">
              <w:rPr>
                <w:sz w:val="22"/>
              </w:rPr>
              <w:t>r</w:t>
            </w:r>
            <w:r w:rsidRPr="0093721B">
              <w:rPr>
                <w:sz w:val="22"/>
              </w:rPr>
              <w:t>ange</w:t>
            </w:r>
          </w:p>
        </w:tc>
        <w:tc>
          <w:tcPr>
            <w:tcW w:w="3551" w:type="pct"/>
          </w:tcPr>
          <w:p w14:paraId="3A1BE47D" w14:textId="108F9EE5" w:rsidR="008E6A78"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65B90">
              <w:rPr>
                <w:sz w:val="22"/>
              </w:rPr>
              <w:t>114,219</w:t>
            </w:r>
            <w:r w:rsidRPr="0093721B">
              <w:rPr>
                <w:sz w:val="22"/>
              </w:rPr>
              <w:t xml:space="preserve"> </w:t>
            </w:r>
            <w:r>
              <w:rPr>
                <w:sz w:val="22"/>
              </w:rPr>
              <w:t>-</w:t>
            </w:r>
            <w:r w:rsidRPr="0093721B">
              <w:rPr>
                <w:sz w:val="22"/>
              </w:rPr>
              <w:t xml:space="preserve"> AU$</w:t>
            </w:r>
            <w:r w:rsidR="002C218C">
              <w:rPr>
                <w:sz w:val="22"/>
              </w:rPr>
              <w:t>123,605</w:t>
            </w:r>
            <w:r w:rsidRPr="0093721B">
              <w:rPr>
                <w:sz w:val="22"/>
              </w:rPr>
              <w:t xml:space="preserve"> p</w:t>
            </w:r>
            <w:r>
              <w:rPr>
                <w:sz w:val="22"/>
              </w:rPr>
              <w:t>er annum</w:t>
            </w:r>
            <w:r w:rsidRPr="0093721B">
              <w:rPr>
                <w:sz w:val="22"/>
              </w:rPr>
              <w:t xml:space="preserve"> (pro-rata for part-time)</w:t>
            </w:r>
          </w:p>
          <w:p w14:paraId="58E0CC37" w14:textId="5B196C8B" w:rsidR="008E6A78" w:rsidRPr="0093721B"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4C241F" w:rsidRPr="0093721B" w14:paraId="5E3D3E8E"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9023272" w14:textId="7481935A" w:rsidR="004C241F" w:rsidRPr="00A473B0" w:rsidRDefault="004C241F" w:rsidP="004C241F">
            <w:pPr>
              <w:pStyle w:val="TableText"/>
              <w:rPr>
                <w:sz w:val="22"/>
              </w:rPr>
            </w:pPr>
            <w:r w:rsidRPr="00A473B0">
              <w:rPr>
                <w:sz w:val="22"/>
              </w:rPr>
              <w:t xml:space="preserve">Location(s) and </w:t>
            </w:r>
            <w:r w:rsidR="00DD4546" w:rsidRPr="00A473B0">
              <w:rPr>
                <w:sz w:val="22"/>
              </w:rPr>
              <w:t>o</w:t>
            </w:r>
            <w:r w:rsidRPr="00A473B0">
              <w:rPr>
                <w:sz w:val="22"/>
              </w:rPr>
              <w:t xml:space="preserve">ffice </w:t>
            </w:r>
            <w:r w:rsidR="00DD4546" w:rsidRPr="00A473B0">
              <w:rPr>
                <w:sz w:val="22"/>
              </w:rPr>
              <w:t>a</w:t>
            </w:r>
            <w:r w:rsidRPr="00A473B0">
              <w:rPr>
                <w:sz w:val="22"/>
              </w:rPr>
              <w:t>rrangements</w:t>
            </w:r>
          </w:p>
        </w:tc>
        <w:tc>
          <w:tcPr>
            <w:tcW w:w="3551" w:type="pct"/>
          </w:tcPr>
          <w:p w14:paraId="0423E08E" w14:textId="00F1407B" w:rsidR="004C241F" w:rsidRPr="00A473B0" w:rsidRDefault="004C241F" w:rsidP="5E31B79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473B0">
              <w:rPr>
                <w:sz w:val="22"/>
              </w:rPr>
              <w:t>Any CSIRO Site</w:t>
            </w:r>
            <w:r w:rsidR="00D9528C">
              <w:rPr>
                <w:sz w:val="22"/>
              </w:rPr>
              <w:t xml:space="preserve"> with Education &amp; Outreach presence</w:t>
            </w:r>
            <w:r w:rsidRPr="00A473B0">
              <w:rPr>
                <w:sz w:val="22"/>
              </w:rPr>
              <w:t xml:space="preserve">. </w:t>
            </w:r>
          </w:p>
          <w:p w14:paraId="3455E4F4" w14:textId="52842846" w:rsidR="004C241F" w:rsidRPr="00A473B0" w:rsidRDefault="004C241F" w:rsidP="00D9528C">
            <w:pPr>
              <w:cnfStyle w:val="000000100000" w:firstRow="0" w:lastRow="0" w:firstColumn="0" w:lastColumn="0" w:oddVBand="0" w:evenVBand="0" w:oddHBand="1" w:evenHBand="0" w:firstRowFirstColumn="0" w:firstRowLastColumn="0" w:lastRowFirstColumn="0" w:lastRowLastColumn="0"/>
              <w:rPr>
                <w:sz w:val="22"/>
              </w:rPr>
            </w:pPr>
            <w:r w:rsidRPr="00A473B0">
              <w:rPr>
                <w:sz w:val="22"/>
              </w:rPr>
              <w:t xml:space="preserve">Flexible work options available. </w:t>
            </w:r>
          </w:p>
        </w:tc>
      </w:tr>
      <w:tr w:rsidR="00926BE4" w:rsidRPr="0093721B" w14:paraId="4CDCDC5B"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95A639" w14:textId="300FBC08" w:rsidR="00926BE4" w:rsidRPr="0093721B" w:rsidRDefault="00926BE4">
            <w:pPr>
              <w:pStyle w:val="TableText"/>
              <w:rPr>
                <w:sz w:val="22"/>
              </w:rPr>
            </w:pPr>
            <w:r w:rsidRPr="0093721B">
              <w:rPr>
                <w:sz w:val="22"/>
              </w:rPr>
              <w:t xml:space="preserve">Relocation </w:t>
            </w:r>
            <w:r w:rsidR="00DD4546">
              <w:rPr>
                <w:sz w:val="22"/>
              </w:rPr>
              <w:t>a</w:t>
            </w:r>
            <w:r w:rsidRPr="0093721B">
              <w:rPr>
                <w:sz w:val="22"/>
              </w:rPr>
              <w:t>ssistance</w:t>
            </w:r>
          </w:p>
        </w:tc>
        <w:tc>
          <w:tcPr>
            <w:tcW w:w="3551" w:type="pct"/>
          </w:tcPr>
          <w:p w14:paraId="7E16D45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B4467" w:rsidRPr="0093721B" w14:paraId="2CD6FAA2"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FFE654D" w14:textId="1BF9E9CC" w:rsidR="009B4467" w:rsidRPr="00A473B0" w:rsidRDefault="009B4467" w:rsidP="009B4467">
            <w:pPr>
              <w:pStyle w:val="TableText"/>
              <w:rPr>
                <w:sz w:val="22"/>
              </w:rPr>
            </w:pPr>
            <w:r w:rsidRPr="00A473B0">
              <w:rPr>
                <w:sz w:val="22"/>
              </w:rPr>
              <w:t>Applications are open to</w:t>
            </w:r>
          </w:p>
        </w:tc>
        <w:tc>
          <w:tcPr>
            <w:tcW w:w="3551" w:type="pct"/>
          </w:tcPr>
          <w:p w14:paraId="4A85E2A6" w14:textId="77777777" w:rsidR="009B4467" w:rsidRPr="00A473B0" w:rsidRDefault="009B4467" w:rsidP="009B4467">
            <w:pPr>
              <w:pStyle w:val="ListParagraph"/>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A473B0">
              <w:rPr>
                <w:sz w:val="22"/>
              </w:rPr>
              <w:t>Australian/New Zealand Citizens and Australian Permanent Residents</w:t>
            </w:r>
          </w:p>
          <w:p w14:paraId="475BEE6F" w14:textId="54A71225" w:rsidR="009B4467" w:rsidRPr="00A473B0" w:rsidRDefault="009B4467" w:rsidP="00D00188">
            <w:pPr>
              <w:pStyle w:val="TableBullet"/>
              <w:numPr>
                <w:ilvl w:val="0"/>
                <w:numId w:val="0"/>
              </w:numPr>
              <w:spacing w:before="0" w:after="0"/>
              <w:ind w:left="340"/>
              <w:cnfStyle w:val="000000100000" w:firstRow="0" w:lastRow="0" w:firstColumn="0" w:lastColumn="0" w:oddVBand="0" w:evenVBand="0" w:oddHBand="1" w:evenHBand="0" w:firstRowFirstColumn="0" w:firstRowLastColumn="0" w:lastRowFirstColumn="0" w:lastRowLastColumn="0"/>
              <w:rPr>
                <w:sz w:val="22"/>
              </w:rPr>
            </w:pPr>
          </w:p>
        </w:tc>
      </w:tr>
      <w:tr w:rsidR="00C45886" w:rsidRPr="0093721B" w14:paraId="28DE2D56"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45886" w:rsidRPr="0093721B" w:rsidRDefault="00C45886">
            <w:pPr>
              <w:pStyle w:val="TableText"/>
              <w:rPr>
                <w:sz w:val="22"/>
              </w:rPr>
            </w:pPr>
            <w:r w:rsidRPr="0093721B">
              <w:rPr>
                <w:sz w:val="22"/>
              </w:rPr>
              <w:t>Position reports to the</w:t>
            </w:r>
          </w:p>
        </w:tc>
        <w:tc>
          <w:tcPr>
            <w:tcW w:w="3551" w:type="pct"/>
          </w:tcPr>
          <w:p w14:paraId="67CC6F7E" w14:textId="2A353BC8" w:rsidR="00C45886" w:rsidRPr="0093721B" w:rsidRDefault="00F039FA"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Executive Manager - Digital &amp; Growth, Education and Outreach</w:t>
            </w:r>
          </w:p>
        </w:tc>
      </w:tr>
      <w:tr w:rsidR="00926BE4" w:rsidRPr="0093721B" w14:paraId="4D8D9FE0"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6C23A80C" w:rsidR="00926BE4" w:rsidRPr="0093721B" w:rsidRDefault="00926BE4">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i</w:t>
            </w:r>
            <w:r w:rsidRPr="0093721B">
              <w:rPr>
                <w:sz w:val="22"/>
              </w:rPr>
              <w:t>nternal</w:t>
            </w:r>
          </w:p>
        </w:tc>
        <w:tc>
          <w:tcPr>
            <w:tcW w:w="3551" w:type="pct"/>
          </w:tcPr>
          <w:p w14:paraId="71E08650" w14:textId="4D766245" w:rsidR="00926BE4" w:rsidRPr="00A473B0" w:rsidRDefault="004E316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473B0">
              <w:rPr>
                <w:sz w:val="22"/>
              </w:rPr>
              <w:t>8</w:t>
            </w:r>
            <w:r w:rsidR="00F54F83" w:rsidRPr="00A473B0">
              <w:rPr>
                <w:sz w:val="22"/>
              </w:rPr>
              <w:t>0%</w:t>
            </w:r>
          </w:p>
        </w:tc>
      </w:tr>
      <w:tr w:rsidR="00926BE4" w:rsidRPr="0093721B" w14:paraId="59C17EFF"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333A458D" w:rsidR="00926BE4" w:rsidRPr="0093721B" w:rsidRDefault="00926BE4">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e</w:t>
            </w:r>
            <w:r w:rsidRPr="0093721B">
              <w:rPr>
                <w:sz w:val="22"/>
              </w:rPr>
              <w:t>xternal</w:t>
            </w:r>
          </w:p>
        </w:tc>
        <w:tc>
          <w:tcPr>
            <w:tcW w:w="3551" w:type="pct"/>
          </w:tcPr>
          <w:p w14:paraId="737139C0" w14:textId="51A4BF11" w:rsidR="00926BE4" w:rsidRPr="00A473B0" w:rsidRDefault="004E316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473B0">
              <w:rPr>
                <w:sz w:val="22"/>
              </w:rPr>
              <w:t>2</w:t>
            </w:r>
            <w:r w:rsidR="00F54F83" w:rsidRPr="00A473B0">
              <w:rPr>
                <w:sz w:val="22"/>
              </w:rPr>
              <w:t>0%</w:t>
            </w:r>
          </w:p>
        </w:tc>
      </w:tr>
      <w:tr w:rsidR="00194B1C" w:rsidRPr="0093721B" w14:paraId="267E9735"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3CC1CCE8" w:rsidR="00194B1C" w:rsidRPr="0093721B" w:rsidRDefault="00C45886">
            <w:pPr>
              <w:pStyle w:val="TableText"/>
              <w:rPr>
                <w:sz w:val="22"/>
              </w:rPr>
            </w:pPr>
            <w:r w:rsidRPr="0093721B">
              <w:rPr>
                <w:sz w:val="22"/>
              </w:rPr>
              <w:t xml:space="preserve">Number of </w:t>
            </w:r>
            <w:r w:rsidR="00DD4546">
              <w:rPr>
                <w:sz w:val="22"/>
              </w:rPr>
              <w:t>d</w:t>
            </w:r>
            <w:r w:rsidRPr="0093721B">
              <w:rPr>
                <w:sz w:val="22"/>
              </w:rPr>
              <w:t xml:space="preserve">irect </w:t>
            </w:r>
            <w:r w:rsidR="00DD4546">
              <w:rPr>
                <w:sz w:val="22"/>
              </w:rPr>
              <w:t>r</w:t>
            </w:r>
            <w:r w:rsidRPr="0093721B">
              <w:rPr>
                <w:sz w:val="22"/>
              </w:rPr>
              <w:t>eports</w:t>
            </w:r>
          </w:p>
        </w:tc>
        <w:tc>
          <w:tcPr>
            <w:tcW w:w="3551" w:type="pct"/>
          </w:tcPr>
          <w:p w14:paraId="696D706B" w14:textId="75A7CA4D" w:rsidR="00194B1C" w:rsidRPr="0093721B" w:rsidRDefault="004E316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w:t>
            </w:r>
          </w:p>
        </w:tc>
      </w:tr>
      <w:tr w:rsidR="00FB7763" w:rsidRPr="0093721B" w14:paraId="3329155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7B9A07" w14:textId="5D44E4FA" w:rsidR="00FB7763" w:rsidRPr="00A473B0" w:rsidRDefault="00FB7763" w:rsidP="00FB7763">
            <w:pPr>
              <w:pStyle w:val="TableText"/>
              <w:rPr>
                <w:sz w:val="22"/>
              </w:rPr>
            </w:pPr>
            <w:r w:rsidRPr="00A473B0">
              <w:rPr>
                <w:sz w:val="22"/>
              </w:rPr>
              <w:t>Enquire about this job</w:t>
            </w:r>
          </w:p>
        </w:tc>
        <w:tc>
          <w:tcPr>
            <w:tcW w:w="3551" w:type="pct"/>
          </w:tcPr>
          <w:p w14:paraId="5DD0ED36" w14:textId="6371958B" w:rsidR="00FB7763" w:rsidRPr="00A473B0" w:rsidRDefault="00FB7763" w:rsidP="00FB776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473B0">
              <w:rPr>
                <w:sz w:val="22"/>
              </w:rPr>
              <w:t>Contact</w:t>
            </w:r>
            <w:r w:rsidR="004E316D" w:rsidRPr="00A473B0">
              <w:rPr>
                <w:sz w:val="22"/>
              </w:rPr>
              <w:t xml:space="preserve"> Julia Siddiqui</w:t>
            </w:r>
            <w:r w:rsidRPr="00A473B0">
              <w:rPr>
                <w:sz w:val="22"/>
              </w:rPr>
              <w:t xml:space="preserve">, via email at </w:t>
            </w:r>
            <w:r w:rsidR="004E316D" w:rsidRPr="00A473B0">
              <w:rPr>
                <w:sz w:val="22"/>
              </w:rPr>
              <w:t>julia.siddiqui</w:t>
            </w:r>
            <w:r w:rsidRPr="00A473B0">
              <w:rPr>
                <w:sz w:val="22"/>
              </w:rPr>
              <w:t xml:space="preserve">@csiro.au </w:t>
            </w:r>
          </w:p>
        </w:tc>
      </w:tr>
      <w:tr w:rsidR="000A49E6" w:rsidRPr="0093721B" w14:paraId="49614BD2"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AF055D" w14:textId="344269F8" w:rsidR="000A49E6" w:rsidRPr="008202B3" w:rsidRDefault="000A49E6" w:rsidP="000A49E6">
            <w:pPr>
              <w:pStyle w:val="TableText"/>
              <w:rPr>
                <w:sz w:val="22"/>
              </w:rPr>
            </w:pPr>
            <w:r w:rsidRPr="008202B3">
              <w:rPr>
                <w:sz w:val="22"/>
              </w:rPr>
              <w:t xml:space="preserve">Support and </w:t>
            </w:r>
            <w:r w:rsidR="00DD4546">
              <w:rPr>
                <w:sz w:val="22"/>
              </w:rPr>
              <w:t>w</w:t>
            </w:r>
            <w:r w:rsidRPr="008202B3">
              <w:rPr>
                <w:sz w:val="22"/>
              </w:rPr>
              <w:t xml:space="preserve">orkplace </w:t>
            </w:r>
            <w:r w:rsidR="00DD4546">
              <w:rPr>
                <w:sz w:val="22"/>
              </w:rPr>
              <w:t>a</w:t>
            </w:r>
            <w:r w:rsidRPr="008202B3">
              <w:rPr>
                <w:sz w:val="22"/>
              </w:rPr>
              <w:t>djustments</w:t>
            </w:r>
          </w:p>
        </w:tc>
        <w:tc>
          <w:tcPr>
            <w:tcW w:w="3551" w:type="pct"/>
          </w:tcPr>
          <w:p w14:paraId="406DA50A" w14:textId="7E52ED86" w:rsidR="000A49E6" w:rsidRPr="005609DD" w:rsidRDefault="000A49E6" w:rsidP="000A49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We offer a range of reasonable supports and workplace adjustments. Please let us know if we can help you to equitably participate in our recruitment process or the role itself.</w:t>
            </w:r>
          </w:p>
        </w:tc>
      </w:tr>
      <w:tr w:rsidR="000F2B80" w:rsidRPr="0093721B" w14:paraId="307A74C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A23C96C" w14:textId="77777777" w:rsidR="000A49E6" w:rsidRPr="0093721B" w:rsidRDefault="000A49E6" w:rsidP="000A49E6">
            <w:pPr>
              <w:pStyle w:val="TableText"/>
              <w:rPr>
                <w:sz w:val="22"/>
              </w:rPr>
            </w:pPr>
            <w:r w:rsidRPr="0093721B">
              <w:rPr>
                <w:sz w:val="22"/>
              </w:rPr>
              <w:t>How to apply</w:t>
            </w:r>
          </w:p>
        </w:tc>
        <w:tc>
          <w:tcPr>
            <w:tcW w:w="3551" w:type="pct"/>
          </w:tcPr>
          <w:p w14:paraId="59F31DE2"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5ECE4549"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5C4FC36B"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p>
        </w:tc>
      </w:tr>
    </w:tbl>
    <w:p w14:paraId="2D2334FD" w14:textId="000B7B6B" w:rsidR="009D68A7" w:rsidRPr="009D68A7" w:rsidRDefault="009D68A7" w:rsidP="009D68A7">
      <w:pPr>
        <w:spacing w:before="240" w:line="240" w:lineRule="auto"/>
        <w:ind w:left="720" w:hanging="720"/>
        <w:rPr>
          <w:rFonts w:cs="Calibri"/>
          <w:b/>
          <w:color w:val="auto"/>
          <w:sz w:val="26"/>
          <w:szCs w:val="26"/>
        </w:rPr>
      </w:pPr>
      <w:r w:rsidRPr="009D68A7">
        <w:rPr>
          <w:rFonts w:cs="Calibri"/>
          <w:b/>
          <w:color w:val="auto"/>
          <w:sz w:val="26"/>
          <w:szCs w:val="26"/>
        </w:rPr>
        <w:t>Acknowledgement of Country</w:t>
      </w:r>
    </w:p>
    <w:p w14:paraId="3AB4A487" w14:textId="77777777" w:rsidR="009D68A7" w:rsidRDefault="009D68A7" w:rsidP="009D68A7">
      <w:pPr>
        <w:widowControl w:val="0"/>
        <w:spacing w:before="240" w:after="0" w:line="240" w:lineRule="auto"/>
        <w:outlineLvl w:val="2"/>
        <w:rPr>
          <w:rFonts w:cs="Calibri"/>
        </w:rPr>
      </w:pPr>
      <w:r w:rsidRPr="009D68A7">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9D68A7">
          <w:rPr>
            <w:rFonts w:cs="Calibri"/>
            <w:color w:val="1155CC"/>
            <w:u w:val="single"/>
          </w:rPr>
          <w:t>vision towards reconciliation</w:t>
        </w:r>
      </w:hyperlink>
      <w:r w:rsidRPr="009D68A7">
        <w:rPr>
          <w:rFonts w:cs="Calibri"/>
        </w:rPr>
        <w:t>.</w:t>
      </w:r>
    </w:p>
    <w:p w14:paraId="50888C38" w14:textId="77777777" w:rsidR="004A6C1D" w:rsidRPr="005528D9" w:rsidRDefault="004A6C1D" w:rsidP="004A6C1D">
      <w:pPr>
        <w:rPr>
          <w:rFonts w:cs="Segoe UI"/>
          <w:color w:val="001D34"/>
          <w:sz w:val="18"/>
          <w:szCs w:val="18"/>
        </w:rPr>
      </w:pPr>
      <w:r w:rsidRPr="005528D9">
        <w:rPr>
          <w:rStyle w:val="normaltextrun"/>
          <w:rFonts w:cs="Calibri"/>
          <w:b/>
          <w:sz w:val="26"/>
          <w:szCs w:val="26"/>
        </w:rPr>
        <w:lastRenderedPageBreak/>
        <w:t>About CSIRO</w:t>
      </w:r>
      <w:r w:rsidRPr="005528D9">
        <w:rPr>
          <w:rStyle w:val="eop"/>
          <w:rFonts w:cs="Calibri"/>
          <w:sz w:val="26"/>
          <w:szCs w:val="26"/>
        </w:rPr>
        <w:t> </w:t>
      </w:r>
    </w:p>
    <w:p w14:paraId="21781C5C" w14:textId="77777777" w:rsidR="004A6C1D" w:rsidRPr="005528D9" w:rsidRDefault="004A6C1D" w:rsidP="004A6C1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7E4AB00" w14:textId="71186389" w:rsidR="004A6C1D" w:rsidRPr="005528D9" w:rsidRDefault="004A6C1D" w:rsidP="5E31B79B">
      <w:pPr>
        <w:spacing w:after="0" w:line="240" w:lineRule="auto"/>
        <w:rPr>
          <w:rFonts w:cs="Calibri"/>
        </w:rPr>
      </w:pPr>
      <w:r w:rsidRPr="5E31B79B">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4">
        <w:r w:rsidRPr="5E31B79B">
          <w:rPr>
            <w:rStyle w:val="Hyperlink"/>
            <w:rFonts w:cs="Calibri"/>
          </w:rPr>
          <w:t>Indigenous Australia</w:t>
        </w:r>
      </w:hyperlink>
      <w:r w:rsidRPr="5E31B79B">
        <w:rPr>
          <w:rFonts w:cs="Calibri"/>
        </w:rPr>
        <w:t xml:space="preserve">, Australian science and technology can solve seemingly impossible problems and create new value for all Australians. </w:t>
      </w:r>
      <w:r w:rsidR="009429C1" w:rsidRPr="5E31B79B">
        <w:rPr>
          <w:rFonts w:cs="Calibri"/>
        </w:rPr>
        <w:t xml:space="preserve">Visit </w:t>
      </w:r>
      <w:hyperlink r:id="rId15">
        <w:r w:rsidR="009429C1" w:rsidRPr="5E31B79B">
          <w:rPr>
            <w:rStyle w:val="Hyperlink"/>
            <w:rFonts w:cs="Calibri"/>
          </w:rPr>
          <w:t>CSIRO.au</w:t>
        </w:r>
      </w:hyperlink>
      <w:r w:rsidR="009429C1" w:rsidRPr="5E31B79B">
        <w:rPr>
          <w:rFonts w:cs="Calibri"/>
        </w:rPr>
        <w:t xml:space="preserve"> for more information</w:t>
      </w:r>
      <w:r w:rsidRPr="5E31B79B">
        <w:rPr>
          <w:rFonts w:cs="Calibri"/>
        </w:rPr>
        <w:t>.</w:t>
      </w:r>
    </w:p>
    <w:p w14:paraId="3EDE158D" w14:textId="4B4F9A59" w:rsidR="00891F90" w:rsidRPr="00543C97" w:rsidRDefault="00B50C20" w:rsidP="00543C97">
      <w:pPr>
        <w:pStyle w:val="Heading3"/>
        <w:keepNext w:val="0"/>
        <w:keepLines w:val="0"/>
        <w:spacing w:before="240" w:after="0"/>
      </w:pPr>
      <w:r>
        <w:t xml:space="preserve">Role </w:t>
      </w:r>
      <w:r w:rsidR="00DD4546">
        <w:t>o</w:t>
      </w:r>
      <w:r>
        <w:t>verview</w:t>
      </w:r>
      <w:bookmarkStart w:id="1" w:name="_Toc341085720"/>
    </w:p>
    <w:p w14:paraId="6A5A789F" w14:textId="39135AC8" w:rsidR="00111E8D" w:rsidRDefault="00FB37E3" w:rsidP="00DE06A6">
      <w:pPr>
        <w:pStyle w:val="Heading2"/>
        <w:keepNext w:val="0"/>
        <w:keepLines w:val="0"/>
        <w:spacing w:before="120" w:after="120"/>
        <w:rPr>
          <w:rFonts w:cs="Times New Roman"/>
          <w:bCs w:val="0"/>
          <w:iCs w:val="0"/>
          <w:color w:val="000000"/>
          <w:sz w:val="24"/>
          <w:szCs w:val="22"/>
        </w:rPr>
      </w:pPr>
      <w:r w:rsidRPr="00FB37E3">
        <w:rPr>
          <w:rFonts w:cs="Times New Roman"/>
          <w:bCs w:val="0"/>
          <w:iCs w:val="0"/>
          <w:color w:val="000000"/>
          <w:sz w:val="24"/>
          <w:szCs w:val="22"/>
          <w:highlight w:val="yellow"/>
        </w:rPr>
        <w:t>​</w:t>
      </w:r>
      <w:r w:rsidRPr="00FB37E3">
        <w:rPr>
          <w:rFonts w:cs="Times New Roman"/>
          <w:bCs w:val="0"/>
          <w:iCs w:val="0"/>
          <w:color w:val="000000"/>
          <w:sz w:val="24"/>
          <w:szCs w:val="22"/>
        </w:rPr>
        <w:t>CSIRO Science Connect connects society, government, and industries to science. Science Connect does this by delivering mature science and innovation-based products and services to established national and international markets. We currently do this by running five customer focussed businesses: Education &amp; Outreach, Futures, CSIRO Publishing, SME Connect and Infrastructure Technologies.  </w:t>
      </w:r>
    </w:p>
    <w:p w14:paraId="63FE1E62" w14:textId="20D7E530" w:rsidR="00FB37E3" w:rsidRPr="00FB37E3" w:rsidRDefault="00FB37E3" w:rsidP="00FB37E3">
      <w:pPr>
        <w:pStyle w:val="BodyText"/>
      </w:pPr>
      <w:r w:rsidRPr="00FB37E3">
        <w:t>​Through Education and Outreach, CSIRO is a leader in STEM education in Australia and with our partners, we provide a unique suite of evidence-based STEM education experiences that cater to young people, educators, industry professionals and the wider community.  </w:t>
      </w:r>
    </w:p>
    <w:p w14:paraId="09163168" w14:textId="5C588588" w:rsidR="00ED5157" w:rsidRPr="00ED5157" w:rsidRDefault="00071DF1" w:rsidP="00DE06A6">
      <w:pPr>
        <w:pStyle w:val="Heading2"/>
        <w:keepNext w:val="0"/>
        <w:keepLines w:val="0"/>
        <w:spacing w:before="120" w:after="120"/>
        <w:rPr>
          <w:rFonts w:cs="Times New Roman"/>
          <w:bCs w:val="0"/>
          <w:iCs w:val="0"/>
          <w:color w:val="000000"/>
          <w:sz w:val="24"/>
          <w:szCs w:val="22"/>
        </w:rPr>
      </w:pPr>
      <w:r w:rsidRPr="00ED5157">
        <w:rPr>
          <w:rFonts w:cs="Times New Roman"/>
          <w:bCs w:val="0"/>
          <w:iCs w:val="0"/>
          <w:color w:val="000000"/>
          <w:sz w:val="24"/>
          <w:szCs w:val="22"/>
        </w:rPr>
        <w:t>The</w:t>
      </w:r>
      <w:r w:rsidR="008A419D" w:rsidRPr="00ED5157">
        <w:rPr>
          <w:rFonts w:cs="Times New Roman"/>
          <w:bCs w:val="0"/>
          <w:iCs w:val="0"/>
          <w:color w:val="000000"/>
          <w:sz w:val="24"/>
          <w:szCs w:val="22"/>
        </w:rPr>
        <w:t xml:space="preserve"> Business and Operations team within CSIRO Education and Outreach (CEdO) </w:t>
      </w:r>
      <w:r w:rsidR="00ED5157" w:rsidRPr="00ED5157">
        <w:rPr>
          <w:rFonts w:cs="Times New Roman"/>
          <w:bCs w:val="0"/>
          <w:iCs w:val="0"/>
          <w:color w:val="000000"/>
          <w:sz w:val="24"/>
          <w:szCs w:val="22"/>
        </w:rPr>
        <w:t>provides support to the business to deliver a range of STEM education initiatives aligned to CEdO’s strategy</w:t>
      </w:r>
      <w:r w:rsidR="00EC090C">
        <w:rPr>
          <w:rFonts w:cs="Times New Roman"/>
          <w:bCs w:val="0"/>
          <w:iCs w:val="0"/>
          <w:color w:val="000000"/>
          <w:sz w:val="24"/>
          <w:szCs w:val="22"/>
        </w:rPr>
        <w:t>. The Business and Operations support primarily focuses o</w:t>
      </w:r>
      <w:r w:rsidR="004755FB">
        <w:rPr>
          <w:rFonts w:cs="Times New Roman"/>
          <w:bCs w:val="0"/>
          <w:iCs w:val="0"/>
          <w:color w:val="000000"/>
          <w:sz w:val="24"/>
          <w:szCs w:val="22"/>
        </w:rPr>
        <w:t xml:space="preserve">n </w:t>
      </w:r>
      <w:r w:rsidR="00135159">
        <w:rPr>
          <w:rFonts w:cs="Times New Roman"/>
          <w:bCs w:val="0"/>
          <w:iCs w:val="0"/>
          <w:color w:val="000000"/>
          <w:sz w:val="24"/>
          <w:szCs w:val="22"/>
        </w:rPr>
        <w:t xml:space="preserve">ensuing good </w:t>
      </w:r>
      <w:r w:rsidR="004755FB">
        <w:rPr>
          <w:rFonts w:cs="Times New Roman"/>
          <w:bCs w:val="0"/>
          <w:iCs w:val="0"/>
          <w:color w:val="000000"/>
          <w:sz w:val="24"/>
          <w:szCs w:val="22"/>
        </w:rPr>
        <w:t xml:space="preserve">customer experience, through efficient systems, processes and workflows. </w:t>
      </w:r>
      <w:r w:rsidR="00ED5157" w:rsidRPr="00ED5157">
        <w:rPr>
          <w:rFonts w:cs="Times New Roman"/>
          <w:bCs w:val="0"/>
          <w:iCs w:val="0"/>
          <w:color w:val="000000"/>
          <w:sz w:val="24"/>
          <w:szCs w:val="22"/>
        </w:rPr>
        <w:t xml:space="preserve"> </w:t>
      </w:r>
    </w:p>
    <w:p w14:paraId="48C18A36" w14:textId="1391F7C3" w:rsidR="00FC6174" w:rsidRPr="00FC6174" w:rsidRDefault="00ED5157" w:rsidP="00DE06A6">
      <w:pPr>
        <w:pStyle w:val="Heading2"/>
        <w:keepNext w:val="0"/>
        <w:keepLines w:val="0"/>
        <w:spacing w:before="120" w:after="120"/>
        <w:rPr>
          <w:rFonts w:cs="Times New Roman"/>
          <w:bCs w:val="0"/>
          <w:iCs w:val="0"/>
          <w:color w:val="000000"/>
          <w:sz w:val="24"/>
          <w:szCs w:val="22"/>
        </w:rPr>
      </w:pPr>
      <w:r w:rsidRPr="00FC6174">
        <w:rPr>
          <w:rFonts w:cs="Times New Roman"/>
          <w:bCs w:val="0"/>
          <w:iCs w:val="0"/>
          <w:color w:val="000000"/>
          <w:sz w:val="24"/>
          <w:szCs w:val="22"/>
        </w:rPr>
        <w:t xml:space="preserve">The Business and Operations Team Leader </w:t>
      </w:r>
      <w:r w:rsidR="004755FB" w:rsidRPr="00FC6174">
        <w:rPr>
          <w:rFonts w:cs="Times New Roman"/>
          <w:bCs w:val="0"/>
          <w:iCs w:val="0"/>
          <w:color w:val="000000"/>
          <w:sz w:val="24"/>
          <w:szCs w:val="22"/>
        </w:rPr>
        <w:t xml:space="preserve">is responsible for the </w:t>
      </w:r>
      <w:r w:rsidR="00540C7C" w:rsidRPr="00FC6174">
        <w:rPr>
          <w:rFonts w:cs="Times New Roman"/>
          <w:bCs w:val="0"/>
          <w:iCs w:val="0"/>
          <w:color w:val="000000"/>
          <w:sz w:val="24"/>
          <w:szCs w:val="22"/>
        </w:rPr>
        <w:t xml:space="preserve">implementation, </w:t>
      </w:r>
      <w:proofErr w:type="gramStart"/>
      <w:r w:rsidR="00540C7C" w:rsidRPr="00FC6174">
        <w:rPr>
          <w:rFonts w:cs="Times New Roman"/>
          <w:bCs w:val="0"/>
          <w:iCs w:val="0"/>
          <w:color w:val="000000"/>
          <w:sz w:val="24"/>
          <w:szCs w:val="22"/>
        </w:rPr>
        <w:t>trouble-shooting</w:t>
      </w:r>
      <w:proofErr w:type="gramEnd"/>
      <w:r w:rsidR="00540C7C" w:rsidRPr="00FC6174">
        <w:rPr>
          <w:rFonts w:cs="Times New Roman"/>
          <w:bCs w:val="0"/>
          <w:iCs w:val="0"/>
          <w:color w:val="000000"/>
          <w:sz w:val="24"/>
          <w:szCs w:val="22"/>
        </w:rPr>
        <w:t xml:space="preserve"> and support of CEdO </w:t>
      </w:r>
      <w:r w:rsidR="008F3BD0" w:rsidRPr="00FC6174">
        <w:rPr>
          <w:rFonts w:cs="Times New Roman"/>
          <w:bCs w:val="0"/>
          <w:iCs w:val="0"/>
          <w:color w:val="000000"/>
          <w:sz w:val="24"/>
          <w:szCs w:val="22"/>
        </w:rPr>
        <w:t>business systems,</w:t>
      </w:r>
      <w:r w:rsidR="00540C7C" w:rsidRPr="00FC6174">
        <w:rPr>
          <w:rFonts w:cs="Times New Roman"/>
          <w:bCs w:val="0"/>
          <w:iCs w:val="0"/>
          <w:color w:val="000000"/>
          <w:sz w:val="24"/>
          <w:szCs w:val="22"/>
        </w:rPr>
        <w:t xml:space="preserve"> processes, data management and reporting. Collaborating </w:t>
      </w:r>
      <w:r w:rsidR="00144862">
        <w:rPr>
          <w:rFonts w:cs="Times New Roman"/>
          <w:bCs w:val="0"/>
          <w:iCs w:val="0"/>
          <w:color w:val="000000"/>
          <w:sz w:val="24"/>
          <w:szCs w:val="22"/>
        </w:rPr>
        <w:t xml:space="preserve">with CSIRO Enterprise Support Services and </w:t>
      </w:r>
      <w:r w:rsidR="00540C7C" w:rsidRPr="00FC6174">
        <w:rPr>
          <w:rFonts w:cs="Times New Roman"/>
          <w:bCs w:val="0"/>
          <w:iCs w:val="0"/>
          <w:color w:val="000000"/>
          <w:sz w:val="24"/>
          <w:szCs w:val="22"/>
        </w:rPr>
        <w:t xml:space="preserve">across CEdO Delivery and Functional teams, this role is responsible for the oversight, efficient coordination of </w:t>
      </w:r>
      <w:r w:rsidR="003B7A8E" w:rsidRPr="00FC6174">
        <w:rPr>
          <w:rFonts w:cs="Times New Roman"/>
          <w:bCs w:val="0"/>
          <w:iCs w:val="0"/>
          <w:color w:val="000000"/>
          <w:sz w:val="24"/>
          <w:szCs w:val="22"/>
        </w:rPr>
        <w:t xml:space="preserve">Business &amp; Operations team and tasks, as well as ensuring effective communication between teams. </w:t>
      </w:r>
    </w:p>
    <w:p w14:paraId="3A345A81" w14:textId="6FD5D512" w:rsidR="00ED5157" w:rsidRDefault="00FC6174" w:rsidP="00DE06A6">
      <w:pPr>
        <w:pStyle w:val="Heading2"/>
        <w:keepNext w:val="0"/>
        <w:keepLines w:val="0"/>
        <w:spacing w:before="120" w:after="120"/>
        <w:rPr>
          <w:rFonts w:cs="Times New Roman"/>
          <w:bCs w:val="0"/>
          <w:iCs w:val="0"/>
          <w:color w:val="000000"/>
          <w:sz w:val="24"/>
          <w:szCs w:val="22"/>
        </w:rPr>
      </w:pPr>
      <w:r w:rsidRPr="00FC6174">
        <w:rPr>
          <w:rFonts w:cs="Times New Roman"/>
          <w:bCs w:val="0"/>
          <w:iCs w:val="0"/>
          <w:color w:val="000000"/>
          <w:sz w:val="24"/>
          <w:szCs w:val="22"/>
        </w:rPr>
        <w:t xml:space="preserve">​The </w:t>
      </w:r>
      <w:r>
        <w:rPr>
          <w:rFonts w:cs="Times New Roman"/>
          <w:bCs w:val="0"/>
          <w:iCs w:val="0"/>
          <w:color w:val="000000"/>
          <w:sz w:val="24"/>
          <w:szCs w:val="22"/>
        </w:rPr>
        <w:t>Business and Operations Team Leader</w:t>
      </w:r>
      <w:r w:rsidRPr="00FC6174">
        <w:rPr>
          <w:rFonts w:cs="Times New Roman"/>
          <w:bCs w:val="0"/>
          <w:iCs w:val="0"/>
          <w:color w:val="000000"/>
          <w:sz w:val="24"/>
          <w:szCs w:val="22"/>
        </w:rPr>
        <w:t xml:space="preserve"> lead</w:t>
      </w:r>
      <w:r>
        <w:rPr>
          <w:rFonts w:cs="Times New Roman"/>
          <w:bCs w:val="0"/>
          <w:iCs w:val="0"/>
          <w:color w:val="000000"/>
          <w:sz w:val="24"/>
          <w:szCs w:val="22"/>
        </w:rPr>
        <w:t>s</w:t>
      </w:r>
      <w:r w:rsidRPr="00FC6174">
        <w:rPr>
          <w:rFonts w:cs="Times New Roman"/>
          <w:bCs w:val="0"/>
          <w:iCs w:val="0"/>
          <w:color w:val="000000"/>
          <w:sz w:val="24"/>
          <w:szCs w:val="22"/>
        </w:rPr>
        <w:t xml:space="preserve"> a team </w:t>
      </w:r>
      <w:r w:rsidR="001A1E9E">
        <w:rPr>
          <w:rFonts w:cs="Times New Roman"/>
          <w:bCs w:val="0"/>
          <w:iCs w:val="0"/>
          <w:color w:val="000000"/>
          <w:sz w:val="24"/>
          <w:szCs w:val="22"/>
        </w:rPr>
        <w:t xml:space="preserve">of Business Support officers that </w:t>
      </w:r>
      <w:r w:rsidRPr="00FC6174">
        <w:rPr>
          <w:rFonts w:cs="Times New Roman"/>
          <w:bCs w:val="0"/>
          <w:iCs w:val="0"/>
          <w:color w:val="000000"/>
          <w:sz w:val="24"/>
          <w:szCs w:val="22"/>
        </w:rPr>
        <w:t>are nationally dispersed</w:t>
      </w:r>
      <w:r w:rsidR="00032609">
        <w:rPr>
          <w:rFonts w:cs="Times New Roman"/>
          <w:bCs w:val="0"/>
          <w:iCs w:val="0"/>
          <w:color w:val="000000"/>
          <w:sz w:val="24"/>
          <w:szCs w:val="22"/>
        </w:rPr>
        <w:t>. The role</w:t>
      </w:r>
      <w:r w:rsidRPr="00FC6174">
        <w:rPr>
          <w:rFonts w:cs="Times New Roman"/>
          <w:bCs w:val="0"/>
          <w:iCs w:val="0"/>
          <w:color w:val="000000"/>
          <w:sz w:val="24"/>
          <w:szCs w:val="22"/>
        </w:rPr>
        <w:t xml:space="preserve"> work</w:t>
      </w:r>
      <w:r w:rsidR="00032609">
        <w:rPr>
          <w:rFonts w:cs="Times New Roman"/>
          <w:bCs w:val="0"/>
          <w:iCs w:val="0"/>
          <w:color w:val="000000"/>
          <w:sz w:val="24"/>
          <w:szCs w:val="22"/>
        </w:rPr>
        <w:t>s</w:t>
      </w:r>
      <w:r w:rsidRPr="00FC6174">
        <w:rPr>
          <w:rFonts w:cs="Times New Roman"/>
          <w:bCs w:val="0"/>
          <w:iCs w:val="0"/>
          <w:color w:val="000000"/>
          <w:sz w:val="24"/>
          <w:szCs w:val="22"/>
        </w:rPr>
        <w:t xml:space="preserve"> closely with other Team/Project Leads, Leadership members and stakeholders to ensure </w:t>
      </w:r>
      <w:r w:rsidR="00032609">
        <w:rPr>
          <w:rFonts w:cs="Times New Roman"/>
          <w:bCs w:val="0"/>
          <w:iCs w:val="0"/>
          <w:color w:val="000000"/>
          <w:sz w:val="24"/>
          <w:szCs w:val="22"/>
        </w:rPr>
        <w:t xml:space="preserve">CEdO </w:t>
      </w:r>
      <w:r w:rsidRPr="00FC6174">
        <w:rPr>
          <w:rFonts w:cs="Times New Roman"/>
          <w:bCs w:val="0"/>
          <w:iCs w:val="0"/>
          <w:color w:val="000000"/>
          <w:sz w:val="24"/>
          <w:szCs w:val="22"/>
        </w:rPr>
        <w:t xml:space="preserve">outcomes are delivered </w:t>
      </w:r>
      <w:r w:rsidR="001306DB">
        <w:rPr>
          <w:rFonts w:cs="Times New Roman"/>
          <w:bCs w:val="0"/>
          <w:iCs w:val="0"/>
          <w:color w:val="000000"/>
          <w:sz w:val="24"/>
          <w:szCs w:val="22"/>
        </w:rPr>
        <w:t xml:space="preserve">effectively, efficiently and </w:t>
      </w:r>
      <w:r w:rsidR="00F27541">
        <w:rPr>
          <w:rFonts w:cs="Times New Roman"/>
          <w:bCs w:val="0"/>
          <w:iCs w:val="0"/>
          <w:color w:val="000000"/>
          <w:sz w:val="24"/>
          <w:szCs w:val="22"/>
        </w:rPr>
        <w:t xml:space="preserve">with a high degree of customer service. </w:t>
      </w:r>
      <w:r w:rsidRPr="00FC6174">
        <w:rPr>
          <w:rFonts w:cs="Times New Roman"/>
          <w:bCs w:val="0"/>
          <w:iCs w:val="0"/>
          <w:color w:val="000000"/>
          <w:sz w:val="24"/>
          <w:szCs w:val="22"/>
        </w:rPr>
        <w:t xml:space="preserve">The role requires strong </w:t>
      </w:r>
      <w:r w:rsidR="001323E7">
        <w:rPr>
          <w:rFonts w:cs="Times New Roman"/>
          <w:bCs w:val="0"/>
          <w:iCs w:val="0"/>
          <w:color w:val="000000"/>
          <w:sz w:val="24"/>
          <w:szCs w:val="22"/>
        </w:rPr>
        <w:t xml:space="preserve">proactive </w:t>
      </w:r>
      <w:r w:rsidR="00CD50BC">
        <w:rPr>
          <w:rFonts w:cs="Times New Roman"/>
          <w:bCs w:val="0"/>
          <w:iCs w:val="0"/>
          <w:color w:val="000000"/>
          <w:sz w:val="24"/>
          <w:szCs w:val="22"/>
        </w:rPr>
        <w:t xml:space="preserve">operational </w:t>
      </w:r>
      <w:r w:rsidR="004A4F20">
        <w:rPr>
          <w:rFonts w:cs="Times New Roman"/>
          <w:bCs w:val="0"/>
          <w:iCs w:val="0"/>
          <w:color w:val="000000"/>
          <w:sz w:val="24"/>
          <w:szCs w:val="22"/>
        </w:rPr>
        <w:t>leadership</w:t>
      </w:r>
      <w:r w:rsidR="001338BC">
        <w:rPr>
          <w:rFonts w:cs="Times New Roman"/>
          <w:bCs w:val="0"/>
          <w:iCs w:val="0"/>
          <w:color w:val="000000"/>
          <w:sz w:val="24"/>
          <w:szCs w:val="22"/>
        </w:rPr>
        <w:t xml:space="preserve">, a continuous improvement mindset, </w:t>
      </w:r>
      <w:r w:rsidRPr="00FC6174">
        <w:rPr>
          <w:rFonts w:cs="Times New Roman"/>
          <w:bCs w:val="0"/>
          <w:iCs w:val="0"/>
          <w:color w:val="000000"/>
          <w:sz w:val="24"/>
          <w:szCs w:val="22"/>
        </w:rPr>
        <w:t>independence, and the flexibility to prioritise tasks</w:t>
      </w:r>
      <w:r w:rsidR="00CD50BC">
        <w:rPr>
          <w:rFonts w:cs="Times New Roman"/>
          <w:bCs w:val="0"/>
          <w:iCs w:val="0"/>
          <w:color w:val="000000"/>
          <w:sz w:val="24"/>
          <w:szCs w:val="22"/>
        </w:rPr>
        <w:t xml:space="preserve"> and workload.</w:t>
      </w:r>
      <w:r w:rsidRPr="00FC6174">
        <w:rPr>
          <w:rFonts w:cs="Times New Roman"/>
          <w:bCs w:val="0"/>
          <w:iCs w:val="0"/>
          <w:color w:val="000000"/>
          <w:sz w:val="24"/>
          <w:szCs w:val="22"/>
        </w:rPr>
        <w:t> </w:t>
      </w:r>
      <w:r w:rsidR="008F3BD0" w:rsidRPr="00FC6174">
        <w:rPr>
          <w:rFonts w:cs="Times New Roman"/>
          <w:bCs w:val="0"/>
          <w:iCs w:val="0"/>
          <w:color w:val="000000"/>
          <w:sz w:val="24"/>
          <w:szCs w:val="22"/>
        </w:rPr>
        <w:t xml:space="preserve"> </w:t>
      </w:r>
    </w:p>
    <w:p w14:paraId="2F784A28" w14:textId="275E74E4" w:rsidR="00232E73" w:rsidRPr="00232E73" w:rsidRDefault="00232E73" w:rsidP="00C62167">
      <w:pPr>
        <w:pStyle w:val="BodyText"/>
      </w:pPr>
      <w:r>
        <w:t xml:space="preserve">The role will work closely with the Manager, Digital and Growth to </w:t>
      </w:r>
      <w:r w:rsidR="00D729A2">
        <w:t>lead CEdO’s digital maturation of the business</w:t>
      </w:r>
      <w:r w:rsidR="0065212E">
        <w:t xml:space="preserve">, </w:t>
      </w:r>
      <w:r w:rsidR="00040E01">
        <w:t>by keeping abreast of digital</w:t>
      </w:r>
      <w:r w:rsidR="00FD0C7D">
        <w:t xml:space="preserve"> advancements and</w:t>
      </w:r>
      <w:r w:rsidR="00040E01">
        <w:t xml:space="preserve"> innovation</w:t>
      </w:r>
      <w:r w:rsidR="00FD0C7D">
        <w:t xml:space="preserve">, </w:t>
      </w:r>
      <w:r w:rsidR="00040E01">
        <w:t xml:space="preserve">and </w:t>
      </w:r>
      <w:r w:rsidR="0065212E">
        <w:t>advising on</w:t>
      </w:r>
      <w:r w:rsidR="00032B9C">
        <w:t xml:space="preserve"> </w:t>
      </w:r>
      <w:r w:rsidR="0004274D">
        <w:t>tools</w:t>
      </w:r>
      <w:r w:rsidR="00913B35">
        <w:t xml:space="preserve"> and systems that could </w:t>
      </w:r>
      <w:r w:rsidR="005373C2">
        <w:t>enhance CEdO’s operations and customer experience</w:t>
      </w:r>
      <w:r w:rsidR="00C230C0">
        <w:t xml:space="preserve">, </w:t>
      </w:r>
      <w:r w:rsidR="004558C1">
        <w:t xml:space="preserve">in the context of </w:t>
      </w:r>
      <w:r w:rsidR="00C230C0">
        <w:t xml:space="preserve">CSIRO’s </w:t>
      </w:r>
      <w:r w:rsidR="004558C1">
        <w:t>Data &amp; Digital R</w:t>
      </w:r>
      <w:r w:rsidR="00C230C0">
        <w:t xml:space="preserve">oadmap, </w:t>
      </w:r>
      <w:r w:rsidR="002005A5">
        <w:t xml:space="preserve">Cyber Security Principles and </w:t>
      </w:r>
      <w:r w:rsidR="00424B25">
        <w:t>IMT Strategy</w:t>
      </w:r>
      <w:r w:rsidR="00FD0C7D">
        <w:t>.</w:t>
      </w:r>
    </w:p>
    <w:p w14:paraId="0726041C" w14:textId="19695B4A" w:rsidR="007500DB" w:rsidRPr="007500DB" w:rsidRDefault="00833D81" w:rsidP="007500DB">
      <w:pPr>
        <w:pStyle w:val="BodyText"/>
      </w:pPr>
      <w:r w:rsidRPr="00833D81">
        <w:t>​CEdO applies a Dynamic Teaming and Dynamic Allocation way of working to enable responsiveness to changing circumstances, to prioritise high needs and address risks, and ultimately maximise impact. </w:t>
      </w:r>
    </w:p>
    <w:p w14:paraId="62960160" w14:textId="77777777" w:rsidR="00E32450" w:rsidRPr="00E32450" w:rsidRDefault="00E32450" w:rsidP="00E32450">
      <w:pPr>
        <w:pStyle w:val="BodyText"/>
      </w:pPr>
    </w:p>
    <w:p w14:paraId="5C620443" w14:textId="7DC7E789" w:rsidR="00B50C20" w:rsidRPr="00B50C20" w:rsidRDefault="00B50C20" w:rsidP="00B50C20">
      <w:pPr>
        <w:pStyle w:val="Heading3"/>
      </w:pPr>
      <w:r w:rsidRPr="00B50C20">
        <w:lastRenderedPageBreak/>
        <w:t xml:space="preserve">Duties and </w:t>
      </w:r>
      <w:r w:rsidR="00DD4546">
        <w:t>k</w:t>
      </w:r>
      <w:r w:rsidRPr="00B50C20">
        <w:t xml:space="preserve">ey </w:t>
      </w:r>
      <w:r w:rsidR="00DD4546">
        <w:t>r</w:t>
      </w:r>
      <w:r w:rsidRPr="00B50C20">
        <w:t xml:space="preserve">esult </w:t>
      </w:r>
      <w:r w:rsidR="00DD4546">
        <w:t>a</w:t>
      </w:r>
      <w:r w:rsidRPr="00B50C20">
        <w:t>reas</w:t>
      </w:r>
    </w:p>
    <w:p w14:paraId="33259B53" w14:textId="47F108C8" w:rsidR="00552DD7" w:rsidRDefault="007B5BD6">
      <w:pPr>
        <w:pStyle w:val="ListParagraph"/>
        <w:numPr>
          <w:ilvl w:val="0"/>
          <w:numId w:val="23"/>
        </w:numPr>
        <w:spacing w:after="60" w:line="240" w:lineRule="auto"/>
        <w:ind w:left="720"/>
        <w:contextualSpacing w:val="0"/>
        <w:jc w:val="both"/>
        <w:rPr>
          <w:szCs w:val="24"/>
        </w:rPr>
      </w:pPr>
      <w:r w:rsidRPr="00D647EA">
        <w:rPr>
          <w:szCs w:val="24"/>
        </w:rPr>
        <w:t>​</w:t>
      </w:r>
      <w:r w:rsidR="00907152">
        <w:rPr>
          <w:szCs w:val="24"/>
        </w:rPr>
        <w:t>Work</w:t>
      </w:r>
      <w:r w:rsidR="001173C6">
        <w:rPr>
          <w:szCs w:val="24"/>
        </w:rPr>
        <w:t>ing with the Manager, Digital and Growth and all CEdO teams/stakeholders</w:t>
      </w:r>
      <w:r w:rsidR="0097034A">
        <w:rPr>
          <w:szCs w:val="24"/>
        </w:rPr>
        <w:t xml:space="preserve">, create and deliver on a digital vision for the business and identify </w:t>
      </w:r>
      <w:r w:rsidR="00411A97">
        <w:rPr>
          <w:szCs w:val="24"/>
        </w:rPr>
        <w:t>the opportunities for improving digital capabilities and adopting appropriate solutions.</w:t>
      </w:r>
    </w:p>
    <w:p w14:paraId="7E798999" w14:textId="06C448B2" w:rsidR="00D647EA" w:rsidRPr="00D647EA" w:rsidRDefault="007B5BD6">
      <w:pPr>
        <w:pStyle w:val="ListParagraph"/>
        <w:numPr>
          <w:ilvl w:val="0"/>
          <w:numId w:val="23"/>
        </w:numPr>
        <w:spacing w:after="60" w:line="240" w:lineRule="auto"/>
        <w:ind w:left="720"/>
        <w:contextualSpacing w:val="0"/>
        <w:jc w:val="both"/>
        <w:rPr>
          <w:szCs w:val="24"/>
        </w:rPr>
      </w:pPr>
      <w:r w:rsidRPr="00D647EA">
        <w:rPr>
          <w:szCs w:val="24"/>
        </w:rPr>
        <w:t xml:space="preserve">Working cooperatively across CEdO, manage </w:t>
      </w:r>
      <w:r w:rsidR="009E63FD" w:rsidRPr="00D647EA">
        <w:rPr>
          <w:szCs w:val="24"/>
        </w:rPr>
        <w:t xml:space="preserve">Business and Operation </w:t>
      </w:r>
      <w:r w:rsidRPr="00D647EA">
        <w:rPr>
          <w:szCs w:val="24"/>
        </w:rPr>
        <w:t xml:space="preserve">team </w:t>
      </w:r>
      <w:r w:rsidR="009E63FD" w:rsidRPr="00D647EA">
        <w:rPr>
          <w:szCs w:val="24"/>
        </w:rPr>
        <w:t>priorities and activities</w:t>
      </w:r>
      <w:r w:rsidRPr="00D647EA">
        <w:rPr>
          <w:szCs w:val="24"/>
        </w:rPr>
        <w:t xml:space="preserve"> in accordance with the team</w:t>
      </w:r>
      <w:r w:rsidR="0040228B" w:rsidRPr="00D647EA">
        <w:rPr>
          <w:szCs w:val="24"/>
        </w:rPr>
        <w:t>’</w:t>
      </w:r>
      <w:r w:rsidRPr="00D647EA">
        <w:rPr>
          <w:szCs w:val="24"/>
        </w:rPr>
        <w:t xml:space="preserve">s purpose, objectives and expected outcomes including planning, </w:t>
      </w:r>
      <w:r w:rsidR="00D647EA" w:rsidRPr="00D647EA">
        <w:rPr>
          <w:szCs w:val="24"/>
        </w:rPr>
        <w:t>p</w:t>
      </w:r>
      <w:r w:rsidRPr="00D647EA">
        <w:rPr>
          <w:szCs w:val="24"/>
        </w:rPr>
        <w:t>rocurement, risk management, problem-solving, continuous improvement, and tracking progress. </w:t>
      </w:r>
    </w:p>
    <w:p w14:paraId="24E42C02" w14:textId="77777777" w:rsidR="00D647EA" w:rsidRPr="00DD459B" w:rsidRDefault="00D647EA">
      <w:pPr>
        <w:pStyle w:val="ListParagraph"/>
        <w:numPr>
          <w:ilvl w:val="0"/>
          <w:numId w:val="23"/>
        </w:numPr>
        <w:spacing w:after="60" w:line="240" w:lineRule="auto"/>
        <w:ind w:left="720"/>
        <w:contextualSpacing w:val="0"/>
        <w:jc w:val="both"/>
        <w:rPr>
          <w:szCs w:val="24"/>
        </w:rPr>
      </w:pPr>
      <w:r w:rsidRPr="00D647EA">
        <w:rPr>
          <w:szCs w:val="24"/>
        </w:rPr>
        <w:t xml:space="preserve">​Lead and develop a high-performing, customer-focused team. Develop and monitor workplans, ensuring KPI’s are met on time and within budget, allocating and monitoring resources. Foster a culture of innovation and continuous improvement, with clear </w:t>
      </w:r>
      <w:r w:rsidRPr="00DD459B">
        <w:rPr>
          <w:szCs w:val="24"/>
        </w:rPr>
        <w:t>accountability, coaching, and support for team development. </w:t>
      </w:r>
    </w:p>
    <w:p w14:paraId="1C8FC724" w14:textId="518328A6" w:rsidR="00D647EA" w:rsidRDefault="00B07173">
      <w:pPr>
        <w:pStyle w:val="ListParagraph"/>
        <w:numPr>
          <w:ilvl w:val="0"/>
          <w:numId w:val="23"/>
        </w:numPr>
        <w:spacing w:after="60" w:line="240" w:lineRule="auto"/>
        <w:ind w:left="720"/>
        <w:contextualSpacing w:val="0"/>
        <w:jc w:val="both"/>
        <w:rPr>
          <w:szCs w:val="24"/>
        </w:rPr>
      </w:pPr>
      <w:r w:rsidRPr="00DD459B">
        <w:rPr>
          <w:szCs w:val="24"/>
        </w:rPr>
        <w:t xml:space="preserve">Lead and continuously improve </w:t>
      </w:r>
      <w:r w:rsidR="00AA50D3" w:rsidRPr="00DD459B">
        <w:rPr>
          <w:szCs w:val="24"/>
        </w:rPr>
        <w:t xml:space="preserve">CEdO processes and procedures for </w:t>
      </w:r>
      <w:bookmarkStart w:id="2" w:name="_Hlk212027976"/>
      <w:r w:rsidR="00AA50D3" w:rsidRPr="00DD459B">
        <w:rPr>
          <w:szCs w:val="24"/>
        </w:rPr>
        <w:t>effective</w:t>
      </w:r>
      <w:r w:rsidR="00AF5991">
        <w:rPr>
          <w:szCs w:val="24"/>
        </w:rPr>
        <w:t>, consistent adoption</w:t>
      </w:r>
      <w:r w:rsidR="00AA50D3" w:rsidRPr="00DD459B">
        <w:rPr>
          <w:szCs w:val="24"/>
        </w:rPr>
        <w:t xml:space="preserve"> and efficient functioning of the </w:t>
      </w:r>
      <w:r w:rsidR="00AB2AA0" w:rsidRPr="00DD459B">
        <w:rPr>
          <w:szCs w:val="24"/>
        </w:rPr>
        <w:t xml:space="preserve">business’s operations, including </w:t>
      </w:r>
      <w:r w:rsidR="00AA50D3" w:rsidRPr="00DD459B">
        <w:rPr>
          <w:szCs w:val="24"/>
        </w:rPr>
        <w:t>data management</w:t>
      </w:r>
      <w:r w:rsidR="00DD459B" w:rsidRPr="00DD459B">
        <w:rPr>
          <w:szCs w:val="24"/>
        </w:rPr>
        <w:t>, r</w:t>
      </w:r>
      <w:r w:rsidR="00AA50D3" w:rsidRPr="00DD459B">
        <w:rPr>
          <w:szCs w:val="24"/>
        </w:rPr>
        <w:t>ecord-keeping</w:t>
      </w:r>
      <w:r w:rsidR="00DD459B" w:rsidRPr="00DD459B">
        <w:rPr>
          <w:szCs w:val="24"/>
        </w:rPr>
        <w:t xml:space="preserve"> and reporting</w:t>
      </w:r>
      <w:r w:rsidR="00AA50D3" w:rsidRPr="00DD459B">
        <w:rPr>
          <w:szCs w:val="24"/>
        </w:rPr>
        <w:t xml:space="preserve">. </w:t>
      </w:r>
      <w:bookmarkEnd w:id="2"/>
      <w:r w:rsidR="00AA50D3" w:rsidRPr="00DD459B">
        <w:rPr>
          <w:szCs w:val="24"/>
        </w:rPr>
        <w:t>Ensure processes and procedures are compliant with CSIRO policy and procedure e.g. CSIRO’s record management standards.  </w:t>
      </w:r>
    </w:p>
    <w:p w14:paraId="5E44D945" w14:textId="77777777" w:rsidR="001E34F4" w:rsidRDefault="00907555">
      <w:pPr>
        <w:pStyle w:val="ListParagraph"/>
        <w:numPr>
          <w:ilvl w:val="0"/>
          <w:numId w:val="23"/>
        </w:numPr>
        <w:spacing w:after="60" w:line="240" w:lineRule="auto"/>
        <w:ind w:left="720"/>
        <w:contextualSpacing w:val="0"/>
        <w:jc w:val="both"/>
        <w:rPr>
          <w:szCs w:val="24"/>
        </w:rPr>
      </w:pPr>
      <w:r w:rsidRPr="00907555">
        <w:rPr>
          <w:szCs w:val="24"/>
        </w:rPr>
        <w:t>​</w:t>
      </w:r>
      <w:bookmarkStart w:id="3" w:name="_Hlk212027881"/>
      <w:r w:rsidRPr="00907555">
        <w:rPr>
          <w:szCs w:val="24"/>
        </w:rPr>
        <w:t xml:space="preserve">Work collaboratively with the team, other delivery and functional teams, internal and external stakeholders to effectively </w:t>
      </w:r>
      <w:r w:rsidR="00334C73">
        <w:rPr>
          <w:szCs w:val="24"/>
        </w:rPr>
        <w:t xml:space="preserve">manage CEdO’s operations and enable </w:t>
      </w:r>
      <w:r w:rsidR="001E34F4">
        <w:rPr>
          <w:szCs w:val="24"/>
        </w:rPr>
        <w:t xml:space="preserve">achievement of CEdO’s contractual obligations and strategic priorities. </w:t>
      </w:r>
      <w:bookmarkEnd w:id="3"/>
    </w:p>
    <w:p w14:paraId="47036358" w14:textId="2B43B464" w:rsidR="001E34F4" w:rsidRDefault="003D1351">
      <w:pPr>
        <w:pStyle w:val="ListParagraph"/>
        <w:numPr>
          <w:ilvl w:val="0"/>
          <w:numId w:val="23"/>
        </w:numPr>
        <w:spacing w:after="60" w:line="240" w:lineRule="auto"/>
        <w:ind w:left="720"/>
        <w:contextualSpacing w:val="0"/>
        <w:jc w:val="both"/>
        <w:rPr>
          <w:szCs w:val="24"/>
        </w:rPr>
      </w:pPr>
      <w:r w:rsidRPr="003D1351">
        <w:rPr>
          <w:szCs w:val="24"/>
        </w:rPr>
        <w:t xml:space="preserve">​Utilise expertise to build and maintain strong trusted relationships with internal </w:t>
      </w:r>
      <w:r>
        <w:rPr>
          <w:szCs w:val="24"/>
        </w:rPr>
        <w:t>stakeholders</w:t>
      </w:r>
      <w:r w:rsidR="003100AD">
        <w:rPr>
          <w:szCs w:val="24"/>
        </w:rPr>
        <w:t xml:space="preserve"> (</w:t>
      </w:r>
      <w:proofErr w:type="spellStart"/>
      <w:r w:rsidR="003100AD">
        <w:rPr>
          <w:szCs w:val="24"/>
        </w:rPr>
        <w:t>eg.</w:t>
      </w:r>
      <w:proofErr w:type="spellEnd"/>
      <w:r w:rsidR="003100AD">
        <w:rPr>
          <w:szCs w:val="24"/>
        </w:rPr>
        <w:t xml:space="preserve"> IM&amp;T)</w:t>
      </w:r>
      <w:r>
        <w:rPr>
          <w:szCs w:val="24"/>
        </w:rPr>
        <w:t xml:space="preserve">, CEdO customers </w:t>
      </w:r>
      <w:r w:rsidRPr="003D1351">
        <w:rPr>
          <w:szCs w:val="24"/>
        </w:rPr>
        <w:t>and external s</w:t>
      </w:r>
      <w:r>
        <w:rPr>
          <w:szCs w:val="24"/>
        </w:rPr>
        <w:t>uppliers</w:t>
      </w:r>
      <w:r w:rsidRPr="003D1351">
        <w:rPr>
          <w:szCs w:val="24"/>
        </w:rPr>
        <w:t xml:space="preserve">. Support the team in fostering ongoing and culturally respectful relationships with multiple stakeholders, which may include young people, school staff, families, communities, and industry partners. </w:t>
      </w:r>
      <w:r w:rsidR="00731FD9">
        <w:rPr>
          <w:szCs w:val="24"/>
        </w:rPr>
        <w:t>T</w:t>
      </w:r>
      <w:r w:rsidRPr="003D1351">
        <w:rPr>
          <w:szCs w:val="24"/>
        </w:rPr>
        <w:t>ailor</w:t>
      </w:r>
      <w:r w:rsidR="00731FD9">
        <w:rPr>
          <w:szCs w:val="24"/>
        </w:rPr>
        <w:t xml:space="preserve"> system and process</w:t>
      </w:r>
      <w:r w:rsidRPr="003D1351">
        <w:rPr>
          <w:szCs w:val="24"/>
        </w:rPr>
        <w:t xml:space="preserve"> solutions to meet client needs. </w:t>
      </w:r>
    </w:p>
    <w:p w14:paraId="4FC7BFBD" w14:textId="367AE601" w:rsidR="006F3FAA" w:rsidRPr="000935DF" w:rsidRDefault="006F3FAA" w:rsidP="006F3FAA">
      <w:pPr>
        <w:pStyle w:val="ListParagraph"/>
        <w:numPr>
          <w:ilvl w:val="0"/>
          <w:numId w:val="23"/>
        </w:numPr>
        <w:spacing w:after="60" w:line="240" w:lineRule="auto"/>
        <w:ind w:left="720"/>
        <w:contextualSpacing w:val="0"/>
        <w:jc w:val="both"/>
        <w:rPr>
          <w:szCs w:val="24"/>
        </w:rPr>
      </w:pPr>
      <w:r w:rsidRPr="000935DF">
        <w:rPr>
          <w:szCs w:val="24"/>
        </w:rPr>
        <w:t>Act as the lead for various CEdO operational projects including the</w:t>
      </w:r>
      <w:r w:rsidR="001D6927">
        <w:rPr>
          <w:szCs w:val="24"/>
        </w:rPr>
        <w:t xml:space="preserve"> design, </w:t>
      </w:r>
      <w:proofErr w:type="spellStart"/>
      <w:r w:rsidR="00E14C0B">
        <w:rPr>
          <w:szCs w:val="24"/>
        </w:rPr>
        <w:t>d</w:t>
      </w:r>
      <w:r w:rsidR="00AE30BE">
        <w:rPr>
          <w:szCs w:val="24"/>
        </w:rPr>
        <w:t>ev</w:t>
      </w:r>
      <w:r w:rsidRPr="000935DF">
        <w:rPr>
          <w:szCs w:val="24"/>
        </w:rPr>
        <w:t>elopment</w:t>
      </w:r>
      <w:r w:rsidR="001D6927">
        <w:rPr>
          <w:szCs w:val="24"/>
        </w:rPr>
        <w:t>,</w:t>
      </w:r>
      <w:proofErr w:type="spellEnd"/>
      <w:r w:rsidR="001D6927">
        <w:rPr>
          <w:szCs w:val="24"/>
        </w:rPr>
        <w:t xml:space="preserve"> implementation and maintenance</w:t>
      </w:r>
      <w:r w:rsidRPr="000935DF">
        <w:rPr>
          <w:szCs w:val="24"/>
        </w:rPr>
        <w:t xml:space="preserve"> of digital systems and platforms </w:t>
      </w:r>
      <w:r w:rsidR="003F723E">
        <w:rPr>
          <w:szCs w:val="24"/>
        </w:rPr>
        <w:t xml:space="preserve">ensuring CEdO customers and team members are </w:t>
      </w:r>
      <w:r w:rsidR="00106581">
        <w:rPr>
          <w:szCs w:val="24"/>
        </w:rPr>
        <w:t xml:space="preserve">engaged through the process for successful </w:t>
      </w:r>
      <w:r w:rsidRPr="000935DF">
        <w:rPr>
          <w:szCs w:val="24"/>
        </w:rPr>
        <w:t>change management</w:t>
      </w:r>
      <w:r w:rsidR="0069426D">
        <w:rPr>
          <w:szCs w:val="24"/>
        </w:rPr>
        <w:t xml:space="preserve"> and</w:t>
      </w:r>
      <w:r w:rsidRPr="000935DF">
        <w:rPr>
          <w:szCs w:val="24"/>
        </w:rPr>
        <w:t xml:space="preserve"> adoption of the new or improved systems.</w:t>
      </w:r>
    </w:p>
    <w:p w14:paraId="100AFA0A" w14:textId="121B8E26" w:rsidR="003B33C3" w:rsidRPr="00771E17" w:rsidRDefault="006F3FAA" w:rsidP="006E491B">
      <w:pPr>
        <w:pStyle w:val="ListParagraph"/>
        <w:numPr>
          <w:ilvl w:val="0"/>
          <w:numId w:val="23"/>
        </w:numPr>
        <w:spacing w:after="60" w:line="240" w:lineRule="auto"/>
        <w:ind w:left="720"/>
        <w:jc w:val="both"/>
      </w:pPr>
      <w:r>
        <w:t xml:space="preserve">Assist </w:t>
      </w:r>
      <w:r w:rsidR="002618A0">
        <w:t xml:space="preserve">CEdO in the </w:t>
      </w:r>
      <w:r>
        <w:t>manage</w:t>
      </w:r>
      <w:r w:rsidR="002618A0">
        <w:t>ment of</w:t>
      </w:r>
      <w:r>
        <w:t xml:space="preserve"> operational processes for </w:t>
      </w:r>
      <w:r w:rsidR="00E0553F">
        <w:t>working safely with you</w:t>
      </w:r>
      <w:r w:rsidR="00D46536">
        <w:t xml:space="preserve">ng people, including </w:t>
      </w:r>
      <w:r>
        <w:t xml:space="preserve">compliance </w:t>
      </w:r>
      <w:r w:rsidR="00D46536">
        <w:t xml:space="preserve">with child safety </w:t>
      </w:r>
      <w:r>
        <w:t xml:space="preserve">requirements </w:t>
      </w:r>
      <w:r w:rsidR="00D46536">
        <w:t xml:space="preserve">(including training), </w:t>
      </w:r>
      <w:r w:rsidR="00417318">
        <w:t xml:space="preserve">and assisting </w:t>
      </w:r>
      <w:r w:rsidR="005A64B9">
        <w:t xml:space="preserve">volunteers to </w:t>
      </w:r>
      <w:r w:rsidR="005C6565">
        <w:t xml:space="preserve">obtain </w:t>
      </w:r>
      <w:r>
        <w:t>Working with Children/Vulnerable People</w:t>
      </w:r>
      <w:r w:rsidR="005C6565">
        <w:t xml:space="preserve"> Checks and recording this information secur</w:t>
      </w:r>
      <w:r w:rsidR="00280181">
        <w:t>ely</w:t>
      </w:r>
      <w:r w:rsidR="005C6565">
        <w:t xml:space="preserve"> in CEdO’s CRM</w:t>
      </w:r>
      <w:r w:rsidR="003B33C3">
        <w:t>, in accordance with CSIRO’s Child Safe Policy.</w:t>
      </w:r>
    </w:p>
    <w:p w14:paraId="065C09D0" w14:textId="4629058C" w:rsidR="00771E17" w:rsidRPr="00771E17" w:rsidRDefault="00771E17" w:rsidP="006E491B">
      <w:pPr>
        <w:pStyle w:val="ListParagraph"/>
        <w:numPr>
          <w:ilvl w:val="0"/>
          <w:numId w:val="23"/>
        </w:numPr>
        <w:spacing w:after="60" w:line="240" w:lineRule="auto"/>
        <w:ind w:left="720"/>
        <w:jc w:val="both"/>
        <w:rPr>
          <w:szCs w:val="24"/>
        </w:rPr>
      </w:pPr>
      <w:r w:rsidRPr="00771E17">
        <w:rPr>
          <w:szCs w:val="24"/>
        </w:rPr>
        <w:t>​</w:t>
      </w:r>
      <w:r w:rsidR="00BF60A0" w:rsidRPr="00BF60A0">
        <w:rPr>
          <w:szCs w:val="24"/>
        </w:rPr>
        <w:t xml:space="preserve">Actively contribute across the broader CEdO teams on a flexible, as-needed basis, supporting the delivery of STEM education initiatives in response to evolving business priorities and operational demands.  </w:t>
      </w:r>
      <w:r w:rsidRPr="00771E17">
        <w:rPr>
          <w:szCs w:val="24"/>
        </w:rPr>
        <w:t xml:space="preserve">  </w:t>
      </w:r>
    </w:p>
    <w:p w14:paraId="13F1374C" w14:textId="77777777" w:rsidR="00771E17" w:rsidRPr="00771E17" w:rsidRDefault="00771E17" w:rsidP="00771E17">
      <w:pPr>
        <w:pStyle w:val="ListParagraph"/>
        <w:numPr>
          <w:ilvl w:val="0"/>
          <w:numId w:val="23"/>
        </w:numPr>
        <w:spacing w:after="60"/>
        <w:ind w:left="720"/>
        <w:jc w:val="both"/>
        <w:rPr>
          <w:szCs w:val="24"/>
        </w:rPr>
      </w:pPr>
      <w:r w:rsidRPr="00771E17">
        <w:rPr>
          <w:szCs w:val="24"/>
        </w:rPr>
        <w:t>​Communicate openly, effectively and respectfully with all staff, clients and suppliers in the interests of good business practice, collaboration and enhancement of CSIRO’s reputation. </w:t>
      </w:r>
    </w:p>
    <w:p w14:paraId="27E32412" w14:textId="77777777" w:rsidR="00771E17" w:rsidRPr="00771E17" w:rsidRDefault="00771E17" w:rsidP="00771E17">
      <w:pPr>
        <w:pStyle w:val="ListParagraph"/>
        <w:numPr>
          <w:ilvl w:val="0"/>
          <w:numId w:val="23"/>
        </w:numPr>
        <w:spacing w:after="60"/>
        <w:ind w:left="720"/>
        <w:jc w:val="both"/>
        <w:rPr>
          <w:szCs w:val="24"/>
        </w:rPr>
      </w:pPr>
      <w:r w:rsidRPr="00771E17">
        <w:rPr>
          <w:szCs w:val="24"/>
        </w:rPr>
        <w:t>​Adhere to the spirit and practice of CSIRO’s Values, Code of Conduct, Health, Safety and Environment procedures and policy and diversity initiatives.  </w:t>
      </w:r>
    </w:p>
    <w:p w14:paraId="4FEB88A0" w14:textId="77777777" w:rsidR="00771E17" w:rsidRPr="00771E17" w:rsidRDefault="00771E17" w:rsidP="00771E17">
      <w:pPr>
        <w:pStyle w:val="ListParagraph"/>
        <w:numPr>
          <w:ilvl w:val="0"/>
          <w:numId w:val="23"/>
        </w:numPr>
        <w:spacing w:after="60"/>
        <w:ind w:left="720"/>
        <w:jc w:val="both"/>
        <w:rPr>
          <w:szCs w:val="24"/>
        </w:rPr>
      </w:pPr>
      <w:r w:rsidRPr="00771E17">
        <w:rPr>
          <w:szCs w:val="24"/>
        </w:rPr>
        <w:t>​Other duties as directed. </w:t>
      </w:r>
    </w:p>
    <w:p w14:paraId="1D116149" w14:textId="3E47E12E" w:rsidR="00DE003C" w:rsidRPr="00DE003C" w:rsidRDefault="00B42151" w:rsidP="008B4211">
      <w:pPr>
        <w:ind w:left="106"/>
        <w:rPr>
          <w:szCs w:val="24"/>
        </w:rPr>
      </w:pPr>
      <w:r w:rsidRPr="00E46DE5">
        <w:rPr>
          <w:highlight w:val="yellow"/>
          <w:shd w:val="clear" w:color="auto" w:fill="FFFFFF"/>
        </w:rPr>
        <w:br/>
      </w:r>
    </w:p>
    <w:p w14:paraId="508524C0" w14:textId="024B6074" w:rsidR="002F68C3" w:rsidRDefault="002F68C3" w:rsidP="002F68C3">
      <w:pPr>
        <w:pStyle w:val="Heading2"/>
        <w:rPr>
          <w:b/>
          <w:iCs w:val="0"/>
          <w:color w:val="auto"/>
          <w:sz w:val="26"/>
          <w:szCs w:val="26"/>
        </w:rPr>
      </w:pPr>
      <w:r w:rsidRPr="00B50C20">
        <w:rPr>
          <w:b/>
          <w:iCs w:val="0"/>
          <w:color w:val="auto"/>
          <w:sz w:val="26"/>
          <w:szCs w:val="26"/>
        </w:rPr>
        <w:lastRenderedPageBreak/>
        <w:t xml:space="preserve">Selection </w:t>
      </w:r>
      <w:r w:rsidR="00922894">
        <w:rPr>
          <w:b/>
          <w:iCs w:val="0"/>
          <w:color w:val="auto"/>
          <w:sz w:val="26"/>
          <w:szCs w:val="26"/>
        </w:rPr>
        <w:t>c</w:t>
      </w:r>
      <w:r w:rsidRPr="00B50C20">
        <w:rPr>
          <w:b/>
          <w:iCs w:val="0"/>
          <w:color w:val="auto"/>
          <w:sz w:val="26"/>
          <w:szCs w:val="26"/>
        </w:rPr>
        <w:t>riteria</w:t>
      </w:r>
    </w:p>
    <w:p w14:paraId="1EDFB2EB" w14:textId="77777777" w:rsidR="002F68C3" w:rsidRPr="00C35FF5" w:rsidRDefault="002F68C3" w:rsidP="002F68C3">
      <w:pPr>
        <w:pStyle w:val="Heading4"/>
        <w:rPr>
          <w:color w:val="auto"/>
        </w:rPr>
      </w:pPr>
      <w:r w:rsidRPr="00C35FF5">
        <w:rPr>
          <w:color w:val="auto"/>
        </w:rPr>
        <w:t>Essential</w:t>
      </w:r>
    </w:p>
    <w:p w14:paraId="06DF9AB2" w14:textId="77777777" w:rsidR="002F68C3" w:rsidRPr="00B50C20" w:rsidRDefault="002F68C3" w:rsidP="002F68C3">
      <w:pPr>
        <w:rPr>
          <w:i/>
          <w:iCs/>
          <w:szCs w:val="24"/>
        </w:rPr>
      </w:pPr>
      <w:r w:rsidRPr="00B50C20">
        <w:rPr>
          <w:i/>
          <w:iCs/>
          <w:szCs w:val="24"/>
        </w:rPr>
        <w:t>Under CSIRO policy only those who meet all essential criteria can be appointed.</w:t>
      </w:r>
    </w:p>
    <w:p w14:paraId="694ABA09" w14:textId="01CCCD09" w:rsidR="005548DF" w:rsidRPr="00F459B6" w:rsidRDefault="002B07DA" w:rsidP="005548DF">
      <w:pPr>
        <w:pStyle w:val="ListParagraph"/>
        <w:numPr>
          <w:ilvl w:val="0"/>
          <w:numId w:val="47"/>
        </w:numPr>
        <w:spacing w:before="0" w:after="60" w:line="240" w:lineRule="auto"/>
        <w:contextualSpacing w:val="0"/>
        <w:jc w:val="both"/>
        <w:rPr>
          <w:szCs w:val="24"/>
        </w:rPr>
      </w:pPr>
      <w:bookmarkStart w:id="4" w:name="_Hlk212028492"/>
      <w:r w:rsidRPr="00F459B6">
        <w:rPr>
          <w:szCs w:val="24"/>
        </w:rPr>
        <w:t>A r</w:t>
      </w:r>
      <w:r w:rsidR="005548DF" w:rsidRPr="00F459B6">
        <w:rPr>
          <w:szCs w:val="24"/>
        </w:rPr>
        <w:t>elevant qualification</w:t>
      </w:r>
      <w:r w:rsidR="002A035A">
        <w:rPr>
          <w:szCs w:val="24"/>
        </w:rPr>
        <w:t xml:space="preserve"> in </w:t>
      </w:r>
      <w:r w:rsidR="002C2AC9">
        <w:rPr>
          <w:szCs w:val="24"/>
        </w:rPr>
        <w:t>Business Administration, Customer Service</w:t>
      </w:r>
      <w:r w:rsidR="00D35116">
        <w:rPr>
          <w:szCs w:val="24"/>
        </w:rPr>
        <w:t>,</w:t>
      </w:r>
      <w:r w:rsidR="00AB5010">
        <w:rPr>
          <w:szCs w:val="24"/>
        </w:rPr>
        <w:t xml:space="preserve"> Operations Management</w:t>
      </w:r>
      <w:r w:rsidR="0083347B">
        <w:rPr>
          <w:szCs w:val="24"/>
        </w:rPr>
        <w:t xml:space="preserve"> or Project Management</w:t>
      </w:r>
      <w:r w:rsidR="00D35116">
        <w:rPr>
          <w:szCs w:val="24"/>
        </w:rPr>
        <w:t xml:space="preserve"> and/</w:t>
      </w:r>
      <w:r w:rsidR="00A2544B" w:rsidRPr="00F459B6">
        <w:rPr>
          <w:szCs w:val="24"/>
        </w:rPr>
        <w:t xml:space="preserve">or equivalent </w:t>
      </w:r>
      <w:r w:rsidRPr="00F459B6">
        <w:rPr>
          <w:szCs w:val="24"/>
        </w:rPr>
        <w:t xml:space="preserve">work </w:t>
      </w:r>
      <w:r w:rsidR="00A2544B" w:rsidRPr="00F459B6">
        <w:rPr>
          <w:szCs w:val="24"/>
        </w:rPr>
        <w:t>experience</w:t>
      </w:r>
      <w:r w:rsidR="007D6000" w:rsidRPr="00F459B6">
        <w:rPr>
          <w:szCs w:val="24"/>
        </w:rPr>
        <w:t>.</w:t>
      </w:r>
    </w:p>
    <w:p w14:paraId="7A89F2E6" w14:textId="57249FC3" w:rsidR="005724F3" w:rsidRDefault="00794F56" w:rsidP="005548DF">
      <w:pPr>
        <w:pStyle w:val="ListParagraph"/>
        <w:numPr>
          <w:ilvl w:val="0"/>
          <w:numId w:val="47"/>
        </w:numPr>
        <w:spacing w:before="0" w:after="60" w:line="240" w:lineRule="auto"/>
        <w:contextualSpacing w:val="0"/>
        <w:jc w:val="both"/>
        <w:rPr>
          <w:szCs w:val="24"/>
        </w:rPr>
      </w:pPr>
      <w:r>
        <w:rPr>
          <w:szCs w:val="24"/>
        </w:rPr>
        <w:t>Demonstrated e</w:t>
      </w:r>
      <w:r w:rsidR="005724F3">
        <w:rPr>
          <w:szCs w:val="24"/>
        </w:rPr>
        <w:t xml:space="preserve">xperience </w:t>
      </w:r>
      <w:r w:rsidR="00DD3E2E">
        <w:rPr>
          <w:szCs w:val="24"/>
        </w:rPr>
        <w:t>in project management of large, complex digital transformation initiatives</w:t>
      </w:r>
      <w:r w:rsidR="0051002F">
        <w:rPr>
          <w:szCs w:val="24"/>
        </w:rPr>
        <w:t xml:space="preserve"> with</w:t>
      </w:r>
      <w:r w:rsidR="0096195A">
        <w:rPr>
          <w:szCs w:val="24"/>
        </w:rPr>
        <w:t xml:space="preserve"> evidence of </w:t>
      </w:r>
      <w:r w:rsidR="00601A58">
        <w:rPr>
          <w:szCs w:val="24"/>
        </w:rPr>
        <w:t>good</w:t>
      </w:r>
      <w:r w:rsidR="005442C7">
        <w:rPr>
          <w:szCs w:val="24"/>
        </w:rPr>
        <w:t xml:space="preserve"> </w:t>
      </w:r>
      <w:r w:rsidR="0096195A">
        <w:rPr>
          <w:szCs w:val="24"/>
        </w:rPr>
        <w:t xml:space="preserve">stakeholder engagement </w:t>
      </w:r>
      <w:r w:rsidR="001A17FD">
        <w:rPr>
          <w:szCs w:val="24"/>
        </w:rPr>
        <w:t>and influence</w:t>
      </w:r>
      <w:r w:rsidR="009C3AFD">
        <w:rPr>
          <w:szCs w:val="24"/>
        </w:rPr>
        <w:t xml:space="preserve"> skills </w:t>
      </w:r>
      <w:r w:rsidR="00E67907">
        <w:rPr>
          <w:szCs w:val="24"/>
        </w:rPr>
        <w:t xml:space="preserve">resulting in </w:t>
      </w:r>
      <w:r w:rsidR="005442C7">
        <w:rPr>
          <w:szCs w:val="24"/>
        </w:rPr>
        <w:t xml:space="preserve">successful </w:t>
      </w:r>
      <w:r w:rsidR="00E67907">
        <w:rPr>
          <w:szCs w:val="24"/>
        </w:rPr>
        <w:t>system</w:t>
      </w:r>
      <w:r w:rsidR="005442C7">
        <w:rPr>
          <w:szCs w:val="24"/>
        </w:rPr>
        <w:t xml:space="preserve"> and process</w:t>
      </w:r>
      <w:r w:rsidR="00E67907">
        <w:rPr>
          <w:szCs w:val="24"/>
        </w:rPr>
        <w:t xml:space="preserve"> adoption</w:t>
      </w:r>
      <w:r w:rsidR="005442C7">
        <w:rPr>
          <w:szCs w:val="24"/>
        </w:rPr>
        <w:t xml:space="preserve">. Agile Project Management </w:t>
      </w:r>
      <w:r w:rsidR="00B43043">
        <w:rPr>
          <w:szCs w:val="24"/>
        </w:rPr>
        <w:t>experience preferred, but not essential.</w:t>
      </w:r>
    </w:p>
    <w:p w14:paraId="0EE091AF" w14:textId="2513900C" w:rsidR="0046392E" w:rsidRPr="00F459B6" w:rsidRDefault="0046392E" w:rsidP="005548DF">
      <w:pPr>
        <w:pStyle w:val="ListParagraph"/>
        <w:numPr>
          <w:ilvl w:val="0"/>
          <w:numId w:val="47"/>
        </w:numPr>
        <w:spacing w:before="0" w:after="60" w:line="240" w:lineRule="auto"/>
        <w:contextualSpacing w:val="0"/>
        <w:jc w:val="both"/>
        <w:rPr>
          <w:szCs w:val="24"/>
        </w:rPr>
      </w:pPr>
      <w:r w:rsidRPr="00F459B6">
        <w:rPr>
          <w:szCs w:val="24"/>
        </w:rPr>
        <w:t xml:space="preserve">Highly effective management skills in overseeing and coordinating </w:t>
      </w:r>
      <w:r w:rsidR="002F59B1" w:rsidRPr="00F459B6">
        <w:rPr>
          <w:szCs w:val="24"/>
        </w:rPr>
        <w:t xml:space="preserve">business operations and multifaceted projects, including </w:t>
      </w:r>
      <w:r w:rsidR="00342080" w:rsidRPr="00F459B6">
        <w:rPr>
          <w:szCs w:val="24"/>
        </w:rPr>
        <w:t>business planning</w:t>
      </w:r>
      <w:r w:rsidR="00783405" w:rsidRPr="00F459B6">
        <w:rPr>
          <w:szCs w:val="24"/>
        </w:rPr>
        <w:t>, risk identification</w:t>
      </w:r>
      <w:r w:rsidR="00434233" w:rsidRPr="00F459B6">
        <w:rPr>
          <w:szCs w:val="24"/>
        </w:rPr>
        <w:t xml:space="preserve"> and management, problem-solving, resource allocation, budget and workflow management.</w:t>
      </w:r>
    </w:p>
    <w:p w14:paraId="31744B00" w14:textId="36E74ABF" w:rsidR="00C74C22" w:rsidRPr="00515F29" w:rsidRDefault="00C74C22" w:rsidP="00C74C22">
      <w:pPr>
        <w:numPr>
          <w:ilvl w:val="0"/>
          <w:numId w:val="47"/>
        </w:numPr>
        <w:tabs>
          <w:tab w:val="num" w:pos="720"/>
        </w:tabs>
        <w:spacing w:before="0" w:after="60" w:line="240" w:lineRule="auto"/>
        <w:rPr>
          <w:rFonts w:asciiTheme="minorHAnsi" w:eastAsia="Aptos" w:hAnsiTheme="minorHAnsi" w:cstheme="minorBidi"/>
          <w:color w:val="000000" w:themeColor="text2"/>
        </w:rPr>
      </w:pPr>
      <w:r w:rsidRPr="00515F29">
        <w:rPr>
          <w:rFonts w:asciiTheme="minorHAnsi" w:eastAsia="Aptos" w:hAnsiTheme="minorHAnsi" w:cstheme="minorBidi"/>
        </w:rPr>
        <w:t xml:space="preserve">Highly developed customer service and stakeholder management skills, including the ability to establish and maintain </w:t>
      </w:r>
      <w:r w:rsidR="00311BC9" w:rsidRPr="00515F29">
        <w:rPr>
          <w:rFonts w:asciiTheme="minorHAnsi" w:eastAsia="Aptos" w:hAnsiTheme="minorHAnsi" w:cstheme="minorBidi"/>
        </w:rPr>
        <w:t xml:space="preserve">effective </w:t>
      </w:r>
      <w:r w:rsidRPr="00515F29">
        <w:rPr>
          <w:rFonts w:asciiTheme="minorHAnsi" w:eastAsia="Aptos" w:hAnsiTheme="minorHAnsi" w:cstheme="minorBidi"/>
        </w:rPr>
        <w:t xml:space="preserve">relationships and </w:t>
      </w:r>
      <w:r w:rsidR="00311BC9" w:rsidRPr="00515F29">
        <w:rPr>
          <w:rFonts w:asciiTheme="minorHAnsi" w:eastAsia="Aptos" w:hAnsiTheme="minorHAnsi" w:cstheme="minorBidi"/>
        </w:rPr>
        <w:t>engender a strong customer service philosophy and culture</w:t>
      </w:r>
      <w:r w:rsidR="00C44622" w:rsidRPr="00515F29">
        <w:rPr>
          <w:rFonts w:asciiTheme="minorHAnsi" w:eastAsia="Aptos" w:hAnsiTheme="minorHAnsi" w:cstheme="minorBidi"/>
        </w:rPr>
        <w:t xml:space="preserve">. </w:t>
      </w:r>
    </w:p>
    <w:p w14:paraId="1FEBAD89" w14:textId="63AF66BF" w:rsidR="00427C77" w:rsidRPr="00515F29" w:rsidRDefault="00427C77" w:rsidP="00427C77">
      <w:pPr>
        <w:numPr>
          <w:ilvl w:val="0"/>
          <w:numId w:val="47"/>
        </w:numPr>
        <w:tabs>
          <w:tab w:val="num" w:pos="720"/>
        </w:tabs>
        <w:spacing w:before="0" w:after="60" w:line="240" w:lineRule="auto"/>
        <w:rPr>
          <w:rFonts w:asciiTheme="minorHAnsi" w:hAnsiTheme="minorHAnsi" w:cstheme="minorBidi"/>
        </w:rPr>
      </w:pPr>
      <w:r w:rsidRPr="00515F29">
        <w:rPr>
          <w:rFonts w:asciiTheme="minorHAnsi" w:hAnsiTheme="minorHAnsi" w:cstheme="minorBidi"/>
        </w:rPr>
        <w:t xml:space="preserve">Demonstrated </w:t>
      </w:r>
      <w:r w:rsidR="008B7A28">
        <w:rPr>
          <w:rFonts w:asciiTheme="minorHAnsi" w:hAnsiTheme="minorHAnsi" w:cstheme="minorBidi"/>
        </w:rPr>
        <w:t xml:space="preserve">innovative thinking and </w:t>
      </w:r>
      <w:r w:rsidRPr="00515F29">
        <w:rPr>
          <w:rFonts w:asciiTheme="minorHAnsi" w:hAnsiTheme="minorHAnsi" w:cstheme="minorBidi"/>
        </w:rPr>
        <w:t>ability to deal with ambiguity by successfully adapting to changing circumstances, as well as the willingness to find workable solutions to complex problems and resolve complaints using creativity, reasoning, experience, and sound judgement</w:t>
      </w:r>
      <w:r w:rsidRPr="00515F29">
        <w:rPr>
          <w:rFonts w:asciiTheme="minorHAnsi" w:hAnsiTheme="minorHAnsi" w:cstheme="minorBidi"/>
          <w:i/>
          <w:iCs/>
        </w:rPr>
        <w:t>.</w:t>
      </w:r>
    </w:p>
    <w:p w14:paraId="61E95F79" w14:textId="4C1C6924" w:rsidR="00BF7B6A" w:rsidRPr="00515F29" w:rsidRDefault="00BF7B6A" w:rsidP="00BF7B6A">
      <w:pPr>
        <w:numPr>
          <w:ilvl w:val="0"/>
          <w:numId w:val="47"/>
        </w:numPr>
        <w:spacing w:before="0" w:after="60" w:line="240" w:lineRule="auto"/>
        <w:rPr>
          <w:rFonts w:asciiTheme="minorHAnsi" w:hAnsiTheme="minorHAnsi" w:cstheme="minorBidi"/>
        </w:rPr>
      </w:pPr>
      <w:r w:rsidRPr="00515F29">
        <w:t>Demonstrated experience in building</w:t>
      </w:r>
      <w:r w:rsidR="00981A96" w:rsidRPr="00515F29">
        <w:t xml:space="preserve"> and leading effective and efficient work teams, fostering inclusivity and managing perfo</w:t>
      </w:r>
      <w:r w:rsidR="00515F29" w:rsidRPr="00515F29">
        <w:t>rmance to achieve objectives, including</w:t>
      </w:r>
      <w:r w:rsidRPr="00515F29">
        <w:t xml:space="preserve"> providing coaching and </w:t>
      </w:r>
      <w:proofErr w:type="spellStart"/>
      <w:r w:rsidRPr="00515F29">
        <w:t>development</w:t>
      </w:r>
      <w:r w:rsidR="00515F29" w:rsidRPr="00515F29">
        <w:t>,</w:t>
      </w:r>
      <w:proofErr w:type="spellEnd"/>
      <w:r w:rsidR="00515F29" w:rsidRPr="00515F29">
        <w:t xml:space="preserve"> feedback, support and direction for improvement.</w:t>
      </w:r>
    </w:p>
    <w:p w14:paraId="6121DF2B" w14:textId="77777777" w:rsidR="00183991" w:rsidRPr="00515F29" w:rsidRDefault="00183991" w:rsidP="00183991">
      <w:pPr>
        <w:numPr>
          <w:ilvl w:val="0"/>
          <w:numId w:val="47"/>
        </w:numPr>
        <w:spacing w:before="0" w:after="60" w:line="240" w:lineRule="auto"/>
        <w:rPr>
          <w:rFonts w:asciiTheme="minorHAnsi" w:hAnsiTheme="minorHAnsi" w:cstheme="minorBidi"/>
        </w:rPr>
      </w:pPr>
      <w:r w:rsidRPr="00515F29">
        <w:rPr>
          <w:rFonts w:asciiTheme="minorHAnsi" w:eastAsia="Aptos" w:hAnsiTheme="minorHAnsi" w:cstheme="minorBidi"/>
        </w:rPr>
        <w:t>Demonstrated understanding of how to work safely with children,</w:t>
      </w:r>
      <w:r w:rsidRPr="00515F29">
        <w:t xml:space="preserve"> and the ability to support others to provide safe and inclusive learning environments for young people.</w:t>
      </w:r>
    </w:p>
    <w:p w14:paraId="3F4E809A" w14:textId="77777777" w:rsidR="002F68C3" w:rsidRPr="00C35FF5" w:rsidRDefault="002F68C3" w:rsidP="002F68C3">
      <w:pPr>
        <w:pStyle w:val="Heading2"/>
        <w:rPr>
          <w:rFonts w:asciiTheme="majorHAnsi" w:eastAsiaTheme="majorEastAsia" w:hAnsiTheme="majorHAnsi" w:cstheme="majorBidi"/>
          <w:b/>
          <w:color w:val="auto"/>
          <w:sz w:val="24"/>
          <w:szCs w:val="22"/>
        </w:rPr>
      </w:pPr>
      <w:r w:rsidRPr="00C35FF5">
        <w:rPr>
          <w:rFonts w:asciiTheme="majorHAnsi" w:eastAsiaTheme="majorEastAsia" w:hAnsiTheme="majorHAnsi" w:cstheme="majorBidi"/>
          <w:b/>
          <w:color w:val="auto"/>
          <w:sz w:val="24"/>
          <w:szCs w:val="22"/>
        </w:rPr>
        <w:t>Desirable</w:t>
      </w:r>
    </w:p>
    <w:p w14:paraId="6B5B59B3" w14:textId="5B3939FA" w:rsidR="00BF2489" w:rsidRPr="00E52C0D" w:rsidRDefault="0074243D" w:rsidP="00183991">
      <w:pPr>
        <w:numPr>
          <w:ilvl w:val="0"/>
          <w:numId w:val="49"/>
        </w:numPr>
        <w:spacing w:before="0" w:line="240" w:lineRule="auto"/>
        <w:jc w:val="both"/>
        <w:rPr>
          <w:rStyle w:val="Emphasis"/>
          <w:rFonts w:cs="Arial"/>
          <w:i w:val="0"/>
          <w:iCs/>
          <w:szCs w:val="24"/>
        </w:rPr>
      </w:pPr>
      <w:r>
        <w:rPr>
          <w:rStyle w:val="Emphasis"/>
          <w:rFonts w:cs="Arial"/>
          <w:i w:val="0"/>
          <w:iCs/>
          <w:szCs w:val="24"/>
        </w:rPr>
        <w:t xml:space="preserve">Technical expertise in Microsoft Dynamics and other Microsoft </w:t>
      </w:r>
      <w:r w:rsidR="00D549C3">
        <w:rPr>
          <w:rStyle w:val="Emphasis"/>
          <w:rFonts w:cs="Arial"/>
          <w:i w:val="0"/>
          <w:iCs/>
          <w:szCs w:val="24"/>
        </w:rPr>
        <w:t>products.</w:t>
      </w:r>
      <w:r w:rsidR="004C46BC">
        <w:rPr>
          <w:rStyle w:val="Emphasis"/>
          <w:rFonts w:cs="Arial"/>
          <w:i w:val="0"/>
          <w:iCs/>
          <w:szCs w:val="24"/>
        </w:rPr>
        <w:t xml:space="preserve"> </w:t>
      </w:r>
      <w:r w:rsidR="00920AE6" w:rsidRPr="00E52C0D">
        <w:rPr>
          <w:rStyle w:val="Emphasis"/>
          <w:rFonts w:cs="Arial"/>
          <w:i w:val="0"/>
          <w:iCs/>
          <w:szCs w:val="24"/>
        </w:rPr>
        <w:t xml:space="preserve"> </w:t>
      </w:r>
      <w:r w:rsidR="00BF2489" w:rsidRPr="00E52C0D">
        <w:rPr>
          <w:rStyle w:val="Emphasis"/>
          <w:rFonts w:cs="Arial"/>
          <w:i w:val="0"/>
          <w:iCs/>
          <w:szCs w:val="24"/>
        </w:rPr>
        <w:t xml:space="preserve"> </w:t>
      </w:r>
    </w:p>
    <w:bookmarkEnd w:id="4"/>
    <w:p w14:paraId="689D9570" w14:textId="0A529B1A" w:rsidR="563C3FB3" w:rsidRDefault="563C3FB3" w:rsidP="563C3FB3">
      <w:pPr>
        <w:pStyle w:val="paragraph"/>
        <w:spacing w:before="0" w:beforeAutospacing="0" w:after="0" w:afterAutospacing="0"/>
        <w:rPr>
          <w:rStyle w:val="eop"/>
          <w:rFonts w:ascii="Calibri" w:eastAsiaTheme="majorEastAsia" w:hAnsi="Calibri" w:cs="Calibri"/>
          <w:b/>
          <w:bCs/>
          <w:sz w:val="22"/>
          <w:szCs w:val="22"/>
        </w:rPr>
      </w:pPr>
    </w:p>
    <w:p w14:paraId="60D63217" w14:textId="77777777" w:rsidR="00442105" w:rsidRPr="00922894" w:rsidRDefault="00442105" w:rsidP="00442105">
      <w:pPr>
        <w:pStyle w:val="paragraph"/>
        <w:spacing w:before="0" w:beforeAutospacing="0" w:after="0" w:afterAutospacing="0"/>
        <w:textAlignment w:val="baseline"/>
        <w:rPr>
          <w:rStyle w:val="eop"/>
          <w:rFonts w:ascii="Calibri" w:eastAsiaTheme="majorEastAsia" w:hAnsi="Calibri" w:cs="Calibri"/>
          <w:b/>
        </w:rPr>
      </w:pPr>
      <w:r w:rsidRPr="00922894">
        <w:rPr>
          <w:rStyle w:val="eop"/>
          <w:rFonts w:ascii="Calibri" w:eastAsiaTheme="majorEastAsia" w:hAnsi="Calibri" w:cs="Calibri"/>
          <w:b/>
        </w:rPr>
        <w:t>Not sure if you meet all the criteria?</w:t>
      </w:r>
    </w:p>
    <w:p w14:paraId="144C802A" w14:textId="77777777" w:rsidR="00442105" w:rsidRPr="00922894" w:rsidRDefault="00442105" w:rsidP="00442105">
      <w:pPr>
        <w:pStyle w:val="paragraph"/>
        <w:spacing w:before="0" w:beforeAutospacing="0" w:after="0" w:afterAutospacing="0"/>
        <w:textAlignment w:val="baseline"/>
        <w:rPr>
          <w:rStyle w:val="eop"/>
          <w:rFonts w:ascii="Calibri" w:eastAsiaTheme="majorEastAsia" w:hAnsi="Calibri" w:cs="Calibri"/>
        </w:rPr>
      </w:pPr>
      <w:r w:rsidRPr="00922894">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8C67729" w14:textId="77777777" w:rsidR="00442105" w:rsidRPr="002F68C3" w:rsidRDefault="00442105" w:rsidP="00442105">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7EA740FD" w14:textId="319062E9" w:rsidR="00B50C20" w:rsidRPr="00B50C20" w:rsidRDefault="00B50C20">
          <w:pPr>
            <w:pStyle w:val="Heading2"/>
            <w:rPr>
              <w:b/>
              <w:iCs w:val="0"/>
              <w:color w:val="auto"/>
              <w:sz w:val="26"/>
              <w:szCs w:val="26"/>
            </w:rPr>
          </w:pPr>
          <w:r w:rsidRPr="00B50C20">
            <w:rPr>
              <w:b/>
              <w:iCs w:val="0"/>
              <w:color w:val="auto"/>
              <w:sz w:val="26"/>
              <w:szCs w:val="26"/>
            </w:rPr>
            <w:t xml:space="preserve">Required </w:t>
          </w:r>
          <w:r w:rsidR="00922894">
            <w:rPr>
              <w:b/>
              <w:iCs w:val="0"/>
              <w:color w:val="auto"/>
              <w:sz w:val="26"/>
              <w:szCs w:val="26"/>
            </w:rPr>
            <w:t>c</w:t>
          </w:r>
          <w:r w:rsidRPr="00B50C20">
            <w:rPr>
              <w:b/>
              <w:iCs w:val="0"/>
              <w:color w:val="auto"/>
              <w:sz w:val="26"/>
              <w:szCs w:val="26"/>
            </w:rPr>
            <w:t xml:space="preserve">ompetencies </w:t>
          </w:r>
        </w:p>
        <w:p w14:paraId="717536D9" w14:textId="33990919" w:rsidR="00B50C20" w:rsidRPr="00F7192D" w:rsidRDefault="00B50C20" w:rsidP="00F7192D">
          <w:pPr>
            <w:pStyle w:val="ListParagraph"/>
            <w:numPr>
              <w:ilvl w:val="0"/>
              <w:numId w:val="27"/>
            </w:numPr>
            <w:rPr>
              <w:szCs w:val="24"/>
            </w:rPr>
          </w:pPr>
          <w:r w:rsidRPr="00F7192D">
            <w:rPr>
              <w:b/>
              <w:szCs w:val="24"/>
            </w:rPr>
            <w:t xml:space="preserve">Teamwork and </w:t>
          </w:r>
          <w:r w:rsidR="00922894">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38C6164C" w14:textId="1C77B9B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22894">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191ACC">
            <w:rPr>
              <w:szCs w:val="24"/>
            </w:rPr>
            <w:t>’</w:t>
          </w:r>
          <w:r w:rsidR="00E71CF1" w:rsidRPr="00E71CF1">
            <w:rPr>
              <w:szCs w:val="24"/>
            </w:rPr>
            <w:t xml:space="preserve"> reactions.</w:t>
          </w:r>
        </w:p>
        <w:p w14:paraId="22523801" w14:textId="32B21B6D" w:rsidR="00E85473" w:rsidRPr="00E85473" w:rsidRDefault="00B50C20" w:rsidP="00E85473">
          <w:pPr>
            <w:pStyle w:val="ListParagraph"/>
            <w:numPr>
              <w:ilvl w:val="0"/>
              <w:numId w:val="27"/>
            </w:numPr>
            <w:rPr>
              <w:szCs w:val="24"/>
            </w:rPr>
          </w:pPr>
          <w:r w:rsidRPr="00E85473">
            <w:rPr>
              <w:b/>
              <w:szCs w:val="24"/>
            </w:rPr>
            <w:t xml:space="preserve">Resource </w:t>
          </w:r>
          <w:r w:rsidR="00922894">
            <w:rPr>
              <w:b/>
              <w:szCs w:val="24"/>
            </w:rPr>
            <w:t>m</w:t>
          </w:r>
          <w:r w:rsidRPr="00E85473">
            <w:rPr>
              <w:b/>
              <w:szCs w:val="24"/>
            </w:rPr>
            <w:t>anagement/</w:t>
          </w:r>
          <w:r w:rsidR="00922894">
            <w:rPr>
              <w:b/>
              <w:szCs w:val="24"/>
            </w:rPr>
            <w:t>l</w:t>
          </w:r>
          <w:r w:rsidRPr="00E85473">
            <w:rPr>
              <w:b/>
              <w:szCs w:val="24"/>
            </w:rPr>
            <w:t>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w:t>
          </w:r>
          <w:r w:rsidR="00E85473" w:rsidRPr="00E85473">
            <w:rPr>
              <w:szCs w:val="24"/>
            </w:rPr>
            <w:lastRenderedPageBreak/>
            <w:t xml:space="preserve">management strategies and communication styles to maintain high levels of motivation and productivity. Gives feedback for development purposes and provides support and direction for improvement. </w:t>
          </w:r>
        </w:p>
        <w:p w14:paraId="473B4266" w14:textId="6DE893E5" w:rsidR="00B50C20" w:rsidRPr="00E85473" w:rsidRDefault="00B50C20">
          <w:pPr>
            <w:pStyle w:val="ListParagraph"/>
            <w:numPr>
              <w:ilvl w:val="0"/>
              <w:numId w:val="27"/>
            </w:numPr>
            <w:spacing w:before="0" w:after="60" w:line="240" w:lineRule="auto"/>
            <w:contextualSpacing w:val="0"/>
            <w:rPr>
              <w:szCs w:val="24"/>
            </w:rPr>
          </w:pPr>
          <w:r w:rsidRPr="00E85473">
            <w:rPr>
              <w:b/>
              <w:szCs w:val="24"/>
            </w:rPr>
            <w:t xml:space="preserve">Judgement and </w:t>
          </w:r>
          <w:r w:rsidR="00922894">
            <w:rPr>
              <w:b/>
              <w:szCs w:val="24"/>
            </w:rPr>
            <w:t>p</w:t>
          </w:r>
          <w:r w:rsidRPr="00E85473">
            <w:rPr>
              <w:b/>
              <w:szCs w:val="24"/>
            </w:rPr>
            <w:t xml:space="preserve">roblem </w:t>
          </w:r>
          <w:r w:rsidR="00922894">
            <w:rPr>
              <w:b/>
              <w:szCs w:val="24"/>
            </w:rPr>
            <w:t>s</w:t>
          </w:r>
          <w:r w:rsidRPr="00E85473">
            <w:rPr>
              <w:b/>
              <w:szCs w:val="24"/>
            </w:rPr>
            <w:t>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476F1A32" w14:textId="77777777" w:rsidR="00E85473" w:rsidRPr="00E85473" w:rsidRDefault="00B50C20">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0C4CD386" w14:textId="77777777" w:rsidR="00B50C20" w:rsidRPr="00E85473" w:rsidRDefault="00B50C20">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0A5D071" w14:textId="77777777" w:rsidR="00A473B0" w:rsidRDefault="00A473B0" w:rsidP="00014F78">
      <w:pPr>
        <w:spacing w:before="240" w:after="0" w:line="240" w:lineRule="auto"/>
        <w:jc w:val="both"/>
        <w:rPr>
          <w:rFonts w:cs="Calibri"/>
          <w:b/>
          <w:sz w:val="26"/>
          <w:szCs w:val="26"/>
        </w:rPr>
      </w:pPr>
    </w:p>
    <w:p w14:paraId="118A5CEC" w14:textId="4D36213C" w:rsidR="00014F78" w:rsidRPr="005528D9" w:rsidRDefault="00014F78" w:rsidP="00014F78">
      <w:pPr>
        <w:spacing w:before="240" w:after="0" w:line="240" w:lineRule="auto"/>
        <w:jc w:val="both"/>
        <w:rPr>
          <w:rFonts w:cs="Calibri"/>
          <w:b/>
          <w:sz w:val="26"/>
          <w:szCs w:val="26"/>
        </w:rPr>
      </w:pPr>
      <w:r w:rsidRPr="005528D9">
        <w:rPr>
          <w:rFonts w:cs="Calibri"/>
          <w:b/>
          <w:sz w:val="26"/>
          <w:szCs w:val="26"/>
        </w:rPr>
        <w:t xml:space="preserve">Setting </w:t>
      </w:r>
      <w:r w:rsidR="00922894">
        <w:rPr>
          <w:rFonts w:cs="Calibri"/>
          <w:b/>
          <w:sz w:val="26"/>
          <w:szCs w:val="26"/>
        </w:rPr>
        <w:t>y</w:t>
      </w:r>
      <w:r w:rsidRPr="005528D9">
        <w:rPr>
          <w:rFonts w:cs="Calibri"/>
          <w:b/>
          <w:sz w:val="26"/>
          <w:szCs w:val="26"/>
        </w:rPr>
        <w:t xml:space="preserve">ou </w:t>
      </w:r>
      <w:r w:rsidR="00922894">
        <w:rPr>
          <w:rFonts w:cs="Calibri"/>
          <w:b/>
          <w:sz w:val="26"/>
          <w:szCs w:val="26"/>
        </w:rPr>
        <w:t>u</w:t>
      </w:r>
      <w:r w:rsidRPr="005528D9">
        <w:rPr>
          <w:rFonts w:cs="Calibri"/>
          <w:b/>
          <w:sz w:val="26"/>
          <w:szCs w:val="26"/>
        </w:rPr>
        <w:t xml:space="preserve">p </w:t>
      </w:r>
      <w:r w:rsidR="00922894">
        <w:rPr>
          <w:rFonts w:cs="Calibri"/>
          <w:b/>
          <w:sz w:val="26"/>
          <w:szCs w:val="26"/>
        </w:rPr>
        <w:t>f</w:t>
      </w:r>
      <w:r w:rsidRPr="005528D9">
        <w:rPr>
          <w:rFonts w:cs="Calibri"/>
          <w:b/>
          <w:sz w:val="26"/>
          <w:szCs w:val="26"/>
        </w:rPr>
        <w:t xml:space="preserve">or </w:t>
      </w:r>
      <w:r w:rsidR="00922894">
        <w:rPr>
          <w:rFonts w:cs="Calibri"/>
          <w:b/>
          <w:sz w:val="26"/>
          <w:szCs w:val="26"/>
        </w:rPr>
        <w:t>s</w:t>
      </w:r>
      <w:r w:rsidRPr="005528D9">
        <w:rPr>
          <w:rFonts w:cs="Calibri"/>
          <w:b/>
          <w:sz w:val="26"/>
          <w:szCs w:val="26"/>
        </w:rPr>
        <w:t xml:space="preserve">uccess </w:t>
      </w:r>
    </w:p>
    <w:p w14:paraId="041B83CF" w14:textId="1F162CBC" w:rsidR="00014F78" w:rsidRPr="005528D9" w:rsidRDefault="00014F78" w:rsidP="00014F7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w:t>
      </w:r>
      <w:r w:rsidR="004B2CFE">
        <w:rPr>
          <w:rStyle w:val="eop"/>
          <w:rFonts w:asciiTheme="minorHAnsi" w:eastAsiaTheme="majorEastAsia" w:hAnsiTheme="minorHAnsi" w:cstheme="minorHAnsi"/>
        </w:rPr>
        <w:t xml:space="preserve">Sheridan Gerrard know via email at </w:t>
      </w:r>
      <w:hyperlink r:id="rId16" w:history="1">
        <w:r w:rsidR="004B2CFE" w:rsidRPr="0074793A">
          <w:rPr>
            <w:rStyle w:val="Hyperlink"/>
            <w:rFonts w:asciiTheme="minorHAnsi" w:eastAsiaTheme="majorEastAsia" w:hAnsiTheme="minorHAnsi" w:cstheme="minorHAnsi"/>
          </w:rPr>
          <w:t>Sheridan.gerrard@csiro.au</w:t>
        </w:r>
      </w:hyperlink>
      <w:r w:rsidR="004B2CFE">
        <w:rPr>
          <w:rStyle w:val="eop"/>
          <w:rFonts w:asciiTheme="minorHAnsi" w:eastAsiaTheme="majorEastAsia" w:hAnsiTheme="minorHAnsi" w:cstheme="minorHAnsi"/>
        </w:rPr>
        <w:t xml:space="preserve"> if</w:t>
      </w:r>
      <w:r w:rsidRPr="005528D9">
        <w:rPr>
          <w:rStyle w:val="eop"/>
          <w:rFonts w:asciiTheme="minorHAnsi" w:eastAsiaTheme="majorEastAsia" w:hAnsiTheme="minorHAnsi" w:cstheme="minorHAnsi"/>
        </w:rPr>
        <w:t xml:space="preserve"> we can help you to equitably participate in our recruitment process or the role itself</w:t>
      </w:r>
      <w:r w:rsidR="00F459B6">
        <w:rPr>
          <w:rStyle w:val="eop"/>
          <w:rFonts w:asciiTheme="minorHAnsi" w:eastAsiaTheme="majorEastAsia" w:hAnsiTheme="minorHAnsi" w:cstheme="minorHAnsi"/>
        </w:rPr>
        <w:t>.</w:t>
      </w:r>
      <w:r w:rsidRPr="005528D9">
        <w:rPr>
          <w:rStyle w:val="eop"/>
          <w:rFonts w:asciiTheme="minorHAnsi" w:eastAsiaTheme="majorEastAsia" w:hAnsiTheme="minorHAnsi" w:cstheme="minorHAnsi"/>
        </w:rPr>
        <w:t xml:space="preserve"> </w:t>
      </w:r>
    </w:p>
    <w:p w14:paraId="2E9C5547" w14:textId="77777777" w:rsidR="00014F78" w:rsidRDefault="00014F78" w:rsidP="00014F78">
      <w:pPr>
        <w:rPr>
          <w:b/>
          <w:bCs/>
          <w:sz w:val="26"/>
          <w:szCs w:val="26"/>
        </w:rPr>
      </w:pPr>
    </w:p>
    <w:p w14:paraId="3E804FDA" w14:textId="6D771EB0" w:rsidR="00014F78" w:rsidRPr="00B8125E" w:rsidRDefault="00014F78" w:rsidP="00014F78">
      <w:pPr>
        <w:rPr>
          <w:b/>
          <w:bCs/>
          <w:sz w:val="26"/>
          <w:szCs w:val="26"/>
        </w:rPr>
      </w:pPr>
      <w:r>
        <w:rPr>
          <w:b/>
          <w:bCs/>
          <w:sz w:val="26"/>
          <w:szCs w:val="26"/>
        </w:rPr>
        <w:t xml:space="preserve">Life at CSIRO and </w:t>
      </w:r>
      <w:r w:rsidR="00922894">
        <w:rPr>
          <w:b/>
          <w:bCs/>
          <w:sz w:val="26"/>
          <w:szCs w:val="26"/>
        </w:rPr>
        <w:t>f</w:t>
      </w:r>
      <w:r>
        <w:rPr>
          <w:b/>
          <w:bCs/>
          <w:sz w:val="26"/>
          <w:szCs w:val="26"/>
        </w:rPr>
        <w:t xml:space="preserve">lexible </w:t>
      </w:r>
      <w:r w:rsidR="00922894">
        <w:rPr>
          <w:b/>
          <w:bCs/>
          <w:sz w:val="26"/>
          <w:szCs w:val="26"/>
        </w:rPr>
        <w:t>w</w:t>
      </w:r>
      <w:r>
        <w:rPr>
          <w:b/>
          <w:bCs/>
          <w:sz w:val="26"/>
          <w:szCs w:val="26"/>
        </w:rPr>
        <w:t xml:space="preserve">orking </w:t>
      </w:r>
      <w:r w:rsidR="00922894">
        <w:rPr>
          <w:b/>
          <w:bCs/>
          <w:sz w:val="26"/>
          <w:szCs w:val="26"/>
        </w:rPr>
        <w:t>a</w:t>
      </w:r>
      <w:r>
        <w:rPr>
          <w:b/>
          <w:bCs/>
          <w:sz w:val="26"/>
          <w:szCs w:val="26"/>
        </w:rPr>
        <w:t>rrangements</w:t>
      </w:r>
    </w:p>
    <w:p w14:paraId="5B84400D" w14:textId="77777777" w:rsidR="00014F78" w:rsidRPr="005528D9" w:rsidRDefault="00014F78" w:rsidP="00014F7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7">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18">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9">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0">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B9A151A" w14:textId="77777777" w:rsidR="00014F78" w:rsidRPr="005528D9" w:rsidRDefault="00014F78" w:rsidP="00014F78">
      <w:pPr>
        <w:pStyle w:val="Default"/>
        <w:rPr>
          <w:rFonts w:asciiTheme="minorHAnsi" w:hAnsiTheme="minorHAnsi" w:cstheme="minorHAnsi"/>
        </w:rPr>
      </w:pPr>
    </w:p>
    <w:p w14:paraId="439D21A7" w14:textId="2CA25083" w:rsidR="00014F78" w:rsidRPr="00103A3F" w:rsidRDefault="00014F78" w:rsidP="00103A3F">
      <w:pPr>
        <w:pStyle w:val="paragraph"/>
        <w:spacing w:before="0" w:beforeAutospacing="0" w:after="0" w:afterAutospacing="0"/>
        <w:textAlignment w:val="baseline"/>
        <w:rPr>
          <w:rFonts w:asciiTheme="minorHAnsi" w:eastAsiaTheme="majorEastAsia" w:hAnsiTheme="minorHAnsi" w:cstheme="minorHAnsi"/>
        </w:rPr>
      </w:pPr>
      <w:r w:rsidRPr="005528D9">
        <w:rPr>
          <w:rFonts w:asciiTheme="minorHAnsi" w:hAnsiTheme="minorHAnsi" w:cstheme="minorHAnsi"/>
        </w:rPr>
        <w:t xml:space="preserve">We celebrate the uniqueness of our workforce and are committed to creating </w:t>
      </w:r>
      <w:hyperlink r:id="rId21">
        <w:r w:rsidRPr="005528D9">
          <w:rPr>
            <w:rStyle w:val="Hyperlink"/>
            <w:rFonts w:asciiTheme="minorHAnsi" w:hAnsiTheme="minorHAnsi" w:cstheme="minorHAnsi"/>
          </w:rPr>
          <w:t>diverse and inclusive teams</w:t>
        </w:r>
      </w:hyperlink>
      <w:r w:rsidRPr="005528D9">
        <w:rPr>
          <w:rFonts w:asciiTheme="minorHAnsi" w:hAnsiTheme="minorHAnsi" w:cstheme="minorHAnsi"/>
        </w:rPr>
        <w:t xml:space="preserve"> where everyone feels they belong. </w:t>
      </w:r>
      <w:r w:rsidRPr="005528D9">
        <w:rPr>
          <w:rStyle w:val="eop"/>
          <w:rFonts w:asciiTheme="minorHAnsi" w:eastAsiaTheme="majorEastAsia" w:hAnsiTheme="minorHAnsi" w:cstheme="minorHAnsi"/>
        </w:rPr>
        <w:t xml:space="preserve">CSIRO is an equal employment opportunity organisation dedicated to recruiting people based on </w:t>
      </w:r>
      <w:proofErr w:type="gramStart"/>
      <w:r w:rsidRPr="005528D9">
        <w:rPr>
          <w:rStyle w:val="eop"/>
          <w:rFonts w:asciiTheme="minorHAnsi" w:eastAsiaTheme="majorEastAsia" w:hAnsiTheme="minorHAnsi" w:cstheme="minorHAnsi"/>
        </w:rPr>
        <w:t>merit, and</w:t>
      </w:r>
      <w:proofErr w:type="gramEnd"/>
      <w:r w:rsidRPr="005528D9">
        <w:rPr>
          <w:rStyle w:val="eop"/>
          <w:rFonts w:asciiTheme="minorHAnsi" w:eastAsiaTheme="majorEastAsia" w:hAnsiTheme="minorHAnsi" w:cstheme="minorHAns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E20D3EA" w14:textId="77777777" w:rsidR="00014F78" w:rsidRDefault="00014F78" w:rsidP="00014F78">
      <w:pPr>
        <w:spacing w:before="240" w:after="0" w:line="240" w:lineRule="auto"/>
        <w:jc w:val="both"/>
        <w:rPr>
          <w:rFonts w:cs="Calibri"/>
          <w:b/>
          <w:bCs/>
          <w:sz w:val="26"/>
          <w:szCs w:val="26"/>
        </w:rPr>
      </w:pPr>
    </w:p>
    <w:p w14:paraId="1657D76B" w14:textId="77777777" w:rsidR="00F459B6" w:rsidRDefault="00F459B6" w:rsidP="00014F78">
      <w:pPr>
        <w:spacing w:before="240" w:after="0" w:line="240" w:lineRule="auto"/>
        <w:jc w:val="both"/>
        <w:rPr>
          <w:rFonts w:cs="Calibri"/>
          <w:b/>
          <w:bCs/>
          <w:sz w:val="26"/>
          <w:szCs w:val="26"/>
        </w:rPr>
      </w:pPr>
    </w:p>
    <w:p w14:paraId="065340F0" w14:textId="77777777" w:rsidR="00F459B6" w:rsidRDefault="00F459B6" w:rsidP="00014F78">
      <w:pPr>
        <w:spacing w:before="240" w:after="0" w:line="240" w:lineRule="auto"/>
        <w:jc w:val="both"/>
        <w:rPr>
          <w:rFonts w:cs="Calibri"/>
          <w:b/>
          <w:bCs/>
          <w:sz w:val="26"/>
          <w:szCs w:val="26"/>
        </w:rPr>
      </w:pPr>
    </w:p>
    <w:p w14:paraId="6439FB95" w14:textId="77777777" w:rsidR="00F459B6" w:rsidRDefault="00F459B6" w:rsidP="00014F78">
      <w:pPr>
        <w:spacing w:before="240" w:after="0" w:line="240" w:lineRule="auto"/>
        <w:jc w:val="both"/>
        <w:rPr>
          <w:rFonts w:cs="Calibri"/>
          <w:b/>
          <w:bCs/>
          <w:sz w:val="26"/>
          <w:szCs w:val="26"/>
        </w:rPr>
      </w:pPr>
    </w:p>
    <w:p w14:paraId="4C6EA674" w14:textId="12A94EBB" w:rsidR="00014F78" w:rsidRPr="005528D9" w:rsidRDefault="00014F78" w:rsidP="00014F78">
      <w:pPr>
        <w:spacing w:before="240" w:after="0" w:line="240" w:lineRule="auto"/>
        <w:jc w:val="both"/>
        <w:rPr>
          <w:rFonts w:cs="Calibri"/>
          <w:b/>
          <w:bCs/>
          <w:sz w:val="26"/>
          <w:szCs w:val="26"/>
        </w:rPr>
      </w:pPr>
      <w:r w:rsidRPr="005528D9">
        <w:rPr>
          <w:rFonts w:cs="Calibri"/>
          <w:b/>
          <w:bCs/>
          <w:sz w:val="26"/>
          <w:szCs w:val="26"/>
        </w:rPr>
        <w:lastRenderedPageBreak/>
        <w:t xml:space="preserve">CSIRO </w:t>
      </w:r>
      <w:r w:rsidR="00922894">
        <w:rPr>
          <w:rFonts w:cs="Calibri"/>
          <w:b/>
          <w:bCs/>
          <w:sz w:val="26"/>
          <w:szCs w:val="26"/>
        </w:rPr>
        <w:t>v</w:t>
      </w:r>
      <w:r w:rsidRPr="005528D9">
        <w:rPr>
          <w:rFonts w:cs="Calibri"/>
          <w:b/>
          <w:bCs/>
          <w:sz w:val="26"/>
          <w:szCs w:val="26"/>
        </w:rPr>
        <w:t>alues</w:t>
      </w:r>
    </w:p>
    <w:p w14:paraId="4BF48017" w14:textId="77777777" w:rsidR="00014F78" w:rsidRPr="005528D9" w:rsidRDefault="00014F78" w:rsidP="00014F78">
      <w:pPr>
        <w:spacing w:before="240" w:after="0" w:line="240" w:lineRule="auto"/>
        <w:jc w:val="both"/>
        <w:rPr>
          <w:rFonts w:cs="Calibri"/>
        </w:rPr>
      </w:pPr>
      <w:r w:rsidRPr="005528D9">
        <w:rPr>
          <w:rFonts w:cs="Calibri"/>
        </w:rPr>
        <w:t xml:space="preserve">CSIRO is a values-based organisation committed to values-based leadership. </w:t>
      </w:r>
    </w:p>
    <w:p w14:paraId="7DE2C4EC" w14:textId="77777777" w:rsidR="00014F78" w:rsidRPr="005528D9" w:rsidRDefault="00014F78" w:rsidP="00014F78">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014F78" w:rsidRPr="005528D9" w14:paraId="613CD07C" w14:textId="77777777">
        <w:trPr>
          <w:trHeight w:val="266"/>
        </w:trPr>
        <w:tc>
          <w:tcPr>
            <w:tcW w:w="1238" w:type="dxa"/>
          </w:tcPr>
          <w:p w14:paraId="7FA99861" w14:textId="77777777" w:rsidR="00014F78" w:rsidRPr="005528D9" w:rsidRDefault="00014F78">
            <w:pPr>
              <w:rPr>
                <w:rFonts w:cs="Calibri"/>
                <w:b/>
              </w:rPr>
            </w:pPr>
            <w:r w:rsidRPr="005528D9">
              <w:rPr>
                <w:rFonts w:cs="Calibri"/>
                <w:b/>
              </w:rPr>
              <w:t>Value</w:t>
            </w:r>
          </w:p>
        </w:tc>
        <w:tc>
          <w:tcPr>
            <w:tcW w:w="6083" w:type="dxa"/>
          </w:tcPr>
          <w:p w14:paraId="2847AAD0" w14:textId="77777777" w:rsidR="00014F78" w:rsidRPr="005528D9" w:rsidRDefault="00014F78">
            <w:pPr>
              <w:rPr>
                <w:rFonts w:cs="Calibri"/>
                <w:b/>
              </w:rPr>
            </w:pPr>
            <w:r w:rsidRPr="005528D9">
              <w:rPr>
                <w:rFonts w:cs="Calibri"/>
                <w:b/>
              </w:rPr>
              <w:t>Descriptor</w:t>
            </w:r>
          </w:p>
        </w:tc>
        <w:tc>
          <w:tcPr>
            <w:tcW w:w="1951" w:type="dxa"/>
          </w:tcPr>
          <w:p w14:paraId="6070C4DA" w14:textId="77777777" w:rsidR="00014F78" w:rsidRPr="005528D9" w:rsidRDefault="00014F78">
            <w:pPr>
              <w:rPr>
                <w:rFonts w:cs="Calibri"/>
                <w:b/>
              </w:rPr>
            </w:pPr>
            <w:r w:rsidRPr="005528D9">
              <w:rPr>
                <w:rFonts w:cs="Calibri"/>
                <w:b/>
              </w:rPr>
              <w:t>Behaviour</w:t>
            </w:r>
          </w:p>
        </w:tc>
      </w:tr>
      <w:tr w:rsidR="00014F78" w:rsidRPr="005528D9" w14:paraId="59F13DD0" w14:textId="77777777">
        <w:trPr>
          <w:trHeight w:val="833"/>
        </w:trPr>
        <w:tc>
          <w:tcPr>
            <w:tcW w:w="1238" w:type="dxa"/>
          </w:tcPr>
          <w:p w14:paraId="75171776" w14:textId="5BBCA27F" w:rsidR="00014F78" w:rsidRPr="005528D9" w:rsidRDefault="00014F78">
            <w:pPr>
              <w:rPr>
                <w:rFonts w:cs="Calibri"/>
                <w:b/>
              </w:rPr>
            </w:pPr>
            <w:r w:rsidRPr="005528D9">
              <w:rPr>
                <w:rFonts w:cs="Calibri"/>
                <w:b/>
              </w:rPr>
              <w:t xml:space="preserve">People </w:t>
            </w:r>
            <w:r w:rsidR="00922894">
              <w:rPr>
                <w:rFonts w:cs="Calibri"/>
                <w:b/>
              </w:rPr>
              <w:t>f</w:t>
            </w:r>
            <w:r w:rsidRPr="005528D9">
              <w:rPr>
                <w:rFonts w:cs="Calibri"/>
                <w:b/>
              </w:rPr>
              <w:t>irst</w:t>
            </w:r>
          </w:p>
        </w:tc>
        <w:tc>
          <w:tcPr>
            <w:tcW w:w="6083" w:type="dxa"/>
          </w:tcPr>
          <w:p w14:paraId="11EBF1B9" w14:textId="77777777" w:rsidR="00014F78" w:rsidRPr="005528D9" w:rsidRDefault="00014F78">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F065" w14:textId="77777777" w:rsidR="00014F78" w:rsidRPr="005528D9" w:rsidRDefault="00014F78">
            <w:pPr>
              <w:pStyle w:val="ListParagraph"/>
              <w:ind w:left="315" w:hanging="218"/>
              <w:rPr>
                <w:rFonts w:cs="Calibri"/>
                <w:sz w:val="6"/>
                <w:szCs w:val="6"/>
              </w:rPr>
            </w:pPr>
          </w:p>
        </w:tc>
        <w:tc>
          <w:tcPr>
            <w:tcW w:w="1951" w:type="dxa"/>
          </w:tcPr>
          <w:p w14:paraId="09A71049"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Respectful</w:t>
            </w:r>
          </w:p>
          <w:p w14:paraId="69287FD5"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Caring</w:t>
            </w:r>
          </w:p>
          <w:p w14:paraId="51BCFAE0"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Inclusive</w:t>
            </w:r>
          </w:p>
        </w:tc>
      </w:tr>
      <w:tr w:rsidR="00014F78" w:rsidRPr="005528D9" w14:paraId="6F9B934D" w14:textId="77777777">
        <w:trPr>
          <w:trHeight w:val="964"/>
        </w:trPr>
        <w:tc>
          <w:tcPr>
            <w:tcW w:w="1238" w:type="dxa"/>
          </w:tcPr>
          <w:p w14:paraId="16DD379F" w14:textId="5C187E03" w:rsidR="00014F78" w:rsidRPr="005528D9" w:rsidRDefault="00014F78">
            <w:pPr>
              <w:rPr>
                <w:rFonts w:cs="Calibri"/>
                <w:b/>
              </w:rPr>
            </w:pPr>
            <w:r w:rsidRPr="005528D9">
              <w:rPr>
                <w:rFonts w:cs="Calibri"/>
                <w:b/>
              </w:rPr>
              <w:t xml:space="preserve">Further </w:t>
            </w:r>
            <w:r w:rsidR="00922894">
              <w:rPr>
                <w:rFonts w:cs="Calibri"/>
                <w:b/>
              </w:rPr>
              <w:t>t</w:t>
            </w:r>
            <w:r w:rsidRPr="005528D9">
              <w:rPr>
                <w:rFonts w:cs="Calibri"/>
                <w:b/>
              </w:rPr>
              <w:t>ogether</w:t>
            </w:r>
          </w:p>
        </w:tc>
        <w:tc>
          <w:tcPr>
            <w:tcW w:w="6083" w:type="dxa"/>
          </w:tcPr>
          <w:p w14:paraId="3FAB872F" w14:textId="77777777" w:rsidR="00014F78" w:rsidRPr="005528D9" w:rsidRDefault="00014F78">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326DE74C" w14:textId="77777777" w:rsidR="00014F78" w:rsidRPr="005528D9" w:rsidRDefault="00014F78">
            <w:pPr>
              <w:ind w:left="315" w:hanging="218"/>
              <w:rPr>
                <w:rFonts w:cs="Calibri"/>
                <w:sz w:val="6"/>
                <w:szCs w:val="6"/>
              </w:rPr>
            </w:pPr>
          </w:p>
        </w:tc>
        <w:tc>
          <w:tcPr>
            <w:tcW w:w="1951" w:type="dxa"/>
          </w:tcPr>
          <w:p w14:paraId="3D4F248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Accountable</w:t>
            </w:r>
          </w:p>
          <w:p w14:paraId="203A1C2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Authentic</w:t>
            </w:r>
          </w:p>
          <w:p w14:paraId="7057B3DA"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Courageous</w:t>
            </w:r>
          </w:p>
        </w:tc>
      </w:tr>
      <w:tr w:rsidR="00014F78" w:rsidRPr="005528D9" w14:paraId="596E40A1" w14:textId="77777777">
        <w:tc>
          <w:tcPr>
            <w:tcW w:w="1238" w:type="dxa"/>
          </w:tcPr>
          <w:p w14:paraId="3E6EDA66" w14:textId="5350CF4C" w:rsidR="00014F78" w:rsidRPr="005528D9" w:rsidRDefault="00014F78">
            <w:pPr>
              <w:rPr>
                <w:rFonts w:cs="Calibri"/>
                <w:b/>
              </w:rPr>
            </w:pPr>
            <w:r w:rsidRPr="005528D9">
              <w:rPr>
                <w:rFonts w:cs="Calibri"/>
                <w:b/>
              </w:rPr>
              <w:t xml:space="preserve">Making it </w:t>
            </w:r>
            <w:r w:rsidR="00922894">
              <w:rPr>
                <w:rFonts w:cs="Calibri"/>
                <w:b/>
              </w:rPr>
              <w:t>r</w:t>
            </w:r>
            <w:r w:rsidRPr="005528D9">
              <w:rPr>
                <w:rFonts w:cs="Calibri"/>
                <w:b/>
              </w:rPr>
              <w:t>eal</w:t>
            </w:r>
          </w:p>
        </w:tc>
        <w:tc>
          <w:tcPr>
            <w:tcW w:w="6083" w:type="dxa"/>
          </w:tcPr>
          <w:p w14:paraId="3DBD4469" w14:textId="77777777" w:rsidR="00014F78" w:rsidRPr="005528D9" w:rsidRDefault="00014F78">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0F64351" w14:textId="77777777" w:rsidR="00014F78" w:rsidRPr="005528D9" w:rsidRDefault="00014F78">
            <w:pPr>
              <w:ind w:left="315" w:hanging="218"/>
              <w:rPr>
                <w:rFonts w:cs="Calibri"/>
                <w:sz w:val="6"/>
                <w:szCs w:val="6"/>
              </w:rPr>
            </w:pPr>
          </w:p>
        </w:tc>
        <w:tc>
          <w:tcPr>
            <w:tcW w:w="1951" w:type="dxa"/>
          </w:tcPr>
          <w:p w14:paraId="228145B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Partnering</w:t>
            </w:r>
          </w:p>
          <w:p w14:paraId="545CDF77"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Cooperative</w:t>
            </w:r>
          </w:p>
          <w:p w14:paraId="09F5AB7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Humble</w:t>
            </w:r>
          </w:p>
          <w:p w14:paraId="30C03998" w14:textId="77777777" w:rsidR="00014F78" w:rsidRPr="005528D9" w:rsidRDefault="00014F78">
            <w:pPr>
              <w:pStyle w:val="ListParagraph"/>
              <w:ind w:left="198" w:hanging="170"/>
              <w:rPr>
                <w:rFonts w:cs="Calibri"/>
              </w:rPr>
            </w:pPr>
          </w:p>
        </w:tc>
      </w:tr>
      <w:tr w:rsidR="00014F78" w14:paraId="562984FF" w14:textId="77777777">
        <w:trPr>
          <w:trHeight w:val="64"/>
        </w:trPr>
        <w:tc>
          <w:tcPr>
            <w:tcW w:w="1238" w:type="dxa"/>
          </w:tcPr>
          <w:p w14:paraId="75B2341B" w14:textId="77777777" w:rsidR="00014F78" w:rsidRPr="005528D9" w:rsidRDefault="00014F78">
            <w:pPr>
              <w:rPr>
                <w:rFonts w:cs="Calibri"/>
                <w:b/>
              </w:rPr>
            </w:pPr>
            <w:r w:rsidRPr="005528D9">
              <w:rPr>
                <w:rFonts w:cs="Calibri"/>
                <w:b/>
              </w:rPr>
              <w:t>Trusted</w:t>
            </w:r>
          </w:p>
        </w:tc>
        <w:tc>
          <w:tcPr>
            <w:tcW w:w="6083" w:type="dxa"/>
          </w:tcPr>
          <w:p w14:paraId="5085E4EC" w14:textId="77777777" w:rsidR="00014F78" w:rsidRPr="005528D9" w:rsidRDefault="00014F78">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BAC07FA" w14:textId="77777777" w:rsidR="00014F78" w:rsidRPr="005528D9" w:rsidRDefault="00014F78">
            <w:pPr>
              <w:ind w:left="315" w:hanging="218"/>
              <w:rPr>
                <w:rFonts w:cs="Calibri"/>
                <w:color w:val="000000" w:themeColor="text2"/>
                <w:sz w:val="6"/>
                <w:szCs w:val="6"/>
              </w:rPr>
            </w:pPr>
          </w:p>
        </w:tc>
        <w:tc>
          <w:tcPr>
            <w:tcW w:w="1951" w:type="dxa"/>
          </w:tcPr>
          <w:p w14:paraId="51BADE48"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Curious</w:t>
            </w:r>
          </w:p>
          <w:p w14:paraId="08EE4F8B"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Adaptive</w:t>
            </w:r>
          </w:p>
          <w:p w14:paraId="396E43BD"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Entrepreneurial</w:t>
            </w:r>
          </w:p>
        </w:tc>
      </w:tr>
    </w:tbl>
    <w:p w14:paraId="11E01497" w14:textId="77777777" w:rsidR="00014F78" w:rsidRDefault="00014F78" w:rsidP="00014F78">
      <w:pPr>
        <w:rPr>
          <w:b/>
          <w:bCs/>
          <w:sz w:val="26"/>
          <w:szCs w:val="26"/>
        </w:rPr>
      </w:pPr>
    </w:p>
    <w:p w14:paraId="5C829230" w14:textId="12C9603A" w:rsidR="00014F78" w:rsidRPr="00807670" w:rsidRDefault="00014F78" w:rsidP="00014F78">
      <w:pPr>
        <w:rPr>
          <w:b/>
          <w:bCs/>
          <w:sz w:val="26"/>
          <w:szCs w:val="26"/>
        </w:rPr>
      </w:pPr>
      <w:r w:rsidRPr="00807670">
        <w:rPr>
          <w:b/>
          <w:bCs/>
          <w:sz w:val="26"/>
          <w:szCs w:val="26"/>
        </w:rPr>
        <w:t xml:space="preserve">Child </w:t>
      </w:r>
      <w:r w:rsidR="00922894">
        <w:rPr>
          <w:b/>
          <w:bCs/>
          <w:sz w:val="26"/>
          <w:szCs w:val="26"/>
        </w:rPr>
        <w:t>s</w:t>
      </w:r>
      <w:r w:rsidRPr="00807670">
        <w:rPr>
          <w:b/>
          <w:bCs/>
          <w:sz w:val="26"/>
          <w:szCs w:val="26"/>
        </w:rPr>
        <w:t>afety</w:t>
      </w:r>
    </w:p>
    <w:p w14:paraId="080A4501" w14:textId="24EC2D85" w:rsidR="0066576A" w:rsidRDefault="00014F78" w:rsidP="00014F78">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0B1FD93" w14:textId="291213AC" w:rsidR="00014F78" w:rsidRPr="003044E2" w:rsidRDefault="00014F78" w:rsidP="00014F78">
      <w:pPr>
        <w:pStyle w:val="Boxedheading"/>
      </w:pPr>
      <w:r>
        <w:t xml:space="preserve">Special </w:t>
      </w:r>
      <w:r w:rsidR="00922894">
        <w:t>r</w:t>
      </w:r>
      <w:r>
        <w:t>equirements</w:t>
      </w:r>
    </w:p>
    <w:p w14:paraId="2759ECA3" w14:textId="41001894" w:rsidR="00014F78" w:rsidRDefault="00014F78" w:rsidP="00014F78">
      <w:pPr>
        <w:pStyle w:val="Boxedlistbullet"/>
        <w:numPr>
          <w:ilvl w:val="0"/>
          <w:numId w:val="0"/>
        </w:numPr>
        <w:ind w:left="227"/>
      </w:pPr>
      <w:r w:rsidRPr="00E673A0">
        <w:t xml:space="preserve">Appointment to this role </w:t>
      </w:r>
      <w:r w:rsidR="00BF6CF1">
        <w:t>may be</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5825F95E" w14:textId="77777777" w:rsidR="00014F78" w:rsidRDefault="00014F78" w:rsidP="00014F78">
      <w:pPr>
        <w:pStyle w:val="Boxedlistbullet"/>
        <w:numPr>
          <w:ilvl w:val="0"/>
          <w:numId w:val="0"/>
        </w:numPr>
        <w:ind w:left="227"/>
      </w:pPr>
    </w:p>
    <w:p w14:paraId="4FB58A8C" w14:textId="230B0650" w:rsidR="00B50C20" w:rsidRPr="00E14C0B" w:rsidRDefault="00014F78" w:rsidP="001B2CB9">
      <w:pPr>
        <w:pStyle w:val="Boxedlistbullet"/>
        <w:spacing w:after="240"/>
        <w:rPr>
          <w:rFonts w:eastAsia="Times New Roman" w:cs="Calibri"/>
        </w:rPr>
      </w:pPr>
      <w:r w:rsidRPr="00E14C0B">
        <w:rPr>
          <w:rStyle w:val="normaltextrun"/>
          <w:shd w:val="clear" w:color="auto" w:fill="DADBDC"/>
        </w:rPr>
        <w:t xml:space="preserve">This role has child safety obligations. Accordingly, the successful candidate will be required to obtain and provide evidence that they hold a </w:t>
      </w:r>
      <w:r w:rsidRPr="00EF7496">
        <w:rPr>
          <w:rStyle w:val="normaltextrun"/>
        </w:rPr>
        <w:t>valid paid/employee (not volunteer)</w:t>
      </w:r>
      <w:r w:rsidRPr="00E14C0B">
        <w:rPr>
          <w:rStyle w:val="normaltextrun"/>
          <w:shd w:val="clear" w:color="auto" w:fill="DADBDC"/>
        </w:rPr>
        <w:t xml:space="preserve"> Working with Children/</w:t>
      </w:r>
      <w:r w:rsidRPr="00EF7496">
        <w:rPr>
          <w:rStyle w:val="normaltextrun"/>
        </w:rPr>
        <w:t xml:space="preserve"> Vulnerable People</w:t>
      </w:r>
      <w:r w:rsidRPr="00E14C0B">
        <w:rPr>
          <w:rStyle w:val="normaltextrun"/>
          <w:shd w:val="clear" w:color="auto" w:fill="DADBDC"/>
        </w:rPr>
        <w:t xml:space="preserve"> Check prior to confirmation of appointment.</w:t>
      </w:r>
      <w:r w:rsidRPr="00EF7496">
        <w:rPr>
          <w:rStyle w:val="eop"/>
        </w:rPr>
        <w:t> </w:t>
      </w:r>
      <w:bookmarkEnd w:id="1"/>
    </w:p>
    <w:sectPr w:rsidR="00B50C20" w:rsidRPr="00E14C0B" w:rsidSect="00DE06A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5DEB6" w14:textId="77777777" w:rsidR="00BA68F7" w:rsidRDefault="00BA68F7" w:rsidP="000A377A">
      <w:r>
        <w:separator/>
      </w:r>
    </w:p>
  </w:endnote>
  <w:endnote w:type="continuationSeparator" w:id="0">
    <w:p w14:paraId="373C4733" w14:textId="77777777" w:rsidR="00BA68F7" w:rsidRDefault="00BA68F7" w:rsidP="000A377A">
      <w:r>
        <w:continuationSeparator/>
      </w:r>
    </w:p>
  </w:endnote>
  <w:endnote w:type="continuationNotice" w:id="1">
    <w:p w14:paraId="52DA3A03" w14:textId="77777777" w:rsidR="00BA68F7" w:rsidRDefault="00BA68F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1103" w14:textId="77777777" w:rsidR="005A21DC" w:rsidRDefault="005A2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B30AD" w14:textId="77777777" w:rsidR="00BA68F7" w:rsidRDefault="00BA68F7" w:rsidP="000A377A">
      <w:r>
        <w:separator/>
      </w:r>
    </w:p>
  </w:footnote>
  <w:footnote w:type="continuationSeparator" w:id="0">
    <w:p w14:paraId="5991EE97" w14:textId="77777777" w:rsidR="00BA68F7" w:rsidRDefault="00BA68F7" w:rsidP="000A377A">
      <w:r>
        <w:continuationSeparator/>
      </w:r>
    </w:p>
  </w:footnote>
  <w:footnote w:type="continuationNotice" w:id="1">
    <w:p w14:paraId="5F311A29" w14:textId="77777777" w:rsidR="00BA68F7" w:rsidRDefault="00BA68F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8DFAC" w14:textId="77777777" w:rsidR="005A21DC" w:rsidRDefault="005A2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C7AF" w14:textId="1B338A59" w:rsidR="005A21DC" w:rsidRDefault="005A2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77777777" w:rsidR="009511DD" w:rsidRPr="00DE06A6" w:rsidRDefault="00ED212D">
    <w:pPr>
      <w:rPr>
        <w:sz w:val="2"/>
        <w:szCs w:val="2"/>
      </w:rPr>
    </w:pPr>
    <w:r w:rsidRPr="00DE06A6">
      <w:rPr>
        <w:noProof/>
        <w:sz w:val="2"/>
        <w:szCs w:val="2"/>
      </w:rPr>
      <w:drawing>
        <wp:anchor distT="0" distB="71755" distL="114300" distR="360045" simplePos="0" relativeHeight="251658240"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512" w:hanging="360"/>
      </w:pPr>
      <w:rPr>
        <w:rFonts w:ascii="Symbol" w:hAnsi="Symbol" w:hint="default"/>
      </w:rPr>
    </w:lvl>
    <w:lvl w:ilvl="1" w:tplc="0C090003">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8887084"/>
    <w:multiLevelType w:val="multilevel"/>
    <w:tmpl w:val="B0AE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2" w15:restartNumberingAfterBreak="0">
    <w:nsid w:val="2B5E6C0D"/>
    <w:multiLevelType w:val="hybridMultilevel"/>
    <w:tmpl w:val="E3A4CDCA"/>
    <w:lvl w:ilvl="0" w:tplc="FFFFFFFF">
      <w:start w:val="1"/>
      <w:numFmt w:val="decimal"/>
      <w:lvlText w:val="%1."/>
      <w:lvlJc w:val="left"/>
      <w:pPr>
        <w:ind w:left="72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2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A2450A"/>
    <w:multiLevelType w:val="multilevel"/>
    <w:tmpl w:val="9EBE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663AC4"/>
    <w:multiLevelType w:val="multilevel"/>
    <w:tmpl w:val="7F36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5" w15:restartNumberingAfterBreak="0">
    <w:nsid w:val="5D11305A"/>
    <w:multiLevelType w:val="multilevel"/>
    <w:tmpl w:val="54D8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7D31E01"/>
    <w:multiLevelType w:val="hybridMultilevel"/>
    <w:tmpl w:val="89DE6CB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EA71970"/>
    <w:multiLevelType w:val="hybridMultilevel"/>
    <w:tmpl w:val="4B3CBB28"/>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32046994">
    <w:abstractNumId w:val="9"/>
  </w:num>
  <w:num w:numId="2" w16cid:durableId="2125037398">
    <w:abstractNumId w:val="7"/>
  </w:num>
  <w:num w:numId="3" w16cid:durableId="1554191784">
    <w:abstractNumId w:val="6"/>
  </w:num>
  <w:num w:numId="4" w16cid:durableId="568225773">
    <w:abstractNumId w:val="5"/>
  </w:num>
  <w:num w:numId="5" w16cid:durableId="1704282104">
    <w:abstractNumId w:val="4"/>
  </w:num>
  <w:num w:numId="6" w16cid:durableId="1759864035">
    <w:abstractNumId w:val="8"/>
  </w:num>
  <w:num w:numId="7" w16cid:durableId="142161587">
    <w:abstractNumId w:val="3"/>
  </w:num>
  <w:num w:numId="8" w16cid:durableId="532113803">
    <w:abstractNumId w:val="2"/>
  </w:num>
  <w:num w:numId="9" w16cid:durableId="531965971">
    <w:abstractNumId w:val="1"/>
  </w:num>
  <w:num w:numId="10" w16cid:durableId="557939020">
    <w:abstractNumId w:val="0"/>
  </w:num>
  <w:num w:numId="11" w16cid:durableId="1747802109">
    <w:abstractNumId w:val="27"/>
  </w:num>
  <w:num w:numId="12" w16cid:durableId="1154104329">
    <w:abstractNumId w:val="18"/>
  </w:num>
  <w:num w:numId="13" w16cid:durableId="835849218">
    <w:abstractNumId w:val="17"/>
  </w:num>
  <w:num w:numId="14" w16cid:durableId="1537160882">
    <w:abstractNumId w:val="34"/>
  </w:num>
  <w:num w:numId="15" w16cid:durableId="1790931257">
    <w:abstractNumId w:val="40"/>
  </w:num>
  <w:num w:numId="16" w16cid:durableId="857544264">
    <w:abstractNumId w:val="36"/>
  </w:num>
  <w:num w:numId="17" w16cid:durableId="148057651">
    <w:abstractNumId w:val="21"/>
  </w:num>
  <w:num w:numId="18" w16cid:durableId="320081934">
    <w:abstractNumId w:val="26"/>
  </w:num>
  <w:num w:numId="19" w16cid:durableId="580523221">
    <w:abstractNumId w:val="19"/>
  </w:num>
  <w:num w:numId="20" w16cid:durableId="1270697459">
    <w:abstractNumId w:val="15"/>
  </w:num>
  <w:num w:numId="21" w16cid:durableId="675963322">
    <w:abstractNumId w:val="16"/>
  </w:num>
  <w:num w:numId="22" w16cid:durableId="1944192928">
    <w:abstractNumId w:val="13"/>
  </w:num>
  <w:num w:numId="23" w16cid:durableId="452401786">
    <w:abstractNumId w:val="10"/>
  </w:num>
  <w:num w:numId="24" w16cid:durableId="1849981272">
    <w:abstractNumId w:val="20"/>
  </w:num>
  <w:num w:numId="25" w16cid:durableId="1214539183">
    <w:abstractNumId w:val="39"/>
  </w:num>
  <w:num w:numId="26" w16cid:durableId="558907745">
    <w:abstractNumId w:val="25"/>
  </w:num>
  <w:num w:numId="27" w16cid:durableId="846559420">
    <w:abstractNumId w:val="31"/>
  </w:num>
  <w:num w:numId="28" w16cid:durableId="777215710">
    <w:abstractNumId w:val="29"/>
  </w:num>
  <w:num w:numId="29" w16cid:durableId="345988623">
    <w:abstractNumId w:val="10"/>
  </w:num>
  <w:num w:numId="30" w16cid:durableId="189222839">
    <w:abstractNumId w:val="29"/>
  </w:num>
  <w:num w:numId="31" w16cid:durableId="1625230531">
    <w:abstractNumId w:val="41"/>
  </w:num>
  <w:num w:numId="32" w16cid:durableId="301351262">
    <w:abstractNumId w:val="10"/>
  </w:num>
  <w:num w:numId="33" w16cid:durableId="1292593499">
    <w:abstractNumId w:val="26"/>
  </w:num>
  <w:num w:numId="34" w16cid:durableId="966204324">
    <w:abstractNumId w:val="11"/>
    <w:lvlOverride w:ilvl="0">
      <w:startOverride w:val="1"/>
    </w:lvlOverride>
    <w:lvlOverride w:ilvl="1"/>
    <w:lvlOverride w:ilvl="2"/>
    <w:lvlOverride w:ilvl="3"/>
    <w:lvlOverride w:ilvl="4"/>
    <w:lvlOverride w:ilvl="5"/>
    <w:lvlOverride w:ilvl="6"/>
    <w:lvlOverride w:ilvl="7"/>
    <w:lvlOverride w:ilvl="8"/>
  </w:num>
  <w:num w:numId="35" w16cid:durableId="1643844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2802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44"/>
  </w:num>
  <w:num w:numId="38" w16cid:durableId="291638444">
    <w:abstractNumId w:val="32"/>
  </w:num>
  <w:num w:numId="39" w16cid:durableId="772676163">
    <w:abstractNumId w:val="28"/>
  </w:num>
  <w:num w:numId="40" w16cid:durableId="1211114320">
    <w:abstractNumId w:val="38"/>
  </w:num>
  <w:num w:numId="41" w16cid:durableId="2073381418">
    <w:abstractNumId w:val="37"/>
  </w:num>
  <w:num w:numId="42" w16cid:durableId="747195741">
    <w:abstractNumId w:val="14"/>
  </w:num>
  <w:num w:numId="43" w16cid:durableId="32924483">
    <w:abstractNumId w:val="35"/>
  </w:num>
  <w:num w:numId="44" w16cid:durableId="106782654">
    <w:abstractNumId w:val="30"/>
  </w:num>
  <w:num w:numId="45" w16cid:durableId="341589953">
    <w:abstractNumId w:val="33"/>
  </w:num>
  <w:num w:numId="46" w16cid:durableId="51539303">
    <w:abstractNumId w:val="12"/>
  </w:num>
  <w:num w:numId="47" w16cid:durableId="96949184">
    <w:abstractNumId w:val="43"/>
  </w:num>
  <w:num w:numId="48" w16cid:durableId="1237672356">
    <w:abstractNumId w:val="22"/>
  </w:num>
  <w:num w:numId="49" w16cid:durableId="43424896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5"/>
    <w:rsid w:val="0000019E"/>
    <w:rsid w:val="00000611"/>
    <w:rsid w:val="00001727"/>
    <w:rsid w:val="0000300B"/>
    <w:rsid w:val="00004479"/>
    <w:rsid w:val="00004608"/>
    <w:rsid w:val="00005554"/>
    <w:rsid w:val="000072A2"/>
    <w:rsid w:val="000105CC"/>
    <w:rsid w:val="0001103B"/>
    <w:rsid w:val="00012B21"/>
    <w:rsid w:val="00014F78"/>
    <w:rsid w:val="00014F95"/>
    <w:rsid w:val="00015AC3"/>
    <w:rsid w:val="00015D9B"/>
    <w:rsid w:val="000166E8"/>
    <w:rsid w:val="00016B53"/>
    <w:rsid w:val="000175CC"/>
    <w:rsid w:val="00020245"/>
    <w:rsid w:val="00020528"/>
    <w:rsid w:val="00020EB5"/>
    <w:rsid w:val="00024E64"/>
    <w:rsid w:val="00025950"/>
    <w:rsid w:val="00025A1E"/>
    <w:rsid w:val="0002628E"/>
    <w:rsid w:val="00027644"/>
    <w:rsid w:val="0002780C"/>
    <w:rsid w:val="000278EE"/>
    <w:rsid w:val="00030712"/>
    <w:rsid w:val="00030F5C"/>
    <w:rsid w:val="00032609"/>
    <w:rsid w:val="00032B9C"/>
    <w:rsid w:val="0003314B"/>
    <w:rsid w:val="000341F2"/>
    <w:rsid w:val="00036D29"/>
    <w:rsid w:val="0003716F"/>
    <w:rsid w:val="0004014A"/>
    <w:rsid w:val="00040E01"/>
    <w:rsid w:val="00041E38"/>
    <w:rsid w:val="00041F4A"/>
    <w:rsid w:val="0004274D"/>
    <w:rsid w:val="00042EAD"/>
    <w:rsid w:val="00044F96"/>
    <w:rsid w:val="00045491"/>
    <w:rsid w:val="000455D6"/>
    <w:rsid w:val="00045860"/>
    <w:rsid w:val="00045F28"/>
    <w:rsid w:val="000469D9"/>
    <w:rsid w:val="00046F89"/>
    <w:rsid w:val="00047EE6"/>
    <w:rsid w:val="000532A1"/>
    <w:rsid w:val="00053BF5"/>
    <w:rsid w:val="00055071"/>
    <w:rsid w:val="0005574D"/>
    <w:rsid w:val="00057F5D"/>
    <w:rsid w:val="0006065C"/>
    <w:rsid w:val="00062DC4"/>
    <w:rsid w:val="00064F11"/>
    <w:rsid w:val="000673D6"/>
    <w:rsid w:val="00071D74"/>
    <w:rsid w:val="00071DF1"/>
    <w:rsid w:val="00071DFB"/>
    <w:rsid w:val="00073353"/>
    <w:rsid w:val="000749CD"/>
    <w:rsid w:val="00074DF7"/>
    <w:rsid w:val="00075E4C"/>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35DF"/>
    <w:rsid w:val="000963A6"/>
    <w:rsid w:val="00097D05"/>
    <w:rsid w:val="000A0722"/>
    <w:rsid w:val="000A1762"/>
    <w:rsid w:val="000A377A"/>
    <w:rsid w:val="000A49E6"/>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A4B"/>
    <w:rsid w:val="000E2D9E"/>
    <w:rsid w:val="000E6BEA"/>
    <w:rsid w:val="000E7B0B"/>
    <w:rsid w:val="000F081F"/>
    <w:rsid w:val="000F0DFF"/>
    <w:rsid w:val="000F0FC8"/>
    <w:rsid w:val="000F2B80"/>
    <w:rsid w:val="000F3130"/>
    <w:rsid w:val="000F33F4"/>
    <w:rsid w:val="000F500A"/>
    <w:rsid w:val="000F55E1"/>
    <w:rsid w:val="000F62E7"/>
    <w:rsid w:val="000F71B9"/>
    <w:rsid w:val="00102228"/>
    <w:rsid w:val="0010342A"/>
    <w:rsid w:val="00103A3F"/>
    <w:rsid w:val="001046AE"/>
    <w:rsid w:val="00106581"/>
    <w:rsid w:val="00106AD1"/>
    <w:rsid w:val="00111E8D"/>
    <w:rsid w:val="00113293"/>
    <w:rsid w:val="00113683"/>
    <w:rsid w:val="001147EF"/>
    <w:rsid w:val="001173C6"/>
    <w:rsid w:val="001209C7"/>
    <w:rsid w:val="00121144"/>
    <w:rsid w:val="00121AB2"/>
    <w:rsid w:val="00121F11"/>
    <w:rsid w:val="0012253C"/>
    <w:rsid w:val="0012309D"/>
    <w:rsid w:val="00123D73"/>
    <w:rsid w:val="001263A4"/>
    <w:rsid w:val="00127211"/>
    <w:rsid w:val="00127354"/>
    <w:rsid w:val="00127506"/>
    <w:rsid w:val="00130267"/>
    <w:rsid w:val="001306DB"/>
    <w:rsid w:val="001323E7"/>
    <w:rsid w:val="00132839"/>
    <w:rsid w:val="001338BC"/>
    <w:rsid w:val="00133BC3"/>
    <w:rsid w:val="00135159"/>
    <w:rsid w:val="0013615D"/>
    <w:rsid w:val="00136A54"/>
    <w:rsid w:val="00136BE3"/>
    <w:rsid w:val="001424C7"/>
    <w:rsid w:val="00144102"/>
    <w:rsid w:val="0014483D"/>
    <w:rsid w:val="00144862"/>
    <w:rsid w:val="00146F26"/>
    <w:rsid w:val="00147DA1"/>
    <w:rsid w:val="001501C7"/>
    <w:rsid w:val="00150377"/>
    <w:rsid w:val="00153230"/>
    <w:rsid w:val="00153958"/>
    <w:rsid w:val="00154291"/>
    <w:rsid w:val="0015584C"/>
    <w:rsid w:val="00155CEF"/>
    <w:rsid w:val="00157237"/>
    <w:rsid w:val="00160563"/>
    <w:rsid w:val="00160EDD"/>
    <w:rsid w:val="00165B87"/>
    <w:rsid w:val="00166253"/>
    <w:rsid w:val="001666E4"/>
    <w:rsid w:val="00167BE5"/>
    <w:rsid w:val="00170ECD"/>
    <w:rsid w:val="00173AA0"/>
    <w:rsid w:val="0017592E"/>
    <w:rsid w:val="00177421"/>
    <w:rsid w:val="001777DA"/>
    <w:rsid w:val="00177D5B"/>
    <w:rsid w:val="001803E7"/>
    <w:rsid w:val="00182142"/>
    <w:rsid w:val="001836D3"/>
    <w:rsid w:val="00183991"/>
    <w:rsid w:val="00184B11"/>
    <w:rsid w:val="00185AC2"/>
    <w:rsid w:val="001868E0"/>
    <w:rsid w:val="00187D01"/>
    <w:rsid w:val="00191ACC"/>
    <w:rsid w:val="00192012"/>
    <w:rsid w:val="00194B1C"/>
    <w:rsid w:val="00195215"/>
    <w:rsid w:val="00196123"/>
    <w:rsid w:val="00197545"/>
    <w:rsid w:val="00197C7D"/>
    <w:rsid w:val="00197F8F"/>
    <w:rsid w:val="001A0844"/>
    <w:rsid w:val="001A17FD"/>
    <w:rsid w:val="001A1E9E"/>
    <w:rsid w:val="001A24AD"/>
    <w:rsid w:val="001A294D"/>
    <w:rsid w:val="001A29BC"/>
    <w:rsid w:val="001A3A76"/>
    <w:rsid w:val="001A3B34"/>
    <w:rsid w:val="001A50F7"/>
    <w:rsid w:val="001A6585"/>
    <w:rsid w:val="001B0C24"/>
    <w:rsid w:val="001B0E56"/>
    <w:rsid w:val="001B2CB9"/>
    <w:rsid w:val="001B5426"/>
    <w:rsid w:val="001C17A3"/>
    <w:rsid w:val="001C384C"/>
    <w:rsid w:val="001C5E18"/>
    <w:rsid w:val="001C5F65"/>
    <w:rsid w:val="001C63EF"/>
    <w:rsid w:val="001D2CB3"/>
    <w:rsid w:val="001D3E13"/>
    <w:rsid w:val="001D4A7E"/>
    <w:rsid w:val="001D6927"/>
    <w:rsid w:val="001E0667"/>
    <w:rsid w:val="001E0CAD"/>
    <w:rsid w:val="001E2122"/>
    <w:rsid w:val="001E2E6E"/>
    <w:rsid w:val="001E34F4"/>
    <w:rsid w:val="001E3630"/>
    <w:rsid w:val="001F01A6"/>
    <w:rsid w:val="001F1A26"/>
    <w:rsid w:val="001F1B9A"/>
    <w:rsid w:val="001F272E"/>
    <w:rsid w:val="00200191"/>
    <w:rsid w:val="002005A5"/>
    <w:rsid w:val="00200799"/>
    <w:rsid w:val="002009C7"/>
    <w:rsid w:val="00201B1F"/>
    <w:rsid w:val="00202090"/>
    <w:rsid w:val="002034CE"/>
    <w:rsid w:val="00204716"/>
    <w:rsid w:val="0020496E"/>
    <w:rsid w:val="002052D3"/>
    <w:rsid w:val="00206763"/>
    <w:rsid w:val="0020747E"/>
    <w:rsid w:val="00210066"/>
    <w:rsid w:val="00211F83"/>
    <w:rsid w:val="00215BF0"/>
    <w:rsid w:val="00220541"/>
    <w:rsid w:val="00220897"/>
    <w:rsid w:val="00221772"/>
    <w:rsid w:val="00221C29"/>
    <w:rsid w:val="00223A3E"/>
    <w:rsid w:val="00226B78"/>
    <w:rsid w:val="002276C2"/>
    <w:rsid w:val="00227E97"/>
    <w:rsid w:val="00230C09"/>
    <w:rsid w:val="00232562"/>
    <w:rsid w:val="00232B7C"/>
    <w:rsid w:val="00232E73"/>
    <w:rsid w:val="0023459E"/>
    <w:rsid w:val="002412E0"/>
    <w:rsid w:val="00241A3F"/>
    <w:rsid w:val="002447D8"/>
    <w:rsid w:val="00245796"/>
    <w:rsid w:val="002468D5"/>
    <w:rsid w:val="00246B35"/>
    <w:rsid w:val="00246D6B"/>
    <w:rsid w:val="00250F1F"/>
    <w:rsid w:val="00251E5B"/>
    <w:rsid w:val="002528B8"/>
    <w:rsid w:val="002545B0"/>
    <w:rsid w:val="002550C1"/>
    <w:rsid w:val="00255286"/>
    <w:rsid w:val="00255E6D"/>
    <w:rsid w:val="002567CB"/>
    <w:rsid w:val="002578B0"/>
    <w:rsid w:val="00257A64"/>
    <w:rsid w:val="00257CC3"/>
    <w:rsid w:val="00257E75"/>
    <w:rsid w:val="00257E93"/>
    <w:rsid w:val="002600E0"/>
    <w:rsid w:val="002618A0"/>
    <w:rsid w:val="0026351A"/>
    <w:rsid w:val="002641EA"/>
    <w:rsid w:val="00265A09"/>
    <w:rsid w:val="00267AF8"/>
    <w:rsid w:val="00267DE0"/>
    <w:rsid w:val="00272F19"/>
    <w:rsid w:val="002744AC"/>
    <w:rsid w:val="002752E9"/>
    <w:rsid w:val="00276341"/>
    <w:rsid w:val="00276530"/>
    <w:rsid w:val="002774DF"/>
    <w:rsid w:val="00280181"/>
    <w:rsid w:val="002809B7"/>
    <w:rsid w:val="00281466"/>
    <w:rsid w:val="00282F35"/>
    <w:rsid w:val="002832ED"/>
    <w:rsid w:val="002853F3"/>
    <w:rsid w:val="00286D12"/>
    <w:rsid w:val="00287BE9"/>
    <w:rsid w:val="00287C22"/>
    <w:rsid w:val="002901AA"/>
    <w:rsid w:val="00291F2E"/>
    <w:rsid w:val="002924C8"/>
    <w:rsid w:val="00292638"/>
    <w:rsid w:val="002932D9"/>
    <w:rsid w:val="0029353C"/>
    <w:rsid w:val="00293B8C"/>
    <w:rsid w:val="0029429D"/>
    <w:rsid w:val="00294C7F"/>
    <w:rsid w:val="00295EB9"/>
    <w:rsid w:val="002964C9"/>
    <w:rsid w:val="002A01A5"/>
    <w:rsid w:val="002A035A"/>
    <w:rsid w:val="002A10EE"/>
    <w:rsid w:val="002A1120"/>
    <w:rsid w:val="002A4122"/>
    <w:rsid w:val="002A4CEA"/>
    <w:rsid w:val="002A636B"/>
    <w:rsid w:val="002A78AA"/>
    <w:rsid w:val="002B07DA"/>
    <w:rsid w:val="002B0E10"/>
    <w:rsid w:val="002B6B8D"/>
    <w:rsid w:val="002B7648"/>
    <w:rsid w:val="002C218C"/>
    <w:rsid w:val="002C2AC9"/>
    <w:rsid w:val="002C339E"/>
    <w:rsid w:val="002C3AC1"/>
    <w:rsid w:val="002D3B7D"/>
    <w:rsid w:val="002D4444"/>
    <w:rsid w:val="002D4CCA"/>
    <w:rsid w:val="002D4EB9"/>
    <w:rsid w:val="002D561B"/>
    <w:rsid w:val="002D7151"/>
    <w:rsid w:val="002D750C"/>
    <w:rsid w:val="002E1686"/>
    <w:rsid w:val="002E1A0D"/>
    <w:rsid w:val="002E3A32"/>
    <w:rsid w:val="002E7993"/>
    <w:rsid w:val="002E7F4C"/>
    <w:rsid w:val="002F1011"/>
    <w:rsid w:val="002F11DD"/>
    <w:rsid w:val="002F5428"/>
    <w:rsid w:val="002F59B1"/>
    <w:rsid w:val="002F5A1D"/>
    <w:rsid w:val="002F68C3"/>
    <w:rsid w:val="00300022"/>
    <w:rsid w:val="003000AF"/>
    <w:rsid w:val="0030016B"/>
    <w:rsid w:val="00301857"/>
    <w:rsid w:val="00301D22"/>
    <w:rsid w:val="00301EC2"/>
    <w:rsid w:val="00302A74"/>
    <w:rsid w:val="00302E16"/>
    <w:rsid w:val="003034EE"/>
    <w:rsid w:val="00304225"/>
    <w:rsid w:val="00305F35"/>
    <w:rsid w:val="00307686"/>
    <w:rsid w:val="003100AD"/>
    <w:rsid w:val="00311BC9"/>
    <w:rsid w:val="003130B1"/>
    <w:rsid w:val="003161B3"/>
    <w:rsid w:val="00323510"/>
    <w:rsid w:val="00324CBE"/>
    <w:rsid w:val="0032678A"/>
    <w:rsid w:val="00326E7A"/>
    <w:rsid w:val="0032738E"/>
    <w:rsid w:val="00332431"/>
    <w:rsid w:val="00332C06"/>
    <w:rsid w:val="003336B6"/>
    <w:rsid w:val="0033439B"/>
    <w:rsid w:val="003347A9"/>
    <w:rsid w:val="00334C73"/>
    <w:rsid w:val="003350D3"/>
    <w:rsid w:val="00337F2D"/>
    <w:rsid w:val="00340491"/>
    <w:rsid w:val="0034197E"/>
    <w:rsid w:val="00342080"/>
    <w:rsid w:val="0034222B"/>
    <w:rsid w:val="00344C2E"/>
    <w:rsid w:val="00346526"/>
    <w:rsid w:val="00350166"/>
    <w:rsid w:val="003514BE"/>
    <w:rsid w:val="003521F2"/>
    <w:rsid w:val="00352FE2"/>
    <w:rsid w:val="00353D50"/>
    <w:rsid w:val="00354BF5"/>
    <w:rsid w:val="0035576A"/>
    <w:rsid w:val="003575F9"/>
    <w:rsid w:val="003604DB"/>
    <w:rsid w:val="00360D14"/>
    <w:rsid w:val="003622F8"/>
    <w:rsid w:val="0036272C"/>
    <w:rsid w:val="003642BB"/>
    <w:rsid w:val="00365B90"/>
    <w:rsid w:val="0036735C"/>
    <w:rsid w:val="00367FDF"/>
    <w:rsid w:val="00370541"/>
    <w:rsid w:val="003714C1"/>
    <w:rsid w:val="00371F46"/>
    <w:rsid w:val="00374FD6"/>
    <w:rsid w:val="003767F1"/>
    <w:rsid w:val="00377847"/>
    <w:rsid w:val="00381022"/>
    <w:rsid w:val="0038203E"/>
    <w:rsid w:val="00382F2C"/>
    <w:rsid w:val="003845FF"/>
    <w:rsid w:val="00385E2A"/>
    <w:rsid w:val="00386101"/>
    <w:rsid w:val="003869CE"/>
    <w:rsid w:val="003872C8"/>
    <w:rsid w:val="0038738D"/>
    <w:rsid w:val="00391B61"/>
    <w:rsid w:val="00393B6B"/>
    <w:rsid w:val="0039402F"/>
    <w:rsid w:val="00394D78"/>
    <w:rsid w:val="003953FF"/>
    <w:rsid w:val="003965B1"/>
    <w:rsid w:val="003A18FD"/>
    <w:rsid w:val="003A26BC"/>
    <w:rsid w:val="003A2F19"/>
    <w:rsid w:val="003A4B8B"/>
    <w:rsid w:val="003A51F7"/>
    <w:rsid w:val="003A6DBB"/>
    <w:rsid w:val="003A6DE0"/>
    <w:rsid w:val="003B1EF4"/>
    <w:rsid w:val="003B33C3"/>
    <w:rsid w:val="003B5812"/>
    <w:rsid w:val="003B5F19"/>
    <w:rsid w:val="003B7A8E"/>
    <w:rsid w:val="003B7D95"/>
    <w:rsid w:val="003C0168"/>
    <w:rsid w:val="003C2842"/>
    <w:rsid w:val="003C3FD1"/>
    <w:rsid w:val="003C4B1B"/>
    <w:rsid w:val="003D044A"/>
    <w:rsid w:val="003D1351"/>
    <w:rsid w:val="003D2A88"/>
    <w:rsid w:val="003D3C9A"/>
    <w:rsid w:val="003D42BD"/>
    <w:rsid w:val="003D54AF"/>
    <w:rsid w:val="003D5AA5"/>
    <w:rsid w:val="003D6D46"/>
    <w:rsid w:val="003E17C9"/>
    <w:rsid w:val="003E22F9"/>
    <w:rsid w:val="003E30AE"/>
    <w:rsid w:val="003E4EBB"/>
    <w:rsid w:val="003E501D"/>
    <w:rsid w:val="003E5564"/>
    <w:rsid w:val="003E5871"/>
    <w:rsid w:val="003E666C"/>
    <w:rsid w:val="003F03B4"/>
    <w:rsid w:val="003F0D38"/>
    <w:rsid w:val="003F122B"/>
    <w:rsid w:val="003F2288"/>
    <w:rsid w:val="003F3915"/>
    <w:rsid w:val="003F723E"/>
    <w:rsid w:val="0040228B"/>
    <w:rsid w:val="00402BB8"/>
    <w:rsid w:val="00402E36"/>
    <w:rsid w:val="00403B6B"/>
    <w:rsid w:val="00404222"/>
    <w:rsid w:val="00405065"/>
    <w:rsid w:val="004051FA"/>
    <w:rsid w:val="00405227"/>
    <w:rsid w:val="00405F44"/>
    <w:rsid w:val="00410849"/>
    <w:rsid w:val="004118E7"/>
    <w:rsid w:val="00411A97"/>
    <w:rsid w:val="00412533"/>
    <w:rsid w:val="00412784"/>
    <w:rsid w:val="00416406"/>
    <w:rsid w:val="00417318"/>
    <w:rsid w:val="00421551"/>
    <w:rsid w:val="004216DE"/>
    <w:rsid w:val="00422A28"/>
    <w:rsid w:val="00423D26"/>
    <w:rsid w:val="0042401F"/>
    <w:rsid w:val="00424B25"/>
    <w:rsid w:val="00427B56"/>
    <w:rsid w:val="00427C77"/>
    <w:rsid w:val="00433F84"/>
    <w:rsid w:val="00434233"/>
    <w:rsid w:val="00434B6B"/>
    <w:rsid w:val="00434C9B"/>
    <w:rsid w:val="004355C0"/>
    <w:rsid w:val="00436639"/>
    <w:rsid w:val="00442105"/>
    <w:rsid w:val="0044714C"/>
    <w:rsid w:val="00450665"/>
    <w:rsid w:val="00452AD5"/>
    <w:rsid w:val="00452FD5"/>
    <w:rsid w:val="004532E1"/>
    <w:rsid w:val="004558C1"/>
    <w:rsid w:val="00457D8D"/>
    <w:rsid w:val="0046392E"/>
    <w:rsid w:val="00471C6C"/>
    <w:rsid w:val="004755FB"/>
    <w:rsid w:val="004831C1"/>
    <w:rsid w:val="0048681F"/>
    <w:rsid w:val="004923E1"/>
    <w:rsid w:val="0049442F"/>
    <w:rsid w:val="004968B7"/>
    <w:rsid w:val="004A0776"/>
    <w:rsid w:val="004A0A0C"/>
    <w:rsid w:val="004A17CE"/>
    <w:rsid w:val="004A4F20"/>
    <w:rsid w:val="004A6C1D"/>
    <w:rsid w:val="004B0907"/>
    <w:rsid w:val="004B1289"/>
    <w:rsid w:val="004B210D"/>
    <w:rsid w:val="004B2CFE"/>
    <w:rsid w:val="004B32F5"/>
    <w:rsid w:val="004B600D"/>
    <w:rsid w:val="004B654B"/>
    <w:rsid w:val="004B759B"/>
    <w:rsid w:val="004C03B7"/>
    <w:rsid w:val="004C0850"/>
    <w:rsid w:val="004C241F"/>
    <w:rsid w:val="004C318D"/>
    <w:rsid w:val="004C46BC"/>
    <w:rsid w:val="004C4AF4"/>
    <w:rsid w:val="004C4E15"/>
    <w:rsid w:val="004C67B0"/>
    <w:rsid w:val="004C6C5B"/>
    <w:rsid w:val="004C79ED"/>
    <w:rsid w:val="004D1978"/>
    <w:rsid w:val="004D2196"/>
    <w:rsid w:val="004D3607"/>
    <w:rsid w:val="004D36F6"/>
    <w:rsid w:val="004D3BA3"/>
    <w:rsid w:val="004D3BB6"/>
    <w:rsid w:val="004D4E97"/>
    <w:rsid w:val="004D6B52"/>
    <w:rsid w:val="004E0034"/>
    <w:rsid w:val="004E0997"/>
    <w:rsid w:val="004E238F"/>
    <w:rsid w:val="004E2B16"/>
    <w:rsid w:val="004E316D"/>
    <w:rsid w:val="004E369B"/>
    <w:rsid w:val="004E43B4"/>
    <w:rsid w:val="004E47B8"/>
    <w:rsid w:val="004E61C2"/>
    <w:rsid w:val="004E7737"/>
    <w:rsid w:val="004F006F"/>
    <w:rsid w:val="004F4CAC"/>
    <w:rsid w:val="004F4FCE"/>
    <w:rsid w:val="004F7E09"/>
    <w:rsid w:val="005021C3"/>
    <w:rsid w:val="00503F57"/>
    <w:rsid w:val="005055C0"/>
    <w:rsid w:val="0051002F"/>
    <w:rsid w:val="00511642"/>
    <w:rsid w:val="0051507C"/>
    <w:rsid w:val="005150DA"/>
    <w:rsid w:val="0051554D"/>
    <w:rsid w:val="00515F29"/>
    <w:rsid w:val="00516666"/>
    <w:rsid w:val="005167C2"/>
    <w:rsid w:val="005213AD"/>
    <w:rsid w:val="00521713"/>
    <w:rsid w:val="0052199B"/>
    <w:rsid w:val="005236C1"/>
    <w:rsid w:val="005241D0"/>
    <w:rsid w:val="00530B96"/>
    <w:rsid w:val="0053240A"/>
    <w:rsid w:val="00534B7C"/>
    <w:rsid w:val="00534E19"/>
    <w:rsid w:val="005373C2"/>
    <w:rsid w:val="005379CE"/>
    <w:rsid w:val="00540C7C"/>
    <w:rsid w:val="00541E53"/>
    <w:rsid w:val="005428BB"/>
    <w:rsid w:val="00542FBC"/>
    <w:rsid w:val="005434FA"/>
    <w:rsid w:val="00543630"/>
    <w:rsid w:val="00543C97"/>
    <w:rsid w:val="005442C7"/>
    <w:rsid w:val="005442FF"/>
    <w:rsid w:val="00545C15"/>
    <w:rsid w:val="00545FB2"/>
    <w:rsid w:val="0054638A"/>
    <w:rsid w:val="00546725"/>
    <w:rsid w:val="005521E3"/>
    <w:rsid w:val="00552DD7"/>
    <w:rsid w:val="00553AC4"/>
    <w:rsid w:val="005548DF"/>
    <w:rsid w:val="00555296"/>
    <w:rsid w:val="00555AB3"/>
    <w:rsid w:val="005608C1"/>
    <w:rsid w:val="0056178B"/>
    <w:rsid w:val="0056311A"/>
    <w:rsid w:val="005633CD"/>
    <w:rsid w:val="005634A7"/>
    <w:rsid w:val="00564DBB"/>
    <w:rsid w:val="00567951"/>
    <w:rsid w:val="00571338"/>
    <w:rsid w:val="00571C82"/>
    <w:rsid w:val="0057204D"/>
    <w:rsid w:val="005724F3"/>
    <w:rsid w:val="005728FA"/>
    <w:rsid w:val="00573692"/>
    <w:rsid w:val="00573C66"/>
    <w:rsid w:val="005758D3"/>
    <w:rsid w:val="00575BE7"/>
    <w:rsid w:val="0058009B"/>
    <w:rsid w:val="00580185"/>
    <w:rsid w:val="00580E6C"/>
    <w:rsid w:val="0058164B"/>
    <w:rsid w:val="00585831"/>
    <w:rsid w:val="0058655A"/>
    <w:rsid w:val="00587718"/>
    <w:rsid w:val="00587ACF"/>
    <w:rsid w:val="005904B7"/>
    <w:rsid w:val="00590A35"/>
    <w:rsid w:val="00592639"/>
    <w:rsid w:val="005937C8"/>
    <w:rsid w:val="0059758D"/>
    <w:rsid w:val="005A0890"/>
    <w:rsid w:val="005A1024"/>
    <w:rsid w:val="005A21DC"/>
    <w:rsid w:val="005A42A4"/>
    <w:rsid w:val="005A5659"/>
    <w:rsid w:val="005A5B21"/>
    <w:rsid w:val="005A60D8"/>
    <w:rsid w:val="005A64B9"/>
    <w:rsid w:val="005A7DB5"/>
    <w:rsid w:val="005B262C"/>
    <w:rsid w:val="005B34C3"/>
    <w:rsid w:val="005B469B"/>
    <w:rsid w:val="005B5075"/>
    <w:rsid w:val="005B5B69"/>
    <w:rsid w:val="005B7557"/>
    <w:rsid w:val="005C14DE"/>
    <w:rsid w:val="005C48D5"/>
    <w:rsid w:val="005C5C27"/>
    <w:rsid w:val="005C5F65"/>
    <w:rsid w:val="005C6565"/>
    <w:rsid w:val="005C6D8A"/>
    <w:rsid w:val="005C7D69"/>
    <w:rsid w:val="005C7F9D"/>
    <w:rsid w:val="005D1A91"/>
    <w:rsid w:val="005D392F"/>
    <w:rsid w:val="005D5DB7"/>
    <w:rsid w:val="005D5F4A"/>
    <w:rsid w:val="005D68E3"/>
    <w:rsid w:val="005D69E8"/>
    <w:rsid w:val="005D71C5"/>
    <w:rsid w:val="005D7860"/>
    <w:rsid w:val="005E196D"/>
    <w:rsid w:val="005E1DB7"/>
    <w:rsid w:val="005E2F13"/>
    <w:rsid w:val="005E31BE"/>
    <w:rsid w:val="005E6BDF"/>
    <w:rsid w:val="005F2C04"/>
    <w:rsid w:val="005F6EF4"/>
    <w:rsid w:val="005F78B7"/>
    <w:rsid w:val="00600439"/>
    <w:rsid w:val="00601A58"/>
    <w:rsid w:val="0060405B"/>
    <w:rsid w:val="00604D81"/>
    <w:rsid w:val="00610237"/>
    <w:rsid w:val="006108D6"/>
    <w:rsid w:val="00612BAC"/>
    <w:rsid w:val="00614F43"/>
    <w:rsid w:val="00616540"/>
    <w:rsid w:val="00616721"/>
    <w:rsid w:val="006174D2"/>
    <w:rsid w:val="006212AD"/>
    <w:rsid w:val="006246C0"/>
    <w:rsid w:val="0062521D"/>
    <w:rsid w:val="00625D59"/>
    <w:rsid w:val="0062799E"/>
    <w:rsid w:val="0063480C"/>
    <w:rsid w:val="00637C78"/>
    <w:rsid w:val="006409FE"/>
    <w:rsid w:val="006422CC"/>
    <w:rsid w:val="006428A6"/>
    <w:rsid w:val="0064494E"/>
    <w:rsid w:val="00645540"/>
    <w:rsid w:val="00645E30"/>
    <w:rsid w:val="0065212E"/>
    <w:rsid w:val="0065288A"/>
    <w:rsid w:val="00652E72"/>
    <w:rsid w:val="00654515"/>
    <w:rsid w:val="00656AA1"/>
    <w:rsid w:val="0066228D"/>
    <w:rsid w:val="00664731"/>
    <w:rsid w:val="00664C59"/>
    <w:rsid w:val="00665044"/>
    <w:rsid w:val="00665266"/>
    <w:rsid w:val="0066576A"/>
    <w:rsid w:val="00674783"/>
    <w:rsid w:val="00674C79"/>
    <w:rsid w:val="00676552"/>
    <w:rsid w:val="00680A9E"/>
    <w:rsid w:val="006812EC"/>
    <w:rsid w:val="00681C20"/>
    <w:rsid w:val="006828AB"/>
    <w:rsid w:val="006838C9"/>
    <w:rsid w:val="00685938"/>
    <w:rsid w:val="0068635B"/>
    <w:rsid w:val="006870C7"/>
    <w:rsid w:val="00691744"/>
    <w:rsid w:val="00692F56"/>
    <w:rsid w:val="0069426D"/>
    <w:rsid w:val="0069500A"/>
    <w:rsid w:val="0069532C"/>
    <w:rsid w:val="00696D07"/>
    <w:rsid w:val="0069741D"/>
    <w:rsid w:val="006A0E54"/>
    <w:rsid w:val="006A1113"/>
    <w:rsid w:val="006A2372"/>
    <w:rsid w:val="006A3BEB"/>
    <w:rsid w:val="006A45AB"/>
    <w:rsid w:val="006A4CB4"/>
    <w:rsid w:val="006A6869"/>
    <w:rsid w:val="006A776B"/>
    <w:rsid w:val="006A7C66"/>
    <w:rsid w:val="006B0D0F"/>
    <w:rsid w:val="006B1342"/>
    <w:rsid w:val="006B22C0"/>
    <w:rsid w:val="006B422F"/>
    <w:rsid w:val="006B4DBE"/>
    <w:rsid w:val="006C0704"/>
    <w:rsid w:val="006C0BEC"/>
    <w:rsid w:val="006C1E5C"/>
    <w:rsid w:val="006C2635"/>
    <w:rsid w:val="006C285B"/>
    <w:rsid w:val="006C4ED6"/>
    <w:rsid w:val="006C541F"/>
    <w:rsid w:val="006C6169"/>
    <w:rsid w:val="006C6E90"/>
    <w:rsid w:val="006D17A9"/>
    <w:rsid w:val="006D2FAE"/>
    <w:rsid w:val="006D4802"/>
    <w:rsid w:val="006D49F3"/>
    <w:rsid w:val="006D70E7"/>
    <w:rsid w:val="006E00CB"/>
    <w:rsid w:val="006E041E"/>
    <w:rsid w:val="006E227C"/>
    <w:rsid w:val="006E235D"/>
    <w:rsid w:val="006E2DAD"/>
    <w:rsid w:val="006E491B"/>
    <w:rsid w:val="006E4E3A"/>
    <w:rsid w:val="006E4F42"/>
    <w:rsid w:val="006E73DD"/>
    <w:rsid w:val="006F1309"/>
    <w:rsid w:val="006F1C5B"/>
    <w:rsid w:val="006F1CD0"/>
    <w:rsid w:val="006F1FF6"/>
    <w:rsid w:val="006F3635"/>
    <w:rsid w:val="006F3FAA"/>
    <w:rsid w:val="006F5B28"/>
    <w:rsid w:val="006F78A3"/>
    <w:rsid w:val="00701531"/>
    <w:rsid w:val="00702DF5"/>
    <w:rsid w:val="007035B7"/>
    <w:rsid w:val="00704119"/>
    <w:rsid w:val="00704622"/>
    <w:rsid w:val="007049D5"/>
    <w:rsid w:val="007107B7"/>
    <w:rsid w:val="00713C3C"/>
    <w:rsid w:val="007148AD"/>
    <w:rsid w:val="00720FAC"/>
    <w:rsid w:val="00724228"/>
    <w:rsid w:val="00724F57"/>
    <w:rsid w:val="00725665"/>
    <w:rsid w:val="00725B53"/>
    <w:rsid w:val="00726BF1"/>
    <w:rsid w:val="00727444"/>
    <w:rsid w:val="00730C24"/>
    <w:rsid w:val="0073103A"/>
    <w:rsid w:val="007313D2"/>
    <w:rsid w:val="00731FD9"/>
    <w:rsid w:val="00732041"/>
    <w:rsid w:val="007331DE"/>
    <w:rsid w:val="00733CB3"/>
    <w:rsid w:val="00733EF3"/>
    <w:rsid w:val="00733F4E"/>
    <w:rsid w:val="00734FD2"/>
    <w:rsid w:val="00737990"/>
    <w:rsid w:val="007400D7"/>
    <w:rsid w:val="00740A2E"/>
    <w:rsid w:val="00740C19"/>
    <w:rsid w:val="00741098"/>
    <w:rsid w:val="0074243D"/>
    <w:rsid w:val="00742BFD"/>
    <w:rsid w:val="007430E6"/>
    <w:rsid w:val="00743782"/>
    <w:rsid w:val="007462D2"/>
    <w:rsid w:val="0074768A"/>
    <w:rsid w:val="00747A64"/>
    <w:rsid w:val="007500DB"/>
    <w:rsid w:val="0075022D"/>
    <w:rsid w:val="00751402"/>
    <w:rsid w:val="00751B54"/>
    <w:rsid w:val="0075315B"/>
    <w:rsid w:val="007611F0"/>
    <w:rsid w:val="00761A76"/>
    <w:rsid w:val="00762546"/>
    <w:rsid w:val="00762B18"/>
    <w:rsid w:val="00763261"/>
    <w:rsid w:val="00763D60"/>
    <w:rsid w:val="0076460E"/>
    <w:rsid w:val="0076495E"/>
    <w:rsid w:val="00766BD2"/>
    <w:rsid w:val="0076761A"/>
    <w:rsid w:val="007715E7"/>
    <w:rsid w:val="00771E17"/>
    <w:rsid w:val="0077267C"/>
    <w:rsid w:val="00772D4D"/>
    <w:rsid w:val="007746B9"/>
    <w:rsid w:val="00774973"/>
    <w:rsid w:val="00774CD6"/>
    <w:rsid w:val="00775263"/>
    <w:rsid w:val="00775640"/>
    <w:rsid w:val="00782F57"/>
    <w:rsid w:val="00783370"/>
    <w:rsid w:val="00783405"/>
    <w:rsid w:val="00783926"/>
    <w:rsid w:val="007849CB"/>
    <w:rsid w:val="00786D64"/>
    <w:rsid w:val="00786DE8"/>
    <w:rsid w:val="00792235"/>
    <w:rsid w:val="007931D1"/>
    <w:rsid w:val="007937A6"/>
    <w:rsid w:val="00793F43"/>
    <w:rsid w:val="00794F56"/>
    <w:rsid w:val="0079514E"/>
    <w:rsid w:val="007970B5"/>
    <w:rsid w:val="007A1F94"/>
    <w:rsid w:val="007A21B1"/>
    <w:rsid w:val="007A405F"/>
    <w:rsid w:val="007A6F4B"/>
    <w:rsid w:val="007A71AC"/>
    <w:rsid w:val="007A7722"/>
    <w:rsid w:val="007A7762"/>
    <w:rsid w:val="007A7809"/>
    <w:rsid w:val="007B0775"/>
    <w:rsid w:val="007B1387"/>
    <w:rsid w:val="007B4D3D"/>
    <w:rsid w:val="007B4E02"/>
    <w:rsid w:val="007B5B17"/>
    <w:rsid w:val="007B5BD6"/>
    <w:rsid w:val="007B67BE"/>
    <w:rsid w:val="007B7770"/>
    <w:rsid w:val="007C0CBA"/>
    <w:rsid w:val="007C1CAB"/>
    <w:rsid w:val="007C41C6"/>
    <w:rsid w:val="007C78AC"/>
    <w:rsid w:val="007D0EDA"/>
    <w:rsid w:val="007D1151"/>
    <w:rsid w:val="007D12BD"/>
    <w:rsid w:val="007D21B7"/>
    <w:rsid w:val="007D2BE3"/>
    <w:rsid w:val="007D3559"/>
    <w:rsid w:val="007D5A24"/>
    <w:rsid w:val="007D5A60"/>
    <w:rsid w:val="007D6000"/>
    <w:rsid w:val="007E291F"/>
    <w:rsid w:val="007E296E"/>
    <w:rsid w:val="007E339B"/>
    <w:rsid w:val="007E5640"/>
    <w:rsid w:val="007E6EF5"/>
    <w:rsid w:val="007F13F4"/>
    <w:rsid w:val="007F1969"/>
    <w:rsid w:val="007F29D2"/>
    <w:rsid w:val="007F3DFD"/>
    <w:rsid w:val="007F49D5"/>
    <w:rsid w:val="007F6037"/>
    <w:rsid w:val="007F6FE1"/>
    <w:rsid w:val="007F765D"/>
    <w:rsid w:val="00800D9F"/>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4EB"/>
    <w:rsid w:val="00830449"/>
    <w:rsid w:val="008304CB"/>
    <w:rsid w:val="00831715"/>
    <w:rsid w:val="008327A9"/>
    <w:rsid w:val="0083347B"/>
    <w:rsid w:val="00833D81"/>
    <w:rsid w:val="00833FEB"/>
    <w:rsid w:val="0083493E"/>
    <w:rsid w:val="008349F6"/>
    <w:rsid w:val="008359CF"/>
    <w:rsid w:val="008361F2"/>
    <w:rsid w:val="00836437"/>
    <w:rsid w:val="00836449"/>
    <w:rsid w:val="00837C72"/>
    <w:rsid w:val="008442A9"/>
    <w:rsid w:val="00845986"/>
    <w:rsid w:val="00847235"/>
    <w:rsid w:val="008527B4"/>
    <w:rsid w:val="008539A2"/>
    <w:rsid w:val="00853F0C"/>
    <w:rsid w:val="008540C7"/>
    <w:rsid w:val="00855CE2"/>
    <w:rsid w:val="00857981"/>
    <w:rsid w:val="00857FEF"/>
    <w:rsid w:val="00860751"/>
    <w:rsid w:val="0086179C"/>
    <w:rsid w:val="008642CD"/>
    <w:rsid w:val="00864CD4"/>
    <w:rsid w:val="00864D76"/>
    <w:rsid w:val="00864EB5"/>
    <w:rsid w:val="008673F1"/>
    <w:rsid w:val="00867AF1"/>
    <w:rsid w:val="0087055E"/>
    <w:rsid w:val="008716FB"/>
    <w:rsid w:val="00871DD0"/>
    <w:rsid w:val="00875FBE"/>
    <w:rsid w:val="00876001"/>
    <w:rsid w:val="008766B2"/>
    <w:rsid w:val="0087674F"/>
    <w:rsid w:val="00876CFA"/>
    <w:rsid w:val="008772C9"/>
    <w:rsid w:val="00877E46"/>
    <w:rsid w:val="00881475"/>
    <w:rsid w:val="008823CF"/>
    <w:rsid w:val="0088367A"/>
    <w:rsid w:val="00884007"/>
    <w:rsid w:val="00890A6B"/>
    <w:rsid w:val="00891A2A"/>
    <w:rsid w:val="00891F90"/>
    <w:rsid w:val="00892801"/>
    <w:rsid w:val="00892976"/>
    <w:rsid w:val="008951FE"/>
    <w:rsid w:val="0089705C"/>
    <w:rsid w:val="008A0DC4"/>
    <w:rsid w:val="008A1C4D"/>
    <w:rsid w:val="008A376A"/>
    <w:rsid w:val="008A3CB6"/>
    <w:rsid w:val="008A419D"/>
    <w:rsid w:val="008A4A7C"/>
    <w:rsid w:val="008A7B92"/>
    <w:rsid w:val="008B367A"/>
    <w:rsid w:val="008B3A68"/>
    <w:rsid w:val="008B4108"/>
    <w:rsid w:val="008B4211"/>
    <w:rsid w:val="008B4BF5"/>
    <w:rsid w:val="008B5616"/>
    <w:rsid w:val="008B5D05"/>
    <w:rsid w:val="008B6336"/>
    <w:rsid w:val="008B7A28"/>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6A78"/>
    <w:rsid w:val="008E7CD5"/>
    <w:rsid w:val="008F1264"/>
    <w:rsid w:val="008F3BD0"/>
    <w:rsid w:val="008F3C24"/>
    <w:rsid w:val="00901258"/>
    <w:rsid w:val="00904066"/>
    <w:rsid w:val="0090450A"/>
    <w:rsid w:val="0090619C"/>
    <w:rsid w:val="0090622E"/>
    <w:rsid w:val="00907152"/>
    <w:rsid w:val="0090727D"/>
    <w:rsid w:val="00907555"/>
    <w:rsid w:val="009076E9"/>
    <w:rsid w:val="00907C84"/>
    <w:rsid w:val="00910818"/>
    <w:rsid w:val="0091144C"/>
    <w:rsid w:val="00911BE9"/>
    <w:rsid w:val="00913B35"/>
    <w:rsid w:val="009144E8"/>
    <w:rsid w:val="00920AE6"/>
    <w:rsid w:val="00922173"/>
    <w:rsid w:val="00922894"/>
    <w:rsid w:val="00922D03"/>
    <w:rsid w:val="00923EAC"/>
    <w:rsid w:val="00924538"/>
    <w:rsid w:val="00924B38"/>
    <w:rsid w:val="00925815"/>
    <w:rsid w:val="00926BE4"/>
    <w:rsid w:val="009272A8"/>
    <w:rsid w:val="00932A75"/>
    <w:rsid w:val="009341A0"/>
    <w:rsid w:val="00935014"/>
    <w:rsid w:val="009355D8"/>
    <w:rsid w:val="0093721B"/>
    <w:rsid w:val="00937FD2"/>
    <w:rsid w:val="00942923"/>
    <w:rsid w:val="009429C1"/>
    <w:rsid w:val="00945580"/>
    <w:rsid w:val="00945A76"/>
    <w:rsid w:val="009472B3"/>
    <w:rsid w:val="009511DD"/>
    <w:rsid w:val="009514B3"/>
    <w:rsid w:val="00952973"/>
    <w:rsid w:val="009538A7"/>
    <w:rsid w:val="009604D0"/>
    <w:rsid w:val="00960689"/>
    <w:rsid w:val="0096195A"/>
    <w:rsid w:val="009621D0"/>
    <w:rsid w:val="00962259"/>
    <w:rsid w:val="00965CD3"/>
    <w:rsid w:val="00965FE6"/>
    <w:rsid w:val="00966576"/>
    <w:rsid w:val="009701E4"/>
    <w:rsid w:val="0097034A"/>
    <w:rsid w:val="009704C7"/>
    <w:rsid w:val="00971862"/>
    <w:rsid w:val="00972FF6"/>
    <w:rsid w:val="00973907"/>
    <w:rsid w:val="009803A0"/>
    <w:rsid w:val="009809D0"/>
    <w:rsid w:val="00981A96"/>
    <w:rsid w:val="00982A54"/>
    <w:rsid w:val="00982D27"/>
    <w:rsid w:val="00984015"/>
    <w:rsid w:val="0098569E"/>
    <w:rsid w:val="00992A32"/>
    <w:rsid w:val="009941CC"/>
    <w:rsid w:val="009949E1"/>
    <w:rsid w:val="00994F08"/>
    <w:rsid w:val="00995465"/>
    <w:rsid w:val="00997AEF"/>
    <w:rsid w:val="00997D69"/>
    <w:rsid w:val="009A2FB9"/>
    <w:rsid w:val="009A3C18"/>
    <w:rsid w:val="009A4E4C"/>
    <w:rsid w:val="009A776E"/>
    <w:rsid w:val="009B074A"/>
    <w:rsid w:val="009B14FF"/>
    <w:rsid w:val="009B20AA"/>
    <w:rsid w:val="009B22AB"/>
    <w:rsid w:val="009B2E5B"/>
    <w:rsid w:val="009B4467"/>
    <w:rsid w:val="009B5345"/>
    <w:rsid w:val="009B568A"/>
    <w:rsid w:val="009B6329"/>
    <w:rsid w:val="009B7BD8"/>
    <w:rsid w:val="009C1A8A"/>
    <w:rsid w:val="009C3AFD"/>
    <w:rsid w:val="009C4369"/>
    <w:rsid w:val="009C5520"/>
    <w:rsid w:val="009C7EA8"/>
    <w:rsid w:val="009D0DFC"/>
    <w:rsid w:val="009D68A7"/>
    <w:rsid w:val="009D7766"/>
    <w:rsid w:val="009D7B41"/>
    <w:rsid w:val="009E132B"/>
    <w:rsid w:val="009E1D19"/>
    <w:rsid w:val="009E217D"/>
    <w:rsid w:val="009E63FD"/>
    <w:rsid w:val="009E716A"/>
    <w:rsid w:val="009F2CD0"/>
    <w:rsid w:val="009F3167"/>
    <w:rsid w:val="009F685F"/>
    <w:rsid w:val="009F6959"/>
    <w:rsid w:val="009F6D23"/>
    <w:rsid w:val="00A00836"/>
    <w:rsid w:val="00A04BC9"/>
    <w:rsid w:val="00A052AB"/>
    <w:rsid w:val="00A05E01"/>
    <w:rsid w:val="00A0740C"/>
    <w:rsid w:val="00A07CB7"/>
    <w:rsid w:val="00A10736"/>
    <w:rsid w:val="00A10FDB"/>
    <w:rsid w:val="00A11598"/>
    <w:rsid w:val="00A17195"/>
    <w:rsid w:val="00A17E9E"/>
    <w:rsid w:val="00A20F76"/>
    <w:rsid w:val="00A217C2"/>
    <w:rsid w:val="00A21F80"/>
    <w:rsid w:val="00A22664"/>
    <w:rsid w:val="00A22BCD"/>
    <w:rsid w:val="00A24587"/>
    <w:rsid w:val="00A2544B"/>
    <w:rsid w:val="00A2579A"/>
    <w:rsid w:val="00A27127"/>
    <w:rsid w:val="00A27A2A"/>
    <w:rsid w:val="00A30C32"/>
    <w:rsid w:val="00A34835"/>
    <w:rsid w:val="00A36848"/>
    <w:rsid w:val="00A3687F"/>
    <w:rsid w:val="00A36C49"/>
    <w:rsid w:val="00A36DF8"/>
    <w:rsid w:val="00A41004"/>
    <w:rsid w:val="00A411FF"/>
    <w:rsid w:val="00A41518"/>
    <w:rsid w:val="00A41B75"/>
    <w:rsid w:val="00A41D46"/>
    <w:rsid w:val="00A43CDF"/>
    <w:rsid w:val="00A44329"/>
    <w:rsid w:val="00A4479D"/>
    <w:rsid w:val="00A44E67"/>
    <w:rsid w:val="00A461A3"/>
    <w:rsid w:val="00A46DA3"/>
    <w:rsid w:val="00A473B0"/>
    <w:rsid w:val="00A50A51"/>
    <w:rsid w:val="00A5101C"/>
    <w:rsid w:val="00A529E4"/>
    <w:rsid w:val="00A535BC"/>
    <w:rsid w:val="00A54DE2"/>
    <w:rsid w:val="00A56085"/>
    <w:rsid w:val="00A615A5"/>
    <w:rsid w:val="00A63426"/>
    <w:rsid w:val="00A64174"/>
    <w:rsid w:val="00A65BA4"/>
    <w:rsid w:val="00A65C29"/>
    <w:rsid w:val="00A67581"/>
    <w:rsid w:val="00A72034"/>
    <w:rsid w:val="00A72A24"/>
    <w:rsid w:val="00A73F01"/>
    <w:rsid w:val="00A7569A"/>
    <w:rsid w:val="00A76539"/>
    <w:rsid w:val="00A7736D"/>
    <w:rsid w:val="00A77512"/>
    <w:rsid w:val="00A8010B"/>
    <w:rsid w:val="00A80A89"/>
    <w:rsid w:val="00A81B9D"/>
    <w:rsid w:val="00A8272C"/>
    <w:rsid w:val="00A82B11"/>
    <w:rsid w:val="00A82FBB"/>
    <w:rsid w:val="00A83CE8"/>
    <w:rsid w:val="00A862D2"/>
    <w:rsid w:val="00A86D37"/>
    <w:rsid w:val="00A90034"/>
    <w:rsid w:val="00A905D6"/>
    <w:rsid w:val="00A91E51"/>
    <w:rsid w:val="00A91EB8"/>
    <w:rsid w:val="00A92B5A"/>
    <w:rsid w:val="00A9388F"/>
    <w:rsid w:val="00A9438B"/>
    <w:rsid w:val="00A96E38"/>
    <w:rsid w:val="00A97373"/>
    <w:rsid w:val="00AA0F8B"/>
    <w:rsid w:val="00AA31C4"/>
    <w:rsid w:val="00AA50D3"/>
    <w:rsid w:val="00AA624B"/>
    <w:rsid w:val="00AB05E4"/>
    <w:rsid w:val="00AB0982"/>
    <w:rsid w:val="00AB11EF"/>
    <w:rsid w:val="00AB2AA0"/>
    <w:rsid w:val="00AB2CA5"/>
    <w:rsid w:val="00AB5010"/>
    <w:rsid w:val="00AB5AB2"/>
    <w:rsid w:val="00AB5C46"/>
    <w:rsid w:val="00AB6542"/>
    <w:rsid w:val="00AB65A1"/>
    <w:rsid w:val="00AB7207"/>
    <w:rsid w:val="00AC323C"/>
    <w:rsid w:val="00AC3EED"/>
    <w:rsid w:val="00AC43FD"/>
    <w:rsid w:val="00AC4708"/>
    <w:rsid w:val="00AC5399"/>
    <w:rsid w:val="00AC6E5E"/>
    <w:rsid w:val="00AC7857"/>
    <w:rsid w:val="00AC7E2D"/>
    <w:rsid w:val="00AD038B"/>
    <w:rsid w:val="00AD2C68"/>
    <w:rsid w:val="00AD38F3"/>
    <w:rsid w:val="00AD3B98"/>
    <w:rsid w:val="00AD5CAE"/>
    <w:rsid w:val="00AD6B50"/>
    <w:rsid w:val="00AD757D"/>
    <w:rsid w:val="00AE30BE"/>
    <w:rsid w:val="00AE31B4"/>
    <w:rsid w:val="00AE40AA"/>
    <w:rsid w:val="00AF33CD"/>
    <w:rsid w:val="00AF3F4D"/>
    <w:rsid w:val="00AF58F0"/>
    <w:rsid w:val="00AF5991"/>
    <w:rsid w:val="00AF67F8"/>
    <w:rsid w:val="00AF7181"/>
    <w:rsid w:val="00AF71DC"/>
    <w:rsid w:val="00B0062E"/>
    <w:rsid w:val="00B039D2"/>
    <w:rsid w:val="00B03E0E"/>
    <w:rsid w:val="00B04E3F"/>
    <w:rsid w:val="00B07173"/>
    <w:rsid w:val="00B07A43"/>
    <w:rsid w:val="00B1009D"/>
    <w:rsid w:val="00B10949"/>
    <w:rsid w:val="00B15DEE"/>
    <w:rsid w:val="00B163DD"/>
    <w:rsid w:val="00B21284"/>
    <w:rsid w:val="00B21C6F"/>
    <w:rsid w:val="00B22471"/>
    <w:rsid w:val="00B22BF6"/>
    <w:rsid w:val="00B238B2"/>
    <w:rsid w:val="00B239D7"/>
    <w:rsid w:val="00B23B8F"/>
    <w:rsid w:val="00B27D4E"/>
    <w:rsid w:val="00B31D15"/>
    <w:rsid w:val="00B32E10"/>
    <w:rsid w:val="00B3356D"/>
    <w:rsid w:val="00B338FE"/>
    <w:rsid w:val="00B3442F"/>
    <w:rsid w:val="00B34F1F"/>
    <w:rsid w:val="00B35721"/>
    <w:rsid w:val="00B35A10"/>
    <w:rsid w:val="00B36146"/>
    <w:rsid w:val="00B36F91"/>
    <w:rsid w:val="00B377E1"/>
    <w:rsid w:val="00B418FB"/>
    <w:rsid w:val="00B42151"/>
    <w:rsid w:val="00B42BD6"/>
    <w:rsid w:val="00B43043"/>
    <w:rsid w:val="00B441B2"/>
    <w:rsid w:val="00B4525A"/>
    <w:rsid w:val="00B47158"/>
    <w:rsid w:val="00B4740D"/>
    <w:rsid w:val="00B5063B"/>
    <w:rsid w:val="00B50C20"/>
    <w:rsid w:val="00B51688"/>
    <w:rsid w:val="00B51769"/>
    <w:rsid w:val="00B52878"/>
    <w:rsid w:val="00B54232"/>
    <w:rsid w:val="00B549FB"/>
    <w:rsid w:val="00B55F8D"/>
    <w:rsid w:val="00B56C23"/>
    <w:rsid w:val="00B60936"/>
    <w:rsid w:val="00B612A7"/>
    <w:rsid w:val="00B64D5D"/>
    <w:rsid w:val="00B709AE"/>
    <w:rsid w:val="00B70D5D"/>
    <w:rsid w:val="00B73070"/>
    <w:rsid w:val="00B740B2"/>
    <w:rsid w:val="00B74227"/>
    <w:rsid w:val="00B75066"/>
    <w:rsid w:val="00B752D5"/>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68F7"/>
    <w:rsid w:val="00BA7111"/>
    <w:rsid w:val="00BB30A0"/>
    <w:rsid w:val="00BB5C6E"/>
    <w:rsid w:val="00BB66AB"/>
    <w:rsid w:val="00BB763A"/>
    <w:rsid w:val="00BC0539"/>
    <w:rsid w:val="00BC381E"/>
    <w:rsid w:val="00BC5905"/>
    <w:rsid w:val="00BD080E"/>
    <w:rsid w:val="00BD0E05"/>
    <w:rsid w:val="00BD1D48"/>
    <w:rsid w:val="00BD1F88"/>
    <w:rsid w:val="00BD3856"/>
    <w:rsid w:val="00BD4637"/>
    <w:rsid w:val="00BD6EE2"/>
    <w:rsid w:val="00BD7094"/>
    <w:rsid w:val="00BD768B"/>
    <w:rsid w:val="00BD7C8D"/>
    <w:rsid w:val="00BD7E41"/>
    <w:rsid w:val="00BE01E5"/>
    <w:rsid w:val="00BE0C45"/>
    <w:rsid w:val="00BE0CE3"/>
    <w:rsid w:val="00BE24DC"/>
    <w:rsid w:val="00BE3760"/>
    <w:rsid w:val="00BE3D33"/>
    <w:rsid w:val="00BE70C6"/>
    <w:rsid w:val="00BE7249"/>
    <w:rsid w:val="00BF05EC"/>
    <w:rsid w:val="00BF08C7"/>
    <w:rsid w:val="00BF2489"/>
    <w:rsid w:val="00BF4CF3"/>
    <w:rsid w:val="00BF5EA6"/>
    <w:rsid w:val="00BF5F95"/>
    <w:rsid w:val="00BF60A0"/>
    <w:rsid w:val="00BF6CF1"/>
    <w:rsid w:val="00BF7946"/>
    <w:rsid w:val="00BF7B6A"/>
    <w:rsid w:val="00C01321"/>
    <w:rsid w:val="00C026A9"/>
    <w:rsid w:val="00C02E1E"/>
    <w:rsid w:val="00C04806"/>
    <w:rsid w:val="00C0562F"/>
    <w:rsid w:val="00C10B13"/>
    <w:rsid w:val="00C13B10"/>
    <w:rsid w:val="00C152D1"/>
    <w:rsid w:val="00C15C06"/>
    <w:rsid w:val="00C15FFF"/>
    <w:rsid w:val="00C1678F"/>
    <w:rsid w:val="00C17DB8"/>
    <w:rsid w:val="00C206F9"/>
    <w:rsid w:val="00C225F7"/>
    <w:rsid w:val="00C230C0"/>
    <w:rsid w:val="00C26278"/>
    <w:rsid w:val="00C268F9"/>
    <w:rsid w:val="00C26DD3"/>
    <w:rsid w:val="00C301BB"/>
    <w:rsid w:val="00C30944"/>
    <w:rsid w:val="00C322DF"/>
    <w:rsid w:val="00C329FD"/>
    <w:rsid w:val="00C332BA"/>
    <w:rsid w:val="00C357AB"/>
    <w:rsid w:val="00C35FF5"/>
    <w:rsid w:val="00C4101A"/>
    <w:rsid w:val="00C414D9"/>
    <w:rsid w:val="00C41C92"/>
    <w:rsid w:val="00C44269"/>
    <w:rsid w:val="00C44564"/>
    <w:rsid w:val="00C44622"/>
    <w:rsid w:val="00C455D7"/>
    <w:rsid w:val="00C45886"/>
    <w:rsid w:val="00C459E9"/>
    <w:rsid w:val="00C461B0"/>
    <w:rsid w:val="00C505DB"/>
    <w:rsid w:val="00C52E4B"/>
    <w:rsid w:val="00C54709"/>
    <w:rsid w:val="00C62167"/>
    <w:rsid w:val="00C6293F"/>
    <w:rsid w:val="00C64ABC"/>
    <w:rsid w:val="00C64D51"/>
    <w:rsid w:val="00C65D46"/>
    <w:rsid w:val="00C661DC"/>
    <w:rsid w:val="00C66C23"/>
    <w:rsid w:val="00C67E8A"/>
    <w:rsid w:val="00C71880"/>
    <w:rsid w:val="00C71BB4"/>
    <w:rsid w:val="00C71CB5"/>
    <w:rsid w:val="00C72F41"/>
    <w:rsid w:val="00C74C22"/>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167"/>
    <w:rsid w:val="00CD1336"/>
    <w:rsid w:val="00CD2078"/>
    <w:rsid w:val="00CD267F"/>
    <w:rsid w:val="00CD50BC"/>
    <w:rsid w:val="00CD6197"/>
    <w:rsid w:val="00CD7B66"/>
    <w:rsid w:val="00CE2717"/>
    <w:rsid w:val="00CE4BE8"/>
    <w:rsid w:val="00CE4C0F"/>
    <w:rsid w:val="00CE58A3"/>
    <w:rsid w:val="00CE5D73"/>
    <w:rsid w:val="00CE730B"/>
    <w:rsid w:val="00CE7C9F"/>
    <w:rsid w:val="00CF065C"/>
    <w:rsid w:val="00CF3D01"/>
    <w:rsid w:val="00CF4D05"/>
    <w:rsid w:val="00CF6704"/>
    <w:rsid w:val="00D00188"/>
    <w:rsid w:val="00D002C1"/>
    <w:rsid w:val="00D00498"/>
    <w:rsid w:val="00D006AE"/>
    <w:rsid w:val="00D007E2"/>
    <w:rsid w:val="00D009D8"/>
    <w:rsid w:val="00D00FC7"/>
    <w:rsid w:val="00D03B37"/>
    <w:rsid w:val="00D05036"/>
    <w:rsid w:val="00D05B97"/>
    <w:rsid w:val="00D06E61"/>
    <w:rsid w:val="00D07D44"/>
    <w:rsid w:val="00D07E71"/>
    <w:rsid w:val="00D1089E"/>
    <w:rsid w:val="00D111AB"/>
    <w:rsid w:val="00D11BE7"/>
    <w:rsid w:val="00D16CFE"/>
    <w:rsid w:val="00D173B2"/>
    <w:rsid w:val="00D22432"/>
    <w:rsid w:val="00D23943"/>
    <w:rsid w:val="00D254CE"/>
    <w:rsid w:val="00D27970"/>
    <w:rsid w:val="00D31094"/>
    <w:rsid w:val="00D31A90"/>
    <w:rsid w:val="00D334EA"/>
    <w:rsid w:val="00D34F20"/>
    <w:rsid w:val="00D34F8A"/>
    <w:rsid w:val="00D35116"/>
    <w:rsid w:val="00D36881"/>
    <w:rsid w:val="00D36B0B"/>
    <w:rsid w:val="00D376DE"/>
    <w:rsid w:val="00D40C06"/>
    <w:rsid w:val="00D41CFC"/>
    <w:rsid w:val="00D43B4E"/>
    <w:rsid w:val="00D4451C"/>
    <w:rsid w:val="00D45617"/>
    <w:rsid w:val="00D45B9A"/>
    <w:rsid w:val="00D46468"/>
    <w:rsid w:val="00D464E9"/>
    <w:rsid w:val="00D46536"/>
    <w:rsid w:val="00D46C32"/>
    <w:rsid w:val="00D476E9"/>
    <w:rsid w:val="00D54014"/>
    <w:rsid w:val="00D544A3"/>
    <w:rsid w:val="00D549C3"/>
    <w:rsid w:val="00D55AC8"/>
    <w:rsid w:val="00D56FE1"/>
    <w:rsid w:val="00D576A5"/>
    <w:rsid w:val="00D62FBA"/>
    <w:rsid w:val="00D64155"/>
    <w:rsid w:val="00D647EA"/>
    <w:rsid w:val="00D650F1"/>
    <w:rsid w:val="00D67366"/>
    <w:rsid w:val="00D67BDF"/>
    <w:rsid w:val="00D67C03"/>
    <w:rsid w:val="00D67FFE"/>
    <w:rsid w:val="00D722D9"/>
    <w:rsid w:val="00D729A2"/>
    <w:rsid w:val="00D73DDD"/>
    <w:rsid w:val="00D7592C"/>
    <w:rsid w:val="00D777D9"/>
    <w:rsid w:val="00D77D8F"/>
    <w:rsid w:val="00D8032E"/>
    <w:rsid w:val="00D8127A"/>
    <w:rsid w:val="00D81445"/>
    <w:rsid w:val="00D825AD"/>
    <w:rsid w:val="00D82B12"/>
    <w:rsid w:val="00D82CFF"/>
    <w:rsid w:val="00D86DD3"/>
    <w:rsid w:val="00D87AA3"/>
    <w:rsid w:val="00D93A7D"/>
    <w:rsid w:val="00D94861"/>
    <w:rsid w:val="00D94B6B"/>
    <w:rsid w:val="00D9528C"/>
    <w:rsid w:val="00D95F4B"/>
    <w:rsid w:val="00D96A66"/>
    <w:rsid w:val="00DA1DDB"/>
    <w:rsid w:val="00DA2C61"/>
    <w:rsid w:val="00DA579A"/>
    <w:rsid w:val="00DA57C7"/>
    <w:rsid w:val="00DA61EB"/>
    <w:rsid w:val="00DA6AA3"/>
    <w:rsid w:val="00DA7D30"/>
    <w:rsid w:val="00DB00B5"/>
    <w:rsid w:val="00DB10E2"/>
    <w:rsid w:val="00DB3364"/>
    <w:rsid w:val="00DB346A"/>
    <w:rsid w:val="00DB44D3"/>
    <w:rsid w:val="00DB4DC8"/>
    <w:rsid w:val="00DC1EEA"/>
    <w:rsid w:val="00DC583A"/>
    <w:rsid w:val="00DC5CB2"/>
    <w:rsid w:val="00DC5DB4"/>
    <w:rsid w:val="00DD081C"/>
    <w:rsid w:val="00DD0C7F"/>
    <w:rsid w:val="00DD1E0B"/>
    <w:rsid w:val="00DD3E2E"/>
    <w:rsid w:val="00DD4546"/>
    <w:rsid w:val="00DD459B"/>
    <w:rsid w:val="00DD56AD"/>
    <w:rsid w:val="00DD6210"/>
    <w:rsid w:val="00DD6BA7"/>
    <w:rsid w:val="00DD712C"/>
    <w:rsid w:val="00DE003C"/>
    <w:rsid w:val="00DE0219"/>
    <w:rsid w:val="00DE06A6"/>
    <w:rsid w:val="00DE2A21"/>
    <w:rsid w:val="00DE305F"/>
    <w:rsid w:val="00DE3B64"/>
    <w:rsid w:val="00DE3E8B"/>
    <w:rsid w:val="00DE4848"/>
    <w:rsid w:val="00DE49B8"/>
    <w:rsid w:val="00DE6BCE"/>
    <w:rsid w:val="00DE7EFC"/>
    <w:rsid w:val="00DF1366"/>
    <w:rsid w:val="00DF2EA9"/>
    <w:rsid w:val="00DF444F"/>
    <w:rsid w:val="00DF7D4F"/>
    <w:rsid w:val="00E00AAB"/>
    <w:rsid w:val="00E01618"/>
    <w:rsid w:val="00E02AD2"/>
    <w:rsid w:val="00E0553F"/>
    <w:rsid w:val="00E10CE7"/>
    <w:rsid w:val="00E14C0B"/>
    <w:rsid w:val="00E157F6"/>
    <w:rsid w:val="00E16874"/>
    <w:rsid w:val="00E201AA"/>
    <w:rsid w:val="00E20730"/>
    <w:rsid w:val="00E207A4"/>
    <w:rsid w:val="00E21A5C"/>
    <w:rsid w:val="00E21B30"/>
    <w:rsid w:val="00E23832"/>
    <w:rsid w:val="00E24969"/>
    <w:rsid w:val="00E24E2C"/>
    <w:rsid w:val="00E26B50"/>
    <w:rsid w:val="00E26E69"/>
    <w:rsid w:val="00E27E53"/>
    <w:rsid w:val="00E31335"/>
    <w:rsid w:val="00E32450"/>
    <w:rsid w:val="00E33AD4"/>
    <w:rsid w:val="00E345F0"/>
    <w:rsid w:val="00E35E80"/>
    <w:rsid w:val="00E366A4"/>
    <w:rsid w:val="00E36D58"/>
    <w:rsid w:val="00E4027C"/>
    <w:rsid w:val="00E40998"/>
    <w:rsid w:val="00E40E07"/>
    <w:rsid w:val="00E42840"/>
    <w:rsid w:val="00E42A69"/>
    <w:rsid w:val="00E42B1E"/>
    <w:rsid w:val="00E441B2"/>
    <w:rsid w:val="00E443FD"/>
    <w:rsid w:val="00E44CCA"/>
    <w:rsid w:val="00E46DE5"/>
    <w:rsid w:val="00E46E7A"/>
    <w:rsid w:val="00E50B34"/>
    <w:rsid w:val="00E52086"/>
    <w:rsid w:val="00E52B83"/>
    <w:rsid w:val="00E52C0D"/>
    <w:rsid w:val="00E52C27"/>
    <w:rsid w:val="00E52EEB"/>
    <w:rsid w:val="00E5734F"/>
    <w:rsid w:val="00E60ECE"/>
    <w:rsid w:val="00E617E4"/>
    <w:rsid w:val="00E6192A"/>
    <w:rsid w:val="00E62212"/>
    <w:rsid w:val="00E62471"/>
    <w:rsid w:val="00E65376"/>
    <w:rsid w:val="00E67006"/>
    <w:rsid w:val="00E673A0"/>
    <w:rsid w:val="00E67907"/>
    <w:rsid w:val="00E70E07"/>
    <w:rsid w:val="00E71A8F"/>
    <w:rsid w:val="00E71CF1"/>
    <w:rsid w:val="00E73305"/>
    <w:rsid w:val="00E739BF"/>
    <w:rsid w:val="00E75FED"/>
    <w:rsid w:val="00E76491"/>
    <w:rsid w:val="00E76517"/>
    <w:rsid w:val="00E803BB"/>
    <w:rsid w:val="00E81CFA"/>
    <w:rsid w:val="00E8224E"/>
    <w:rsid w:val="00E837B9"/>
    <w:rsid w:val="00E838C0"/>
    <w:rsid w:val="00E83AEF"/>
    <w:rsid w:val="00E84E40"/>
    <w:rsid w:val="00E85473"/>
    <w:rsid w:val="00E854F4"/>
    <w:rsid w:val="00E927B8"/>
    <w:rsid w:val="00E93F52"/>
    <w:rsid w:val="00E979E0"/>
    <w:rsid w:val="00EA1ADA"/>
    <w:rsid w:val="00EA2A65"/>
    <w:rsid w:val="00EA31BD"/>
    <w:rsid w:val="00EA3958"/>
    <w:rsid w:val="00EA4C34"/>
    <w:rsid w:val="00EA4EB6"/>
    <w:rsid w:val="00EA62ED"/>
    <w:rsid w:val="00EB04A4"/>
    <w:rsid w:val="00EB0DA0"/>
    <w:rsid w:val="00EB19D2"/>
    <w:rsid w:val="00EB2856"/>
    <w:rsid w:val="00EB347A"/>
    <w:rsid w:val="00EB3942"/>
    <w:rsid w:val="00EB4739"/>
    <w:rsid w:val="00EB4A6B"/>
    <w:rsid w:val="00EB6921"/>
    <w:rsid w:val="00EB7D43"/>
    <w:rsid w:val="00EC090C"/>
    <w:rsid w:val="00EC1C27"/>
    <w:rsid w:val="00EC4901"/>
    <w:rsid w:val="00EC5C2D"/>
    <w:rsid w:val="00EC7397"/>
    <w:rsid w:val="00EC76CC"/>
    <w:rsid w:val="00EC7DB2"/>
    <w:rsid w:val="00ED0489"/>
    <w:rsid w:val="00ED0591"/>
    <w:rsid w:val="00ED12F4"/>
    <w:rsid w:val="00ED20A7"/>
    <w:rsid w:val="00ED212D"/>
    <w:rsid w:val="00ED2884"/>
    <w:rsid w:val="00ED2A57"/>
    <w:rsid w:val="00ED3F72"/>
    <w:rsid w:val="00ED5157"/>
    <w:rsid w:val="00EE0AD8"/>
    <w:rsid w:val="00EE0EA8"/>
    <w:rsid w:val="00EE16DD"/>
    <w:rsid w:val="00EE3C2E"/>
    <w:rsid w:val="00EE4022"/>
    <w:rsid w:val="00EE5E29"/>
    <w:rsid w:val="00EE64ED"/>
    <w:rsid w:val="00EE67B9"/>
    <w:rsid w:val="00EE6E87"/>
    <w:rsid w:val="00EE75A4"/>
    <w:rsid w:val="00EF3EDB"/>
    <w:rsid w:val="00EF461A"/>
    <w:rsid w:val="00EF5A0C"/>
    <w:rsid w:val="00EF5B1A"/>
    <w:rsid w:val="00EF6C2F"/>
    <w:rsid w:val="00EF7496"/>
    <w:rsid w:val="00F010F6"/>
    <w:rsid w:val="00F0161A"/>
    <w:rsid w:val="00F02338"/>
    <w:rsid w:val="00F031C2"/>
    <w:rsid w:val="00F039FA"/>
    <w:rsid w:val="00F04B29"/>
    <w:rsid w:val="00F04CE7"/>
    <w:rsid w:val="00F058A1"/>
    <w:rsid w:val="00F05D9B"/>
    <w:rsid w:val="00F07016"/>
    <w:rsid w:val="00F10F3D"/>
    <w:rsid w:val="00F13329"/>
    <w:rsid w:val="00F155BF"/>
    <w:rsid w:val="00F15C2B"/>
    <w:rsid w:val="00F17DA6"/>
    <w:rsid w:val="00F219DF"/>
    <w:rsid w:val="00F23B51"/>
    <w:rsid w:val="00F25579"/>
    <w:rsid w:val="00F25923"/>
    <w:rsid w:val="00F26B13"/>
    <w:rsid w:val="00F27541"/>
    <w:rsid w:val="00F27B8E"/>
    <w:rsid w:val="00F31C02"/>
    <w:rsid w:val="00F3371E"/>
    <w:rsid w:val="00F33841"/>
    <w:rsid w:val="00F37B40"/>
    <w:rsid w:val="00F4001E"/>
    <w:rsid w:val="00F405BF"/>
    <w:rsid w:val="00F416F9"/>
    <w:rsid w:val="00F42E4C"/>
    <w:rsid w:val="00F43812"/>
    <w:rsid w:val="00F459B6"/>
    <w:rsid w:val="00F4614F"/>
    <w:rsid w:val="00F4732A"/>
    <w:rsid w:val="00F50FE5"/>
    <w:rsid w:val="00F53968"/>
    <w:rsid w:val="00F54AF8"/>
    <w:rsid w:val="00F54C0C"/>
    <w:rsid w:val="00F54F83"/>
    <w:rsid w:val="00F55BE6"/>
    <w:rsid w:val="00F56EA3"/>
    <w:rsid w:val="00F60646"/>
    <w:rsid w:val="00F62F2D"/>
    <w:rsid w:val="00F677B5"/>
    <w:rsid w:val="00F67C83"/>
    <w:rsid w:val="00F71789"/>
    <w:rsid w:val="00F7192D"/>
    <w:rsid w:val="00F72BB3"/>
    <w:rsid w:val="00F72F26"/>
    <w:rsid w:val="00F74B09"/>
    <w:rsid w:val="00F74BE4"/>
    <w:rsid w:val="00F758E6"/>
    <w:rsid w:val="00F80FDC"/>
    <w:rsid w:val="00F82AC5"/>
    <w:rsid w:val="00F834F0"/>
    <w:rsid w:val="00F842D9"/>
    <w:rsid w:val="00F85022"/>
    <w:rsid w:val="00F85508"/>
    <w:rsid w:val="00F90858"/>
    <w:rsid w:val="00F940A8"/>
    <w:rsid w:val="00F968D2"/>
    <w:rsid w:val="00F96D57"/>
    <w:rsid w:val="00FA0959"/>
    <w:rsid w:val="00FA22A1"/>
    <w:rsid w:val="00FA2553"/>
    <w:rsid w:val="00FA5104"/>
    <w:rsid w:val="00FA5413"/>
    <w:rsid w:val="00FA6069"/>
    <w:rsid w:val="00FA7426"/>
    <w:rsid w:val="00FB093C"/>
    <w:rsid w:val="00FB34D6"/>
    <w:rsid w:val="00FB37E3"/>
    <w:rsid w:val="00FB4D8F"/>
    <w:rsid w:val="00FB5790"/>
    <w:rsid w:val="00FB6B01"/>
    <w:rsid w:val="00FB6B8D"/>
    <w:rsid w:val="00FB6BF2"/>
    <w:rsid w:val="00FB7763"/>
    <w:rsid w:val="00FC069D"/>
    <w:rsid w:val="00FC11D1"/>
    <w:rsid w:val="00FC24E0"/>
    <w:rsid w:val="00FC2CAB"/>
    <w:rsid w:val="00FC43FF"/>
    <w:rsid w:val="00FC5957"/>
    <w:rsid w:val="00FC6174"/>
    <w:rsid w:val="00FC75E8"/>
    <w:rsid w:val="00FD0614"/>
    <w:rsid w:val="00FD0C7D"/>
    <w:rsid w:val="00FD2075"/>
    <w:rsid w:val="00FD3E49"/>
    <w:rsid w:val="00FD5023"/>
    <w:rsid w:val="00FD572C"/>
    <w:rsid w:val="00FD6672"/>
    <w:rsid w:val="00FE11E1"/>
    <w:rsid w:val="00FE1279"/>
    <w:rsid w:val="00FE34AA"/>
    <w:rsid w:val="00FE38D4"/>
    <w:rsid w:val="00FE6B37"/>
    <w:rsid w:val="00FE7C75"/>
    <w:rsid w:val="00FF0DCA"/>
    <w:rsid w:val="00FF2DE6"/>
    <w:rsid w:val="00FF682B"/>
    <w:rsid w:val="00FF7AF8"/>
    <w:rsid w:val="00FF7E13"/>
    <w:rsid w:val="13678A5A"/>
    <w:rsid w:val="24649086"/>
    <w:rsid w:val="4858DBED"/>
    <w:rsid w:val="4A045FA0"/>
    <w:rsid w:val="563C3FB3"/>
    <w:rsid w:val="5E31B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898C1721-FB97-437B-8C11-1263A0EE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uiPriority w:val="99"/>
    <w:rsid w:val="00332C06"/>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unhideWhenUsed/>
    <w:rsid w:val="006C541F"/>
    <w:pPr>
      <w:spacing w:line="240" w:lineRule="auto"/>
    </w:pPr>
    <w:rPr>
      <w:sz w:val="20"/>
      <w:szCs w:val="20"/>
    </w:rPr>
  </w:style>
  <w:style w:type="character" w:customStyle="1" w:styleId="CommentTextChar">
    <w:name w:val="Comment Text Char"/>
    <w:basedOn w:val="DefaultParagraphFont"/>
    <w:link w:val="CommentText"/>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paragraph">
    <w:name w:val="paragraph"/>
    <w:basedOn w:val="Normal"/>
    <w:rsid w:val="004C241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467"/>
    <w:rPr>
      <w:rFonts w:ascii="Calibri" w:eastAsia="Calibri" w:hAnsi="Calibri"/>
      <w:color w:val="000000"/>
      <w:sz w:val="24"/>
      <w:szCs w:val="22"/>
    </w:rPr>
  </w:style>
  <w:style w:type="paragraph" w:styleId="NoSpacing">
    <w:name w:val="No Spacing"/>
    <w:uiPriority w:val="1"/>
    <w:qFormat/>
    <w:rsid w:val="00625D59"/>
    <w:rPr>
      <w:rFonts w:ascii="Calibri" w:eastAsia="Calibri" w:hAnsi="Calibri"/>
      <w:color w:val="000000"/>
      <w:sz w:val="24"/>
      <w:szCs w:val="22"/>
    </w:rPr>
  </w:style>
  <w:style w:type="paragraph" w:customStyle="1" w:styleId="Default">
    <w:name w:val="Default"/>
    <w:rsid w:val="00014F7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80181"/>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heridan.gerrard@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research/indigenous-science"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75E4C"/>
    <w:rsid w:val="00133BC3"/>
    <w:rsid w:val="001561B4"/>
    <w:rsid w:val="0019205C"/>
    <w:rsid w:val="00216ECA"/>
    <w:rsid w:val="00237B46"/>
    <w:rsid w:val="00276341"/>
    <w:rsid w:val="0029353C"/>
    <w:rsid w:val="002B592F"/>
    <w:rsid w:val="00377847"/>
    <w:rsid w:val="003C6F9C"/>
    <w:rsid w:val="00414F94"/>
    <w:rsid w:val="0044668E"/>
    <w:rsid w:val="005167C2"/>
    <w:rsid w:val="00560167"/>
    <w:rsid w:val="00586DED"/>
    <w:rsid w:val="005E6ADE"/>
    <w:rsid w:val="00637EC4"/>
    <w:rsid w:val="006D2FAE"/>
    <w:rsid w:val="0078660A"/>
    <w:rsid w:val="007C7613"/>
    <w:rsid w:val="007E06DD"/>
    <w:rsid w:val="00800D9F"/>
    <w:rsid w:val="0083493E"/>
    <w:rsid w:val="009661B4"/>
    <w:rsid w:val="009944A2"/>
    <w:rsid w:val="009E716A"/>
    <w:rsid w:val="00B13DF0"/>
    <w:rsid w:val="00B36C21"/>
    <w:rsid w:val="00B7101B"/>
    <w:rsid w:val="00BA7BE8"/>
    <w:rsid w:val="00BE043E"/>
    <w:rsid w:val="00CF1A0E"/>
    <w:rsid w:val="00D91DEB"/>
    <w:rsid w:val="00E42840"/>
    <w:rsid w:val="00E51523"/>
    <w:rsid w:val="00EA6D03"/>
    <w:rsid w:val="00EF5A0C"/>
    <w:rsid w:val="00F42C2F"/>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1B"/>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bbfb97d-8400-4246-978d-8b68e4a1ec72">ZE3VX6JE3FAU-1269044349-3804</_dlc_DocId>
    <_dlc_DocIdUrl xmlns="ebbfb97d-8400-4246-978d-8b68e4a1ec72">
      <Url>https://csiroau.sharepoint.com/sites/CSIROEducationOutreach2/_layouts/15/DocIdRedir.aspx?ID=ZE3VX6JE3FAU-1269044349-3804</Url>
      <Description>ZE3VX6JE3FAU-1269044349-3804</Description>
    </_dlc_DocIdUrl>
    <lcf76f155ced4ddcb4097134ff3c332f xmlns="98fdb299-815b-4672-8b02-d1d8c19b8436">
      <Terms xmlns="http://schemas.microsoft.com/office/infopath/2007/PartnerControls"/>
    </lcf76f155ced4ddcb4097134ff3c332f>
    <TaxCatchAll xmlns="ebbfb97d-8400-4246-978d-8b68e4a1ec72" xsi:nil="true"/>
    <Category xmlns="98fdb299-815b-4672-8b02-d1d8c19b8436" xsi:nil="true"/>
    <Month xmlns="98fdb299-815b-4672-8b02-d1d8c19b8436" xsi:nil="true"/>
    <Site_x0020_Location xmlns="98fdb299-815b-4672-8b02-d1d8c19b8436" xsi:nil="true"/>
    <UsageType xmlns="98fdb299-815b-4672-8b02-d1d8c19b8436" xsi:nil="true"/>
    <Document_x0020_Type xmlns="98fdb299-815b-4672-8b02-d1d8c19b8436" xsi:nil="true"/>
    <Sub_x002d_Category xmlns="98fdb299-815b-4672-8b02-d1d8c19b8436" xsi:nil="true"/>
    <Format_x0020_Type xmlns="98fdb299-815b-4672-8b02-d1d8c19b8436" xsi:nil="true"/>
    <Permission xmlns="98fdb299-815b-4672-8b02-d1d8c19b8436" xsi:nil="true"/>
    <_x0023_Tags xmlns="98fdb299-815b-4672-8b02-d1d8c19b8436" xsi:nil="true"/>
    <Year xmlns="98fdb299-815b-4672-8b02-d1d8c19b84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35F8E5208B414AB6002F6CEC7B4BF2" ma:contentTypeVersion="33" ma:contentTypeDescription="Create a new document." ma:contentTypeScope="" ma:versionID="29fe7a6f61bad4a2d4316ddcdff07944">
  <xsd:schema xmlns:xsd="http://www.w3.org/2001/XMLSchema" xmlns:xs="http://www.w3.org/2001/XMLSchema" xmlns:p="http://schemas.microsoft.com/office/2006/metadata/properties" xmlns:ns2="ebbfb97d-8400-4246-978d-8b68e4a1ec72" xmlns:ns3="98fdb299-815b-4672-8b02-d1d8c19b8436" targetNamespace="http://schemas.microsoft.com/office/2006/metadata/properties" ma:root="true" ma:fieldsID="85998f2d89775e1865f7575887884270" ns2:_="" ns3:_="">
    <xsd:import namespace="ebbfb97d-8400-4246-978d-8b68e4a1ec72"/>
    <xsd:import namespace="98fdb299-815b-4672-8b02-d1d8c19b8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OCR" minOccurs="0"/>
                <xsd:element ref="ns3:Category" minOccurs="0"/>
                <xsd:element ref="ns3:Document_x0020_Type" minOccurs="0"/>
                <xsd:element ref="ns3:Format_x0020_Type" minOccurs="0"/>
                <xsd:element ref="ns3:Permission" minOccurs="0"/>
                <xsd:element ref="ns3:Sub_x002d_Category" minOccurs="0"/>
                <xsd:element ref="ns3:UsageType" minOccurs="0"/>
                <xsd:element ref="ns3:_x0023_Tags" minOccurs="0"/>
                <xsd:element ref="ns2:TaxCatchAll" minOccurs="0"/>
                <xsd:element ref="ns3:Site_x0020_Location" minOccurs="0"/>
                <xsd:element ref="ns3:Month" minOccurs="0"/>
                <xsd:element ref="ns3:Year" minOccurs="0"/>
                <xsd:element ref="ns3:MediaLengthInSeconds"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b97d-8400-4246-978d-8b68e4a1ec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e0f42fea-5899-4670-9c07-d1d8a81f58db}" ma:internalName="TaxCatchAll" ma:showField="CatchAllData" ma:web="ebbfb97d-8400-4246-978d-8b68e4a1ec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db299-815b-4672-8b02-d1d8c19b8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Category" ma:index="22" nillable="true" ma:displayName="Category" ma:default="Housekeeping Inspections" ma:format="Dropdown" ma:internalName="Category">
      <xsd:simpleType>
        <xsd:restriction base="dms:Text">
          <xsd:maxLength value="255"/>
        </xsd:restriction>
      </xsd:simpleType>
    </xsd:element>
    <xsd:element name="Document_x0020_Type" ma:index="23" nillable="true" ma:displayName="Content Type" ma:format="Dropdown" ma:internalName="Document_x0020_Type">
      <xsd:simpleType>
        <xsd:restriction base="dms:Choice">
          <xsd:enumeration value="Agendas"/>
          <xsd:enumeration value="Case Studies"/>
          <xsd:enumeration value="Datasets"/>
          <xsd:enumeration value="Email Messages"/>
          <xsd:enumeration value="Forms"/>
          <xsd:enumeration value="Frameworks"/>
          <xsd:enumeration value="Guidelines"/>
          <xsd:enumeration value="Handbook"/>
          <xsd:enumeration value="How-to Guides"/>
          <xsd:enumeration value="Images"/>
          <xsd:enumeration value="Inventories"/>
          <xsd:enumeration value="Meeting Minutes"/>
          <xsd:enumeration value="Photos"/>
          <xsd:enumeration value="Plans"/>
          <xsd:enumeration value="Policies"/>
          <xsd:enumeration value="Presentations"/>
          <xsd:enumeration value="Procedures"/>
          <xsd:enumeration value="Processes"/>
          <xsd:enumeration value="Recordings"/>
          <xsd:enumeration value="Reports"/>
          <xsd:enumeration value="Resources"/>
          <xsd:enumeration value="Survey"/>
          <xsd:enumeration value="Survey Result"/>
          <xsd:enumeration value="Templates"/>
          <xsd:enumeration value="Video"/>
        </xsd:restriction>
      </xsd:simpleType>
    </xsd:element>
    <xsd:element name="Format_x0020_Type" ma:index="24" nillable="true" ma:displayName="Format Type" ma:format="Dropdown" ma:internalName="Format_x0020_Type">
      <xsd:simpleType>
        <xsd:restriction base="dms:Choice">
          <xsd:enumeration value="Excel"/>
          <xsd:enumeration value="JPEG"/>
          <xsd:enumeration value="Multimedia"/>
          <xsd:enumeration value="Other"/>
          <xsd:enumeration value="PDF"/>
          <xsd:enumeration value="PNG"/>
          <xsd:enumeration value="PowerPoint"/>
          <xsd:enumeration value="SharePoint"/>
          <xsd:enumeration value="Word"/>
          <xsd:enumeration value="Workflow"/>
        </xsd:restriction>
      </xsd:simpleType>
    </xsd:element>
    <xsd:element name="Permission" ma:index="25" nillable="true" ma:displayName="Document Stage" ma:format="Dropdown" ma:internalName="Permission">
      <xsd:simpleType>
        <xsd:restriction base="dms:Choice">
          <xsd:enumeration value="Draft"/>
          <xsd:enumeration value="Under Review"/>
          <xsd:enumeration value="Finalised"/>
          <xsd:enumeration value="Approved"/>
        </xsd:restriction>
      </xsd:simpleType>
    </xsd:element>
    <xsd:element name="Sub_x002d_Category" ma:index="26" nillable="true" ma:displayName="Sub-Category" ma:format="Dropdown" ma:internalName="Sub_x002d_Category">
      <xsd:simpleType>
        <xsd:restriction base="dms:Text">
          <xsd:maxLength value="255"/>
        </xsd:restriction>
      </xsd:simpleType>
    </xsd:element>
    <xsd:element name="UsageType" ma:index="27" nillable="true" ma:displayName="Usage Type" ma:format="Dropdown" ma:internalName="UsageType">
      <xsd:simpleType>
        <xsd:restriction base="dms:Choice">
          <xsd:enumeration value="Internal only"/>
          <xsd:enumeration value="Internal and external"/>
        </xsd:restriction>
      </xsd:simpleType>
    </xsd:element>
    <xsd:element name="_x0023_Tags" ma:index="28" nillable="true" ma:displayName="Descriptive Tags" ma:format="Dropdown" ma:internalName="_x0023_Tags">
      <xsd:simpleType>
        <xsd:restriction base="dms:Note">
          <xsd:maxLength value="255"/>
        </xsd:restriction>
      </xsd:simpleType>
    </xsd:element>
    <xsd:element name="Site_x0020_Location" ma:index="30" nillable="true" ma:displayName="Site Location" ma:format="Dropdown" ma:internalName="Site_x0020_Location">
      <xsd:simpleType>
        <xsd:restriction base="dms:Text">
          <xsd:maxLength value="255"/>
        </xsd:restriction>
      </xsd:simpleType>
    </xsd:element>
    <xsd:element name="Month" ma:index="31" nillable="true" ma:displayName="Month" ma:format="Dropdown" ma:internalName="Month">
      <xsd:simpleType>
        <xsd:restriction base="dms:Text">
          <xsd:maxLength value="255"/>
        </xsd:restriction>
      </xsd:simpleType>
    </xsd:element>
    <xsd:element name="Year" ma:index="32" nillable="true" ma:displayName="Year" ma:format="Dropdown" ma:internalName="Year">
      <xsd:simpleType>
        <xsd:restriction base="dms:Text">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 ds:uri="ebbfb97d-8400-4246-978d-8b68e4a1ec72"/>
    <ds:schemaRef ds:uri="98fdb299-815b-4672-8b02-d1d8c19b8436"/>
  </ds:schemaRefs>
</ds:datastoreItem>
</file>

<file path=customXml/itemProps2.xml><?xml version="1.0" encoding="utf-8"?>
<ds:datastoreItem xmlns:ds="http://schemas.openxmlformats.org/officeDocument/2006/customXml" ds:itemID="{9C782869-A8DA-450F-93F2-8DDFE78BC2D9}">
  <ds:schemaRefs>
    <ds:schemaRef ds:uri="http://schemas.microsoft.com/sharepoint/v3/contenttype/forms"/>
  </ds:schemaRefs>
</ds:datastoreItem>
</file>

<file path=customXml/itemProps3.xml><?xml version="1.0" encoding="utf-8"?>
<ds:datastoreItem xmlns:ds="http://schemas.openxmlformats.org/officeDocument/2006/customXml" ds:itemID="{C263AB20-59A1-4A31-8304-E81DFA3C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b97d-8400-4246-978d-8b68e4a1ec72"/>
    <ds:schemaRef ds:uri="98fdb299-815b-4672-8b02-d1d8c19b8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D0423-482C-4348-8D43-6F05D869D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16007</CharactersWithSpaces>
  <SharedDoc>false</SharedDoc>
  <HLinks>
    <vt:vector size="66" baseType="variant">
      <vt:variant>
        <vt:i4>5570584</vt:i4>
      </vt:variant>
      <vt:variant>
        <vt:i4>30</vt:i4>
      </vt:variant>
      <vt:variant>
        <vt:i4>0</vt:i4>
      </vt:variant>
      <vt:variant>
        <vt:i4>5</vt:i4>
      </vt:variant>
      <vt:variant>
        <vt:lpwstr>https://www.csiro.au/en/about/policies/child-safe-policy</vt:lpwstr>
      </vt:variant>
      <vt:variant>
        <vt:lpwstr/>
      </vt:variant>
      <vt:variant>
        <vt:i4>7929909</vt:i4>
      </vt:variant>
      <vt:variant>
        <vt:i4>27</vt:i4>
      </vt:variant>
      <vt:variant>
        <vt:i4>0</vt:i4>
      </vt:variant>
      <vt:variant>
        <vt:i4>5</vt:i4>
      </vt:variant>
      <vt:variant>
        <vt:lpwstr>https://www.csiro.au/en/careers/life-at-csiro/Diversity-inclusion-belonging</vt:lpwstr>
      </vt:variant>
      <vt:variant>
        <vt:lpwstr/>
      </vt:variant>
      <vt:variant>
        <vt:i4>3014769</vt:i4>
      </vt:variant>
      <vt:variant>
        <vt:i4>24</vt:i4>
      </vt:variant>
      <vt:variant>
        <vt:i4>0</vt:i4>
      </vt:variant>
      <vt:variant>
        <vt:i4>5</vt:i4>
      </vt:variant>
      <vt:variant>
        <vt:lpwstr>https://www.csiro.au/en/careers</vt:lpwstr>
      </vt:variant>
      <vt:variant>
        <vt:lpwstr/>
      </vt:variant>
      <vt:variant>
        <vt:i4>393217</vt:i4>
      </vt:variant>
      <vt:variant>
        <vt:i4>21</vt:i4>
      </vt:variant>
      <vt:variant>
        <vt:i4>0</vt:i4>
      </vt:variant>
      <vt:variant>
        <vt:i4>5</vt:i4>
      </vt:variant>
      <vt:variant>
        <vt:lpwstr>https://www.csiro.au/en/careers/life-at-csiro/Career-development</vt:lpwstr>
      </vt:variant>
      <vt:variant>
        <vt:lpwstr/>
      </vt:variant>
      <vt:variant>
        <vt:i4>7667754</vt:i4>
      </vt:variant>
      <vt:variant>
        <vt:i4>18</vt:i4>
      </vt:variant>
      <vt:variant>
        <vt:i4>0</vt:i4>
      </vt:variant>
      <vt:variant>
        <vt:i4>5</vt:i4>
      </vt:variant>
      <vt:variant>
        <vt:lpwstr>https://www.csiro.au/en/careers/life-at-csiro/Benefits</vt:lpwstr>
      </vt:variant>
      <vt:variant>
        <vt:lpwstr/>
      </vt:variant>
      <vt:variant>
        <vt:i4>7929968</vt:i4>
      </vt:variant>
      <vt:variant>
        <vt:i4>15</vt:i4>
      </vt:variant>
      <vt:variant>
        <vt:i4>0</vt:i4>
      </vt:variant>
      <vt:variant>
        <vt:i4>5</vt:i4>
      </vt:variant>
      <vt:variant>
        <vt:lpwstr>https://www.csiro.au/en/careers/life-at-csiro/Flexible-work</vt:lpwstr>
      </vt:variant>
      <vt:variant>
        <vt:lpwstr/>
      </vt:variant>
      <vt:variant>
        <vt:i4>1179716</vt:i4>
      </vt:variant>
      <vt:variant>
        <vt:i4>12</vt:i4>
      </vt:variant>
      <vt:variant>
        <vt:i4>0</vt:i4>
      </vt:variant>
      <vt:variant>
        <vt:i4>5</vt:i4>
      </vt:variant>
      <vt:variant>
        <vt:lpwstr>https://www.csiro.au/</vt:lpwstr>
      </vt:variant>
      <vt:variant>
        <vt:lpwstr/>
      </vt:variant>
      <vt:variant>
        <vt:i4>5308488</vt:i4>
      </vt:variant>
      <vt:variant>
        <vt:i4>9</vt:i4>
      </vt:variant>
      <vt:variant>
        <vt:i4>0</vt:i4>
      </vt:variant>
      <vt:variant>
        <vt:i4>5</vt:i4>
      </vt:variant>
      <vt:variant>
        <vt:lpwstr>https://www.csiro.au/research/indigenous-science</vt:lpwstr>
      </vt:variant>
      <vt:variant>
        <vt:lpwstr/>
      </vt:variant>
      <vt:variant>
        <vt:i4>6357092</vt:i4>
      </vt:variant>
      <vt:variant>
        <vt:i4>6</vt:i4>
      </vt:variant>
      <vt:variant>
        <vt:i4>0</vt:i4>
      </vt:variant>
      <vt:variant>
        <vt:i4>5</vt:i4>
      </vt:variant>
      <vt:variant>
        <vt:lpwstr>https://www.csiro.au/en/about/Indigenous-engagement/Reconciliation-Action-Plan</vt:lpwstr>
      </vt:variant>
      <vt:variant>
        <vt:lpwstr/>
      </vt:variant>
      <vt:variant>
        <vt:i4>1179764</vt:i4>
      </vt:variant>
      <vt:variant>
        <vt:i4>3</vt:i4>
      </vt:variant>
      <vt:variant>
        <vt:i4>0</vt:i4>
      </vt:variant>
      <vt:variant>
        <vt:i4>5</vt:i4>
      </vt:variant>
      <vt:variant>
        <vt:lpwstr>mailto:careers.online@csiro.au</vt:lpwstr>
      </vt:variant>
      <vt:variant>
        <vt:lpwstr/>
      </vt:variant>
      <vt:variant>
        <vt:i4>2490428</vt:i4>
      </vt:variant>
      <vt:variant>
        <vt:i4>0</vt:i4>
      </vt:variant>
      <vt:variant>
        <vt:i4>0</vt:i4>
      </vt:variant>
      <vt:variant>
        <vt:i4>5</vt:i4>
      </vt:variant>
      <vt:variant>
        <vt:lpwstr>https://jobs.csiro.au/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Gerrard, Sheridan (Organisational Development, Clayton)</cp:lastModifiedBy>
  <cp:revision>2</cp:revision>
  <cp:lastPrinted>2012-02-01T23:32:00Z</cp:lastPrinted>
  <dcterms:created xsi:type="dcterms:W3CDTF">2025-10-22T01:38:00Z</dcterms:created>
  <dcterms:modified xsi:type="dcterms:W3CDTF">2025-10-22T01:38:00Z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0x0101005C35F8E5208B414AB6002F6CEC7B4BF2</vt:lpwstr>
  </property>
  <property fmtid="{D5CDD505-2E9C-101B-9397-08002B2CF9AE}" pid="3" name="_dlc_DocIdItemGuid">
    <vt:lpwstr>31be30ab-ce6c-487b-b527-39ef01999408</vt:lpwstr>
  </property>
  <property fmtid="{D5CDD505-2E9C-101B-9397-08002B2CF9AE}" pid="4" name="MediaServiceImageTags">
    <vt:lpwstr/>
  </property>
  <property fmtid="{D5CDD505-2E9C-101B-9397-08002B2CF9AE}" pid="5" name="MSIP_Label_0ad370f1-5840-4c36-bb65-89acaaf849ca_Enabled">
    <vt:lpwstr>true</vt:lpwstr>
  </property>
  <property fmtid="{D5CDD505-2E9C-101B-9397-08002B2CF9AE}" pid="6" name="MSIP_Label_0ad370f1-5840-4c36-bb65-89acaaf849ca_SetDate">
    <vt:lpwstr>2025-10-02T06:09:37Z</vt:lpwstr>
  </property>
  <property fmtid="{D5CDD505-2E9C-101B-9397-08002B2CF9AE}" pid="7" name="MSIP_Label_0ad370f1-5840-4c36-bb65-89acaaf849ca_Method">
    <vt:lpwstr>Privileged</vt:lpwstr>
  </property>
  <property fmtid="{D5CDD505-2E9C-101B-9397-08002B2CF9AE}" pid="8" name="MSIP_Label_0ad370f1-5840-4c36-bb65-89acaaf849ca_Name">
    <vt:lpwstr>OFFICIAL</vt:lpwstr>
  </property>
  <property fmtid="{D5CDD505-2E9C-101B-9397-08002B2CF9AE}" pid="9" name="MSIP_Label_0ad370f1-5840-4c36-bb65-89acaaf849ca_SiteId">
    <vt:lpwstr>0fe05593-19ac-4f98-adbf-0375fce7f160</vt:lpwstr>
  </property>
  <property fmtid="{D5CDD505-2E9C-101B-9397-08002B2CF9AE}" pid="10" name="MSIP_Label_0ad370f1-5840-4c36-bb65-89acaaf849ca_ActionId">
    <vt:lpwstr>d646d382-3f68-41f0-8a75-db148184511d</vt:lpwstr>
  </property>
  <property fmtid="{D5CDD505-2E9C-101B-9397-08002B2CF9AE}" pid="11" name="MSIP_Label_0ad370f1-5840-4c36-bb65-89acaaf849ca_ContentBits">
    <vt:lpwstr>3</vt:lpwstr>
  </property>
  <property fmtid="{D5CDD505-2E9C-101B-9397-08002B2CF9AE}" pid="12" name="MSIP_Label_0ad370f1-5840-4c36-bb65-89acaaf849ca_Tag">
    <vt:lpwstr>10, 0, 1, 1</vt:lpwstr>
  </property>
  <property fmtid="{D5CDD505-2E9C-101B-9397-08002B2CF9AE}" pid="13" name="docLang">
    <vt:lpwstr>en</vt:lpwstr>
  </property>
</Properties>
</file>