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65E918F2" w:rsidR="00CC201B" w:rsidRPr="0093721B" w:rsidRDefault="00ED589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Chef</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3503D9F8" w:rsidR="00CC201B" w:rsidRPr="0093721B" w:rsidRDefault="0006418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98891</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A3DD413" w14:textId="0CF11AC0" w:rsidR="00DC165F" w:rsidRPr="0093721B" w:rsidRDefault="00F81A57"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 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2AC04F6D"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 </w:t>
            </w:r>
            <w:r w:rsidR="0006418E">
              <w:rPr>
                <w:sz w:val="22"/>
              </w:rPr>
              <w:t>$</w:t>
            </w:r>
            <w:r w:rsidR="0006418E" w:rsidRPr="0006418E">
              <w:rPr>
                <w:sz w:val="22"/>
              </w:rPr>
              <w:t>73,567.00</w:t>
            </w:r>
            <w:r w:rsidR="0006418E">
              <w:rPr>
                <w:sz w:val="22"/>
              </w:rPr>
              <w:t xml:space="preserve"> to $</w:t>
            </w:r>
            <w:r w:rsidR="0006418E" w:rsidRPr="0006418E">
              <w:rPr>
                <w:sz w:val="22"/>
              </w:rPr>
              <w:t>93,630.00</w:t>
            </w:r>
            <w:r w:rsidR="001F3A33">
              <w:rPr>
                <w:sz w:val="22"/>
              </w:rPr>
              <w:t>,</w:t>
            </w:r>
            <w:r w:rsidRPr="0093721B">
              <w:rPr>
                <w:sz w:val="22"/>
              </w:rPr>
              <w:t xml:space="preserve"> 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3A34ABA2" w:rsidR="00926BE4" w:rsidRPr="0093721B" w:rsidRDefault="001F3A3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Murchison W.A.</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06418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205A9783" w14:textId="77777777" w:rsidR="00926BE4" w:rsidRPr="0093721B" w:rsidRDefault="00926BE4" w:rsidP="0006418E">
            <w:pPr>
              <w:pStyle w:val="TableText"/>
              <w:rPr>
                <w:sz w:val="22"/>
              </w:rPr>
            </w:pPr>
            <w:r w:rsidRPr="0093721B">
              <w:rPr>
                <w:sz w:val="22"/>
              </w:rPr>
              <w:t>Applications are open to</w:t>
            </w:r>
          </w:p>
        </w:tc>
        <w:tc>
          <w:tcPr>
            <w:tcW w:w="3478" w:type="pct"/>
            <w:vAlign w:val="center"/>
          </w:tcPr>
          <w:p w14:paraId="2A51BA1E" w14:textId="0E74CB10" w:rsidR="00926BE4" w:rsidRPr="0006418E" w:rsidRDefault="00EA62ED" w:rsidP="0006418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6304AE1F" w:rsidR="00C45886" w:rsidRPr="0093721B" w:rsidRDefault="00ED589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Russell Farr, </w:t>
            </w:r>
            <w:proofErr w:type="spellStart"/>
            <w:r>
              <w:rPr>
                <w:sz w:val="22"/>
              </w:rPr>
              <w:t>Boolardy</w:t>
            </w:r>
            <w:proofErr w:type="spellEnd"/>
            <w:r>
              <w:rPr>
                <w:sz w:val="22"/>
              </w:rPr>
              <w:t xml:space="preserve"> site manager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6E703893" w:rsidR="00926BE4" w:rsidRPr="0093721B" w:rsidRDefault="00F81A5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95%</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00FCB367" w:rsidR="00926BE4" w:rsidRPr="0093721B" w:rsidRDefault="00F81A5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68322C26" w:rsidR="00194B1C" w:rsidRPr="0093721B" w:rsidRDefault="00F81A5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N/A</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2F53CAD4" w:rsidR="00194B1C" w:rsidRPr="0093721B" w:rsidRDefault="00CB0D4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hyperlink r:id="rId11" w:history="1">
              <w:r w:rsidRPr="00351422">
                <w:rPr>
                  <w:rStyle w:val="Hyperlink"/>
                  <w:sz w:val="22"/>
                </w:rPr>
                <w:t>Russell.farr@csiro.au</w:t>
              </w:r>
            </w:hyperlink>
            <w:r>
              <w:rPr>
                <w:sz w:val="22"/>
              </w:rPr>
              <w:t xml:space="preserve">   phone</w:t>
            </w:r>
            <w:r w:rsidR="00F81A57">
              <w:rPr>
                <w:sz w:val="22"/>
              </w:rPr>
              <w:t xml:space="preserve"> </w:t>
            </w:r>
            <w:r w:rsidR="00ED589C">
              <w:rPr>
                <w:sz w:val="22"/>
              </w:rPr>
              <w:t>08 99237860</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8DF5C14" w14:textId="77777777" w:rsidR="00F81A57" w:rsidRDefault="00F81A57" w:rsidP="00D76DA7">
      <w:pPr>
        <w:rPr>
          <w:rFonts w:asciiTheme="minorHAnsi" w:hAnsiTheme="minorHAnsi" w:cstheme="minorHAnsi"/>
          <w:szCs w:val="24"/>
        </w:rPr>
      </w:pPr>
    </w:p>
    <w:p w14:paraId="20BD9BA8" w14:textId="77777777" w:rsidR="00F81A57" w:rsidRDefault="00F81A57" w:rsidP="00D76DA7">
      <w:pPr>
        <w:rPr>
          <w:rFonts w:cstheme="minorHAnsi"/>
          <w:szCs w:val="24"/>
        </w:rPr>
      </w:pPr>
    </w:p>
    <w:p w14:paraId="7E2E1FA7" w14:textId="77777777" w:rsidR="0006418E" w:rsidRDefault="0006418E">
      <w:pPr>
        <w:spacing w:before="0" w:after="0" w:line="240" w:lineRule="auto"/>
        <w:rPr>
          <w:rFonts w:cs="Arial"/>
          <w:b/>
          <w:bCs/>
          <w:color w:val="auto"/>
          <w:sz w:val="26"/>
          <w:szCs w:val="26"/>
        </w:rPr>
      </w:pPr>
      <w:r>
        <w:br w:type="page"/>
      </w:r>
    </w:p>
    <w:p w14:paraId="75B126F5" w14:textId="2E0B2F9B" w:rsidR="006246C0" w:rsidRPr="00674783" w:rsidRDefault="00B50C20" w:rsidP="00692109">
      <w:pPr>
        <w:pStyle w:val="Heading3"/>
        <w:spacing w:before="240" w:after="0"/>
      </w:pPr>
      <w:r>
        <w:lastRenderedPageBreak/>
        <w:t>Role Overview</w:t>
      </w:r>
    </w:p>
    <w:p w14:paraId="5B1CAC5D" w14:textId="086E8CD1" w:rsidR="001F3A33" w:rsidRDefault="001F3A33" w:rsidP="001F3A33">
      <w:bookmarkStart w:id="1" w:name="_Toc341085720"/>
      <w:r>
        <w:t>The position is for an experienced chef</w:t>
      </w:r>
      <w:r w:rsidR="00F81A57">
        <w:t xml:space="preserve"> </w:t>
      </w:r>
      <w:r>
        <w:t xml:space="preserve">to join our team at </w:t>
      </w:r>
      <w:proofErr w:type="spellStart"/>
      <w:r>
        <w:t>Boolardy</w:t>
      </w:r>
      <w:proofErr w:type="spellEnd"/>
      <w:r>
        <w:t xml:space="preserve"> Accommodation Facility (BAF)  </w:t>
      </w:r>
      <w:r w:rsidR="00F81A57">
        <w:t xml:space="preserve"> on a 2 week on 1</w:t>
      </w:r>
      <w:r w:rsidR="006D235D">
        <w:t xml:space="preserve"> week</w:t>
      </w:r>
      <w:r w:rsidR="00F81A57">
        <w:t xml:space="preserve"> off roster, this is a</w:t>
      </w:r>
      <w:r>
        <w:t xml:space="preserve"> 40-bed facility in the remote Murchison area of Western Australia. The facility operates seven days a week for 50 weeks of the year and is staffed on a FIFO or DIDO roster. </w:t>
      </w:r>
    </w:p>
    <w:p w14:paraId="28307925" w14:textId="71797223" w:rsidR="00D743F6" w:rsidRPr="00D743F6" w:rsidRDefault="00D743F6" w:rsidP="00692109">
      <w:pPr>
        <w:jc w:val="both"/>
      </w:pPr>
    </w:p>
    <w:p w14:paraId="0A1A8FF8" w14:textId="7C010D1E" w:rsidR="00B50C20" w:rsidRPr="00B50C20" w:rsidRDefault="00B50C20" w:rsidP="00B50C20">
      <w:pPr>
        <w:pStyle w:val="Heading3"/>
      </w:pPr>
      <w:r w:rsidRPr="00B50C20">
        <w:t>Duties and Key Result Areas</w:t>
      </w:r>
    </w:p>
    <w:p w14:paraId="5A7894CA" w14:textId="77777777" w:rsidR="001F3A33" w:rsidRPr="0006418E" w:rsidRDefault="001F3A33" w:rsidP="0006418E">
      <w:pPr>
        <w:pStyle w:val="ListParagraph"/>
        <w:numPr>
          <w:ilvl w:val="0"/>
          <w:numId w:val="29"/>
        </w:numPr>
      </w:pPr>
      <w:r w:rsidRPr="0006418E">
        <w:t>Provide catering services as required under the site roster, including:  </w:t>
      </w:r>
    </w:p>
    <w:p w14:paraId="5EF0F7AD" w14:textId="77777777" w:rsidR="001F3A33" w:rsidRPr="0006418E" w:rsidRDefault="001F3A33" w:rsidP="0006418E">
      <w:pPr>
        <w:pStyle w:val="ListParagraph"/>
        <w:numPr>
          <w:ilvl w:val="0"/>
          <w:numId w:val="29"/>
        </w:numPr>
      </w:pPr>
      <w:r w:rsidRPr="0006418E">
        <w:t>pre-plan weekly menus including healthy options.  </w:t>
      </w:r>
    </w:p>
    <w:p w14:paraId="5D5A9012" w14:textId="77777777" w:rsidR="001F3A33" w:rsidRPr="0006418E" w:rsidRDefault="001F3A33" w:rsidP="0006418E">
      <w:pPr>
        <w:pStyle w:val="ListParagraph"/>
        <w:numPr>
          <w:ilvl w:val="0"/>
          <w:numId w:val="29"/>
        </w:numPr>
      </w:pPr>
      <w:r w:rsidRPr="0006418E">
        <w:t>generate orders for kitchen consumables.  </w:t>
      </w:r>
    </w:p>
    <w:p w14:paraId="7655F5C7" w14:textId="77777777" w:rsidR="001F3A33" w:rsidRPr="0006418E" w:rsidRDefault="001F3A33" w:rsidP="0006418E">
      <w:pPr>
        <w:pStyle w:val="ListParagraph"/>
        <w:numPr>
          <w:ilvl w:val="0"/>
          <w:numId w:val="29"/>
        </w:numPr>
      </w:pPr>
      <w:r w:rsidRPr="0006418E">
        <w:t>prepare daily meals for, on average, between ten and forty personnel  </w:t>
      </w:r>
    </w:p>
    <w:p w14:paraId="5AC2BB11" w14:textId="77777777" w:rsidR="001F3A33" w:rsidRPr="0006418E" w:rsidRDefault="001F3A33" w:rsidP="0006418E">
      <w:pPr>
        <w:pStyle w:val="ListParagraph"/>
        <w:numPr>
          <w:ilvl w:val="0"/>
          <w:numId w:val="29"/>
        </w:numPr>
      </w:pPr>
      <w:r w:rsidRPr="0006418E">
        <w:t>Under limited supervision, undertake a range of tasks in accordance with established procedures.  </w:t>
      </w:r>
    </w:p>
    <w:p w14:paraId="7B8F6B0A" w14:textId="77777777" w:rsidR="001F3A33" w:rsidRPr="0006418E" w:rsidRDefault="001F3A33" w:rsidP="0006418E">
      <w:pPr>
        <w:pStyle w:val="ListParagraph"/>
        <w:numPr>
          <w:ilvl w:val="0"/>
          <w:numId w:val="29"/>
        </w:numPr>
      </w:pPr>
      <w:r w:rsidRPr="0006418E">
        <w:t>Apply discretion as required in selecting the most appropriate method and sequence of completing tasks.  </w:t>
      </w:r>
    </w:p>
    <w:p w14:paraId="480A661A" w14:textId="77777777" w:rsidR="001F3A33" w:rsidRPr="0006418E" w:rsidRDefault="001F3A33" w:rsidP="0006418E">
      <w:pPr>
        <w:pStyle w:val="ListParagraph"/>
        <w:numPr>
          <w:ilvl w:val="0"/>
          <w:numId w:val="29"/>
        </w:numPr>
      </w:pPr>
      <w:r w:rsidRPr="0006418E">
        <w:t>Recommend improvements to systems and procedures and implement any approved changes.  </w:t>
      </w:r>
    </w:p>
    <w:p w14:paraId="51FBDCDE" w14:textId="77777777" w:rsidR="001F3A33" w:rsidRPr="0006418E" w:rsidRDefault="001F3A33" w:rsidP="0006418E">
      <w:pPr>
        <w:pStyle w:val="ListParagraph"/>
        <w:numPr>
          <w:ilvl w:val="0"/>
          <w:numId w:val="29"/>
        </w:numPr>
      </w:pPr>
      <w:r w:rsidRPr="0006418E">
        <w:t>Provide support to more senior staff.  </w:t>
      </w:r>
    </w:p>
    <w:p w14:paraId="4655204B" w14:textId="77777777" w:rsidR="001F3A33" w:rsidRPr="0006418E" w:rsidRDefault="001F3A33" w:rsidP="0006418E">
      <w:pPr>
        <w:pStyle w:val="ListParagraph"/>
        <w:numPr>
          <w:ilvl w:val="0"/>
          <w:numId w:val="29"/>
        </w:numPr>
      </w:pPr>
      <w:r w:rsidRPr="0006418E">
        <w:t>Maintain clear communication with clients regarding mutual expectations and monitor their satisfaction.  </w:t>
      </w:r>
    </w:p>
    <w:p w14:paraId="4AC4A973" w14:textId="77777777" w:rsidR="001F3A33" w:rsidRPr="0006418E" w:rsidRDefault="001F3A33" w:rsidP="0006418E">
      <w:pPr>
        <w:pStyle w:val="ListParagraph"/>
        <w:numPr>
          <w:ilvl w:val="0"/>
          <w:numId w:val="29"/>
        </w:numPr>
      </w:pPr>
      <w:r w:rsidRPr="0006418E">
        <w:t>May train other staff in the performance of routine activities.  </w:t>
      </w:r>
    </w:p>
    <w:p w14:paraId="75A57033" w14:textId="77777777" w:rsidR="001F3A33" w:rsidRPr="0006418E" w:rsidRDefault="001F3A33" w:rsidP="0006418E">
      <w:pPr>
        <w:pStyle w:val="ListParagraph"/>
        <w:numPr>
          <w:ilvl w:val="0"/>
          <w:numId w:val="29"/>
        </w:numPr>
      </w:pPr>
      <w:r w:rsidRPr="0006418E">
        <w:t>Communicate openly, effectively and respectfully with all staff, clients and suppliers in the interests of good business practice, collaboration and enhancement of CSIRO’s reputation.  </w:t>
      </w:r>
    </w:p>
    <w:p w14:paraId="66CE430B" w14:textId="77777777" w:rsidR="001F3A33" w:rsidRPr="0006418E" w:rsidRDefault="001F3A33" w:rsidP="0006418E">
      <w:pPr>
        <w:pStyle w:val="ListParagraph"/>
        <w:numPr>
          <w:ilvl w:val="0"/>
          <w:numId w:val="29"/>
        </w:numPr>
      </w:pPr>
      <w:r w:rsidRPr="0006418E">
        <w:t>Work collaboratively as part of a multi-disciplinary team to carry out tasks in support of CSIRO’s scientific objectives.  </w:t>
      </w:r>
    </w:p>
    <w:p w14:paraId="11EEFA34" w14:textId="77777777" w:rsidR="001F3A33" w:rsidRPr="0006418E" w:rsidRDefault="001F3A33" w:rsidP="0006418E">
      <w:pPr>
        <w:pStyle w:val="ListParagraph"/>
        <w:numPr>
          <w:ilvl w:val="0"/>
          <w:numId w:val="29"/>
        </w:numPr>
      </w:pPr>
      <w:r w:rsidRPr="0006418E">
        <w:t>Adhere to the spirit and practice of CSIRO’s Values, Code of Conduct, Health, Safety and Environment procedures and policy and diversity initiatives.   </w:t>
      </w:r>
    </w:p>
    <w:p w14:paraId="18016460" w14:textId="77777777" w:rsidR="001F3A33" w:rsidRPr="0006418E" w:rsidRDefault="001F3A33" w:rsidP="0006418E">
      <w:pPr>
        <w:pStyle w:val="ListParagraph"/>
        <w:numPr>
          <w:ilvl w:val="0"/>
          <w:numId w:val="29"/>
        </w:numPr>
      </w:pPr>
      <w:r w:rsidRPr="0006418E">
        <w:t>Other duties as directed.  </w:t>
      </w:r>
    </w:p>
    <w:p w14:paraId="23C0206E" w14:textId="4191E168" w:rsidR="00BB5C6E" w:rsidRPr="00F81A57" w:rsidRDefault="00BB5C6E" w:rsidP="00AB7207">
      <w:pPr>
        <w:ind w:left="106"/>
        <w:rPr>
          <w:i/>
          <w:iCs/>
        </w:rPr>
      </w:pP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42270C50" w14:textId="66FF8659" w:rsidR="005169BB" w:rsidRPr="0006418E" w:rsidRDefault="001356C0" w:rsidP="0006418E">
      <w:pPr>
        <w:pStyle w:val="Heading4"/>
        <w:rPr>
          <w:color w:val="auto"/>
        </w:rPr>
      </w:pPr>
      <w:r w:rsidRPr="001356C0">
        <w:rPr>
          <w:color w:val="auto"/>
        </w:rPr>
        <w:t>Essential</w:t>
      </w:r>
    </w:p>
    <w:p w14:paraId="0E283E24" w14:textId="6CCD062D" w:rsidR="001F3A33" w:rsidRPr="0006418E" w:rsidRDefault="001F3A33" w:rsidP="0006418E">
      <w:pPr>
        <w:pStyle w:val="ListParagraph"/>
        <w:numPr>
          <w:ilvl w:val="0"/>
          <w:numId w:val="30"/>
        </w:numPr>
        <w:spacing w:before="0" w:after="60" w:line="240" w:lineRule="auto"/>
        <w:rPr>
          <w:rFonts w:cs="Calibri"/>
          <w:szCs w:val="24"/>
        </w:rPr>
      </w:pPr>
      <w:r w:rsidRPr="0006418E">
        <w:rPr>
          <w:rFonts w:cs="Calibri"/>
          <w:szCs w:val="24"/>
        </w:rPr>
        <w:t xml:space="preserve">Trade certificate of Commercial Cookery </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1F989F69" w14:textId="2783FC47" w:rsidR="001356C0" w:rsidRPr="00B50C20" w:rsidRDefault="001F3A33" w:rsidP="0006418E">
      <w:pPr>
        <w:numPr>
          <w:ilvl w:val="0"/>
          <w:numId w:val="31"/>
        </w:numPr>
        <w:spacing w:before="0" w:after="60" w:line="240" w:lineRule="auto"/>
        <w:rPr>
          <w:iCs/>
          <w:szCs w:val="24"/>
        </w:rPr>
      </w:pPr>
      <w:r>
        <w:rPr>
          <w:iCs/>
          <w:szCs w:val="24"/>
        </w:rPr>
        <w:t>Food Safety Supervisor ticket.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pPr>
            <w:pStyle w:val="ListParagraph"/>
            <w:numPr>
              <w:ilvl w:val="0"/>
              <w:numId w:val="11"/>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pPr>
            <w:pStyle w:val="ListParagraph"/>
            <w:numPr>
              <w:ilvl w:val="0"/>
              <w:numId w:val="11"/>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pPr>
            <w:pStyle w:val="ListParagraph"/>
            <w:numPr>
              <w:ilvl w:val="0"/>
              <w:numId w:val="11"/>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pPr>
            <w:pStyle w:val="ListParagraph"/>
            <w:numPr>
              <w:ilvl w:val="0"/>
              <w:numId w:val="11"/>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pPr>
            <w:pStyle w:val="ListParagraph"/>
            <w:numPr>
              <w:ilvl w:val="0"/>
              <w:numId w:val="11"/>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pPr>
            <w:pStyle w:val="ListParagraph"/>
            <w:numPr>
              <w:ilvl w:val="0"/>
              <w:numId w:val="11"/>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3CA3F560" w14:textId="77777777" w:rsidR="005835CE" w:rsidRDefault="005835CE" w:rsidP="005835C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093206" w14:textId="77777777" w:rsidR="005835CE" w:rsidRPr="00F81A57" w:rsidRDefault="005835CE" w:rsidP="005835CE">
      <w:pPr>
        <w:pStyle w:val="Boxedlistbullet"/>
        <w:numPr>
          <w:ilvl w:val="0"/>
          <w:numId w:val="0"/>
        </w:numPr>
        <w:ind w:left="227"/>
      </w:pPr>
      <w:r w:rsidRPr="00F81A57">
        <w:t>Include if relevant:</w:t>
      </w:r>
    </w:p>
    <w:p w14:paraId="70D0FB53" w14:textId="77777777" w:rsidR="005835CE" w:rsidRPr="00F81A57" w:rsidRDefault="005835CE" w:rsidP="005835CE">
      <w:pPr>
        <w:pStyle w:val="Boxedlistbullet"/>
        <w:numPr>
          <w:ilvl w:val="0"/>
          <w:numId w:val="0"/>
        </w:numPr>
        <w:ind w:left="227"/>
      </w:pPr>
    </w:p>
    <w:p w14:paraId="1C4695C4" w14:textId="77777777" w:rsidR="005835CE" w:rsidRPr="00F81A57" w:rsidRDefault="005835CE" w:rsidP="005835CE">
      <w:pPr>
        <w:pStyle w:val="Boxedlistbullet"/>
        <w:spacing w:before="100" w:beforeAutospacing="1" w:after="100" w:afterAutospacing="1"/>
      </w:pPr>
      <w:r w:rsidRPr="00F81A57">
        <w:t>The successful candidate will undertake a pre-employment background check. Please note that individuals with criminal records are not automatically deemed ineligible. Each application will be considered on its merits.</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79C061E1" w:rsidR="00143CF4" w:rsidRPr="00143CF4" w:rsidRDefault="00143CF4" w:rsidP="00143CF4">
      <w:pPr>
        <w:spacing w:after="240"/>
        <w:rPr>
          <w:bCs/>
          <w:szCs w:val="24"/>
          <w:u w:val="single"/>
        </w:rPr>
      </w:pPr>
      <w:r w:rsidRPr="00143CF4">
        <w:rPr>
          <w:bCs/>
          <w:szCs w:val="24"/>
        </w:rPr>
        <w:t xml:space="preserve">We </w:t>
      </w:r>
      <w:r w:rsidRPr="00F81A57">
        <w:rPr>
          <w:bCs/>
          <w:szCs w:val="24"/>
        </w:rPr>
        <w:t xml:space="preserve">solve the greatest challenges through innovative science and technology. Visit </w:t>
      </w:r>
      <w:hyperlink r:id="rId16" w:tooltip="CSIRO Website" w:history="1">
        <w:r w:rsidRPr="00F81A57">
          <w:rPr>
            <w:bCs/>
            <w:color w:val="757579" w:themeColor="accent3"/>
            <w:szCs w:val="24"/>
            <w:u w:val="single"/>
          </w:rPr>
          <w:t>CSIRO Online</w:t>
        </w:r>
      </w:hyperlink>
      <w:r w:rsidRPr="00F81A57">
        <w:rPr>
          <w:bCs/>
          <w:szCs w:val="24"/>
        </w:rPr>
        <w:t xml:space="preserve"> and </w:t>
      </w:r>
      <w:r w:rsidR="00E150A5" w:rsidRPr="00F81A57">
        <w:rPr>
          <w:bCs/>
          <w:szCs w:val="24"/>
        </w:rPr>
        <w:t>Hyperlink for BU if relevant</w:t>
      </w:r>
      <w:r w:rsidRPr="00143CF4">
        <w:rPr>
          <w:bCs/>
          <w:szCs w:val="24"/>
        </w:rPr>
        <w:t xml:space="preserve"> 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pPr>
        <w:numPr>
          <w:ilvl w:val="0"/>
          <w:numId w:val="13"/>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pPr>
        <w:numPr>
          <w:ilvl w:val="0"/>
          <w:numId w:val="13"/>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pPr>
        <w:numPr>
          <w:ilvl w:val="0"/>
          <w:numId w:val="13"/>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pPr>
        <w:numPr>
          <w:ilvl w:val="0"/>
          <w:numId w:val="13"/>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81704" w14:textId="77777777" w:rsidR="00583C9F" w:rsidRDefault="00583C9F" w:rsidP="000A377A">
      <w:r>
        <w:separator/>
      </w:r>
    </w:p>
  </w:endnote>
  <w:endnote w:type="continuationSeparator" w:id="0">
    <w:p w14:paraId="38BF816D" w14:textId="77777777" w:rsidR="00583C9F" w:rsidRDefault="00583C9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581E" w14:textId="77777777" w:rsidR="00583C9F" w:rsidRDefault="00583C9F" w:rsidP="000A377A">
      <w:r>
        <w:separator/>
      </w:r>
    </w:p>
  </w:footnote>
  <w:footnote w:type="continuationSeparator" w:id="0">
    <w:p w14:paraId="65340D12" w14:textId="77777777" w:rsidR="00583C9F" w:rsidRDefault="00583C9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CF00146"/>
    <w:multiLevelType w:val="multilevel"/>
    <w:tmpl w:val="1180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51AC"/>
    <w:multiLevelType w:val="hybridMultilevel"/>
    <w:tmpl w:val="EB220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4372E"/>
    <w:multiLevelType w:val="multilevel"/>
    <w:tmpl w:val="2E2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9B6B38"/>
    <w:multiLevelType w:val="hybridMultilevel"/>
    <w:tmpl w:val="86A027A8"/>
    <w:lvl w:ilvl="0" w:tplc="08090001">
      <w:start w:val="1"/>
      <w:numFmt w:val="bullet"/>
      <w:lvlText w:val=""/>
      <w:lvlJc w:val="left"/>
      <w:pPr>
        <w:ind w:left="1080" w:hanging="360"/>
      </w:pPr>
      <w:rPr>
        <w:rFonts w:ascii="Symbol" w:hAnsi="Symbol"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D3185E"/>
    <w:multiLevelType w:val="multilevel"/>
    <w:tmpl w:val="2B62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4D3"/>
    <w:multiLevelType w:val="multilevel"/>
    <w:tmpl w:val="C66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176BDE"/>
    <w:multiLevelType w:val="multilevel"/>
    <w:tmpl w:val="F9D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4884358B"/>
    <w:multiLevelType w:val="multilevel"/>
    <w:tmpl w:val="BB8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266A3"/>
    <w:multiLevelType w:val="multilevel"/>
    <w:tmpl w:val="978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50A8E"/>
    <w:multiLevelType w:val="multilevel"/>
    <w:tmpl w:val="5C2C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531B68"/>
    <w:multiLevelType w:val="multilevel"/>
    <w:tmpl w:val="3AD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9F25BA"/>
    <w:multiLevelType w:val="multilevel"/>
    <w:tmpl w:val="19A8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AA4752"/>
    <w:multiLevelType w:val="multilevel"/>
    <w:tmpl w:val="BC2C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3" w15:restartNumberingAfterBreak="0">
    <w:nsid w:val="5A6E7909"/>
    <w:multiLevelType w:val="multilevel"/>
    <w:tmpl w:val="312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7316F4"/>
    <w:multiLevelType w:val="multilevel"/>
    <w:tmpl w:val="7D36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3F19E0"/>
    <w:multiLevelType w:val="hybridMultilevel"/>
    <w:tmpl w:val="96F01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AB2062"/>
    <w:multiLevelType w:val="multilevel"/>
    <w:tmpl w:val="326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1F7345"/>
    <w:multiLevelType w:val="hybridMultilevel"/>
    <w:tmpl w:val="CFF21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4722294">
    <w:abstractNumId w:val="0"/>
  </w:num>
  <w:num w:numId="2" w16cid:durableId="1861550376">
    <w:abstractNumId w:val="14"/>
  </w:num>
  <w:num w:numId="3" w16cid:durableId="748967352">
    <w:abstractNumId w:val="5"/>
  </w:num>
  <w:num w:numId="4" w16cid:durableId="1248802364">
    <w:abstractNumId w:val="4"/>
  </w:num>
  <w:num w:numId="5" w16cid:durableId="838810220">
    <w:abstractNumId w:val="22"/>
  </w:num>
  <w:num w:numId="6" w16cid:durableId="1485273912">
    <w:abstractNumId w:val="26"/>
  </w:num>
  <w:num w:numId="7" w16cid:durableId="1172379130">
    <w:abstractNumId w:val="24"/>
  </w:num>
  <w:num w:numId="8" w16cid:durableId="1150056734">
    <w:abstractNumId w:val="7"/>
  </w:num>
  <w:num w:numId="9" w16cid:durableId="390546426">
    <w:abstractNumId w:val="13"/>
  </w:num>
  <w:num w:numId="10" w16cid:durableId="116412102">
    <w:abstractNumId w:val="12"/>
  </w:num>
  <w:num w:numId="11" w16cid:durableId="1444038016">
    <w:abstractNumId w:val="19"/>
  </w:num>
  <w:num w:numId="12" w16cid:durableId="1524325418">
    <w:abstractNumId w:val="27"/>
  </w:num>
  <w:num w:numId="13" w16cid:durableId="12672705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6683355">
    <w:abstractNumId w:val="1"/>
  </w:num>
  <w:num w:numId="15" w16cid:durableId="1908415747">
    <w:abstractNumId w:val="17"/>
  </w:num>
  <w:num w:numId="16" w16cid:durableId="123694414">
    <w:abstractNumId w:val="11"/>
  </w:num>
  <w:num w:numId="17" w16cid:durableId="1667706193">
    <w:abstractNumId w:val="3"/>
  </w:num>
  <w:num w:numId="18" w16cid:durableId="361171897">
    <w:abstractNumId w:val="15"/>
  </w:num>
  <w:num w:numId="19" w16cid:durableId="582026888">
    <w:abstractNumId w:val="20"/>
  </w:num>
  <w:num w:numId="20" w16cid:durableId="1454982378">
    <w:abstractNumId w:val="10"/>
  </w:num>
  <w:num w:numId="21" w16cid:durableId="151213990">
    <w:abstractNumId w:val="29"/>
  </w:num>
  <w:num w:numId="22" w16cid:durableId="454833077">
    <w:abstractNumId w:val="9"/>
  </w:num>
  <w:num w:numId="23" w16cid:durableId="838227672">
    <w:abstractNumId w:val="21"/>
  </w:num>
  <w:num w:numId="24" w16cid:durableId="889808584">
    <w:abstractNumId w:val="23"/>
  </w:num>
  <w:num w:numId="25" w16cid:durableId="781845463">
    <w:abstractNumId w:val="18"/>
  </w:num>
  <w:num w:numId="26" w16cid:durableId="871695118">
    <w:abstractNumId w:val="25"/>
  </w:num>
  <w:num w:numId="27" w16cid:durableId="1432509473">
    <w:abstractNumId w:val="16"/>
  </w:num>
  <w:num w:numId="28" w16cid:durableId="190384237">
    <w:abstractNumId w:val="30"/>
  </w:num>
  <w:num w:numId="29" w16cid:durableId="311105540">
    <w:abstractNumId w:val="2"/>
  </w:num>
  <w:num w:numId="30" w16cid:durableId="961768157">
    <w:abstractNumId w:val="28"/>
  </w:num>
  <w:num w:numId="31" w16cid:durableId="20036497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6DA5"/>
    <w:rsid w:val="00057F5D"/>
    <w:rsid w:val="0006065C"/>
    <w:rsid w:val="00062DC4"/>
    <w:rsid w:val="0006418E"/>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1F3A33"/>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795"/>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37201"/>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A65D2"/>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6ACE"/>
    <w:rsid w:val="0056178B"/>
    <w:rsid w:val="0056311A"/>
    <w:rsid w:val="005633CD"/>
    <w:rsid w:val="005634A7"/>
    <w:rsid w:val="0056396D"/>
    <w:rsid w:val="00564DBB"/>
    <w:rsid w:val="00567951"/>
    <w:rsid w:val="00571C82"/>
    <w:rsid w:val="0057204D"/>
    <w:rsid w:val="005728FA"/>
    <w:rsid w:val="00573692"/>
    <w:rsid w:val="00573C66"/>
    <w:rsid w:val="00574D56"/>
    <w:rsid w:val="00575BE7"/>
    <w:rsid w:val="0058009B"/>
    <w:rsid w:val="00580185"/>
    <w:rsid w:val="00580E6C"/>
    <w:rsid w:val="0058164B"/>
    <w:rsid w:val="005835CE"/>
    <w:rsid w:val="00583C9F"/>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35D"/>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0A62"/>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9FD"/>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4C47"/>
    <w:rsid w:val="00935014"/>
    <w:rsid w:val="009355D8"/>
    <w:rsid w:val="0093721B"/>
    <w:rsid w:val="00937FD2"/>
    <w:rsid w:val="00942923"/>
    <w:rsid w:val="00945580"/>
    <w:rsid w:val="00945A76"/>
    <w:rsid w:val="009472B3"/>
    <w:rsid w:val="009511DD"/>
    <w:rsid w:val="009514B3"/>
    <w:rsid w:val="00952973"/>
    <w:rsid w:val="009538A7"/>
    <w:rsid w:val="009568F5"/>
    <w:rsid w:val="009604D0"/>
    <w:rsid w:val="00960689"/>
    <w:rsid w:val="009621D0"/>
    <w:rsid w:val="00962259"/>
    <w:rsid w:val="009636C2"/>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4EEA"/>
    <w:rsid w:val="00B75066"/>
    <w:rsid w:val="00B757C7"/>
    <w:rsid w:val="00B768C6"/>
    <w:rsid w:val="00B7768A"/>
    <w:rsid w:val="00B81C06"/>
    <w:rsid w:val="00B826A6"/>
    <w:rsid w:val="00B831CB"/>
    <w:rsid w:val="00B84DEE"/>
    <w:rsid w:val="00B8657C"/>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123C"/>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D4F"/>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4E9D"/>
    <w:rsid w:val="00CF6704"/>
    <w:rsid w:val="00D002C1"/>
    <w:rsid w:val="00D006AE"/>
    <w:rsid w:val="00D007E2"/>
    <w:rsid w:val="00D009D8"/>
    <w:rsid w:val="00D00FC7"/>
    <w:rsid w:val="00D03B37"/>
    <w:rsid w:val="00D05036"/>
    <w:rsid w:val="00D05B97"/>
    <w:rsid w:val="00D06D5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76A30"/>
    <w:rsid w:val="00E803BB"/>
    <w:rsid w:val="00E81CFA"/>
    <w:rsid w:val="00E837B9"/>
    <w:rsid w:val="00E83AEF"/>
    <w:rsid w:val="00E854F4"/>
    <w:rsid w:val="00E9075D"/>
    <w:rsid w:val="00E927B8"/>
    <w:rsid w:val="00E93642"/>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3939"/>
    <w:rsid w:val="00EC4901"/>
    <w:rsid w:val="00EC5C2D"/>
    <w:rsid w:val="00EC7397"/>
    <w:rsid w:val="00EC76CC"/>
    <w:rsid w:val="00EC7DB2"/>
    <w:rsid w:val="00ED0591"/>
    <w:rsid w:val="00ED12F4"/>
    <w:rsid w:val="00ED20A7"/>
    <w:rsid w:val="00ED212D"/>
    <w:rsid w:val="00ED2884"/>
    <w:rsid w:val="00ED38D1"/>
    <w:rsid w:val="00ED3F72"/>
    <w:rsid w:val="00ED589C"/>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6357"/>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1A57"/>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95145942">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320966064">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ssell.farr@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26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56DA5"/>
    <w:rsid w:val="00064278"/>
    <w:rsid w:val="001561B4"/>
    <w:rsid w:val="0019205C"/>
    <w:rsid w:val="00280119"/>
    <w:rsid w:val="003C6F9C"/>
    <w:rsid w:val="00414F94"/>
    <w:rsid w:val="00436119"/>
    <w:rsid w:val="007B2EFD"/>
    <w:rsid w:val="007C7613"/>
    <w:rsid w:val="007C7C95"/>
    <w:rsid w:val="0083493E"/>
    <w:rsid w:val="009B43F3"/>
    <w:rsid w:val="00A03DBC"/>
    <w:rsid w:val="00AF352B"/>
    <w:rsid w:val="00B36C21"/>
    <w:rsid w:val="00B8657C"/>
    <w:rsid w:val="00C6123C"/>
    <w:rsid w:val="00C71BF3"/>
    <w:rsid w:val="00CB2E3A"/>
    <w:rsid w:val="00CF4E9D"/>
    <w:rsid w:val="00D06D57"/>
    <w:rsid w:val="00E51523"/>
    <w:rsid w:val="00E85434"/>
    <w:rsid w:val="00E9075D"/>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C:\Users\far261\AppData\Roaming\Microsoft\Templates\Generic Document.dotx</Template>
  <TotalTime>6</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5218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6</cp:revision>
  <cp:lastPrinted>2012-02-01T05:32:00Z</cp:lastPrinted>
  <dcterms:created xsi:type="dcterms:W3CDTF">2025-01-21T01:50:00Z</dcterms:created>
  <dcterms:modified xsi:type="dcterms:W3CDTF">2025-01-21T23:10:00Z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