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F92B" w14:textId="77777777" w:rsidR="009A196C" w:rsidRDefault="00B965F1">
      <w:pPr>
        <w:spacing w:after="260" w:line="259" w:lineRule="auto"/>
        <w:ind w:left="0" w:right="0" w:firstLine="0"/>
        <w:jc w:val="left"/>
      </w:pPr>
      <w:r>
        <w:rPr>
          <w:sz w:val="2"/>
        </w:rPr>
        <w:t xml:space="preserve"> </w:t>
      </w:r>
    </w:p>
    <w:p w14:paraId="04A0E06C" w14:textId="77777777" w:rsidR="009A196C" w:rsidRDefault="00B965F1">
      <w:pPr>
        <w:spacing w:after="225" w:line="259" w:lineRule="auto"/>
        <w:ind w:left="7" w:right="0" w:firstLine="0"/>
        <w:jc w:val="left"/>
      </w:pPr>
      <w:r>
        <w:rPr>
          <w:noProof/>
          <w:sz w:val="22"/>
        </w:rPr>
        <mc:AlternateContent>
          <mc:Choice Requires="wpg">
            <w:drawing>
              <wp:inline distT="0" distB="0" distL="0" distR="0" wp14:anchorId="7537D97C" wp14:editId="7A9F600E">
                <wp:extent cx="785686" cy="786229"/>
                <wp:effectExtent l="0" t="0" r="0" b="0"/>
                <wp:docPr id="7649" name="Group 7649"/>
                <wp:cNvGraphicFramePr/>
                <a:graphic xmlns:a="http://schemas.openxmlformats.org/drawingml/2006/main">
                  <a:graphicData uri="http://schemas.microsoft.com/office/word/2010/wordprocessingGroup">
                    <wpg:wgp>
                      <wpg:cNvGrpSpPr/>
                      <wpg:grpSpPr>
                        <a:xfrm>
                          <a:off x="0" y="0"/>
                          <a:ext cx="785686" cy="786229"/>
                          <a:chOff x="0" y="0"/>
                          <a:chExt cx="785686" cy="786229"/>
                        </a:xfrm>
                      </wpg:grpSpPr>
                      <wps:wsp>
                        <wps:cNvPr id="14" name="Shape 14"/>
                        <wps:cNvSpPr/>
                        <wps:spPr>
                          <a:xfrm>
                            <a:off x="0" y="0"/>
                            <a:ext cx="785686" cy="786229"/>
                          </a:xfrm>
                          <a:custGeom>
                            <a:avLst/>
                            <a:gdLst/>
                            <a:ahLst/>
                            <a:cxnLst/>
                            <a:rect l="0" t="0" r="0" b="0"/>
                            <a:pathLst>
                              <a:path w="785686" h="786229">
                                <a:moveTo>
                                  <a:pt x="378281" y="0"/>
                                </a:moveTo>
                                <a:lnTo>
                                  <a:pt x="407292" y="0"/>
                                </a:lnTo>
                                <a:lnTo>
                                  <a:pt x="471882" y="6540"/>
                                </a:lnTo>
                                <a:cubicBezTo>
                                  <a:pt x="650699" y="43273"/>
                                  <a:pt x="785686" y="202058"/>
                                  <a:pt x="785686" y="391693"/>
                                </a:cubicBezTo>
                                <a:cubicBezTo>
                                  <a:pt x="785686" y="609797"/>
                                  <a:pt x="609377" y="786229"/>
                                  <a:pt x="392829" y="786229"/>
                                </a:cubicBezTo>
                                <a:cubicBezTo>
                                  <a:pt x="202116" y="786228"/>
                                  <a:pt x="43292" y="651147"/>
                                  <a:pt x="6566" y="471265"/>
                                </a:cubicBezTo>
                                <a:lnTo>
                                  <a:pt x="0" y="405971"/>
                                </a:lnTo>
                                <a:lnTo>
                                  <a:pt x="0" y="377495"/>
                                </a:lnTo>
                                <a:lnTo>
                                  <a:pt x="6566" y="312575"/>
                                </a:lnTo>
                                <a:cubicBezTo>
                                  <a:pt x="38045" y="159181"/>
                                  <a:pt x="159229" y="38025"/>
                                  <a:pt x="313310" y="6540"/>
                                </a:cubicBezTo>
                                <a:lnTo>
                                  <a:pt x="378281" y="0"/>
                                </a:lnTo>
                                <a:close/>
                              </a:path>
                            </a:pathLst>
                          </a:custGeom>
                          <a:ln w="0" cap="flat">
                            <a:miter lim="127000"/>
                          </a:ln>
                        </wps:spPr>
                        <wps:style>
                          <a:lnRef idx="0">
                            <a:srgbClr val="000000">
                              <a:alpha val="0"/>
                            </a:srgbClr>
                          </a:lnRef>
                          <a:fillRef idx="1">
                            <a:srgbClr val="00A9CE"/>
                          </a:fillRef>
                          <a:effectRef idx="0">
                            <a:scrgbClr r="0" g="0" b="0"/>
                          </a:effectRef>
                          <a:fontRef idx="none"/>
                        </wps:style>
                        <wps:bodyPr/>
                      </wps:wsp>
                      <wps:wsp>
                        <wps:cNvPr id="15" name="Shape 15"/>
                        <wps:cNvSpPr/>
                        <wps:spPr>
                          <a:xfrm>
                            <a:off x="112401" y="472266"/>
                            <a:ext cx="112448" cy="125031"/>
                          </a:xfrm>
                          <a:custGeom>
                            <a:avLst/>
                            <a:gdLst/>
                            <a:ahLst/>
                            <a:cxnLst/>
                            <a:rect l="0" t="0" r="0" b="0"/>
                            <a:pathLst>
                              <a:path w="112448" h="125031">
                                <a:moveTo>
                                  <a:pt x="63857" y="0"/>
                                </a:moveTo>
                                <a:cubicBezTo>
                                  <a:pt x="86070" y="0"/>
                                  <a:pt x="99953" y="6949"/>
                                  <a:pt x="111062" y="18061"/>
                                </a:cubicBezTo>
                                <a:cubicBezTo>
                                  <a:pt x="94400" y="37509"/>
                                  <a:pt x="94400" y="37509"/>
                                  <a:pt x="94400" y="37509"/>
                                </a:cubicBezTo>
                                <a:cubicBezTo>
                                  <a:pt x="84683" y="29172"/>
                                  <a:pt x="74966" y="23616"/>
                                  <a:pt x="63857" y="23616"/>
                                </a:cubicBezTo>
                                <a:cubicBezTo>
                                  <a:pt x="43035" y="23616"/>
                                  <a:pt x="27765" y="41677"/>
                                  <a:pt x="27765" y="62513"/>
                                </a:cubicBezTo>
                                <a:cubicBezTo>
                                  <a:pt x="27765" y="83354"/>
                                  <a:pt x="41648" y="101414"/>
                                  <a:pt x="63857" y="101414"/>
                                </a:cubicBezTo>
                                <a:cubicBezTo>
                                  <a:pt x="77739" y="101414"/>
                                  <a:pt x="86070" y="95858"/>
                                  <a:pt x="95787" y="86129"/>
                                </a:cubicBezTo>
                                <a:cubicBezTo>
                                  <a:pt x="112448" y="104190"/>
                                  <a:pt x="112448" y="104190"/>
                                  <a:pt x="112448" y="104190"/>
                                </a:cubicBezTo>
                                <a:cubicBezTo>
                                  <a:pt x="99953" y="116694"/>
                                  <a:pt x="86070" y="125031"/>
                                  <a:pt x="62470" y="125031"/>
                                </a:cubicBezTo>
                                <a:cubicBezTo>
                                  <a:pt x="26379" y="125031"/>
                                  <a:pt x="0" y="97246"/>
                                  <a:pt x="0" y="62513"/>
                                </a:cubicBezTo>
                                <a:cubicBezTo>
                                  <a:pt x="0" y="27785"/>
                                  <a:pt x="26379" y="0"/>
                                  <a:pt x="6385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Shape 16"/>
                        <wps:cNvSpPr/>
                        <wps:spPr>
                          <a:xfrm>
                            <a:off x="241506" y="472266"/>
                            <a:ext cx="97179" cy="125031"/>
                          </a:xfrm>
                          <a:custGeom>
                            <a:avLst/>
                            <a:gdLst/>
                            <a:ahLst/>
                            <a:cxnLst/>
                            <a:rect l="0" t="0" r="0" b="0"/>
                            <a:pathLst>
                              <a:path w="97179" h="125031">
                                <a:moveTo>
                                  <a:pt x="48592" y="0"/>
                                </a:moveTo>
                                <a:cubicBezTo>
                                  <a:pt x="65248" y="0"/>
                                  <a:pt x="80522" y="5556"/>
                                  <a:pt x="93014" y="15280"/>
                                </a:cubicBezTo>
                                <a:cubicBezTo>
                                  <a:pt x="79131" y="36121"/>
                                  <a:pt x="79131" y="36121"/>
                                  <a:pt x="79131" y="36121"/>
                                </a:cubicBezTo>
                                <a:cubicBezTo>
                                  <a:pt x="68027" y="27785"/>
                                  <a:pt x="58309" y="23616"/>
                                  <a:pt x="47200" y="23616"/>
                                </a:cubicBezTo>
                                <a:cubicBezTo>
                                  <a:pt x="37483" y="23616"/>
                                  <a:pt x="31931" y="27785"/>
                                  <a:pt x="31931" y="34733"/>
                                </a:cubicBezTo>
                                <a:cubicBezTo>
                                  <a:pt x="31931" y="43065"/>
                                  <a:pt x="37483" y="44457"/>
                                  <a:pt x="58309" y="50013"/>
                                </a:cubicBezTo>
                                <a:cubicBezTo>
                                  <a:pt x="83296" y="56957"/>
                                  <a:pt x="97179" y="65293"/>
                                  <a:pt x="97179" y="87522"/>
                                </a:cubicBezTo>
                                <a:cubicBezTo>
                                  <a:pt x="97179" y="111138"/>
                                  <a:pt x="79131" y="125031"/>
                                  <a:pt x="52757" y="125031"/>
                                </a:cubicBezTo>
                                <a:cubicBezTo>
                                  <a:pt x="33322" y="125031"/>
                                  <a:pt x="15274" y="118082"/>
                                  <a:pt x="0" y="105582"/>
                                </a:cubicBezTo>
                                <a:cubicBezTo>
                                  <a:pt x="16661" y="86129"/>
                                  <a:pt x="16661" y="86129"/>
                                  <a:pt x="16661" y="86129"/>
                                </a:cubicBezTo>
                                <a:cubicBezTo>
                                  <a:pt x="27765" y="95858"/>
                                  <a:pt x="38874" y="101414"/>
                                  <a:pt x="52757" y="101414"/>
                                </a:cubicBezTo>
                                <a:cubicBezTo>
                                  <a:pt x="63861" y="101414"/>
                                  <a:pt x="70805" y="97246"/>
                                  <a:pt x="70805" y="90298"/>
                                </a:cubicBezTo>
                                <a:cubicBezTo>
                                  <a:pt x="70805" y="83354"/>
                                  <a:pt x="66640" y="79186"/>
                                  <a:pt x="45813" y="73630"/>
                                </a:cubicBezTo>
                                <a:cubicBezTo>
                                  <a:pt x="20826" y="68074"/>
                                  <a:pt x="5557" y="61125"/>
                                  <a:pt x="5557" y="37509"/>
                                </a:cubicBezTo>
                                <a:cubicBezTo>
                                  <a:pt x="5557" y="36121"/>
                                  <a:pt x="5557" y="36121"/>
                                  <a:pt x="5557" y="36121"/>
                                </a:cubicBezTo>
                                <a:cubicBezTo>
                                  <a:pt x="5557" y="13892"/>
                                  <a:pt x="23600" y="0"/>
                                  <a:pt x="485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 name="Shape 17"/>
                        <wps:cNvSpPr/>
                        <wps:spPr>
                          <a:xfrm>
                            <a:off x="367837" y="473654"/>
                            <a:ext cx="26379" cy="122255"/>
                          </a:xfrm>
                          <a:custGeom>
                            <a:avLst/>
                            <a:gdLst/>
                            <a:ahLst/>
                            <a:cxnLst/>
                            <a:rect l="0" t="0" r="0" b="0"/>
                            <a:pathLst>
                              <a:path w="26379" h="122255">
                                <a:moveTo>
                                  <a:pt x="0" y="0"/>
                                </a:moveTo>
                                <a:lnTo>
                                  <a:pt x="26379" y="0"/>
                                </a:lnTo>
                                <a:lnTo>
                                  <a:pt x="26379" y="122255"/>
                                </a:lnTo>
                                <a:lnTo>
                                  <a:pt x="0" y="12225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428920" y="473654"/>
                            <a:ext cx="50684" cy="122250"/>
                          </a:xfrm>
                          <a:custGeom>
                            <a:avLst/>
                            <a:gdLst/>
                            <a:ahLst/>
                            <a:cxnLst/>
                            <a:rect l="0" t="0" r="0" b="0"/>
                            <a:pathLst>
                              <a:path w="50684" h="122250">
                                <a:moveTo>
                                  <a:pt x="0" y="0"/>
                                </a:moveTo>
                                <a:cubicBezTo>
                                  <a:pt x="27772" y="0"/>
                                  <a:pt x="41659" y="0"/>
                                  <a:pt x="48602" y="0"/>
                                </a:cubicBezTo>
                                <a:lnTo>
                                  <a:pt x="50684" y="0"/>
                                </a:lnTo>
                                <a:lnTo>
                                  <a:pt x="50684" y="25009"/>
                                </a:lnTo>
                                <a:lnTo>
                                  <a:pt x="38090" y="25009"/>
                                </a:lnTo>
                                <a:cubicBezTo>
                                  <a:pt x="26379" y="25009"/>
                                  <a:pt x="26379" y="25009"/>
                                  <a:pt x="26379" y="25009"/>
                                </a:cubicBezTo>
                                <a:cubicBezTo>
                                  <a:pt x="26379" y="59737"/>
                                  <a:pt x="26379" y="59737"/>
                                  <a:pt x="26379" y="59737"/>
                                </a:cubicBezTo>
                                <a:cubicBezTo>
                                  <a:pt x="40259" y="59737"/>
                                  <a:pt x="47199" y="59737"/>
                                  <a:pt x="50669" y="59737"/>
                                </a:cubicBezTo>
                                <a:lnTo>
                                  <a:pt x="50684" y="59737"/>
                                </a:lnTo>
                                <a:lnTo>
                                  <a:pt x="50684" y="86583"/>
                                </a:lnTo>
                                <a:lnTo>
                                  <a:pt x="49001" y="83962"/>
                                </a:lnTo>
                                <a:cubicBezTo>
                                  <a:pt x="48610" y="83354"/>
                                  <a:pt x="48610" y="83354"/>
                                  <a:pt x="48610" y="83354"/>
                                </a:cubicBezTo>
                                <a:cubicBezTo>
                                  <a:pt x="26379" y="83354"/>
                                  <a:pt x="26379" y="83354"/>
                                  <a:pt x="26379" y="83354"/>
                                </a:cubicBezTo>
                                <a:cubicBezTo>
                                  <a:pt x="26379" y="122250"/>
                                  <a:pt x="26379" y="122250"/>
                                  <a:pt x="26379" y="122250"/>
                                </a:cubicBezTo>
                                <a:cubicBezTo>
                                  <a:pt x="0" y="122250"/>
                                  <a:pt x="0" y="122250"/>
                                  <a:pt x="0" y="122250"/>
                                </a:cubicBezTo>
                                <a:cubicBezTo>
                                  <a:pt x="0" y="0"/>
                                  <a:pt x="0" y="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479604" y="473654"/>
                            <a:ext cx="54807" cy="122250"/>
                          </a:xfrm>
                          <a:custGeom>
                            <a:avLst/>
                            <a:gdLst/>
                            <a:ahLst/>
                            <a:cxnLst/>
                            <a:rect l="0" t="0" r="0" b="0"/>
                            <a:pathLst>
                              <a:path w="54807" h="122250">
                                <a:moveTo>
                                  <a:pt x="0" y="0"/>
                                </a:moveTo>
                                <a:lnTo>
                                  <a:pt x="3993" y="0"/>
                                </a:lnTo>
                                <a:cubicBezTo>
                                  <a:pt x="4861" y="0"/>
                                  <a:pt x="4861" y="0"/>
                                  <a:pt x="4861" y="0"/>
                                </a:cubicBezTo>
                                <a:cubicBezTo>
                                  <a:pt x="34004" y="0"/>
                                  <a:pt x="50637" y="15285"/>
                                  <a:pt x="50637" y="40289"/>
                                </a:cubicBezTo>
                                <a:cubicBezTo>
                                  <a:pt x="50637" y="59737"/>
                                  <a:pt x="40938" y="72242"/>
                                  <a:pt x="25664" y="77798"/>
                                </a:cubicBezTo>
                                <a:cubicBezTo>
                                  <a:pt x="54807" y="122250"/>
                                  <a:pt x="54807" y="122250"/>
                                  <a:pt x="54807" y="122250"/>
                                </a:cubicBezTo>
                                <a:lnTo>
                                  <a:pt x="22900" y="122250"/>
                                </a:lnTo>
                                <a:cubicBezTo>
                                  <a:pt x="10413" y="102802"/>
                                  <a:pt x="4170" y="93078"/>
                                  <a:pt x="1048" y="88216"/>
                                </a:cubicBezTo>
                                <a:lnTo>
                                  <a:pt x="0" y="86583"/>
                                </a:lnTo>
                                <a:lnTo>
                                  <a:pt x="0" y="59737"/>
                                </a:lnTo>
                                <a:lnTo>
                                  <a:pt x="3022" y="59737"/>
                                </a:lnTo>
                                <a:cubicBezTo>
                                  <a:pt x="3455" y="59737"/>
                                  <a:pt x="3455" y="59737"/>
                                  <a:pt x="3455" y="59737"/>
                                </a:cubicBezTo>
                                <a:cubicBezTo>
                                  <a:pt x="15965" y="59737"/>
                                  <a:pt x="24305" y="52794"/>
                                  <a:pt x="24305" y="41677"/>
                                </a:cubicBezTo>
                                <a:cubicBezTo>
                                  <a:pt x="24305" y="30565"/>
                                  <a:pt x="15965" y="25009"/>
                                  <a:pt x="3455" y="25009"/>
                                </a:cubicBezTo>
                                <a:lnTo>
                                  <a:pt x="0" y="250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549685" y="472398"/>
                            <a:ext cx="64564" cy="124899"/>
                          </a:xfrm>
                          <a:custGeom>
                            <a:avLst/>
                            <a:gdLst/>
                            <a:ahLst/>
                            <a:cxnLst/>
                            <a:rect l="0" t="0" r="0" b="0"/>
                            <a:pathLst>
                              <a:path w="64564" h="124899">
                                <a:moveTo>
                                  <a:pt x="64564" y="0"/>
                                </a:moveTo>
                                <a:lnTo>
                                  <a:pt x="64564" y="23630"/>
                                </a:lnTo>
                                <a:lnTo>
                                  <a:pt x="63861" y="23485"/>
                                </a:lnTo>
                                <a:cubicBezTo>
                                  <a:pt x="43058" y="23484"/>
                                  <a:pt x="27784" y="41545"/>
                                  <a:pt x="27784" y="62381"/>
                                </a:cubicBezTo>
                                <a:cubicBezTo>
                                  <a:pt x="27784" y="78012"/>
                                  <a:pt x="36376" y="92078"/>
                                  <a:pt x="50041" y="98135"/>
                                </a:cubicBezTo>
                                <a:lnTo>
                                  <a:pt x="64564" y="101137"/>
                                </a:lnTo>
                                <a:lnTo>
                                  <a:pt x="64564" y="124767"/>
                                </a:lnTo>
                                <a:lnTo>
                                  <a:pt x="63861" y="124899"/>
                                </a:lnTo>
                                <a:cubicBezTo>
                                  <a:pt x="26379" y="124899"/>
                                  <a:pt x="0" y="97114"/>
                                  <a:pt x="0" y="62381"/>
                                </a:cubicBezTo>
                                <a:cubicBezTo>
                                  <a:pt x="0" y="36335"/>
                                  <a:pt x="15629" y="14194"/>
                                  <a:pt x="39256" y="4752"/>
                                </a:cubicBezTo>
                                <a:lnTo>
                                  <a:pt x="645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614249" y="472266"/>
                            <a:ext cx="64564" cy="124899"/>
                          </a:xfrm>
                          <a:custGeom>
                            <a:avLst/>
                            <a:gdLst/>
                            <a:ahLst/>
                            <a:cxnLst/>
                            <a:rect l="0" t="0" r="0" b="0"/>
                            <a:pathLst>
                              <a:path w="64564" h="124899">
                                <a:moveTo>
                                  <a:pt x="703" y="0"/>
                                </a:moveTo>
                                <a:cubicBezTo>
                                  <a:pt x="38186" y="0"/>
                                  <a:pt x="64564" y="27785"/>
                                  <a:pt x="64564" y="62513"/>
                                </a:cubicBezTo>
                                <a:cubicBezTo>
                                  <a:pt x="64564" y="88563"/>
                                  <a:pt x="48936" y="110704"/>
                                  <a:pt x="25308" y="120147"/>
                                </a:cubicBezTo>
                                <a:lnTo>
                                  <a:pt x="0" y="124899"/>
                                </a:lnTo>
                                <a:lnTo>
                                  <a:pt x="0" y="101269"/>
                                </a:lnTo>
                                <a:lnTo>
                                  <a:pt x="703" y="101414"/>
                                </a:lnTo>
                                <a:cubicBezTo>
                                  <a:pt x="21506" y="101414"/>
                                  <a:pt x="36780" y="83354"/>
                                  <a:pt x="36780" y="62513"/>
                                </a:cubicBezTo>
                                <a:cubicBezTo>
                                  <a:pt x="36780" y="46886"/>
                                  <a:pt x="28188" y="32820"/>
                                  <a:pt x="14523" y="26764"/>
                                </a:cubicBezTo>
                                <a:lnTo>
                                  <a:pt x="0" y="23762"/>
                                </a:lnTo>
                                <a:lnTo>
                                  <a:pt x="0" y="132"/>
                                </a:lnTo>
                                <a:lnTo>
                                  <a:pt x="7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 name="Shape 22"/>
                        <wps:cNvSpPr/>
                        <wps:spPr>
                          <a:xfrm>
                            <a:off x="470550" y="390305"/>
                            <a:ext cx="43058" cy="41677"/>
                          </a:xfrm>
                          <a:custGeom>
                            <a:avLst/>
                            <a:gdLst/>
                            <a:ahLst/>
                            <a:cxnLst/>
                            <a:rect l="0" t="0" r="0" b="0"/>
                            <a:pathLst>
                              <a:path w="43058" h="41677">
                                <a:moveTo>
                                  <a:pt x="20850" y="0"/>
                                </a:moveTo>
                                <a:cubicBezTo>
                                  <a:pt x="33360" y="0"/>
                                  <a:pt x="43058" y="9724"/>
                                  <a:pt x="43058" y="20836"/>
                                </a:cubicBezTo>
                                <a:cubicBezTo>
                                  <a:pt x="43058" y="33341"/>
                                  <a:pt x="33360" y="41677"/>
                                  <a:pt x="20850" y="41677"/>
                                </a:cubicBezTo>
                                <a:cubicBezTo>
                                  <a:pt x="9746" y="41677"/>
                                  <a:pt x="0" y="33341"/>
                                  <a:pt x="0" y="20836"/>
                                </a:cubicBezTo>
                                <a:cubicBezTo>
                                  <a:pt x="0" y="9724"/>
                                  <a:pt x="9746" y="0"/>
                                  <a:pt x="2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 name="Shape 23"/>
                        <wps:cNvSpPr/>
                        <wps:spPr>
                          <a:xfrm>
                            <a:off x="406712" y="147211"/>
                            <a:ext cx="38870" cy="205585"/>
                          </a:xfrm>
                          <a:custGeom>
                            <a:avLst/>
                            <a:gdLst/>
                            <a:ahLst/>
                            <a:cxnLst/>
                            <a:rect l="0" t="0" r="0" b="0"/>
                            <a:pathLst>
                              <a:path w="38870" h="205585">
                                <a:moveTo>
                                  <a:pt x="19435" y="0"/>
                                </a:moveTo>
                                <a:cubicBezTo>
                                  <a:pt x="30539" y="0"/>
                                  <a:pt x="38870" y="8299"/>
                                  <a:pt x="38870" y="19411"/>
                                </a:cubicBezTo>
                                <a:cubicBezTo>
                                  <a:pt x="38870" y="19411"/>
                                  <a:pt x="38870" y="19411"/>
                                  <a:pt x="38870" y="186132"/>
                                </a:cubicBezTo>
                                <a:cubicBezTo>
                                  <a:pt x="38870" y="197249"/>
                                  <a:pt x="30539" y="205585"/>
                                  <a:pt x="19435" y="205585"/>
                                </a:cubicBezTo>
                                <a:cubicBezTo>
                                  <a:pt x="9717" y="205585"/>
                                  <a:pt x="0" y="197249"/>
                                  <a:pt x="0" y="186132"/>
                                </a:cubicBezTo>
                                <a:cubicBezTo>
                                  <a:pt x="0" y="186132"/>
                                  <a:pt x="0" y="186132"/>
                                  <a:pt x="0" y="19411"/>
                                </a:cubicBezTo>
                                <a:cubicBezTo>
                                  <a:pt x="0" y="8299"/>
                                  <a:pt x="9717" y="0"/>
                                  <a:pt x="194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Shape 24"/>
                        <wps:cNvSpPr/>
                        <wps:spPr>
                          <a:xfrm>
                            <a:off x="276215" y="127753"/>
                            <a:ext cx="38870" cy="187544"/>
                          </a:xfrm>
                          <a:custGeom>
                            <a:avLst/>
                            <a:gdLst/>
                            <a:ahLst/>
                            <a:cxnLst/>
                            <a:rect l="0" t="0" r="0" b="0"/>
                            <a:pathLst>
                              <a:path w="38870" h="187544">
                                <a:moveTo>
                                  <a:pt x="19435" y="0"/>
                                </a:moveTo>
                                <a:cubicBezTo>
                                  <a:pt x="30539" y="0"/>
                                  <a:pt x="38870" y="8346"/>
                                  <a:pt x="38870" y="19458"/>
                                </a:cubicBezTo>
                                <a:cubicBezTo>
                                  <a:pt x="38870" y="19458"/>
                                  <a:pt x="38870" y="19458"/>
                                  <a:pt x="38870" y="168086"/>
                                </a:cubicBezTo>
                                <a:cubicBezTo>
                                  <a:pt x="38870" y="179198"/>
                                  <a:pt x="30539" y="187544"/>
                                  <a:pt x="19435" y="187544"/>
                                </a:cubicBezTo>
                                <a:cubicBezTo>
                                  <a:pt x="8331" y="187544"/>
                                  <a:pt x="0" y="179198"/>
                                  <a:pt x="0" y="168086"/>
                                </a:cubicBezTo>
                                <a:cubicBezTo>
                                  <a:pt x="0" y="168086"/>
                                  <a:pt x="0" y="168086"/>
                                  <a:pt x="0" y="19458"/>
                                </a:cubicBezTo>
                                <a:cubicBezTo>
                                  <a:pt x="0" y="8346"/>
                                  <a:pt x="8331" y="0"/>
                                  <a:pt x="194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538581" y="184720"/>
                            <a:ext cx="38888" cy="150016"/>
                          </a:xfrm>
                          <a:custGeom>
                            <a:avLst/>
                            <a:gdLst/>
                            <a:ahLst/>
                            <a:cxnLst/>
                            <a:rect l="0" t="0" r="0" b="0"/>
                            <a:pathLst>
                              <a:path w="38888" h="150016">
                                <a:moveTo>
                                  <a:pt x="19444" y="0"/>
                                </a:moveTo>
                                <a:cubicBezTo>
                                  <a:pt x="29143" y="0"/>
                                  <a:pt x="38888" y="8299"/>
                                  <a:pt x="38888" y="19411"/>
                                </a:cubicBezTo>
                                <a:cubicBezTo>
                                  <a:pt x="38888" y="19411"/>
                                  <a:pt x="38888" y="19411"/>
                                  <a:pt x="38888" y="130577"/>
                                </a:cubicBezTo>
                                <a:cubicBezTo>
                                  <a:pt x="38888" y="140292"/>
                                  <a:pt x="29143" y="150016"/>
                                  <a:pt x="19444" y="150016"/>
                                </a:cubicBezTo>
                                <a:cubicBezTo>
                                  <a:pt x="8340" y="150016"/>
                                  <a:pt x="0" y="140292"/>
                                  <a:pt x="0" y="130577"/>
                                </a:cubicBezTo>
                                <a:cubicBezTo>
                                  <a:pt x="0" y="130577"/>
                                  <a:pt x="0" y="130577"/>
                                  <a:pt x="0" y="19411"/>
                                </a:cubicBezTo>
                                <a:cubicBezTo>
                                  <a:pt x="0" y="8299"/>
                                  <a:pt x="8340" y="0"/>
                                  <a:pt x="194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 name="Shape 26"/>
                        <wps:cNvSpPr/>
                        <wps:spPr>
                          <a:xfrm>
                            <a:off x="210967" y="184719"/>
                            <a:ext cx="38870" cy="150016"/>
                          </a:xfrm>
                          <a:custGeom>
                            <a:avLst/>
                            <a:gdLst/>
                            <a:ahLst/>
                            <a:cxnLst/>
                            <a:rect l="0" t="0" r="0" b="0"/>
                            <a:pathLst>
                              <a:path w="38870" h="150016">
                                <a:moveTo>
                                  <a:pt x="19435" y="0"/>
                                </a:moveTo>
                                <a:cubicBezTo>
                                  <a:pt x="30539" y="0"/>
                                  <a:pt x="38870" y="8299"/>
                                  <a:pt x="38870" y="19411"/>
                                </a:cubicBezTo>
                                <a:cubicBezTo>
                                  <a:pt x="38870" y="19411"/>
                                  <a:pt x="38870" y="19411"/>
                                  <a:pt x="38870" y="130577"/>
                                </a:cubicBezTo>
                                <a:cubicBezTo>
                                  <a:pt x="38870" y="140292"/>
                                  <a:pt x="30539" y="150016"/>
                                  <a:pt x="19435" y="150016"/>
                                </a:cubicBezTo>
                                <a:cubicBezTo>
                                  <a:pt x="8331" y="150016"/>
                                  <a:pt x="0" y="140292"/>
                                  <a:pt x="0" y="130577"/>
                                </a:cubicBezTo>
                                <a:cubicBezTo>
                                  <a:pt x="0" y="130577"/>
                                  <a:pt x="0" y="130577"/>
                                  <a:pt x="0" y="19411"/>
                                </a:cubicBezTo>
                                <a:cubicBezTo>
                                  <a:pt x="0" y="8299"/>
                                  <a:pt x="8331" y="0"/>
                                  <a:pt x="194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 name="Shape 27"/>
                        <wps:cNvSpPr/>
                        <wps:spPr>
                          <a:xfrm>
                            <a:off x="471955" y="90244"/>
                            <a:ext cx="40247" cy="282000"/>
                          </a:xfrm>
                          <a:custGeom>
                            <a:avLst/>
                            <a:gdLst/>
                            <a:ahLst/>
                            <a:cxnLst/>
                            <a:rect l="0" t="0" r="0" b="0"/>
                            <a:pathLst>
                              <a:path w="40247" h="282000">
                                <a:moveTo>
                                  <a:pt x="19444" y="0"/>
                                </a:moveTo>
                                <a:cubicBezTo>
                                  <a:pt x="30548" y="0"/>
                                  <a:pt x="40247" y="8346"/>
                                  <a:pt x="40247" y="19458"/>
                                </a:cubicBezTo>
                                <a:cubicBezTo>
                                  <a:pt x="40247" y="19458"/>
                                  <a:pt x="40247" y="19458"/>
                                  <a:pt x="40247" y="262552"/>
                                </a:cubicBezTo>
                                <a:cubicBezTo>
                                  <a:pt x="40247" y="272276"/>
                                  <a:pt x="30549" y="282000"/>
                                  <a:pt x="19444" y="282000"/>
                                </a:cubicBezTo>
                                <a:cubicBezTo>
                                  <a:pt x="9699" y="282000"/>
                                  <a:pt x="0" y="272276"/>
                                  <a:pt x="0" y="262552"/>
                                </a:cubicBezTo>
                                <a:cubicBezTo>
                                  <a:pt x="0" y="262552"/>
                                  <a:pt x="0" y="262552"/>
                                  <a:pt x="0" y="19458"/>
                                </a:cubicBezTo>
                                <a:cubicBezTo>
                                  <a:pt x="0" y="8346"/>
                                  <a:pt x="9699" y="0"/>
                                  <a:pt x="194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 name="Shape 28"/>
                        <wps:cNvSpPr/>
                        <wps:spPr>
                          <a:xfrm>
                            <a:off x="341464" y="90244"/>
                            <a:ext cx="38870" cy="207001"/>
                          </a:xfrm>
                          <a:custGeom>
                            <a:avLst/>
                            <a:gdLst/>
                            <a:ahLst/>
                            <a:cxnLst/>
                            <a:rect l="0" t="0" r="0" b="0"/>
                            <a:pathLst>
                              <a:path w="38870" h="207001">
                                <a:moveTo>
                                  <a:pt x="19435" y="0"/>
                                </a:moveTo>
                                <a:cubicBezTo>
                                  <a:pt x="30539" y="0"/>
                                  <a:pt x="38870" y="8346"/>
                                  <a:pt x="38870" y="19458"/>
                                </a:cubicBezTo>
                                <a:cubicBezTo>
                                  <a:pt x="38870" y="19458"/>
                                  <a:pt x="38870" y="19458"/>
                                  <a:pt x="38870" y="187544"/>
                                </a:cubicBezTo>
                                <a:cubicBezTo>
                                  <a:pt x="38870" y="197249"/>
                                  <a:pt x="30539" y="207001"/>
                                  <a:pt x="19435" y="207001"/>
                                </a:cubicBezTo>
                                <a:cubicBezTo>
                                  <a:pt x="9717" y="207001"/>
                                  <a:pt x="0" y="197249"/>
                                  <a:pt x="0" y="187544"/>
                                </a:cubicBezTo>
                                <a:cubicBezTo>
                                  <a:pt x="0" y="187544"/>
                                  <a:pt x="0" y="187544"/>
                                  <a:pt x="0" y="19458"/>
                                </a:cubicBezTo>
                                <a:cubicBezTo>
                                  <a:pt x="0" y="8346"/>
                                  <a:pt x="9717" y="0"/>
                                  <a:pt x="194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08897C70" id="Group 7649" o:spid="_x0000_s1026" style="width:61.85pt;height:61.9pt;mso-position-horizontal-relative:char;mso-position-vertical-relative:line" coordsize="7856,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">
                <v:shape id="Shape 14" o:spid="_x0000_s1027" style="position:absolute;width:7856;height:7862;visibility:visible;mso-wrap-style:square;v-text-anchor:top" coordsize="785686,78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" path="m378281,r29011,l471882,6540c650699,43273,785686,202058,785686,391693v,218104,-176309,394536,-392857,394536c202116,786228,43292,651147,6566,471265l,405971,,377495,6566,312575c38045,159181,159229,38025,313310,6540l378281,xe" fillcolor="#00a9ce" stroked="f" strokeweight="0">
                  <v:stroke miterlimit="83231f" joinstyle="miter"/>
                  <v:path arrowok="t" textboxrect="0,0,785686,786229"/>
                </v:shape>
                <v:shape id="Shape 15" o:spid="_x0000_s1028" style="position:absolute;left:1124;top:4722;width:1124;height:1250;visibility:visible;mso-wrap-style:square;v-text-anchor:top" coordsize="112448,12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" path="m63857,v22213,,36096,6949,47205,18061c94400,37509,94400,37509,94400,37509,84683,29172,74966,23616,63857,23616v-20822,,-36092,18061,-36092,38897c27765,83354,41648,101414,63857,101414v13882,,22213,-5556,31930,-15285c112448,104190,112448,104190,112448,104190,99953,116694,86070,125031,62470,125031,26379,125031,,97246,,62513,,27785,26379,,63857,xe" stroked="f" strokeweight="0">
                  <v:stroke miterlimit="83231f" joinstyle="miter"/>
                  <v:path arrowok="t" textboxrect="0,0,112448,125031"/>
                </v:shape>
                <v:shape id="Shape 16" o:spid="_x0000_s1029" style="position:absolute;left:2415;top:4722;width:971;height:1250;visibility:visible;mso-wrap-style:square;v-text-anchor:top" coordsize="97179,12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" path="m48592,c65248,,80522,5556,93014,15280,79131,36121,79131,36121,79131,36121,68027,27785,58309,23616,47200,23616v-9717,,-15269,4169,-15269,11117c31931,43065,37483,44457,58309,50013v24987,6944,38870,15280,38870,37509c97179,111138,79131,125031,52757,125031,33322,125031,15274,118082,,105582,16661,86129,16661,86129,16661,86129v11104,9729,22213,15285,36096,15285c63861,101414,70805,97246,70805,90298v,-6944,-4165,-11112,-24992,-16668c20826,68074,5557,61125,5557,37509v,-1388,,-1388,,-1388c5557,13892,23600,,48592,xe" stroked="f" strokeweight="0">
                  <v:stroke miterlimit="83231f" joinstyle="miter"/>
                  <v:path arrowok="t" textboxrect="0,0,97179,125031"/>
                </v:shape>
                <v:shape id="Shape 17" o:spid="_x0000_s1030" style="position:absolute;left:3678;top:4736;width:264;height:1223;visibility:visible;mso-wrap-style:square;v-text-anchor:top" coordsize="26379,12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" path="m,l26379,r,122255l,122255,,xe" stroked="f" strokeweight="0">
                  <v:stroke miterlimit="83231f" joinstyle="miter"/>
                  <v:path arrowok="t" textboxrect="0,0,26379,122255"/>
                </v:shape>
                <v:shape id="Shape 18" o:spid="_x0000_s1031" style="position:absolute;left:4289;top:4736;width:507;height:1223;visibility:visible;mso-wrap-style:square;v-text-anchor:top" coordsize="50684,1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" path="m,c27772,,41659,,48602,r2082,l50684,25009r-12594,c26379,25009,26379,25009,26379,25009v,34728,,34728,,34728c40259,59737,47199,59737,50669,59737r15,l50684,86583,49001,83962v-391,-608,-391,-608,-391,-608c26379,83354,26379,83354,26379,83354v,38896,,38896,,38896c,122250,,122250,,122250,,,,,,xe" stroked="f" strokeweight="0">
                  <v:stroke miterlimit="83231f" joinstyle="miter"/>
                  <v:path arrowok="t" textboxrect="0,0,50684,122250"/>
                </v:shape>
                <v:shape id="Shape 19" o:spid="_x0000_s1032" style="position:absolute;left:4796;top:4736;width:548;height:1223;visibility:visible;mso-wrap-style:square;v-text-anchor:top" coordsize="54807,1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" path="m,l3993,v868,,868,,868,c34004,,50637,15285,50637,40289v,19448,-9699,31953,-24973,37509c54807,122250,54807,122250,54807,122250r-31907,c10413,102802,4170,93078,1048,88216l,86583,,59737r3022,c3455,59737,3455,59737,3455,59737v12510,,20850,-6943,20850,-18060c24305,30565,15965,25009,3455,25009l,25009,,xe" stroked="f" strokeweight="0">
                  <v:stroke miterlimit="83231f" joinstyle="miter"/>
                  <v:path arrowok="t" textboxrect="0,0,54807,122250"/>
                </v:shape>
                <v:shape id="Shape 20" o:spid="_x0000_s1033" style="position:absolute;left:5496;top:4723;width:646;height:1249;visibility:visible;mso-wrap-style:square;v-text-anchor:top" coordsize="64564,12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" path="m64564,r,23630l63861,23485c43058,23484,27784,41545,27784,62381v,15631,8592,29697,22257,35754l64564,101137r,23630l63861,124899c26379,124899,,97114,,62381,,36335,15629,14194,39256,4752l64564,xe" stroked="f" strokeweight="0">
                  <v:stroke miterlimit="83231f" joinstyle="miter"/>
                  <v:path arrowok="t" textboxrect="0,0,64564,124899"/>
                </v:shape>
                <v:shape id="Shape 21" o:spid="_x0000_s1034" style="position:absolute;left:6142;top:4722;width:646;height:1249;visibility:visible;mso-wrap-style:square;v-text-anchor:top" coordsize="64564,12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" path="m703,c38186,,64564,27785,64564,62513v,26050,-15628,48191,-39256,57634l,124899,,101269r703,145c21506,101414,36780,83354,36780,62513v,-15627,-8592,-29693,-22257,-35749l,23762,,132,703,xe" stroked="f" strokeweight="0">
                  <v:stroke miterlimit="83231f" joinstyle="miter"/>
                  <v:path arrowok="t" textboxrect="0,0,64564,124899"/>
                </v:shape>
                <v:shape id="Shape 22" o:spid="_x0000_s1035" style="position:absolute;left:4705;top:3903;width:431;height:416;visibility:visible;mso-wrap-style:square;v-text-anchor:top" coordsize="43058,4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" path="m20850,c33360,,43058,9724,43058,20836v,12505,-9698,20841,-22208,20841c9746,41677,,33341,,20836,,9724,9746,,20850,xe" stroked="f" strokeweight="0">
                  <v:stroke miterlimit="83231f" joinstyle="miter"/>
                  <v:path arrowok="t" textboxrect="0,0,43058,41677"/>
                </v:shape>
                <v:shape id="Shape 23" o:spid="_x0000_s1036" style="position:absolute;left:4067;top:1472;width:388;height:2055;visibility:visible;mso-wrap-style:square;v-text-anchor:top" coordsize="38870,20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" path="m19435,c30539,,38870,8299,38870,19411v,,,,,166721c38870,197249,30539,205585,19435,205585,9717,205585,,197249,,186132v,,,,,-166721c,8299,9717,,19435,xe" stroked="f" strokeweight="0">
                  <v:stroke miterlimit="83231f" joinstyle="miter"/>
                  <v:path arrowok="t" textboxrect="0,0,38870,205585"/>
                </v:shape>
                <v:shape id="Shape 24" o:spid="_x0000_s1037" style="position:absolute;left:2762;top:1277;width:388;height:1875;visibility:visible;mso-wrap-style:square;v-text-anchor:top" coordsize="38870,18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" path="m19435,c30539,,38870,8346,38870,19458v,,,,,148628c38870,179198,30539,187544,19435,187544,8331,187544,,179198,,168086v,,,,,-148628c,8346,8331,,19435,xe" stroked="f" strokeweight="0">
                  <v:stroke miterlimit="83231f" joinstyle="miter"/>
                  <v:path arrowok="t" textboxrect="0,0,38870,187544"/>
                </v:shape>
                <v:shape id="Shape 25" o:spid="_x0000_s1038" style="position:absolute;left:5385;top:1847;width:389;height:1500;visibility:visible;mso-wrap-style:square;v-text-anchor:top" coordsize="38888,15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" path="m19444,v9699,,19444,8299,19444,19411c38888,19411,38888,19411,38888,130577v,9715,-9745,19439,-19444,19439c8340,150016,,140292,,130577v,,,,,-111166c,8299,8340,,19444,xe" stroked="f" strokeweight="0">
                  <v:stroke miterlimit="83231f" joinstyle="miter"/>
                  <v:path arrowok="t" textboxrect="0,0,38888,150016"/>
                </v:shape>
                <v:shape id="Shape 26" o:spid="_x0000_s1039" style="position:absolute;left:2109;top:1847;width:389;height:1500;visibility:visible;mso-wrap-style:square;v-text-anchor:top" coordsize="38870,15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" path="m19435,c30539,,38870,8299,38870,19411v,,,,,111166c38870,140292,30539,150016,19435,150016,8331,150016,,140292,,130577v,,,,,-111166c,8299,8331,,19435,xe" stroked="f" strokeweight="0">
                  <v:stroke miterlimit="83231f" joinstyle="miter"/>
                  <v:path arrowok="t" textboxrect="0,0,38870,150016"/>
                </v:shape>
                <v:shape id="Shape 27" o:spid="_x0000_s1040" style="position:absolute;left:4719;top:902;width:403;height:2820;visibility:visible;mso-wrap-style:square;v-text-anchor:top" coordsize="40247,2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" path="m19444,c30548,,40247,8346,40247,19458v,,,,,243094c40247,272276,30549,282000,19444,282000,9699,282000,,272276,,262552v,,,,,-243094c,8346,9699,,19444,xe" stroked="f" strokeweight="0">
                  <v:stroke miterlimit="83231f" joinstyle="miter"/>
                  <v:path arrowok="t" textboxrect="0,0,40247,282000"/>
                </v:shape>
                <v:shape id="Shape 28" o:spid="_x0000_s1041" style="position:absolute;left:3414;top:902;width:389;height:2070;visibility:visible;mso-wrap-style:square;v-text-anchor:top" coordsize="38870,20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" path="m19435,c30539,,38870,8346,38870,19458v,,,,,168086c38870,197249,30539,207001,19435,207001,9717,207001,,197249,,187544v,,,,,-168086c,8346,9717,,19435,xe" stroked="f" strokeweight="0">
                  <v:stroke miterlimit="83231f" joinstyle="miter"/>
                  <v:path arrowok="t" textboxrect="0,0,38870,207001"/>
                </v:shape>
                <w10:anchorlock/>
              </v:group>
            </w:pict>
          </mc:Fallback>
        </mc:AlternateContent>
      </w:r>
    </w:p>
    <w:p w14:paraId="2ACE396C" w14:textId="77777777" w:rsidR="009A196C" w:rsidRDefault="00B965F1">
      <w:pPr>
        <w:spacing w:after="0" w:line="259" w:lineRule="auto"/>
        <w:ind w:left="0" w:right="0" w:firstLine="0"/>
        <w:jc w:val="left"/>
      </w:pPr>
      <w:r>
        <w:rPr>
          <w:color w:val="757579"/>
          <w:sz w:val="44"/>
        </w:rPr>
        <w:t xml:space="preserve">Position Details </w:t>
      </w:r>
    </w:p>
    <w:p w14:paraId="447DA1D3" w14:textId="682A193E" w:rsidR="009A196C" w:rsidRDefault="00B965F1">
      <w:pPr>
        <w:spacing w:after="0" w:line="259" w:lineRule="auto"/>
        <w:ind w:left="0" w:right="0" w:firstLine="0"/>
        <w:jc w:val="left"/>
      </w:pPr>
      <w:r>
        <w:rPr>
          <w:color w:val="001D34"/>
          <w:sz w:val="32"/>
        </w:rPr>
        <w:t xml:space="preserve">Research </w:t>
      </w:r>
      <w:r w:rsidR="00B93AFC" w:rsidRPr="00B93AFC">
        <w:rPr>
          <w:color w:val="001D34"/>
          <w:sz w:val="32"/>
        </w:rPr>
        <w:t xml:space="preserve">Projects </w:t>
      </w:r>
      <w:r>
        <w:rPr>
          <w:color w:val="001D34"/>
          <w:sz w:val="32"/>
        </w:rPr>
        <w:t>- CSOF</w:t>
      </w:r>
      <w:r w:rsidR="002608C3">
        <w:rPr>
          <w:color w:val="001D34"/>
          <w:sz w:val="32"/>
        </w:rPr>
        <w:t>4</w:t>
      </w:r>
    </w:p>
    <w:tbl>
      <w:tblPr>
        <w:tblStyle w:val="TableGrid"/>
        <w:tblW w:w="9784" w:type="dxa"/>
        <w:tblInd w:w="0" w:type="dxa"/>
        <w:tblCellMar>
          <w:top w:w="43" w:type="dxa"/>
          <w:right w:w="115" w:type="dxa"/>
        </w:tblCellMar>
        <w:tblLook w:val="04A0" w:firstRow="1" w:lastRow="0" w:firstColumn="1" w:lastColumn="0" w:noHBand="0" w:noVBand="1"/>
      </w:tblPr>
      <w:tblGrid>
        <w:gridCol w:w="3063"/>
        <w:gridCol w:w="6721"/>
      </w:tblGrid>
      <w:tr w:rsidR="009A196C" w14:paraId="3B5DE003" w14:textId="77777777">
        <w:trPr>
          <w:trHeight w:val="356"/>
        </w:trPr>
        <w:tc>
          <w:tcPr>
            <w:tcW w:w="9784" w:type="dxa"/>
            <w:gridSpan w:val="2"/>
            <w:tcBorders>
              <w:top w:val="nil"/>
              <w:left w:val="nil"/>
              <w:bottom w:val="nil"/>
              <w:right w:val="nil"/>
            </w:tcBorders>
            <w:shd w:val="clear" w:color="auto" w:fill="000000"/>
          </w:tcPr>
          <w:p w14:paraId="22B60155" w14:textId="77777777" w:rsidR="009A196C" w:rsidRDefault="00B965F1">
            <w:pPr>
              <w:spacing w:after="0" w:line="259" w:lineRule="auto"/>
              <w:ind w:left="87" w:right="0" w:firstLine="0"/>
              <w:jc w:val="left"/>
            </w:pPr>
            <w:r>
              <w:rPr>
                <w:color w:val="FFFFFF"/>
                <w:sz w:val="22"/>
              </w:rPr>
              <w:t xml:space="preserve">THE FOLLOWING INFORMATION IS FOR APPLICANTS </w:t>
            </w:r>
          </w:p>
        </w:tc>
      </w:tr>
      <w:tr w:rsidR="009A196C" w14:paraId="02AC58DF" w14:textId="77777777">
        <w:trPr>
          <w:trHeight w:val="443"/>
        </w:trPr>
        <w:tc>
          <w:tcPr>
            <w:tcW w:w="3063" w:type="dxa"/>
            <w:tcBorders>
              <w:top w:val="nil"/>
              <w:left w:val="nil"/>
              <w:bottom w:val="nil"/>
              <w:right w:val="nil"/>
            </w:tcBorders>
            <w:shd w:val="clear" w:color="auto" w:fill="EDEDED"/>
            <w:vAlign w:val="center"/>
          </w:tcPr>
          <w:p w14:paraId="1B67AD88" w14:textId="77777777" w:rsidR="009A196C" w:rsidRDefault="00B965F1">
            <w:pPr>
              <w:spacing w:after="0" w:line="259" w:lineRule="auto"/>
              <w:ind w:left="87" w:right="0" w:firstLine="0"/>
              <w:jc w:val="left"/>
            </w:pPr>
            <w:r>
              <w:rPr>
                <w:b/>
                <w:sz w:val="22"/>
              </w:rPr>
              <w:t xml:space="preserve">Advertised Job Title </w:t>
            </w:r>
          </w:p>
        </w:tc>
        <w:tc>
          <w:tcPr>
            <w:tcW w:w="6721" w:type="dxa"/>
            <w:tcBorders>
              <w:top w:val="nil"/>
              <w:left w:val="nil"/>
              <w:bottom w:val="nil"/>
              <w:right w:val="nil"/>
            </w:tcBorders>
            <w:shd w:val="clear" w:color="auto" w:fill="EDEDED"/>
            <w:vAlign w:val="center"/>
          </w:tcPr>
          <w:p w14:paraId="7378F718" w14:textId="43928CDB" w:rsidR="009A196C" w:rsidRDefault="002608C3">
            <w:pPr>
              <w:spacing w:after="0" w:line="259" w:lineRule="auto"/>
              <w:ind w:left="0" w:right="0" w:firstLine="0"/>
              <w:jc w:val="left"/>
            </w:pPr>
            <w:r>
              <w:rPr>
                <w:sz w:val="22"/>
              </w:rPr>
              <w:t>Validation</w:t>
            </w:r>
            <w:r w:rsidR="00B965F1">
              <w:rPr>
                <w:sz w:val="22"/>
              </w:rPr>
              <w:t xml:space="preserve"> Engineer </w:t>
            </w:r>
          </w:p>
        </w:tc>
      </w:tr>
      <w:tr w:rsidR="00C90764" w14:paraId="08926D7D" w14:textId="77777777" w:rsidTr="00176525">
        <w:trPr>
          <w:trHeight w:val="444"/>
        </w:trPr>
        <w:tc>
          <w:tcPr>
            <w:tcW w:w="3063" w:type="dxa"/>
            <w:tcBorders>
              <w:top w:val="nil"/>
              <w:left w:val="nil"/>
              <w:bottom w:val="nil"/>
              <w:right w:val="nil"/>
            </w:tcBorders>
            <w:vAlign w:val="center"/>
          </w:tcPr>
          <w:p w14:paraId="28DA0DF3" w14:textId="77777777" w:rsidR="00C90764" w:rsidRDefault="00C90764" w:rsidP="00C90764">
            <w:pPr>
              <w:spacing w:after="0" w:line="259" w:lineRule="auto"/>
              <w:ind w:left="87" w:right="0" w:firstLine="0"/>
              <w:jc w:val="left"/>
            </w:pPr>
            <w:r>
              <w:rPr>
                <w:b/>
                <w:sz w:val="22"/>
              </w:rPr>
              <w:t xml:space="preserve">Job Reference </w:t>
            </w:r>
          </w:p>
        </w:tc>
        <w:tc>
          <w:tcPr>
            <w:tcW w:w="6721" w:type="dxa"/>
            <w:tcBorders>
              <w:top w:val="nil"/>
              <w:left w:val="nil"/>
              <w:bottom w:val="nil"/>
              <w:right w:val="nil"/>
            </w:tcBorders>
          </w:tcPr>
          <w:p w14:paraId="5055D9D4" w14:textId="7E6BA840" w:rsidR="00C90764" w:rsidRDefault="00A03F7B" w:rsidP="002C67F8">
            <w:pPr>
              <w:spacing w:before="60" w:after="0" w:line="259" w:lineRule="auto"/>
              <w:ind w:left="0" w:right="0" w:firstLine="0"/>
              <w:jc w:val="left"/>
            </w:pPr>
            <w:r>
              <w:t>102880</w:t>
            </w:r>
          </w:p>
        </w:tc>
      </w:tr>
      <w:tr w:rsidR="00C90764" w14:paraId="14B6F5A5" w14:textId="77777777">
        <w:trPr>
          <w:trHeight w:val="444"/>
        </w:trPr>
        <w:tc>
          <w:tcPr>
            <w:tcW w:w="3063" w:type="dxa"/>
            <w:tcBorders>
              <w:top w:val="nil"/>
              <w:left w:val="nil"/>
              <w:bottom w:val="nil"/>
              <w:right w:val="nil"/>
            </w:tcBorders>
            <w:shd w:val="clear" w:color="auto" w:fill="EDEDED"/>
            <w:vAlign w:val="center"/>
          </w:tcPr>
          <w:p w14:paraId="747F1538" w14:textId="77777777" w:rsidR="00C90764" w:rsidRDefault="00C90764" w:rsidP="00C90764">
            <w:pPr>
              <w:spacing w:after="0" w:line="259" w:lineRule="auto"/>
              <w:ind w:left="87" w:right="0" w:firstLine="0"/>
              <w:jc w:val="left"/>
            </w:pPr>
            <w:r>
              <w:rPr>
                <w:b/>
                <w:sz w:val="22"/>
              </w:rPr>
              <w:t xml:space="preserve">Tenure </w:t>
            </w:r>
          </w:p>
        </w:tc>
        <w:tc>
          <w:tcPr>
            <w:tcW w:w="6721" w:type="dxa"/>
            <w:tcBorders>
              <w:top w:val="nil"/>
              <w:left w:val="nil"/>
              <w:bottom w:val="nil"/>
              <w:right w:val="nil"/>
            </w:tcBorders>
            <w:shd w:val="clear" w:color="auto" w:fill="EDEDED"/>
            <w:vAlign w:val="center"/>
          </w:tcPr>
          <w:p w14:paraId="4A5E0A1E" w14:textId="69F512FF" w:rsidR="00C90764" w:rsidRDefault="00C90764" w:rsidP="00C90764">
            <w:pPr>
              <w:spacing w:after="0" w:line="259" w:lineRule="auto"/>
              <w:ind w:left="0" w:right="0" w:firstLine="0"/>
              <w:jc w:val="left"/>
            </w:pPr>
            <w:proofErr w:type="gramStart"/>
            <w:r>
              <w:t xml:space="preserve">6 </w:t>
            </w:r>
            <w:r w:rsidR="002C67F8">
              <w:t>m</w:t>
            </w:r>
            <w:r>
              <w:t>onth</w:t>
            </w:r>
            <w:proofErr w:type="gramEnd"/>
            <w:r w:rsidR="002C67F8">
              <w:t xml:space="preserve"> term</w:t>
            </w:r>
          </w:p>
        </w:tc>
      </w:tr>
      <w:tr w:rsidR="001D13F1" w14:paraId="57257B81" w14:textId="77777777" w:rsidTr="00625955">
        <w:trPr>
          <w:trHeight w:val="797"/>
        </w:trPr>
        <w:tc>
          <w:tcPr>
            <w:tcW w:w="3063" w:type="dxa"/>
            <w:tcBorders>
              <w:top w:val="nil"/>
              <w:left w:val="nil"/>
              <w:bottom w:val="nil"/>
              <w:right w:val="nil"/>
            </w:tcBorders>
          </w:tcPr>
          <w:p w14:paraId="49FA7F20" w14:textId="77777777" w:rsidR="001D13F1" w:rsidRDefault="001D13F1" w:rsidP="001D13F1">
            <w:pPr>
              <w:spacing w:after="0" w:line="259" w:lineRule="auto"/>
              <w:ind w:left="87" w:right="0" w:firstLine="0"/>
              <w:jc w:val="left"/>
            </w:pPr>
            <w:r>
              <w:rPr>
                <w:b/>
                <w:sz w:val="22"/>
              </w:rPr>
              <w:t xml:space="preserve">Salary Range </w:t>
            </w:r>
          </w:p>
        </w:tc>
        <w:tc>
          <w:tcPr>
            <w:tcW w:w="6721" w:type="dxa"/>
            <w:tcBorders>
              <w:top w:val="nil"/>
              <w:left w:val="nil"/>
              <w:bottom w:val="nil"/>
              <w:right w:val="nil"/>
            </w:tcBorders>
          </w:tcPr>
          <w:p w14:paraId="5891218A" w14:textId="77777777" w:rsidR="001D13F1" w:rsidRDefault="001D13F1" w:rsidP="001D13F1">
            <w:pPr>
              <w:pStyle w:val="TableBullet"/>
              <w:numPr>
                <w:ilvl w:val="0"/>
                <w:numId w:val="0"/>
              </w:numPr>
              <w:rPr>
                <w:sz w:val="22"/>
              </w:rPr>
            </w:pPr>
            <w:r w:rsidRPr="0093721B">
              <w:rPr>
                <w:sz w:val="22"/>
              </w:rPr>
              <w:t>AU$</w:t>
            </w:r>
            <w:r>
              <w:rPr>
                <w:sz w:val="22"/>
              </w:rPr>
              <w:t>100.1k</w:t>
            </w:r>
            <w:r w:rsidRPr="0093721B">
              <w:rPr>
                <w:sz w:val="22"/>
              </w:rPr>
              <w:t xml:space="preserve"> </w:t>
            </w:r>
            <w:r>
              <w:rPr>
                <w:sz w:val="22"/>
              </w:rPr>
              <w:t>-</w:t>
            </w:r>
            <w:r w:rsidRPr="0093721B">
              <w:rPr>
                <w:sz w:val="22"/>
              </w:rPr>
              <w:t xml:space="preserve"> AU$</w:t>
            </w:r>
            <w:r>
              <w:rPr>
                <w:sz w:val="22"/>
              </w:rPr>
              <w:t>113.2k</w:t>
            </w:r>
            <w:r w:rsidRPr="0093721B">
              <w:rPr>
                <w:sz w:val="22"/>
              </w:rPr>
              <w:t xml:space="preserve"> p</w:t>
            </w:r>
            <w:r>
              <w:rPr>
                <w:sz w:val="22"/>
              </w:rPr>
              <w:t>er annum</w:t>
            </w:r>
            <w:r w:rsidRPr="0093721B">
              <w:rPr>
                <w:sz w:val="22"/>
              </w:rPr>
              <w:t xml:space="preserve"> (pro-rata for part-time)</w:t>
            </w:r>
          </w:p>
          <w:p w14:paraId="29EBD3B4" w14:textId="52C08CFD" w:rsidR="001D13F1" w:rsidRPr="002608C3" w:rsidRDefault="001D13F1" w:rsidP="001D13F1">
            <w:pPr>
              <w:spacing w:after="0" w:line="259" w:lineRule="auto"/>
              <w:ind w:left="0" w:right="44" w:firstLine="0"/>
              <w:jc w:val="left"/>
              <w:rPr>
                <w:highlight w:val="yellow"/>
              </w:rPr>
            </w:pPr>
            <w:proofErr w:type="gramStart"/>
            <w:r>
              <w:rPr>
                <w:sz w:val="22"/>
              </w:rPr>
              <w:t>plus</w:t>
            </w:r>
            <w:proofErr w:type="gramEnd"/>
            <w:r w:rsidRPr="0093721B">
              <w:rPr>
                <w:sz w:val="22"/>
              </w:rPr>
              <w:t xml:space="preserve"> up to 15.4% superannuation</w:t>
            </w:r>
          </w:p>
        </w:tc>
      </w:tr>
      <w:tr w:rsidR="001D13F1" w14:paraId="0C190A34" w14:textId="77777777">
        <w:trPr>
          <w:trHeight w:val="444"/>
        </w:trPr>
        <w:tc>
          <w:tcPr>
            <w:tcW w:w="3063" w:type="dxa"/>
            <w:tcBorders>
              <w:top w:val="nil"/>
              <w:left w:val="nil"/>
              <w:bottom w:val="nil"/>
              <w:right w:val="nil"/>
            </w:tcBorders>
            <w:shd w:val="clear" w:color="auto" w:fill="EDEDED"/>
            <w:vAlign w:val="center"/>
          </w:tcPr>
          <w:p w14:paraId="53FFD8E8" w14:textId="77777777" w:rsidR="001D13F1" w:rsidRDefault="001D13F1" w:rsidP="001D13F1">
            <w:pPr>
              <w:spacing w:after="0" w:line="259" w:lineRule="auto"/>
              <w:ind w:left="87" w:right="0" w:firstLine="0"/>
              <w:jc w:val="left"/>
            </w:pPr>
            <w:r>
              <w:rPr>
                <w:b/>
                <w:sz w:val="22"/>
              </w:rPr>
              <w:t xml:space="preserve">Location(s) </w:t>
            </w:r>
          </w:p>
        </w:tc>
        <w:tc>
          <w:tcPr>
            <w:tcW w:w="6721" w:type="dxa"/>
            <w:tcBorders>
              <w:top w:val="nil"/>
              <w:left w:val="nil"/>
              <w:bottom w:val="nil"/>
              <w:right w:val="nil"/>
            </w:tcBorders>
            <w:shd w:val="clear" w:color="auto" w:fill="EDEDED"/>
            <w:vAlign w:val="center"/>
          </w:tcPr>
          <w:p w14:paraId="19311C58" w14:textId="1610B386" w:rsidR="001D13F1" w:rsidRDefault="00D845C0" w:rsidP="001D13F1">
            <w:pPr>
              <w:spacing w:after="0" w:line="259" w:lineRule="auto"/>
              <w:ind w:left="0" w:right="0" w:firstLine="0"/>
              <w:jc w:val="left"/>
            </w:pPr>
            <w:r w:rsidRPr="00DD68B4">
              <w:rPr>
                <w:sz w:val="22"/>
              </w:rPr>
              <w:t>CSIRO Clayton, Victoria</w:t>
            </w:r>
          </w:p>
        </w:tc>
      </w:tr>
      <w:tr w:rsidR="001D13F1" w14:paraId="52D3AAA2" w14:textId="77777777">
        <w:trPr>
          <w:trHeight w:val="444"/>
        </w:trPr>
        <w:tc>
          <w:tcPr>
            <w:tcW w:w="3063" w:type="dxa"/>
            <w:tcBorders>
              <w:top w:val="nil"/>
              <w:left w:val="nil"/>
              <w:bottom w:val="nil"/>
              <w:right w:val="nil"/>
            </w:tcBorders>
            <w:vAlign w:val="center"/>
          </w:tcPr>
          <w:p w14:paraId="37A92324" w14:textId="77777777" w:rsidR="001D13F1" w:rsidRDefault="001D13F1" w:rsidP="001D13F1">
            <w:pPr>
              <w:spacing w:after="0" w:line="259" w:lineRule="auto"/>
              <w:ind w:left="87" w:right="0" w:firstLine="0"/>
              <w:jc w:val="left"/>
            </w:pPr>
            <w:r>
              <w:rPr>
                <w:b/>
                <w:sz w:val="22"/>
              </w:rPr>
              <w:t xml:space="preserve">Relocation Assistance </w:t>
            </w:r>
          </w:p>
        </w:tc>
        <w:tc>
          <w:tcPr>
            <w:tcW w:w="6721" w:type="dxa"/>
            <w:tcBorders>
              <w:top w:val="nil"/>
              <w:left w:val="nil"/>
              <w:bottom w:val="nil"/>
              <w:right w:val="nil"/>
            </w:tcBorders>
            <w:vAlign w:val="center"/>
          </w:tcPr>
          <w:p w14:paraId="6EB5E308" w14:textId="77777777" w:rsidR="001D13F1" w:rsidRDefault="001D13F1" w:rsidP="001D13F1">
            <w:pPr>
              <w:spacing w:after="0" w:line="259" w:lineRule="auto"/>
              <w:ind w:left="0" w:right="0" w:firstLine="0"/>
              <w:jc w:val="left"/>
            </w:pPr>
            <w:r>
              <w:rPr>
                <w:sz w:val="22"/>
              </w:rPr>
              <w:t xml:space="preserve">Will be provided to the successful candidate if required </w:t>
            </w:r>
          </w:p>
        </w:tc>
      </w:tr>
      <w:tr w:rsidR="001D13F1" w14:paraId="49EC7359" w14:textId="77777777">
        <w:trPr>
          <w:trHeight w:val="619"/>
        </w:trPr>
        <w:tc>
          <w:tcPr>
            <w:tcW w:w="3063" w:type="dxa"/>
            <w:tcBorders>
              <w:top w:val="nil"/>
              <w:left w:val="nil"/>
              <w:bottom w:val="nil"/>
              <w:right w:val="nil"/>
            </w:tcBorders>
            <w:shd w:val="clear" w:color="auto" w:fill="EDEDED"/>
          </w:tcPr>
          <w:p w14:paraId="1D45E517" w14:textId="77777777" w:rsidR="001D13F1" w:rsidRDefault="001D13F1" w:rsidP="001D13F1">
            <w:pPr>
              <w:spacing w:after="0" w:line="259" w:lineRule="auto"/>
              <w:ind w:left="87" w:right="0" w:firstLine="0"/>
              <w:jc w:val="left"/>
            </w:pPr>
            <w:r>
              <w:rPr>
                <w:b/>
                <w:sz w:val="22"/>
              </w:rPr>
              <w:t xml:space="preserve">Applications are open to </w:t>
            </w:r>
          </w:p>
        </w:tc>
        <w:tc>
          <w:tcPr>
            <w:tcW w:w="6721" w:type="dxa"/>
            <w:tcBorders>
              <w:top w:val="nil"/>
              <w:left w:val="nil"/>
              <w:bottom w:val="nil"/>
              <w:right w:val="nil"/>
            </w:tcBorders>
            <w:shd w:val="clear" w:color="auto" w:fill="EDEDED"/>
          </w:tcPr>
          <w:p w14:paraId="1D726DD6" w14:textId="071F2245" w:rsidR="00446538" w:rsidRDefault="002D4DC7" w:rsidP="001D13F1">
            <w:pPr>
              <w:spacing w:after="0" w:line="259" w:lineRule="auto"/>
              <w:ind w:left="170" w:right="0" w:hanging="170"/>
              <w:jc w:val="left"/>
            </w:pPr>
            <w:r>
              <w:rPr>
                <w:sz w:val="22"/>
              </w:rPr>
              <w:t xml:space="preserve">Valid Visa to work within Australia for the duration on the role. </w:t>
            </w:r>
            <w:r w:rsidR="00446538">
              <w:rPr>
                <w:sz w:val="22"/>
              </w:rPr>
              <w:t xml:space="preserve"> </w:t>
            </w:r>
          </w:p>
        </w:tc>
      </w:tr>
      <w:tr w:rsidR="001D13F1" w14:paraId="5B9F2BDF" w14:textId="77777777">
        <w:trPr>
          <w:trHeight w:val="442"/>
        </w:trPr>
        <w:tc>
          <w:tcPr>
            <w:tcW w:w="3063" w:type="dxa"/>
            <w:tcBorders>
              <w:top w:val="nil"/>
              <w:left w:val="nil"/>
              <w:bottom w:val="nil"/>
              <w:right w:val="nil"/>
            </w:tcBorders>
            <w:vAlign w:val="center"/>
          </w:tcPr>
          <w:p w14:paraId="0F11F78D" w14:textId="77777777" w:rsidR="001D13F1" w:rsidRDefault="001D13F1" w:rsidP="001D13F1">
            <w:pPr>
              <w:spacing w:after="0" w:line="259" w:lineRule="auto"/>
              <w:ind w:left="87" w:right="0" w:firstLine="0"/>
              <w:jc w:val="left"/>
            </w:pPr>
            <w:r>
              <w:rPr>
                <w:b/>
                <w:sz w:val="22"/>
              </w:rPr>
              <w:t xml:space="preserve">Position reports to the </w:t>
            </w:r>
          </w:p>
        </w:tc>
        <w:tc>
          <w:tcPr>
            <w:tcW w:w="6721" w:type="dxa"/>
            <w:tcBorders>
              <w:top w:val="nil"/>
              <w:left w:val="nil"/>
              <w:bottom w:val="nil"/>
              <w:right w:val="nil"/>
            </w:tcBorders>
            <w:vAlign w:val="center"/>
          </w:tcPr>
          <w:p w14:paraId="3F528403" w14:textId="369B4EFD" w:rsidR="001D13F1" w:rsidRDefault="001D13F1" w:rsidP="001D13F1">
            <w:pPr>
              <w:spacing w:after="0" w:line="259" w:lineRule="auto"/>
              <w:ind w:left="0" w:right="0" w:firstLine="0"/>
              <w:jc w:val="left"/>
            </w:pPr>
            <w:r>
              <w:rPr>
                <w:sz w:val="22"/>
              </w:rPr>
              <w:t xml:space="preserve">Regulated Operations Lead, </w:t>
            </w:r>
            <w:r w:rsidR="00890CE5">
              <w:rPr>
                <w:sz w:val="22"/>
              </w:rPr>
              <w:t>R</w:t>
            </w:r>
            <w:r>
              <w:rPr>
                <w:sz w:val="22"/>
              </w:rPr>
              <w:t xml:space="preserve">egulated Biomanufacturing </w:t>
            </w:r>
          </w:p>
        </w:tc>
      </w:tr>
      <w:tr w:rsidR="001D13F1" w14:paraId="18696746" w14:textId="77777777">
        <w:trPr>
          <w:trHeight w:val="446"/>
        </w:trPr>
        <w:tc>
          <w:tcPr>
            <w:tcW w:w="3063" w:type="dxa"/>
            <w:tcBorders>
              <w:top w:val="nil"/>
              <w:left w:val="nil"/>
              <w:bottom w:val="nil"/>
              <w:right w:val="nil"/>
            </w:tcBorders>
            <w:shd w:val="clear" w:color="auto" w:fill="EDEDED"/>
            <w:vAlign w:val="center"/>
          </w:tcPr>
          <w:p w14:paraId="0463007A" w14:textId="77777777" w:rsidR="001D13F1" w:rsidRDefault="001D13F1" w:rsidP="001D13F1">
            <w:pPr>
              <w:spacing w:after="0" w:line="259" w:lineRule="auto"/>
              <w:ind w:left="87" w:right="0" w:firstLine="0"/>
              <w:jc w:val="left"/>
            </w:pPr>
            <w:r>
              <w:rPr>
                <w:b/>
                <w:sz w:val="22"/>
              </w:rPr>
              <w:t xml:space="preserve">Client Focus – Internal </w:t>
            </w:r>
          </w:p>
        </w:tc>
        <w:tc>
          <w:tcPr>
            <w:tcW w:w="6721" w:type="dxa"/>
            <w:tcBorders>
              <w:top w:val="nil"/>
              <w:left w:val="nil"/>
              <w:bottom w:val="nil"/>
              <w:right w:val="nil"/>
            </w:tcBorders>
            <w:shd w:val="clear" w:color="auto" w:fill="EDEDED"/>
            <w:vAlign w:val="center"/>
          </w:tcPr>
          <w:p w14:paraId="65160276" w14:textId="77777777" w:rsidR="001D13F1" w:rsidRDefault="001D13F1" w:rsidP="001D13F1">
            <w:pPr>
              <w:spacing w:after="0" w:line="259" w:lineRule="auto"/>
              <w:ind w:left="0" w:right="0" w:firstLine="0"/>
              <w:jc w:val="left"/>
            </w:pPr>
            <w:r>
              <w:rPr>
                <w:sz w:val="22"/>
              </w:rPr>
              <w:t xml:space="preserve">80% </w:t>
            </w:r>
          </w:p>
        </w:tc>
      </w:tr>
      <w:tr w:rsidR="001D13F1" w14:paraId="4D00D416" w14:textId="77777777">
        <w:trPr>
          <w:trHeight w:val="442"/>
        </w:trPr>
        <w:tc>
          <w:tcPr>
            <w:tcW w:w="3063" w:type="dxa"/>
            <w:tcBorders>
              <w:top w:val="nil"/>
              <w:left w:val="nil"/>
              <w:bottom w:val="nil"/>
              <w:right w:val="nil"/>
            </w:tcBorders>
            <w:vAlign w:val="center"/>
          </w:tcPr>
          <w:p w14:paraId="1EABAC51" w14:textId="77777777" w:rsidR="001D13F1" w:rsidRDefault="001D13F1" w:rsidP="001D13F1">
            <w:pPr>
              <w:spacing w:after="0" w:line="259" w:lineRule="auto"/>
              <w:ind w:left="87" w:right="0" w:firstLine="0"/>
              <w:jc w:val="left"/>
            </w:pPr>
            <w:r>
              <w:rPr>
                <w:b/>
                <w:sz w:val="22"/>
              </w:rPr>
              <w:t xml:space="preserve">Client Focus – External </w:t>
            </w:r>
          </w:p>
        </w:tc>
        <w:tc>
          <w:tcPr>
            <w:tcW w:w="6721" w:type="dxa"/>
            <w:tcBorders>
              <w:top w:val="nil"/>
              <w:left w:val="nil"/>
              <w:bottom w:val="nil"/>
              <w:right w:val="nil"/>
            </w:tcBorders>
            <w:vAlign w:val="center"/>
          </w:tcPr>
          <w:p w14:paraId="3AFE68A2" w14:textId="77777777" w:rsidR="001D13F1" w:rsidRDefault="001D13F1" w:rsidP="001D13F1">
            <w:pPr>
              <w:spacing w:after="0" w:line="259" w:lineRule="auto"/>
              <w:ind w:left="0" w:right="0" w:firstLine="0"/>
              <w:jc w:val="left"/>
            </w:pPr>
            <w:r>
              <w:rPr>
                <w:sz w:val="22"/>
              </w:rPr>
              <w:t xml:space="preserve">20% </w:t>
            </w:r>
          </w:p>
        </w:tc>
      </w:tr>
      <w:tr w:rsidR="001D13F1" w14:paraId="17E4E74D" w14:textId="77777777">
        <w:trPr>
          <w:trHeight w:val="444"/>
        </w:trPr>
        <w:tc>
          <w:tcPr>
            <w:tcW w:w="3063" w:type="dxa"/>
            <w:tcBorders>
              <w:top w:val="nil"/>
              <w:left w:val="nil"/>
              <w:bottom w:val="nil"/>
              <w:right w:val="nil"/>
            </w:tcBorders>
            <w:shd w:val="clear" w:color="auto" w:fill="EDEDED"/>
            <w:vAlign w:val="center"/>
          </w:tcPr>
          <w:p w14:paraId="33D5238A" w14:textId="77777777" w:rsidR="001D13F1" w:rsidRDefault="001D13F1" w:rsidP="001D13F1">
            <w:pPr>
              <w:spacing w:after="0" w:line="259" w:lineRule="auto"/>
              <w:ind w:left="87" w:right="0" w:firstLine="0"/>
              <w:jc w:val="left"/>
            </w:pPr>
            <w:r>
              <w:rPr>
                <w:b/>
                <w:sz w:val="22"/>
              </w:rPr>
              <w:t xml:space="preserve">Number of Direct Reports </w:t>
            </w:r>
          </w:p>
        </w:tc>
        <w:tc>
          <w:tcPr>
            <w:tcW w:w="6721" w:type="dxa"/>
            <w:tcBorders>
              <w:top w:val="nil"/>
              <w:left w:val="nil"/>
              <w:bottom w:val="nil"/>
              <w:right w:val="nil"/>
            </w:tcBorders>
            <w:shd w:val="clear" w:color="auto" w:fill="EDEDED"/>
            <w:vAlign w:val="center"/>
          </w:tcPr>
          <w:p w14:paraId="12C12CEB" w14:textId="77777777" w:rsidR="001D13F1" w:rsidRDefault="001D13F1" w:rsidP="001D13F1">
            <w:pPr>
              <w:spacing w:after="0" w:line="259" w:lineRule="auto"/>
              <w:ind w:left="0" w:right="0" w:firstLine="0"/>
              <w:jc w:val="left"/>
            </w:pPr>
            <w:r>
              <w:rPr>
                <w:sz w:val="22"/>
              </w:rPr>
              <w:t xml:space="preserve">0 </w:t>
            </w:r>
          </w:p>
        </w:tc>
      </w:tr>
    </w:tbl>
    <w:p w14:paraId="438A23BA" w14:textId="3A17BC46" w:rsidR="009A196C" w:rsidRDefault="00B965F1">
      <w:pPr>
        <w:tabs>
          <w:tab w:val="center" w:pos="5188"/>
        </w:tabs>
        <w:spacing w:after="0" w:line="259" w:lineRule="auto"/>
        <w:ind w:left="0" w:right="0" w:firstLine="0"/>
        <w:jc w:val="left"/>
      </w:pPr>
      <w:r>
        <w:rPr>
          <w:b/>
          <w:sz w:val="22"/>
        </w:rPr>
        <w:t xml:space="preserve">Enquire about this job </w:t>
      </w:r>
      <w:r>
        <w:rPr>
          <w:b/>
          <w:sz w:val="22"/>
        </w:rPr>
        <w:tab/>
      </w:r>
      <w:r w:rsidR="002C67F8">
        <w:rPr>
          <w:b/>
          <w:sz w:val="22"/>
        </w:rPr>
        <w:t xml:space="preserve">                    </w:t>
      </w:r>
      <w:r>
        <w:rPr>
          <w:sz w:val="22"/>
        </w:rPr>
        <w:t xml:space="preserve">Contact </w:t>
      </w:r>
      <w:r w:rsidR="002608C3">
        <w:rPr>
          <w:sz w:val="22"/>
        </w:rPr>
        <w:t>Patrick O’Brien</w:t>
      </w:r>
      <w:r>
        <w:rPr>
          <w:sz w:val="22"/>
        </w:rPr>
        <w:t xml:space="preserve"> via email at </w:t>
      </w:r>
      <w:r w:rsidR="002608C3">
        <w:rPr>
          <w:sz w:val="22"/>
        </w:rPr>
        <w:t>patrick</w:t>
      </w:r>
      <w:r>
        <w:rPr>
          <w:sz w:val="22"/>
        </w:rPr>
        <w:t>.</w:t>
      </w:r>
      <w:r w:rsidR="002608C3">
        <w:rPr>
          <w:sz w:val="22"/>
        </w:rPr>
        <w:t>obrien</w:t>
      </w:r>
      <w:r>
        <w:rPr>
          <w:sz w:val="22"/>
        </w:rPr>
        <w:t xml:space="preserve">@csiro.au </w:t>
      </w:r>
    </w:p>
    <w:tbl>
      <w:tblPr>
        <w:tblStyle w:val="TableGrid"/>
        <w:tblW w:w="9784" w:type="dxa"/>
        <w:tblInd w:w="0" w:type="dxa"/>
        <w:tblCellMar>
          <w:top w:w="103" w:type="dxa"/>
          <w:right w:w="115" w:type="dxa"/>
        </w:tblCellMar>
        <w:tblLook w:val="04A0" w:firstRow="1" w:lastRow="0" w:firstColumn="1" w:lastColumn="0" w:noHBand="0" w:noVBand="1"/>
      </w:tblPr>
      <w:tblGrid>
        <w:gridCol w:w="3063"/>
        <w:gridCol w:w="6721"/>
      </w:tblGrid>
      <w:tr w:rsidR="009A196C" w14:paraId="39F7645E" w14:textId="77777777">
        <w:trPr>
          <w:trHeight w:val="1453"/>
        </w:trPr>
        <w:tc>
          <w:tcPr>
            <w:tcW w:w="3063" w:type="dxa"/>
            <w:tcBorders>
              <w:top w:val="nil"/>
              <w:left w:val="nil"/>
              <w:bottom w:val="single" w:sz="4" w:space="0" w:color="000000"/>
              <w:right w:val="nil"/>
            </w:tcBorders>
            <w:shd w:val="clear" w:color="auto" w:fill="EDEDED"/>
          </w:tcPr>
          <w:p w14:paraId="25897D99" w14:textId="77777777" w:rsidR="009A196C" w:rsidRDefault="00B965F1">
            <w:pPr>
              <w:spacing w:after="0" w:line="259" w:lineRule="auto"/>
              <w:ind w:left="87" w:right="0" w:firstLine="0"/>
              <w:jc w:val="left"/>
            </w:pPr>
            <w:r>
              <w:rPr>
                <w:b/>
                <w:sz w:val="22"/>
              </w:rPr>
              <w:t xml:space="preserve">How to apply </w:t>
            </w:r>
          </w:p>
        </w:tc>
        <w:tc>
          <w:tcPr>
            <w:tcW w:w="6721" w:type="dxa"/>
            <w:tcBorders>
              <w:top w:val="nil"/>
              <w:left w:val="nil"/>
              <w:bottom w:val="single" w:sz="4" w:space="0" w:color="000000"/>
              <w:right w:val="nil"/>
            </w:tcBorders>
            <w:shd w:val="clear" w:color="auto" w:fill="EDEDED"/>
            <w:vAlign w:val="center"/>
          </w:tcPr>
          <w:p w14:paraId="26A4270F" w14:textId="77777777" w:rsidR="009A196C" w:rsidRDefault="00B965F1">
            <w:pPr>
              <w:spacing w:after="64" w:line="259" w:lineRule="auto"/>
              <w:ind w:left="0" w:right="0" w:firstLine="0"/>
              <w:jc w:val="left"/>
            </w:pPr>
            <w:r>
              <w:rPr>
                <w:sz w:val="22"/>
              </w:rPr>
              <w:t xml:space="preserve">Apply online at  </w:t>
            </w:r>
            <w:hyperlink r:id="rId7">
              <w:r>
                <w:rPr>
                  <w:color w:val="757579"/>
                  <w:sz w:val="22"/>
                  <w:u w:val="single" w:color="757579"/>
                </w:rPr>
                <w:t>https://jobs.csiro.au/</w:t>
              </w:r>
            </w:hyperlink>
            <w:hyperlink r:id="rId8">
              <w:r>
                <w:rPr>
                  <w:sz w:val="22"/>
                </w:rPr>
                <w:t xml:space="preserve"> </w:t>
              </w:r>
            </w:hyperlink>
            <w:r>
              <w:rPr>
                <w:sz w:val="22"/>
              </w:rPr>
              <w:t xml:space="preserve"> </w:t>
            </w:r>
          </w:p>
          <w:p w14:paraId="027B2113" w14:textId="77777777" w:rsidR="009A196C" w:rsidRDefault="00B965F1">
            <w:pPr>
              <w:spacing w:after="64" w:line="259" w:lineRule="auto"/>
              <w:ind w:left="0" w:right="0" w:firstLine="0"/>
              <w:jc w:val="left"/>
            </w:pPr>
            <w:r>
              <w:rPr>
                <w:sz w:val="22"/>
              </w:rPr>
              <w:t xml:space="preserve">Internal applicants please apply via </w:t>
            </w:r>
            <w:r>
              <w:rPr>
                <w:b/>
                <w:sz w:val="22"/>
              </w:rPr>
              <w:t>Jobs Central</w:t>
            </w:r>
            <w:r>
              <w:rPr>
                <w:sz w:val="22"/>
              </w:rPr>
              <w:t xml:space="preserve"> </w:t>
            </w:r>
          </w:p>
          <w:p w14:paraId="48B09956" w14:textId="77777777" w:rsidR="009A196C" w:rsidRDefault="00B965F1">
            <w:pPr>
              <w:spacing w:after="0" w:line="259" w:lineRule="auto"/>
              <w:ind w:left="0" w:right="0" w:firstLine="0"/>
              <w:jc w:val="left"/>
            </w:pPr>
            <w:r>
              <w:rPr>
                <w:sz w:val="22"/>
              </w:rPr>
              <w:t xml:space="preserve">If you experience difficulties when applying, please email </w:t>
            </w:r>
            <w:r>
              <w:rPr>
                <w:color w:val="757579"/>
                <w:sz w:val="22"/>
                <w:u w:val="single" w:color="757579"/>
              </w:rPr>
              <w:t>careers.online@csiro.au</w:t>
            </w:r>
            <w:r>
              <w:rPr>
                <w:sz w:val="22"/>
              </w:rPr>
              <w:t xml:space="preserve"> or call 1300 984 220. </w:t>
            </w:r>
          </w:p>
        </w:tc>
      </w:tr>
    </w:tbl>
    <w:p w14:paraId="62D238BF" w14:textId="77777777" w:rsidR="009A196C" w:rsidRDefault="00B965F1">
      <w:pPr>
        <w:pStyle w:val="Heading1"/>
        <w:ind w:left="-5"/>
      </w:pPr>
      <w:r>
        <w:t xml:space="preserve">Acknowledgement of Country </w:t>
      </w:r>
    </w:p>
    <w:p w14:paraId="35D7E5FB" w14:textId="77777777" w:rsidR="009A196C" w:rsidRDefault="00B965F1">
      <w:pPr>
        <w:spacing w:after="127"/>
        <w:ind w:left="-15" w:right="0" w:firstLine="0"/>
      </w:pPr>
      <w: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9">
        <w:r>
          <w:rPr>
            <w:color w:val="1155CC"/>
            <w:u w:val="single" w:color="1155CC"/>
          </w:rPr>
          <w:t>vision towards reconciliation</w:t>
        </w:r>
      </w:hyperlink>
      <w:hyperlink r:id="rId10">
        <w:r>
          <w:t>.</w:t>
        </w:r>
      </w:hyperlink>
      <w:r>
        <w:t xml:space="preserve"> </w:t>
      </w:r>
    </w:p>
    <w:p w14:paraId="369EABEB" w14:textId="77777777" w:rsidR="009A196C" w:rsidRDefault="00B965F1">
      <w:pPr>
        <w:pStyle w:val="Heading1"/>
        <w:spacing w:after="109"/>
        <w:ind w:left="-5"/>
      </w:pPr>
      <w:r>
        <w:t xml:space="preserve">Child Safety </w:t>
      </w:r>
    </w:p>
    <w:p w14:paraId="00363921" w14:textId="77777777" w:rsidR="009A196C" w:rsidRDefault="00B965F1">
      <w:pPr>
        <w:spacing w:after="271"/>
        <w:ind w:left="-15" w:right="0" w:firstLine="0"/>
      </w:pPr>
      <w:r>
        <w:t xml:space="preserve">CSIRO is committed to the safety and wellbeing of all children and young people involved in our activities and programs. View our </w:t>
      </w:r>
      <w:hyperlink r:id="rId11">
        <w:r>
          <w:rPr>
            <w:color w:val="757579"/>
            <w:u w:val="single" w:color="757579"/>
          </w:rPr>
          <w:t>Child Safe Policy</w:t>
        </w:r>
      </w:hyperlink>
      <w:hyperlink r:id="rId12">
        <w:r>
          <w:t>.</w:t>
        </w:r>
      </w:hyperlink>
      <w:r>
        <w:t xml:space="preserve"> </w:t>
      </w:r>
    </w:p>
    <w:p w14:paraId="3B3A69E6" w14:textId="77777777" w:rsidR="009A196C" w:rsidRDefault="00B965F1">
      <w:pPr>
        <w:pStyle w:val="Heading1"/>
        <w:spacing w:after="76"/>
        <w:ind w:left="-5"/>
      </w:pPr>
      <w:r>
        <w:lastRenderedPageBreak/>
        <w:t xml:space="preserve">Role Overview </w:t>
      </w:r>
    </w:p>
    <w:p w14:paraId="79E1B32B" w14:textId="134B6EE6" w:rsidR="009A196C" w:rsidRDefault="00B965F1">
      <w:pPr>
        <w:spacing w:after="123" w:line="261" w:lineRule="auto"/>
        <w:ind w:left="-15" w:right="0" w:firstLine="0"/>
        <w:jc w:val="left"/>
      </w:pPr>
      <w:r>
        <w:t xml:space="preserve">The </w:t>
      </w:r>
      <w:r w:rsidR="002608C3">
        <w:t>Validation</w:t>
      </w:r>
      <w:r>
        <w:t xml:space="preserve"> Engineer will provide technical validation and engineering support to the Regulated Operations team within CSIRO’s Biomedical Manufacturing project, part of the National Vaccine and Therapeutics Laboratories. This program includes a GMP-compliant manufacturing facility and associated Quality Control (QC) laboratories. </w:t>
      </w:r>
    </w:p>
    <w:p w14:paraId="151869EC" w14:textId="2F617D5C" w:rsidR="006C6EAE" w:rsidRPr="006C6EAE" w:rsidRDefault="006C6EAE" w:rsidP="00790156">
      <w:pPr>
        <w:spacing w:after="123" w:line="261" w:lineRule="auto"/>
        <w:ind w:left="-15" w:right="0" w:firstLine="0"/>
        <w:jc w:val="left"/>
      </w:pPr>
      <w:r w:rsidRPr="006C6EAE">
        <w:t>This role</w:t>
      </w:r>
      <w:r w:rsidR="00790156">
        <w:t xml:space="preserve"> </w:t>
      </w:r>
      <w:r w:rsidRPr="006C6EAE">
        <w:t>to</w:t>
      </w:r>
      <w:r w:rsidR="00790156">
        <w:t xml:space="preserve"> support in </w:t>
      </w:r>
      <w:r w:rsidRPr="006C6EAE">
        <w:t>resolve any findings from the Therapeutic Goods Administration (TGA) compliance for both facilities whilst attaining cGMP accreditation. Ensuring that our documents, practices and records comply will be critical during re-inspection to prevent Major or Critical findings which would risk our license.</w:t>
      </w:r>
    </w:p>
    <w:p w14:paraId="31FAC406" w14:textId="77777777" w:rsidR="009A196C" w:rsidRDefault="00B965F1">
      <w:pPr>
        <w:spacing w:after="391"/>
        <w:ind w:left="-15" w:right="0" w:firstLine="0"/>
      </w:pPr>
      <w:r>
        <w:t xml:space="preserve">The position requires collaboration with engineers, scientists, and project leaders across CSIRO to provide technical advice and support during project development and implementation phases. </w:t>
      </w:r>
    </w:p>
    <w:p w14:paraId="7C3ED692" w14:textId="77777777" w:rsidR="009A196C" w:rsidRDefault="00B965F1">
      <w:pPr>
        <w:pStyle w:val="Heading1"/>
        <w:ind w:left="-5"/>
      </w:pPr>
      <w:r>
        <w:t xml:space="preserve">Duties and Key Result Areas </w:t>
      </w:r>
    </w:p>
    <w:p w14:paraId="1D8D239C" w14:textId="77777777" w:rsidR="009A196C" w:rsidRDefault="00B965F1">
      <w:pPr>
        <w:pStyle w:val="Heading2"/>
      </w:pPr>
      <w:r>
        <w:rPr>
          <w:rFonts w:ascii="Segoe UI Symbol" w:eastAsia="Segoe UI Symbol" w:hAnsi="Segoe UI Symbol" w:cs="Segoe UI Symbol"/>
          <w:b w:val="0"/>
        </w:rPr>
        <w:t>•</w:t>
      </w:r>
      <w:r>
        <w:rPr>
          <w:rFonts w:ascii="Arial" w:eastAsia="Arial" w:hAnsi="Arial" w:cs="Arial"/>
          <w:b w:val="0"/>
        </w:rPr>
        <w:t xml:space="preserve"> </w:t>
      </w:r>
      <w:r>
        <w:t xml:space="preserve">Validation &amp; Qualification </w:t>
      </w:r>
    </w:p>
    <w:p w14:paraId="49EB61C2" w14:textId="2CB5D7A9" w:rsidR="00A44719" w:rsidRDefault="00B965F1" w:rsidP="001A096A">
      <w:pPr>
        <w:pStyle w:val="ListParagraph"/>
        <w:numPr>
          <w:ilvl w:val="0"/>
          <w:numId w:val="12"/>
        </w:numPr>
        <w:ind w:right="0"/>
      </w:pPr>
      <w:r>
        <w:t xml:space="preserve">Author and execute commissioning or validation protocols (IQ/OQ/PQ) for equipment, utilities, and systems as required. </w:t>
      </w:r>
    </w:p>
    <w:p w14:paraId="4A9BC767" w14:textId="4F0C58AF" w:rsidR="009A196C" w:rsidRDefault="00B965F1" w:rsidP="001A096A">
      <w:pPr>
        <w:pStyle w:val="ListParagraph"/>
        <w:numPr>
          <w:ilvl w:val="0"/>
          <w:numId w:val="12"/>
        </w:numPr>
        <w:ind w:right="0"/>
      </w:pPr>
      <w:r>
        <w:t xml:space="preserve">Execute requalification activities and maintain validation lifecycle documentation in compliance with GMP and regulatory expectations. </w:t>
      </w:r>
    </w:p>
    <w:p w14:paraId="44B286D6" w14:textId="77777777" w:rsidR="008A12C0" w:rsidRPr="008A12C0" w:rsidRDefault="00B965F1">
      <w:pPr>
        <w:numPr>
          <w:ilvl w:val="0"/>
          <w:numId w:val="2"/>
        </w:numPr>
        <w:ind w:right="0" w:hanging="365"/>
      </w:pPr>
      <w:r>
        <w:rPr>
          <w:b/>
        </w:rPr>
        <w:t xml:space="preserve">Facility Support Projects </w:t>
      </w:r>
    </w:p>
    <w:p w14:paraId="553D88F1" w14:textId="42202ED9" w:rsidR="009A196C" w:rsidRDefault="00B965F1" w:rsidP="001A096A">
      <w:pPr>
        <w:pStyle w:val="ListParagraph"/>
        <w:numPr>
          <w:ilvl w:val="0"/>
          <w:numId w:val="14"/>
        </w:numPr>
        <w:ind w:right="0"/>
      </w:pPr>
      <w:r>
        <w:t xml:space="preserve">Assist in the design, installation, and commissioning of new equipment and facility upgrades. </w:t>
      </w:r>
    </w:p>
    <w:p w14:paraId="34BB6D2D" w14:textId="77777777" w:rsidR="009A196C" w:rsidRDefault="00B965F1" w:rsidP="001A096A">
      <w:pPr>
        <w:pStyle w:val="ListParagraph"/>
        <w:numPr>
          <w:ilvl w:val="0"/>
          <w:numId w:val="13"/>
        </w:numPr>
        <w:ind w:right="0"/>
      </w:pPr>
      <w:r>
        <w:t xml:space="preserve">Participate in project planning, risk assessments, and change control processes ensuring solutions meet GMP, safety, and operational requirements. </w:t>
      </w:r>
    </w:p>
    <w:p w14:paraId="15583935" w14:textId="77777777" w:rsidR="009A196C" w:rsidRDefault="00B965F1" w:rsidP="001A096A">
      <w:pPr>
        <w:pStyle w:val="ListParagraph"/>
        <w:numPr>
          <w:ilvl w:val="0"/>
          <w:numId w:val="13"/>
        </w:numPr>
        <w:ind w:right="0"/>
      </w:pPr>
      <w:r>
        <w:t xml:space="preserve">Show initiative to seek new approaches to meet facility needs and improve the services provided. </w:t>
      </w:r>
    </w:p>
    <w:p w14:paraId="0F7A3332" w14:textId="77777777" w:rsidR="00A560E1" w:rsidRPr="00A560E1" w:rsidRDefault="00B965F1">
      <w:pPr>
        <w:numPr>
          <w:ilvl w:val="0"/>
          <w:numId w:val="2"/>
        </w:numPr>
        <w:ind w:right="0" w:hanging="365"/>
      </w:pPr>
      <w:r>
        <w:rPr>
          <w:b/>
        </w:rPr>
        <w:t xml:space="preserve">Compliance &amp; Documentation </w:t>
      </w:r>
    </w:p>
    <w:p w14:paraId="74976245" w14:textId="4440A903" w:rsidR="009A196C" w:rsidRDefault="00B965F1" w:rsidP="009B02D9">
      <w:pPr>
        <w:pStyle w:val="ListParagraph"/>
        <w:numPr>
          <w:ilvl w:val="0"/>
          <w:numId w:val="15"/>
        </w:numPr>
        <w:ind w:right="0"/>
      </w:pPr>
      <w:r>
        <w:t xml:space="preserve">Ensure all operational activities comply with GMP, EHS, and internal SOPs. Author any documentation as required to support operational compliance. </w:t>
      </w:r>
    </w:p>
    <w:p w14:paraId="6EA1DDDC" w14:textId="77777777" w:rsidR="009A196C" w:rsidRDefault="00B965F1" w:rsidP="009B02D9">
      <w:pPr>
        <w:pStyle w:val="ListParagraph"/>
        <w:numPr>
          <w:ilvl w:val="0"/>
          <w:numId w:val="15"/>
        </w:numPr>
        <w:ind w:right="0"/>
      </w:pPr>
      <w:r>
        <w:t xml:space="preserve">Maintain accurate and timely documentation including deviations, CAPAs, and change controls. </w:t>
      </w:r>
    </w:p>
    <w:p w14:paraId="52C9373C" w14:textId="77777777" w:rsidR="009A196C" w:rsidRDefault="00B965F1" w:rsidP="009B02D9">
      <w:pPr>
        <w:pStyle w:val="ListParagraph"/>
        <w:numPr>
          <w:ilvl w:val="0"/>
          <w:numId w:val="15"/>
        </w:numPr>
        <w:ind w:right="0"/>
      </w:pPr>
      <w:r>
        <w:t xml:space="preserve">Support internal and external audits and inspections. </w:t>
      </w:r>
    </w:p>
    <w:p w14:paraId="180D0584" w14:textId="77777777" w:rsidR="000E3A9D" w:rsidRDefault="000E3A9D" w:rsidP="000E3A9D">
      <w:pPr>
        <w:ind w:left="1080" w:right="0" w:hanging="974"/>
        <w:rPr>
          <w:b/>
        </w:rPr>
      </w:pPr>
      <w:r>
        <w:rPr>
          <w:rFonts w:ascii="Segoe UI Symbol" w:eastAsia="Segoe UI Symbol" w:hAnsi="Segoe UI Symbol" w:cs="Segoe UI Symbol"/>
        </w:rPr>
        <w:t>•</w:t>
      </w:r>
      <w:r>
        <w:rPr>
          <w:rFonts w:ascii="Arial" w:eastAsia="Arial" w:hAnsi="Arial" w:cs="Arial"/>
        </w:rPr>
        <w:t xml:space="preserve"> </w:t>
      </w:r>
      <w:r>
        <w:rPr>
          <w:b/>
        </w:rPr>
        <w:t xml:space="preserve">Facility &amp; Equipment Support </w:t>
      </w:r>
    </w:p>
    <w:p w14:paraId="46994982" w14:textId="6991020B" w:rsidR="000E3A9D" w:rsidRDefault="000E3A9D" w:rsidP="00C86B73">
      <w:pPr>
        <w:pStyle w:val="ListParagraph"/>
        <w:numPr>
          <w:ilvl w:val="0"/>
          <w:numId w:val="16"/>
        </w:numPr>
        <w:ind w:right="0"/>
      </w:pPr>
      <w:r>
        <w:t xml:space="preserve">Support troubleshooting and resolution of facility, plant and equipment issues impacting production. </w:t>
      </w:r>
    </w:p>
    <w:p w14:paraId="01A5CEAE" w14:textId="77777777" w:rsidR="000E3A9D" w:rsidRDefault="000E3A9D" w:rsidP="00C86B73">
      <w:pPr>
        <w:pStyle w:val="ListParagraph"/>
        <w:numPr>
          <w:ilvl w:val="0"/>
          <w:numId w:val="16"/>
        </w:numPr>
        <w:ind w:right="0"/>
      </w:pPr>
      <w:r>
        <w:t xml:space="preserve">Coordinate with external vendors and internal stakeholder for timely repairs and preventive maintenance. </w:t>
      </w:r>
    </w:p>
    <w:p w14:paraId="50F6A381" w14:textId="77777777" w:rsidR="000E3A9D" w:rsidRDefault="000E3A9D" w:rsidP="00C86B73">
      <w:pPr>
        <w:pStyle w:val="ListParagraph"/>
        <w:numPr>
          <w:ilvl w:val="0"/>
          <w:numId w:val="16"/>
        </w:numPr>
        <w:ind w:right="0"/>
      </w:pPr>
      <w:r>
        <w:t xml:space="preserve">Establish project specifications by studying facility design, customer requirements, performance standards and completing technical studies. </w:t>
      </w:r>
    </w:p>
    <w:p w14:paraId="662FA87D" w14:textId="77777777" w:rsidR="002608C3" w:rsidRPr="002608C3" w:rsidRDefault="00B965F1">
      <w:pPr>
        <w:numPr>
          <w:ilvl w:val="0"/>
          <w:numId w:val="2"/>
        </w:numPr>
        <w:spacing w:line="261" w:lineRule="auto"/>
        <w:ind w:right="0" w:hanging="365"/>
      </w:pPr>
      <w:r>
        <w:rPr>
          <w:b/>
        </w:rPr>
        <w:t xml:space="preserve">Cross-functional Collaboration </w:t>
      </w:r>
    </w:p>
    <w:p w14:paraId="0C58CB72" w14:textId="38C85D6B" w:rsidR="009A196C" w:rsidRDefault="00B965F1" w:rsidP="00D571A9">
      <w:pPr>
        <w:pStyle w:val="ListParagraph"/>
        <w:numPr>
          <w:ilvl w:val="0"/>
          <w:numId w:val="17"/>
        </w:numPr>
        <w:spacing w:line="261" w:lineRule="auto"/>
        <w:ind w:right="0"/>
      </w:pPr>
      <w:r>
        <w:t xml:space="preserve">Work closely with Manufacturing, Quality Assurance, Quality Control, and Operations teams. </w:t>
      </w:r>
    </w:p>
    <w:p w14:paraId="68FAE817" w14:textId="017F8DAA" w:rsidR="002608C3" w:rsidRDefault="001A096A" w:rsidP="001A096A">
      <w:pPr>
        <w:numPr>
          <w:ilvl w:val="0"/>
          <w:numId w:val="2"/>
        </w:numPr>
        <w:spacing w:line="261" w:lineRule="auto"/>
        <w:ind w:right="0" w:hanging="365"/>
      </w:pPr>
      <w:r>
        <w:rPr>
          <w:b/>
        </w:rPr>
        <w:t>General</w:t>
      </w:r>
    </w:p>
    <w:p w14:paraId="63271759" w14:textId="77777777" w:rsidR="009A196C" w:rsidRPr="00297ED5" w:rsidRDefault="00B965F1" w:rsidP="00967EBB">
      <w:pPr>
        <w:pStyle w:val="ListParagraph"/>
        <w:numPr>
          <w:ilvl w:val="0"/>
          <w:numId w:val="17"/>
        </w:numPr>
        <w:ind w:right="0"/>
      </w:pPr>
      <w:r w:rsidRPr="00297ED5">
        <w:t xml:space="preserve">Maintain a safe and clean working environment ensuring adherence to procedures, rules and regulations. This includes providing a safe working environment for CSIRO staff and external technicians working in the facility.  </w:t>
      </w:r>
    </w:p>
    <w:p w14:paraId="6DB792F6" w14:textId="77777777" w:rsidR="009A196C" w:rsidRPr="00297ED5" w:rsidRDefault="00B965F1" w:rsidP="001A096A">
      <w:pPr>
        <w:numPr>
          <w:ilvl w:val="0"/>
          <w:numId w:val="11"/>
        </w:numPr>
        <w:ind w:right="0" w:hanging="365"/>
      </w:pPr>
      <w:r w:rsidRPr="00297ED5">
        <w:lastRenderedPageBreak/>
        <w:t xml:space="preserve">Under general direction, use professional expertise, knowledge of other disciplines and research experience and achievement to formulate, develop and complete an approved research program. </w:t>
      </w:r>
    </w:p>
    <w:p w14:paraId="368DDB35" w14:textId="77777777" w:rsidR="009A196C" w:rsidRPr="00297ED5" w:rsidRDefault="00B965F1" w:rsidP="001A096A">
      <w:pPr>
        <w:numPr>
          <w:ilvl w:val="0"/>
          <w:numId w:val="11"/>
        </w:numPr>
        <w:ind w:right="0" w:hanging="365"/>
      </w:pPr>
      <w:r w:rsidRPr="00297ED5">
        <w:t xml:space="preserve">Develop and apply knowledge of other scientific disciplines to optimise operational or validation processes adhering to applicable regulations. </w:t>
      </w:r>
    </w:p>
    <w:p w14:paraId="7B1F5332" w14:textId="77777777" w:rsidR="009A196C" w:rsidRPr="00297ED5" w:rsidRDefault="00B965F1" w:rsidP="001A096A">
      <w:pPr>
        <w:numPr>
          <w:ilvl w:val="0"/>
          <w:numId w:val="11"/>
        </w:numPr>
        <w:ind w:right="0" w:hanging="365"/>
      </w:pPr>
      <w:r w:rsidRPr="00297ED5">
        <w:t xml:space="preserve">Develop challenging but realistic operational or validation project plans and negotiate resource requirements with team leads or other project stakeholders </w:t>
      </w:r>
    </w:p>
    <w:p w14:paraId="7BC7A849" w14:textId="77777777" w:rsidR="009A196C" w:rsidRPr="00297ED5" w:rsidRDefault="00B965F1" w:rsidP="001A096A">
      <w:pPr>
        <w:numPr>
          <w:ilvl w:val="0"/>
          <w:numId w:val="11"/>
        </w:numPr>
        <w:ind w:right="0" w:hanging="365"/>
      </w:pPr>
      <w:r w:rsidRPr="00297ED5">
        <w:t xml:space="preserve">Take responsibility for smaller operational/validation projects or elements of larger projects within and/or across Research Units. </w:t>
      </w:r>
    </w:p>
    <w:p w14:paraId="358FF3ED" w14:textId="77777777" w:rsidR="009A196C" w:rsidRPr="00297ED5" w:rsidRDefault="00B965F1" w:rsidP="001A096A">
      <w:pPr>
        <w:numPr>
          <w:ilvl w:val="0"/>
          <w:numId w:val="11"/>
        </w:numPr>
        <w:ind w:right="0" w:hanging="365"/>
      </w:pPr>
      <w:r w:rsidRPr="00297ED5">
        <w:t xml:space="preserve">Work closely with staff and contractors to ensure equipment qualification, validation, and maintenance are conducted in accordance with agreed protocols and are completed within the agreed timeframes and budget. </w:t>
      </w:r>
    </w:p>
    <w:p w14:paraId="7EA80569" w14:textId="33060A65" w:rsidR="009A196C" w:rsidRPr="00297ED5" w:rsidRDefault="00B965F1" w:rsidP="001A096A">
      <w:pPr>
        <w:numPr>
          <w:ilvl w:val="0"/>
          <w:numId w:val="11"/>
        </w:numPr>
        <w:spacing w:after="28"/>
        <w:ind w:right="0"/>
      </w:pPr>
      <w:r w:rsidRPr="00297ED5">
        <w:t xml:space="preserve">Identify and adapt quickly to changes in client needs and market directions.  </w:t>
      </w:r>
    </w:p>
    <w:p w14:paraId="0EE47BD1" w14:textId="77777777" w:rsidR="009A196C" w:rsidRPr="00297ED5" w:rsidRDefault="00B965F1" w:rsidP="001A096A">
      <w:pPr>
        <w:numPr>
          <w:ilvl w:val="0"/>
          <w:numId w:val="11"/>
        </w:numPr>
        <w:spacing w:after="49"/>
        <w:ind w:right="0" w:hanging="365"/>
      </w:pPr>
      <w:r w:rsidRPr="00297ED5">
        <w:t xml:space="preserve">Communicate openly, effectively and respectfully with all staff, clients and suppliers in the interests of good business practice, collaboration and enhancement of CSIRO’s reputation. </w:t>
      </w:r>
    </w:p>
    <w:p w14:paraId="6E6EBF57" w14:textId="77777777" w:rsidR="009A196C" w:rsidRPr="00297ED5" w:rsidRDefault="00B965F1" w:rsidP="001A096A">
      <w:pPr>
        <w:numPr>
          <w:ilvl w:val="0"/>
          <w:numId w:val="11"/>
        </w:numPr>
        <w:spacing w:after="29"/>
        <w:ind w:right="0" w:hanging="365"/>
      </w:pPr>
      <w:r w:rsidRPr="00297ED5">
        <w:t xml:space="preserve">Adhere to the spirit and practice of CSIRO’s Values, Code of Conduct, Health, Safety and Environment procedures and policy and diversity initiatives. </w:t>
      </w:r>
      <w:r w:rsidRPr="00297ED5">
        <w:rPr>
          <w:rFonts w:ascii="Arial" w:eastAsia="Arial" w:hAnsi="Arial" w:cs="Arial"/>
          <w:sz w:val="20"/>
        </w:rPr>
        <w:t xml:space="preserve"> </w:t>
      </w:r>
    </w:p>
    <w:p w14:paraId="29AF5236" w14:textId="77777777" w:rsidR="009A196C" w:rsidRPr="00297ED5" w:rsidRDefault="00B965F1" w:rsidP="001A096A">
      <w:pPr>
        <w:numPr>
          <w:ilvl w:val="0"/>
          <w:numId w:val="11"/>
        </w:numPr>
        <w:spacing w:after="333"/>
        <w:ind w:right="0" w:hanging="365"/>
      </w:pPr>
      <w:r w:rsidRPr="00297ED5">
        <w:t xml:space="preserve">Other duties as directed. </w:t>
      </w:r>
    </w:p>
    <w:p w14:paraId="45F1A0C8" w14:textId="77777777" w:rsidR="009A196C" w:rsidRDefault="00B965F1">
      <w:pPr>
        <w:pStyle w:val="Heading1"/>
        <w:ind w:left="-5"/>
      </w:pPr>
      <w:r>
        <w:t xml:space="preserve">Selection Criteria </w:t>
      </w:r>
    </w:p>
    <w:p w14:paraId="61B1F737" w14:textId="77777777" w:rsidR="009A196C" w:rsidRDefault="00B965F1">
      <w:pPr>
        <w:pStyle w:val="Heading2"/>
        <w:spacing w:after="96"/>
        <w:ind w:left="-5"/>
      </w:pPr>
      <w:r>
        <w:t xml:space="preserve">Essential </w:t>
      </w:r>
    </w:p>
    <w:p w14:paraId="0365DBAA" w14:textId="77777777" w:rsidR="009A196C" w:rsidRDefault="00B965F1">
      <w:pPr>
        <w:spacing w:after="128" w:line="259" w:lineRule="auto"/>
        <w:ind w:left="0" w:right="0" w:firstLine="0"/>
        <w:jc w:val="left"/>
      </w:pPr>
      <w:r>
        <w:rPr>
          <w:i/>
        </w:rPr>
        <w:t xml:space="preserve">Under CSIRO policy only those who meet all essential criteria can be appointed. </w:t>
      </w:r>
    </w:p>
    <w:p w14:paraId="75A8C4B3" w14:textId="77777777" w:rsidR="009A196C" w:rsidRDefault="00B965F1">
      <w:pPr>
        <w:numPr>
          <w:ilvl w:val="0"/>
          <w:numId w:val="3"/>
        </w:numPr>
        <w:spacing w:after="7" w:line="250" w:lineRule="auto"/>
        <w:ind w:right="0" w:hanging="360"/>
      </w:pPr>
      <w:r>
        <w:t>Bachelor’s degree in engineering (Mechanical, Chemical, Biomedical, or related) or equivalent relevant work experience.</w:t>
      </w:r>
      <w:r>
        <w:rPr>
          <w:b/>
          <w:i/>
        </w:rPr>
        <w:t xml:space="preserve"> </w:t>
      </w:r>
    </w:p>
    <w:p w14:paraId="668EECDA" w14:textId="092A3EF6" w:rsidR="009A196C" w:rsidRDefault="00B965F1">
      <w:pPr>
        <w:numPr>
          <w:ilvl w:val="0"/>
          <w:numId w:val="3"/>
        </w:numPr>
        <w:spacing w:after="48"/>
        <w:ind w:right="0" w:hanging="360"/>
      </w:pPr>
      <w:r>
        <w:t>Demonstrated experience with operation, validation and/or management of GMP-regulated pharmaceutical manufacturing facilities, plants and equipment.</w:t>
      </w:r>
      <w:r>
        <w:rPr>
          <w:b/>
          <w:i/>
        </w:rPr>
        <w:t xml:space="preserve"> </w:t>
      </w:r>
    </w:p>
    <w:p w14:paraId="142161B5" w14:textId="77777777" w:rsidR="009A196C" w:rsidRDefault="00B965F1">
      <w:pPr>
        <w:numPr>
          <w:ilvl w:val="0"/>
          <w:numId w:val="3"/>
        </w:numPr>
        <w:spacing w:after="44"/>
        <w:ind w:right="0" w:hanging="360"/>
      </w:pPr>
      <w:r>
        <w:t xml:space="preserve">Experience with facility systems (HVAC, clean utilities, EMS etc) and equipment qualification. </w:t>
      </w:r>
    </w:p>
    <w:p w14:paraId="5FAE0F8E" w14:textId="77777777" w:rsidR="009A196C" w:rsidRDefault="00B965F1">
      <w:pPr>
        <w:numPr>
          <w:ilvl w:val="0"/>
          <w:numId w:val="3"/>
        </w:numPr>
        <w:spacing w:after="48"/>
        <w:ind w:right="0" w:hanging="360"/>
      </w:pPr>
      <w:r>
        <w:t>Demonstrated ability to undertake original, creative and innovative research by generating and pursuing novel ideas and solutions to scientific research problems.</w:t>
      </w:r>
      <w:r>
        <w:rPr>
          <w:b/>
          <w:i/>
        </w:rPr>
        <w:t xml:space="preserve"> </w:t>
      </w:r>
    </w:p>
    <w:p w14:paraId="33979A45" w14:textId="77777777" w:rsidR="009A196C" w:rsidRDefault="00B965F1">
      <w:pPr>
        <w:numPr>
          <w:ilvl w:val="0"/>
          <w:numId w:val="3"/>
        </w:numPr>
        <w:ind w:right="0" w:hanging="360"/>
      </w:pPr>
      <w:r>
        <w:t xml:space="preserve">Experience in providing technical support to the design, development, and implementation of new projects. </w:t>
      </w:r>
    </w:p>
    <w:p w14:paraId="78754D00" w14:textId="77777777" w:rsidR="00A64F18" w:rsidRDefault="00B965F1" w:rsidP="00A64F18">
      <w:pPr>
        <w:numPr>
          <w:ilvl w:val="0"/>
          <w:numId w:val="3"/>
        </w:numPr>
        <w:ind w:right="0" w:hanging="360"/>
      </w:pPr>
      <w:r>
        <w:t xml:space="preserve">Strong understanding of GMP, validation principles, and regulatory expectations (TGA, FDA etc). </w:t>
      </w:r>
    </w:p>
    <w:p w14:paraId="7D6F9541" w14:textId="77777777" w:rsidR="00A64F18" w:rsidRDefault="00A64F18" w:rsidP="00A64F18">
      <w:pPr>
        <w:ind w:left="360" w:right="0" w:firstLine="0"/>
      </w:pPr>
    </w:p>
    <w:p w14:paraId="372FB98C" w14:textId="4717F71B" w:rsidR="009A196C" w:rsidRDefault="00B965F1" w:rsidP="00A64F18">
      <w:pPr>
        <w:ind w:left="0" w:right="0" w:firstLine="0"/>
        <w:rPr>
          <w:b/>
          <w:bCs/>
        </w:rPr>
      </w:pPr>
      <w:r w:rsidRPr="00A64F18">
        <w:rPr>
          <w:b/>
          <w:bCs/>
        </w:rPr>
        <w:t xml:space="preserve">Desirable </w:t>
      </w:r>
    </w:p>
    <w:p w14:paraId="50C5D2C0" w14:textId="425571E0" w:rsidR="00DA59F5" w:rsidRPr="00C14B81" w:rsidRDefault="008E1532" w:rsidP="008E1532">
      <w:pPr>
        <w:pStyle w:val="ListParagraph"/>
        <w:numPr>
          <w:ilvl w:val="0"/>
          <w:numId w:val="21"/>
        </w:numPr>
        <w:ind w:right="0"/>
      </w:pPr>
      <w:r>
        <w:t xml:space="preserve">Experience working </w:t>
      </w:r>
      <w:r w:rsidR="00DA59F5" w:rsidRPr="008E1532">
        <w:rPr>
          <w:bCs/>
        </w:rPr>
        <w:t>in regulated manufacturing environments, preferably supporting early</w:t>
      </w:r>
      <w:r w:rsidR="00DA59F5" w:rsidRPr="008E1532">
        <w:rPr>
          <w:bCs/>
        </w:rPr>
        <w:noBreakHyphen/>
        <w:t xml:space="preserve">phase clinical trial manufacturing, with demonstrated knowledge of GMP standards and electronic quality management systems (e.g. </w:t>
      </w:r>
      <w:proofErr w:type="spellStart"/>
      <w:r w:rsidR="00DA59F5" w:rsidRPr="008E1532">
        <w:rPr>
          <w:bCs/>
        </w:rPr>
        <w:t>TrackWise</w:t>
      </w:r>
      <w:proofErr w:type="spellEnd"/>
      <w:r w:rsidR="00DA59F5" w:rsidRPr="008E1532">
        <w:rPr>
          <w:bCs/>
        </w:rPr>
        <w:t>, Veeva, ACE).</w:t>
      </w:r>
    </w:p>
    <w:p w14:paraId="52AF75DB" w14:textId="60F81AB0" w:rsidR="00DA59F5" w:rsidRPr="00C14B81" w:rsidRDefault="00C14B81" w:rsidP="00C14B81">
      <w:pPr>
        <w:pStyle w:val="ListParagraph"/>
        <w:numPr>
          <w:ilvl w:val="0"/>
          <w:numId w:val="21"/>
        </w:numPr>
        <w:ind w:right="0"/>
      </w:pPr>
      <w:r>
        <w:rPr>
          <w:bCs/>
        </w:rPr>
        <w:t xml:space="preserve">Demonstrated </w:t>
      </w:r>
      <w:r w:rsidR="00DA59F5" w:rsidRPr="00C14B81">
        <w:rPr>
          <w:bCs/>
        </w:rPr>
        <w:t>experience implementing, managing and validating operational procedures, facilities, and equipment, including Environmental Monitoring (EM) programs and Computer Systems Validation (CSV) for manufacturing and quality</w:t>
      </w:r>
      <w:r w:rsidR="00DA59F5" w:rsidRPr="00C14B81">
        <w:rPr>
          <w:bCs/>
        </w:rPr>
        <w:noBreakHyphen/>
        <w:t>related systems.</w:t>
      </w:r>
    </w:p>
    <w:p w14:paraId="5DBB1AAD" w14:textId="2E7B1897" w:rsidR="008F7AF5" w:rsidRPr="00C14B81" w:rsidRDefault="00C14B81" w:rsidP="00C14B81">
      <w:pPr>
        <w:pStyle w:val="ListParagraph"/>
        <w:numPr>
          <w:ilvl w:val="0"/>
          <w:numId w:val="21"/>
        </w:numPr>
        <w:ind w:right="0"/>
      </w:pPr>
      <w:r>
        <w:rPr>
          <w:bCs/>
        </w:rPr>
        <w:t>Experience</w:t>
      </w:r>
      <w:r w:rsidR="00DA59F5" w:rsidRPr="00C14B81">
        <w:rPr>
          <w:bCs/>
        </w:rPr>
        <w:t xml:space="preserve"> supporting regulatory compliance activities, including participation in regulatory or internal audits and the ability to present operational and technical information to auditors.</w:t>
      </w:r>
    </w:p>
    <w:p w14:paraId="05EDAC0E" w14:textId="6612457E" w:rsidR="00DA59F5" w:rsidRPr="00C14B81" w:rsidRDefault="00C14B81" w:rsidP="00C14B81">
      <w:pPr>
        <w:pStyle w:val="ListParagraph"/>
        <w:numPr>
          <w:ilvl w:val="0"/>
          <w:numId w:val="21"/>
        </w:numPr>
        <w:ind w:right="0"/>
      </w:pPr>
      <w:r>
        <w:rPr>
          <w:bCs/>
        </w:rPr>
        <w:t xml:space="preserve">Strong </w:t>
      </w:r>
      <w:r w:rsidR="00DA59F5" w:rsidRPr="00C14B81">
        <w:rPr>
          <w:bCs/>
        </w:rPr>
        <w:t>problem</w:t>
      </w:r>
      <w:r w:rsidR="00DA59F5" w:rsidRPr="00C14B81">
        <w:rPr>
          <w:bCs/>
        </w:rPr>
        <w:noBreakHyphen/>
        <w:t>solving and analytical skills, with demonstrated application of risk management tools such as FMEA and HAZOP to identify, assess and mitigate operational risk.</w:t>
      </w:r>
    </w:p>
    <w:p w14:paraId="63062B1F" w14:textId="77777777" w:rsidR="008F7AF5" w:rsidRPr="00DA59F5" w:rsidRDefault="008F7AF5" w:rsidP="008F7AF5"/>
    <w:p w14:paraId="286CD4DA" w14:textId="77777777" w:rsidR="009A196C" w:rsidRDefault="00B965F1">
      <w:pPr>
        <w:pStyle w:val="Heading1"/>
        <w:ind w:left="-5"/>
      </w:pPr>
      <w:r>
        <w:lastRenderedPageBreak/>
        <w:t xml:space="preserve">Required Competencies </w:t>
      </w:r>
    </w:p>
    <w:p w14:paraId="722E8895" w14:textId="77777777" w:rsidR="009A196C" w:rsidRDefault="00B965F1">
      <w:pPr>
        <w:numPr>
          <w:ilvl w:val="0"/>
          <w:numId w:val="5"/>
        </w:numPr>
        <w:spacing w:after="40" w:line="261" w:lineRule="auto"/>
        <w:ind w:right="0" w:hanging="360"/>
        <w:jc w:val="left"/>
      </w:pPr>
      <w:r>
        <w:rPr>
          <w:b/>
        </w:rPr>
        <w:t xml:space="preserve">Teamwork and Collaboration: </w:t>
      </w:r>
      <w:r>
        <w:t xml:space="preserve">Cooperates with others to achieve organisational objectives and may share team resources </w:t>
      </w:r>
      <w:proofErr w:type="gramStart"/>
      <w:r>
        <w:t>in order to</w:t>
      </w:r>
      <w:proofErr w:type="gramEnd"/>
      <w:r>
        <w:t xml:space="preserve"> do this. Collaborates with other teams as well as industry colleagues. </w:t>
      </w:r>
    </w:p>
    <w:p w14:paraId="7E3AB0B7" w14:textId="77777777" w:rsidR="009A196C" w:rsidRDefault="00B965F1">
      <w:pPr>
        <w:numPr>
          <w:ilvl w:val="0"/>
          <w:numId w:val="5"/>
        </w:numPr>
        <w:spacing w:line="261" w:lineRule="auto"/>
        <w:ind w:right="0" w:hanging="360"/>
        <w:jc w:val="left"/>
      </w:pPr>
      <w:r>
        <w:rPr>
          <w:b/>
        </w:rPr>
        <w:t>Influence and Communication:</w:t>
      </w:r>
      <w:r>
        <w:t xml:space="preserve">  Identifies critical stakeholders and influences them via an influential third party, for example through an established network, to gain support for sometimes contentious proposals/ideas.  </w:t>
      </w:r>
    </w:p>
    <w:p w14:paraId="2C9A4E99" w14:textId="77777777" w:rsidR="009A196C" w:rsidRDefault="00B965F1">
      <w:pPr>
        <w:numPr>
          <w:ilvl w:val="0"/>
          <w:numId w:val="5"/>
        </w:numPr>
        <w:spacing w:after="42" w:line="261" w:lineRule="auto"/>
        <w:ind w:right="0" w:hanging="360"/>
        <w:jc w:val="left"/>
      </w:pPr>
      <w:r>
        <w:rPr>
          <w:b/>
        </w:rPr>
        <w:t>Resource Management/Leadership:</w:t>
      </w:r>
      <w: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36C60FA3" w14:textId="77777777" w:rsidR="009A196C" w:rsidRDefault="00B965F1">
      <w:pPr>
        <w:numPr>
          <w:ilvl w:val="0"/>
          <w:numId w:val="5"/>
        </w:numPr>
        <w:spacing w:after="40" w:line="261" w:lineRule="auto"/>
        <w:ind w:right="0" w:hanging="360"/>
        <w:jc w:val="left"/>
      </w:pPr>
      <w:r>
        <w:rPr>
          <w:b/>
        </w:rPr>
        <w:t>Judgement and Problem Solving:</w:t>
      </w:r>
      <w: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14:paraId="6752A1B3" w14:textId="77777777" w:rsidR="009A196C" w:rsidRDefault="00B965F1">
      <w:pPr>
        <w:numPr>
          <w:ilvl w:val="0"/>
          <w:numId w:val="5"/>
        </w:numPr>
        <w:spacing w:line="261" w:lineRule="auto"/>
        <w:ind w:right="0" w:hanging="360"/>
        <w:jc w:val="left"/>
      </w:pPr>
      <w:r>
        <w:rPr>
          <w:b/>
        </w:rPr>
        <w:t xml:space="preserve">Independence: </w:t>
      </w:r>
      <w:r>
        <w:t xml:space="preserve">Assesses the risk and opportunity of identified strategies, options and actions. Overcomes problems and setbacks in achieving goals. Invariably includes consideration of value-added future impact on bottom line when determining the optimal and efficient use of resources. </w:t>
      </w:r>
    </w:p>
    <w:p w14:paraId="681246C9" w14:textId="77777777" w:rsidR="009A196C" w:rsidRDefault="00B965F1">
      <w:pPr>
        <w:numPr>
          <w:ilvl w:val="0"/>
          <w:numId w:val="5"/>
        </w:numPr>
        <w:ind w:right="0" w:hanging="360"/>
        <w:jc w:val="left"/>
      </w:pPr>
      <w:r>
        <w:rPr>
          <w:b/>
        </w:rPr>
        <w:t>Adaptability:</w:t>
      </w:r>
      <w:r>
        <w:rPr>
          <w:b/>
          <w:i/>
        </w:rPr>
        <w:t xml:space="preserve"> </w:t>
      </w:r>
      <w:r>
        <w:t>Demonstrates flexibility in thinking and adapts to, and manages, the increasing rate of organisational change by adjusting strategies, goal and priorities.</w:t>
      </w:r>
      <w:r>
        <w:rPr>
          <w:b/>
          <w:i/>
          <w:sz w:val="22"/>
        </w:rPr>
        <w:t xml:space="preserve"> </w:t>
      </w:r>
    </w:p>
    <w:p w14:paraId="20328967" w14:textId="77777777" w:rsidR="009A196C" w:rsidRDefault="00B965F1">
      <w:pPr>
        <w:pStyle w:val="Heading1"/>
        <w:pBdr>
          <w:top w:val="single" w:sz="4" w:space="0" w:color="FFFFFF"/>
          <w:left w:val="single" w:sz="4" w:space="0" w:color="FFFFFF"/>
          <w:right w:val="single" w:sz="4" w:space="0" w:color="FFFFFF"/>
        </w:pBdr>
        <w:shd w:val="clear" w:color="auto" w:fill="DADBDC"/>
        <w:spacing w:after="173"/>
        <w:ind w:left="213" w:right="222" w:firstLine="0"/>
      </w:pPr>
      <w:r>
        <w:rPr>
          <w:sz w:val="28"/>
        </w:rPr>
        <w:t xml:space="preserve">Special Requirements </w:t>
      </w:r>
    </w:p>
    <w:p w14:paraId="4DCDFBF9" w14:textId="77777777" w:rsidR="009A196C" w:rsidRDefault="00B965F1">
      <w:pPr>
        <w:pBdr>
          <w:top w:val="single" w:sz="4" w:space="0" w:color="FFFFFF"/>
          <w:left w:val="single" w:sz="4" w:space="0" w:color="FFFFFF"/>
          <w:right w:val="single" w:sz="4" w:space="0" w:color="FFFFFF"/>
        </w:pBdr>
        <w:shd w:val="clear" w:color="auto" w:fill="DADBDC"/>
        <w:spacing w:after="5" w:line="250" w:lineRule="auto"/>
        <w:ind w:left="223" w:right="222" w:hanging="10"/>
      </w:pPr>
      <w:r>
        <w:t xml:space="preserve">Appointment to this role is subject to provision of a pre-employment background check and may be subject to other security/medical/character clearance requirements. </w:t>
      </w:r>
    </w:p>
    <w:p w14:paraId="72486B33" w14:textId="77777777" w:rsidR="009A196C" w:rsidRDefault="00B965F1">
      <w:pPr>
        <w:pBdr>
          <w:top w:val="single" w:sz="4" w:space="0" w:color="FFFFFF"/>
          <w:left w:val="single" w:sz="4" w:space="0" w:color="FFFFFF"/>
          <w:right w:val="single" w:sz="4" w:space="0" w:color="FFFFFF"/>
        </w:pBdr>
        <w:shd w:val="clear" w:color="auto" w:fill="DADBDC"/>
        <w:spacing w:after="0" w:line="259" w:lineRule="auto"/>
        <w:ind w:left="213" w:right="222" w:firstLine="0"/>
        <w:jc w:val="left"/>
      </w:pPr>
      <w:r>
        <w:t xml:space="preserve"> </w:t>
      </w:r>
    </w:p>
    <w:p w14:paraId="5F458B5F" w14:textId="77777777" w:rsidR="009A196C" w:rsidRDefault="00B965F1">
      <w:pPr>
        <w:numPr>
          <w:ilvl w:val="0"/>
          <w:numId w:val="6"/>
        </w:numPr>
        <w:pBdr>
          <w:top w:val="single" w:sz="4" w:space="0" w:color="FFFFFF"/>
          <w:left w:val="single" w:sz="4" w:space="0" w:color="FFFFFF"/>
          <w:right w:val="single" w:sz="4" w:space="0" w:color="FFFFFF"/>
        </w:pBdr>
        <w:shd w:val="clear" w:color="auto" w:fill="DADBDC"/>
        <w:spacing w:after="5" w:line="250" w:lineRule="auto"/>
        <w:ind w:right="222" w:hanging="226"/>
      </w:pPr>
      <w:r>
        <w:t xml:space="preserve">The successful candidate will undertake a pre-employment background check.  </w:t>
      </w:r>
    </w:p>
    <w:p w14:paraId="0A00A17E" w14:textId="77777777" w:rsidR="009A196C" w:rsidRDefault="00B965F1">
      <w:pPr>
        <w:numPr>
          <w:ilvl w:val="0"/>
          <w:numId w:val="6"/>
        </w:numPr>
        <w:pBdr>
          <w:top w:val="single" w:sz="4" w:space="0" w:color="FFFFFF"/>
          <w:left w:val="single" w:sz="4" w:space="0" w:color="FFFFFF"/>
          <w:right w:val="single" w:sz="4" w:space="0" w:color="FFFFFF"/>
        </w:pBdr>
        <w:shd w:val="clear" w:color="auto" w:fill="DADBDC"/>
        <w:spacing w:after="583" w:line="250" w:lineRule="auto"/>
        <w:ind w:right="222" w:hanging="226"/>
      </w:pPr>
      <w: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55401A6A" w14:textId="77777777" w:rsidR="009A196C" w:rsidRDefault="00B965F1">
      <w:pPr>
        <w:pStyle w:val="Heading2"/>
        <w:spacing w:after="195"/>
        <w:ind w:left="-5"/>
      </w:pPr>
      <w:r>
        <w:rPr>
          <w:sz w:val="26"/>
        </w:rPr>
        <w:t xml:space="preserve">About CSIRO </w:t>
      </w:r>
    </w:p>
    <w:p w14:paraId="174244D4" w14:textId="77777777" w:rsidR="009A196C" w:rsidRDefault="00B965F1">
      <w:pPr>
        <w:spacing w:after="251"/>
        <w:ind w:left="-15" w:right="0" w:firstLine="0"/>
      </w:pPr>
      <w:r>
        <w:t xml:space="preserve">We solve the greatest challenges through innovative science and technology. Visit </w:t>
      </w:r>
      <w:hyperlink r:id="rId13">
        <w:r>
          <w:rPr>
            <w:color w:val="757579"/>
            <w:u w:val="single" w:color="757579"/>
          </w:rPr>
          <w:t>CSIRO Online</w:t>
        </w:r>
      </w:hyperlink>
      <w:hyperlink r:id="rId14">
        <w:r>
          <w:t xml:space="preserve"> </w:t>
        </w:r>
      </w:hyperlink>
      <w:r>
        <w:t xml:space="preserve">for more information. </w:t>
      </w:r>
    </w:p>
    <w:p w14:paraId="64573734" w14:textId="77777777" w:rsidR="009A196C" w:rsidRDefault="00B965F1">
      <w:pPr>
        <w:spacing w:after="7" w:line="250" w:lineRule="auto"/>
        <w:ind w:left="-5" w:right="0" w:hanging="10"/>
        <w:jc w:val="left"/>
      </w:pPr>
      <w:r>
        <w:t xml:space="preserve">CSIRO is a values-based organisation.  In your application and at interview you will need to demonstrate behaviours aligned to our values of: </w:t>
      </w:r>
    </w:p>
    <w:p w14:paraId="00EDBCF5" w14:textId="77777777" w:rsidR="009A196C" w:rsidRDefault="00B965F1">
      <w:pPr>
        <w:numPr>
          <w:ilvl w:val="0"/>
          <w:numId w:val="7"/>
        </w:numPr>
        <w:spacing w:after="7" w:line="250" w:lineRule="auto"/>
        <w:ind w:right="0" w:hanging="360"/>
      </w:pPr>
      <w:r>
        <w:t xml:space="preserve">People First  </w:t>
      </w:r>
    </w:p>
    <w:p w14:paraId="3B76A82B" w14:textId="77777777" w:rsidR="009A196C" w:rsidRDefault="00B965F1">
      <w:pPr>
        <w:numPr>
          <w:ilvl w:val="0"/>
          <w:numId w:val="7"/>
        </w:numPr>
        <w:ind w:right="0" w:hanging="360"/>
      </w:pPr>
      <w:r>
        <w:t xml:space="preserve">Further Together </w:t>
      </w:r>
    </w:p>
    <w:p w14:paraId="521E570F" w14:textId="77777777" w:rsidR="009A196C" w:rsidRDefault="00B965F1">
      <w:pPr>
        <w:numPr>
          <w:ilvl w:val="0"/>
          <w:numId w:val="7"/>
        </w:numPr>
        <w:ind w:right="0" w:hanging="360"/>
      </w:pPr>
      <w:r>
        <w:t xml:space="preserve">Making it Real </w:t>
      </w:r>
    </w:p>
    <w:p w14:paraId="70FEACCB" w14:textId="77777777" w:rsidR="009A196C" w:rsidRDefault="00B965F1">
      <w:pPr>
        <w:numPr>
          <w:ilvl w:val="0"/>
          <w:numId w:val="7"/>
        </w:numPr>
        <w:ind w:right="0" w:hanging="360"/>
      </w:pPr>
      <w:r>
        <w:t xml:space="preserve">Trusted </w:t>
      </w:r>
    </w:p>
    <w:sectPr w:rsidR="009A196C">
      <w:headerReference w:type="even" r:id="rId15"/>
      <w:headerReference w:type="default" r:id="rId16"/>
      <w:footerReference w:type="even" r:id="rId17"/>
      <w:footerReference w:type="default" r:id="rId18"/>
      <w:headerReference w:type="first" r:id="rId19"/>
      <w:footerReference w:type="first" r:id="rId20"/>
      <w:pgSz w:w="11906" w:h="16838"/>
      <w:pgMar w:top="552" w:right="1130" w:bottom="1304" w:left="1133" w:header="468" w:footer="3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D13F" w14:textId="77777777" w:rsidR="00FD24C6" w:rsidRDefault="00FD24C6">
      <w:pPr>
        <w:spacing w:after="0" w:line="240" w:lineRule="auto"/>
      </w:pPr>
      <w:r>
        <w:separator/>
      </w:r>
    </w:p>
  </w:endnote>
  <w:endnote w:type="continuationSeparator" w:id="0">
    <w:p w14:paraId="0C28E008" w14:textId="77777777" w:rsidR="00FD24C6" w:rsidRDefault="00FD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7C7F" w14:textId="0424153C" w:rsidR="009A196C" w:rsidRDefault="002608C3">
    <w:pPr>
      <w:tabs>
        <w:tab w:val="right" w:pos="9643"/>
      </w:tabs>
      <w:spacing w:after="194" w:line="259" w:lineRule="auto"/>
      <w:ind w:left="0" w:right="0" w:firstLine="0"/>
      <w:jc w:val="left"/>
    </w:pPr>
    <w:r>
      <w:rPr>
        <w:b/>
        <w:noProof/>
        <w:color w:val="757579"/>
        <w:sz w:val="20"/>
      </w:rPr>
      <mc:AlternateContent>
        <mc:Choice Requires="wps">
          <w:drawing>
            <wp:anchor distT="0" distB="0" distL="0" distR="0" simplePos="0" relativeHeight="251662336" behindDoc="0" locked="0" layoutInCell="1" allowOverlap="1" wp14:anchorId="774F6274" wp14:editId="31C3A6C1">
              <wp:simplePos x="635" y="635"/>
              <wp:positionH relativeFrom="page">
                <wp:align>center</wp:align>
              </wp:positionH>
              <wp:positionV relativeFrom="page">
                <wp:align>bottom</wp:align>
              </wp:positionV>
              <wp:extent cx="630555" cy="386080"/>
              <wp:effectExtent l="0" t="0" r="17145" b="0"/>
              <wp:wrapNone/>
              <wp:docPr id="173742815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86080"/>
                      </a:xfrm>
                      <a:prstGeom prst="rect">
                        <a:avLst/>
                      </a:prstGeom>
                      <a:noFill/>
                      <a:ln>
                        <a:noFill/>
                      </a:ln>
                    </wps:spPr>
                    <wps:txbx>
                      <w:txbxContent>
                        <w:p w14:paraId="031BF283" w14:textId="62332F54" w:rsidR="002608C3" w:rsidRPr="002608C3" w:rsidRDefault="002608C3" w:rsidP="002608C3">
                          <w:pPr>
                            <w:spacing w:after="0"/>
                            <w:rPr>
                              <w:rFonts w:ascii="Aptos" w:eastAsia="Aptos" w:hAnsi="Aptos" w:cs="Aptos"/>
                              <w:noProof/>
                              <w:color w:val="FF0000"/>
                            </w:rPr>
                          </w:pPr>
                          <w:r w:rsidRPr="002608C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F6274" id="_x0000_t202" coordsize="21600,21600" o:spt="202" path="m,l,21600r21600,l21600,xe">
              <v:stroke joinstyle="miter"/>
              <v:path gradientshapeok="t" o:connecttype="rect"/>
            </v:shapetype>
            <v:shape id="Text Box 20" o:spid="_x0000_s1027" type="#_x0000_t202" alt="OFFICIAL" style="position:absolute;margin-left:0;margin-top:0;width:49.65pt;height:30.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" filled="f" stroked="f">
              <v:textbox style="mso-fit-shape-to-text:t" inset="0,0,0,15pt">
                <w:txbxContent>
                  <w:p w14:paraId="031BF283" w14:textId="62332F54" w:rsidR="002608C3" w:rsidRPr="002608C3" w:rsidRDefault="002608C3" w:rsidP="002608C3">
                    <w:pPr>
                      <w:spacing w:after="0"/>
                      <w:rPr>
                        <w:rFonts w:ascii="Aptos" w:eastAsia="Aptos" w:hAnsi="Aptos" w:cs="Aptos"/>
                        <w:noProof/>
                        <w:color w:val="FF0000"/>
                      </w:rPr>
                    </w:pPr>
                    <w:r w:rsidRPr="002608C3">
                      <w:rPr>
                        <w:rFonts w:ascii="Aptos" w:eastAsia="Aptos" w:hAnsi="Aptos" w:cs="Aptos"/>
                        <w:noProof/>
                        <w:color w:val="FF0000"/>
                      </w:rPr>
                      <w:t>OFFICIAL</w:t>
                    </w:r>
                  </w:p>
                </w:txbxContent>
              </v:textbox>
              <w10:wrap anchorx="page" anchory="page"/>
            </v:shape>
          </w:pict>
        </mc:Fallback>
      </mc:AlternateContent>
    </w:r>
    <w:r w:rsidR="00B965F1">
      <w:rPr>
        <w:b/>
        <w:color w:val="757579"/>
        <w:sz w:val="20"/>
      </w:rPr>
      <w:t>CSIRO</w:t>
    </w:r>
    <w:r w:rsidR="00B965F1">
      <w:rPr>
        <w:color w:val="757579"/>
        <w:sz w:val="20"/>
      </w:rPr>
      <w:t xml:space="preserve"> Australia’s National Science </w:t>
    </w:r>
    <w:proofErr w:type="gramStart"/>
    <w:r w:rsidR="00B965F1">
      <w:rPr>
        <w:color w:val="757579"/>
        <w:sz w:val="20"/>
      </w:rPr>
      <w:t xml:space="preserve">Agency  </w:t>
    </w:r>
    <w:r w:rsidR="00B965F1">
      <w:rPr>
        <w:color w:val="757579"/>
        <w:sz w:val="20"/>
      </w:rPr>
      <w:tab/>
    </w:r>
    <w:proofErr w:type="gramEnd"/>
    <w:r w:rsidR="00B965F1">
      <w:fldChar w:fldCharType="begin"/>
    </w:r>
    <w:r w:rsidR="00B965F1">
      <w:instrText xml:space="preserve"> PAGE   \* MERGEFORMAT </w:instrText>
    </w:r>
    <w:r w:rsidR="00B965F1">
      <w:fldChar w:fldCharType="separate"/>
    </w:r>
    <w:r w:rsidR="00B965F1">
      <w:rPr>
        <w:color w:val="757579"/>
        <w:sz w:val="18"/>
      </w:rPr>
      <w:t>1</w:t>
    </w:r>
    <w:r w:rsidR="00B965F1">
      <w:rPr>
        <w:color w:val="757579"/>
        <w:sz w:val="18"/>
      </w:rPr>
      <w:fldChar w:fldCharType="end"/>
    </w:r>
    <w:r w:rsidR="00B965F1">
      <w:rPr>
        <w:sz w:val="16"/>
      </w:rPr>
      <w:t xml:space="preserve"> </w:t>
    </w:r>
  </w:p>
  <w:p w14:paraId="5019D493" w14:textId="77777777" w:rsidR="009A196C" w:rsidRDefault="00B965F1">
    <w:pPr>
      <w:spacing w:after="0" w:line="259" w:lineRule="auto"/>
      <w:ind w:left="0" w:right="5" w:firstLine="0"/>
      <w:jc w:val="center"/>
    </w:pPr>
    <w:r>
      <w:rPr>
        <w:color w:val="FF0000"/>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BF3A" w14:textId="77E75BE8" w:rsidR="009A196C" w:rsidRDefault="00B965F1">
    <w:pPr>
      <w:tabs>
        <w:tab w:val="right" w:pos="9643"/>
      </w:tabs>
      <w:spacing w:after="194" w:line="259" w:lineRule="auto"/>
      <w:ind w:left="0" w:right="0" w:firstLine="0"/>
      <w:jc w:val="left"/>
    </w:pPr>
    <w:r>
      <w:rPr>
        <w:b/>
        <w:color w:val="757579"/>
        <w:sz w:val="20"/>
      </w:rPr>
      <w:t>CSIRO</w:t>
    </w:r>
    <w:r>
      <w:rPr>
        <w:color w:val="757579"/>
        <w:sz w:val="20"/>
      </w:rPr>
      <w:t xml:space="preserve"> Australia’s National Science </w:t>
    </w:r>
    <w:proofErr w:type="gramStart"/>
    <w:r>
      <w:rPr>
        <w:color w:val="757579"/>
        <w:sz w:val="20"/>
      </w:rPr>
      <w:t xml:space="preserve">Agency  </w:t>
    </w:r>
    <w:r>
      <w:rPr>
        <w:color w:val="757579"/>
        <w:sz w:val="20"/>
      </w:rPr>
      <w:tab/>
    </w:r>
    <w:proofErr w:type="gramEnd"/>
    <w:r>
      <w:fldChar w:fldCharType="begin"/>
    </w:r>
    <w:r>
      <w:instrText xml:space="preserve"> PAGE   \* MERGEFORMAT </w:instrText>
    </w:r>
    <w:r>
      <w:fldChar w:fldCharType="separate"/>
    </w:r>
    <w:r>
      <w:rPr>
        <w:color w:val="757579"/>
        <w:sz w:val="18"/>
      </w:rPr>
      <w:t>1</w:t>
    </w:r>
    <w:r>
      <w:rPr>
        <w:color w:val="757579"/>
        <w:sz w:val="18"/>
      </w:rPr>
      <w:fldChar w:fldCharType="end"/>
    </w:r>
    <w:r>
      <w:rPr>
        <w:sz w:val="16"/>
      </w:rPr>
      <w:t xml:space="preserve"> </w:t>
    </w:r>
  </w:p>
  <w:p w14:paraId="2799FCBF" w14:textId="77777777" w:rsidR="009A196C" w:rsidRDefault="00B965F1">
    <w:pPr>
      <w:spacing w:after="0" w:line="259" w:lineRule="auto"/>
      <w:ind w:left="0" w:right="5" w:firstLine="0"/>
      <w:jc w:val="center"/>
    </w:pPr>
    <w:r>
      <w:rPr>
        <w:color w:val="FF000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DBFC" w14:textId="049C7E25" w:rsidR="009A196C" w:rsidRDefault="00B965F1">
    <w:pPr>
      <w:tabs>
        <w:tab w:val="right" w:pos="9643"/>
      </w:tabs>
      <w:spacing w:after="194" w:line="259" w:lineRule="auto"/>
      <w:ind w:left="0" w:right="0" w:firstLine="0"/>
      <w:jc w:val="left"/>
    </w:pPr>
    <w:r>
      <w:rPr>
        <w:b/>
        <w:color w:val="757579"/>
        <w:sz w:val="20"/>
      </w:rPr>
      <w:t>CSIRO</w:t>
    </w:r>
    <w:r>
      <w:rPr>
        <w:color w:val="757579"/>
        <w:sz w:val="20"/>
      </w:rPr>
      <w:t xml:space="preserve"> Australia’s National Science </w:t>
    </w:r>
    <w:proofErr w:type="gramStart"/>
    <w:r>
      <w:rPr>
        <w:color w:val="757579"/>
        <w:sz w:val="20"/>
      </w:rPr>
      <w:t xml:space="preserve">Agency  </w:t>
    </w:r>
    <w:r>
      <w:rPr>
        <w:color w:val="757579"/>
        <w:sz w:val="20"/>
      </w:rPr>
      <w:tab/>
    </w:r>
    <w:proofErr w:type="gramEnd"/>
    <w:r>
      <w:fldChar w:fldCharType="begin"/>
    </w:r>
    <w:r>
      <w:instrText xml:space="preserve"> PAGE   \* MERGEFORMAT </w:instrText>
    </w:r>
    <w:r>
      <w:fldChar w:fldCharType="separate"/>
    </w:r>
    <w:r>
      <w:rPr>
        <w:color w:val="757579"/>
        <w:sz w:val="18"/>
      </w:rPr>
      <w:t>1</w:t>
    </w:r>
    <w:r>
      <w:rPr>
        <w:color w:val="757579"/>
        <w:sz w:val="18"/>
      </w:rPr>
      <w:fldChar w:fldCharType="end"/>
    </w:r>
    <w:r>
      <w:rPr>
        <w:sz w:val="16"/>
      </w:rPr>
      <w:t xml:space="preserve"> </w:t>
    </w:r>
  </w:p>
  <w:p w14:paraId="6E0A1142" w14:textId="77777777" w:rsidR="009A196C" w:rsidRDefault="00B965F1">
    <w:pPr>
      <w:spacing w:after="0" w:line="259" w:lineRule="auto"/>
      <w:ind w:left="0" w:right="5" w:firstLine="0"/>
      <w:jc w:val="center"/>
    </w:pPr>
    <w:r>
      <w:rPr>
        <w:color w:val="FF0000"/>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8CEF" w14:textId="77777777" w:rsidR="00FD24C6" w:rsidRDefault="00FD24C6">
      <w:pPr>
        <w:spacing w:after="0" w:line="240" w:lineRule="auto"/>
      </w:pPr>
      <w:r>
        <w:separator/>
      </w:r>
    </w:p>
  </w:footnote>
  <w:footnote w:type="continuationSeparator" w:id="0">
    <w:p w14:paraId="4F72FFD3" w14:textId="77777777" w:rsidR="00FD24C6" w:rsidRDefault="00FD2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50A1" w14:textId="14488E1D" w:rsidR="009A196C" w:rsidRDefault="002608C3">
    <w:pPr>
      <w:tabs>
        <w:tab w:val="center" w:pos="4819"/>
      </w:tabs>
      <w:spacing w:after="0" w:line="259" w:lineRule="auto"/>
      <w:ind w:left="0" w:right="0" w:firstLine="0"/>
      <w:jc w:val="left"/>
    </w:pPr>
    <w:r>
      <w:rPr>
        <w:noProof/>
      </w:rPr>
      <mc:AlternateContent>
        <mc:Choice Requires="wps">
          <w:drawing>
            <wp:anchor distT="0" distB="0" distL="0" distR="0" simplePos="0" relativeHeight="251659264" behindDoc="0" locked="0" layoutInCell="1" allowOverlap="1" wp14:anchorId="3E809A38" wp14:editId="55BCAAB4">
              <wp:simplePos x="635" y="635"/>
              <wp:positionH relativeFrom="page">
                <wp:align>center</wp:align>
              </wp:positionH>
              <wp:positionV relativeFrom="page">
                <wp:align>top</wp:align>
              </wp:positionV>
              <wp:extent cx="630555" cy="386080"/>
              <wp:effectExtent l="0" t="0" r="17145" b="13970"/>
              <wp:wrapNone/>
              <wp:docPr id="2135147410"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0555" cy="386080"/>
                      </a:xfrm>
                      <a:prstGeom prst="rect">
                        <a:avLst/>
                      </a:prstGeom>
                      <a:noFill/>
                      <a:ln>
                        <a:noFill/>
                      </a:ln>
                    </wps:spPr>
                    <wps:txbx>
                      <w:txbxContent>
                        <w:p w14:paraId="62BB2892" w14:textId="411049C6" w:rsidR="002608C3" w:rsidRPr="002608C3" w:rsidRDefault="002608C3" w:rsidP="002608C3">
                          <w:pPr>
                            <w:spacing w:after="0"/>
                            <w:rPr>
                              <w:rFonts w:ascii="Aptos" w:eastAsia="Aptos" w:hAnsi="Aptos" w:cs="Aptos"/>
                              <w:noProof/>
                              <w:color w:val="FF0000"/>
                            </w:rPr>
                          </w:pPr>
                          <w:r w:rsidRPr="002608C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809A38" id="_x0000_t202" coordsize="21600,21600" o:spt="202" path="m,l,21600r21600,l21600,xe">
              <v:stroke joinstyle="miter"/>
              <v:path gradientshapeok="t" o:connecttype="rect"/>
            </v:shapetype>
            <v:shape id="Text Box 17" o:spid="_x0000_s1026" type="#_x0000_t202" alt="OFFICIAL" style="position:absolute;margin-left:0;margin-top:0;width:49.65pt;height:30.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" filled="f" stroked="f">
              <v:textbox style="mso-fit-shape-to-text:t" inset="0,15pt,0,0">
                <w:txbxContent>
                  <w:p w14:paraId="62BB2892" w14:textId="411049C6" w:rsidR="002608C3" w:rsidRPr="002608C3" w:rsidRDefault="002608C3" w:rsidP="002608C3">
                    <w:pPr>
                      <w:spacing w:after="0"/>
                      <w:rPr>
                        <w:rFonts w:ascii="Aptos" w:eastAsia="Aptos" w:hAnsi="Aptos" w:cs="Aptos"/>
                        <w:noProof/>
                        <w:color w:val="FF0000"/>
                      </w:rPr>
                    </w:pPr>
                    <w:r w:rsidRPr="002608C3">
                      <w:rPr>
                        <w:rFonts w:ascii="Aptos" w:eastAsia="Aptos" w:hAnsi="Aptos" w:cs="Aptos"/>
                        <w:noProof/>
                        <w:color w:val="FF0000"/>
                      </w:rPr>
                      <w:t>OFFICIAL</w:t>
                    </w:r>
                  </w:p>
                </w:txbxContent>
              </v:textbox>
              <w10:wrap anchorx="page" anchory="page"/>
            </v:shape>
          </w:pict>
        </mc:Fallback>
      </mc:AlternateContent>
    </w:r>
    <w:r w:rsidR="00B965F1">
      <w:t xml:space="preserve"> </w:t>
    </w:r>
    <w:r w:rsidR="00B965F1">
      <w:tab/>
    </w:r>
    <w:r w:rsidR="00B965F1">
      <w:rPr>
        <w:color w:val="FF0000"/>
      </w:rPr>
      <w:t xml:space="preserve">OFFICIAL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292C" w14:textId="6D45D387" w:rsidR="009A196C" w:rsidRDefault="00B965F1">
    <w:pPr>
      <w:tabs>
        <w:tab w:val="center" w:pos="4819"/>
      </w:tabs>
      <w:spacing w:after="0" w:line="259" w:lineRule="auto"/>
      <w:ind w:left="0" w:right="0" w:firstLine="0"/>
      <w:jc w:val="left"/>
    </w:pPr>
    <w:r>
      <w:t xml:space="preserve"> </w:t>
    </w:r>
    <w:r>
      <w:tab/>
    </w:r>
    <w:r>
      <w:rPr>
        <w:color w:val="FF0000"/>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442A" w14:textId="2227F2DF" w:rsidR="009A196C" w:rsidRDefault="00B965F1">
    <w:pPr>
      <w:spacing w:after="0" w:line="259" w:lineRule="auto"/>
      <w:ind w:left="0" w:right="5" w:firstLine="0"/>
      <w:jc w:val="center"/>
    </w:pPr>
    <w:r>
      <w:rPr>
        <w:color w:val="FF0000"/>
      </w:rPr>
      <w:t xml:space="preserve">OFFICIAL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3105"/>
    <w:multiLevelType w:val="hybridMultilevel"/>
    <w:tmpl w:val="89BA4906"/>
    <w:lvl w:ilvl="0" w:tplc="0C090003">
      <w:start w:val="1"/>
      <w:numFmt w:val="bullet"/>
      <w:lvlText w:val="o"/>
      <w:lvlJc w:val="left"/>
      <w:pPr>
        <w:ind w:left="720" w:hanging="360"/>
      </w:pPr>
      <w:rPr>
        <w:rFonts w:ascii="Courier New" w:hAnsi="Courier New" w:cs="Courier New" w:hint="default"/>
      </w:rPr>
    </w:lvl>
    <w:lvl w:ilvl="1" w:tplc="FBE0878A">
      <w:numFmt w:val="bullet"/>
      <w:lvlText w:val=""/>
      <w:lvlJc w:val="left"/>
      <w:pPr>
        <w:ind w:left="1440" w:hanging="360"/>
      </w:pPr>
      <w:rPr>
        <w:rFonts w:ascii="Symbol" w:eastAsia="Courier New" w:hAnsi="Symbol"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005AEC"/>
    <w:multiLevelType w:val="hybridMultilevel"/>
    <w:tmpl w:val="032A9B5C"/>
    <w:lvl w:ilvl="0" w:tplc="0C090003">
      <w:start w:val="1"/>
      <w:numFmt w:val="bullet"/>
      <w:lvlText w:val="o"/>
      <w:lvlJc w:val="left"/>
      <w:pPr>
        <w:ind w:left="831"/>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3615B7"/>
    <w:multiLevelType w:val="hybridMultilevel"/>
    <w:tmpl w:val="93B89DAC"/>
    <w:lvl w:ilvl="0" w:tplc="61D476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E097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608B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000A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2C2D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3AE3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1A00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2E5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DE4E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D31F1"/>
    <w:multiLevelType w:val="hybridMultilevel"/>
    <w:tmpl w:val="410607EE"/>
    <w:lvl w:ilvl="0" w:tplc="0C090003">
      <w:start w:val="1"/>
      <w:numFmt w:val="bullet"/>
      <w:lvlText w:val="o"/>
      <w:lvlJc w:val="left"/>
      <w:pPr>
        <w:ind w:left="826" w:hanging="360"/>
      </w:pPr>
      <w:rPr>
        <w:rFonts w:ascii="Courier New" w:hAnsi="Courier New" w:cs="Courier New"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5" w15:restartNumberingAfterBreak="0">
    <w:nsid w:val="25195716"/>
    <w:multiLevelType w:val="hybridMultilevel"/>
    <w:tmpl w:val="741006BC"/>
    <w:lvl w:ilvl="0" w:tplc="CFFA38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6E6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7402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D87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8AD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5A2B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965D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9088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1663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186F28"/>
    <w:multiLevelType w:val="hybridMultilevel"/>
    <w:tmpl w:val="5602FC38"/>
    <w:lvl w:ilvl="0" w:tplc="8FB0E750">
      <w:start w:val="1"/>
      <w:numFmt w:val="bullet"/>
      <w:lvlText w:val="•"/>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E28B5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C4CA3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0D2C86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2AAED8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0843F8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B8A111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EAC4F3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DA4AE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2220EF"/>
    <w:multiLevelType w:val="hybridMultilevel"/>
    <w:tmpl w:val="631A5B20"/>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8" w15:restartNumberingAfterBreak="0">
    <w:nsid w:val="3CF24ADF"/>
    <w:multiLevelType w:val="hybridMultilevel"/>
    <w:tmpl w:val="0E927C06"/>
    <w:lvl w:ilvl="0" w:tplc="0C090003">
      <w:start w:val="1"/>
      <w:numFmt w:val="bullet"/>
      <w:lvlText w:val="o"/>
      <w:lvlJc w:val="left"/>
      <w:pPr>
        <w:ind w:left="705" w:hanging="360"/>
      </w:pPr>
      <w:rPr>
        <w:rFonts w:ascii="Courier New" w:hAnsi="Courier New" w:cs="Courier New"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9" w15:restartNumberingAfterBreak="0">
    <w:nsid w:val="3F8A5230"/>
    <w:multiLevelType w:val="hybridMultilevel"/>
    <w:tmpl w:val="8BC20C68"/>
    <w:lvl w:ilvl="0" w:tplc="779C2BF6">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9E4E50">
      <w:start w:val="1"/>
      <w:numFmt w:val="bullet"/>
      <w:lvlText w:val="o"/>
      <w:lvlJc w:val="left"/>
      <w:pPr>
        <w:ind w:left="1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8E1314">
      <w:start w:val="1"/>
      <w:numFmt w:val="bullet"/>
      <w:lvlText w:val="▪"/>
      <w:lvlJc w:val="left"/>
      <w:pPr>
        <w:ind w:left="2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7086DC">
      <w:start w:val="1"/>
      <w:numFmt w:val="bullet"/>
      <w:lvlText w:val="•"/>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C2838">
      <w:start w:val="1"/>
      <w:numFmt w:val="bullet"/>
      <w:lvlText w:val="o"/>
      <w:lvlJc w:val="left"/>
      <w:pPr>
        <w:ind w:left="3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EA1968">
      <w:start w:val="1"/>
      <w:numFmt w:val="bullet"/>
      <w:lvlText w:val="▪"/>
      <w:lvlJc w:val="left"/>
      <w:pPr>
        <w:ind w:left="4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EC00A2">
      <w:start w:val="1"/>
      <w:numFmt w:val="bullet"/>
      <w:lvlText w:val="•"/>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9826FE">
      <w:start w:val="1"/>
      <w:numFmt w:val="bullet"/>
      <w:lvlText w:val="o"/>
      <w:lvlJc w:val="left"/>
      <w:pPr>
        <w:ind w:left="5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00569C">
      <w:start w:val="1"/>
      <w:numFmt w:val="bullet"/>
      <w:lvlText w:val="▪"/>
      <w:lvlJc w:val="left"/>
      <w:pPr>
        <w:ind w:left="6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A06101"/>
    <w:multiLevelType w:val="hybridMultilevel"/>
    <w:tmpl w:val="3F72732C"/>
    <w:lvl w:ilvl="0" w:tplc="CF1AA5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9886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9CD2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A22E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F06C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5297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3A32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D221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2AC1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D67582"/>
    <w:multiLevelType w:val="hybridMultilevel"/>
    <w:tmpl w:val="BC12B74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5E329F"/>
    <w:multiLevelType w:val="hybridMultilevel"/>
    <w:tmpl w:val="8C4CB1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E01F36"/>
    <w:multiLevelType w:val="hybridMultilevel"/>
    <w:tmpl w:val="145C64B6"/>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14" w15:restartNumberingAfterBreak="0">
    <w:nsid w:val="5C644394"/>
    <w:multiLevelType w:val="hybridMultilevel"/>
    <w:tmpl w:val="7CD0DD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780CAD"/>
    <w:multiLevelType w:val="hybridMultilevel"/>
    <w:tmpl w:val="10D2A0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B25DEA"/>
    <w:multiLevelType w:val="hybridMultilevel"/>
    <w:tmpl w:val="6E3EA5E0"/>
    <w:lvl w:ilvl="0" w:tplc="0C090003">
      <w:start w:val="1"/>
      <w:numFmt w:val="bullet"/>
      <w:lvlText w:val="o"/>
      <w:lvlJc w:val="left"/>
      <w:pPr>
        <w:ind w:left="826" w:hanging="360"/>
      </w:pPr>
      <w:rPr>
        <w:rFonts w:ascii="Courier New" w:hAnsi="Courier New" w:cs="Courier New"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17" w15:restartNumberingAfterBreak="0">
    <w:nsid w:val="693B5530"/>
    <w:multiLevelType w:val="hybridMultilevel"/>
    <w:tmpl w:val="D85CB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31CF5"/>
    <w:multiLevelType w:val="hybridMultilevel"/>
    <w:tmpl w:val="3ADA0E2E"/>
    <w:lvl w:ilvl="0" w:tplc="0C090003">
      <w:start w:val="1"/>
      <w:numFmt w:val="bullet"/>
      <w:lvlText w:val="o"/>
      <w:lvlJc w:val="left"/>
      <w:pPr>
        <w:ind w:left="826" w:hanging="360"/>
      </w:pPr>
      <w:rPr>
        <w:rFonts w:ascii="Courier New" w:hAnsi="Courier New" w:cs="Courier New"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19" w15:restartNumberingAfterBreak="0">
    <w:nsid w:val="777B754E"/>
    <w:multiLevelType w:val="hybridMultilevel"/>
    <w:tmpl w:val="EBB885A6"/>
    <w:lvl w:ilvl="0" w:tplc="966C53E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AA6C1E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15299D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FA8C224">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984277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E0CEC3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34574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D8294A">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0DAB15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CF519B"/>
    <w:multiLevelType w:val="hybridMultilevel"/>
    <w:tmpl w:val="D7BA884A"/>
    <w:lvl w:ilvl="0" w:tplc="10666D6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6EA9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6B1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2A2A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5C4D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0CA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084D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CE2B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E89E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17055043">
    <w:abstractNumId w:val="19"/>
  </w:num>
  <w:num w:numId="2" w16cid:durableId="2117365765">
    <w:abstractNumId w:val="6"/>
  </w:num>
  <w:num w:numId="3" w16cid:durableId="1196235156">
    <w:abstractNumId w:val="20"/>
  </w:num>
  <w:num w:numId="4" w16cid:durableId="631329577">
    <w:abstractNumId w:val="10"/>
  </w:num>
  <w:num w:numId="5" w16cid:durableId="1202942860">
    <w:abstractNumId w:val="2"/>
  </w:num>
  <w:num w:numId="6" w16cid:durableId="214395785">
    <w:abstractNumId w:val="9"/>
  </w:num>
  <w:num w:numId="7" w16cid:durableId="1171875726">
    <w:abstractNumId w:val="5"/>
  </w:num>
  <w:num w:numId="8" w16cid:durableId="902563424">
    <w:abstractNumId w:val="3"/>
  </w:num>
  <w:num w:numId="9" w16cid:durableId="341124917">
    <w:abstractNumId w:val="13"/>
  </w:num>
  <w:num w:numId="10" w16cid:durableId="177816151">
    <w:abstractNumId w:val="7"/>
  </w:num>
  <w:num w:numId="11" w16cid:durableId="1679582150">
    <w:abstractNumId w:val="1"/>
  </w:num>
  <w:num w:numId="12" w16cid:durableId="1259217531">
    <w:abstractNumId w:val="0"/>
  </w:num>
  <w:num w:numId="13" w16cid:durableId="76560563">
    <w:abstractNumId w:val="15"/>
  </w:num>
  <w:num w:numId="14" w16cid:durableId="726147903">
    <w:abstractNumId w:val="11"/>
  </w:num>
  <w:num w:numId="15" w16cid:durableId="1498380481">
    <w:abstractNumId w:val="16"/>
  </w:num>
  <w:num w:numId="16" w16cid:durableId="1598976827">
    <w:abstractNumId w:val="18"/>
  </w:num>
  <w:num w:numId="17" w16cid:durableId="493180176">
    <w:abstractNumId w:val="4"/>
  </w:num>
  <w:num w:numId="18" w16cid:durableId="21131556">
    <w:abstractNumId w:val="8"/>
  </w:num>
  <w:num w:numId="19" w16cid:durableId="72093085">
    <w:abstractNumId w:val="17"/>
  </w:num>
  <w:num w:numId="20" w16cid:durableId="804159084">
    <w:abstractNumId w:val="12"/>
  </w:num>
  <w:num w:numId="21" w16cid:durableId="192887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6C"/>
    <w:rsid w:val="00021D67"/>
    <w:rsid w:val="000A29A6"/>
    <w:rsid w:val="000E3A9D"/>
    <w:rsid w:val="00100C76"/>
    <w:rsid w:val="001A096A"/>
    <w:rsid w:val="001D13F1"/>
    <w:rsid w:val="002608C3"/>
    <w:rsid w:val="00292E00"/>
    <w:rsid w:val="00297ED5"/>
    <w:rsid w:val="002C67F8"/>
    <w:rsid w:val="002D4DC7"/>
    <w:rsid w:val="00446538"/>
    <w:rsid w:val="0060377B"/>
    <w:rsid w:val="006C6EAE"/>
    <w:rsid w:val="00774D44"/>
    <w:rsid w:val="00790156"/>
    <w:rsid w:val="007E0522"/>
    <w:rsid w:val="00805222"/>
    <w:rsid w:val="00812CBC"/>
    <w:rsid w:val="00827D93"/>
    <w:rsid w:val="00852CCA"/>
    <w:rsid w:val="00890CE5"/>
    <w:rsid w:val="008A12C0"/>
    <w:rsid w:val="008E1532"/>
    <w:rsid w:val="008F7AF5"/>
    <w:rsid w:val="00967EBB"/>
    <w:rsid w:val="009A196C"/>
    <w:rsid w:val="009B02D9"/>
    <w:rsid w:val="00A03F7B"/>
    <w:rsid w:val="00A44719"/>
    <w:rsid w:val="00A560E1"/>
    <w:rsid w:val="00A64F18"/>
    <w:rsid w:val="00B93AFC"/>
    <w:rsid w:val="00B965F1"/>
    <w:rsid w:val="00C14B81"/>
    <w:rsid w:val="00C86B73"/>
    <w:rsid w:val="00C90764"/>
    <w:rsid w:val="00D571A9"/>
    <w:rsid w:val="00D845C0"/>
    <w:rsid w:val="00DA59F5"/>
    <w:rsid w:val="00E04005"/>
    <w:rsid w:val="00E450C3"/>
    <w:rsid w:val="00E9500A"/>
    <w:rsid w:val="00F80FC4"/>
    <w:rsid w:val="00FD2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D4F2"/>
  <w15:docId w15:val="{67E768E8-031E-422B-BEE8-F0518837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370" w:right="13" w:hanging="37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95" w:line="259" w:lineRule="auto"/>
      <w:ind w:left="10" w:hanging="10"/>
      <w:outlineLvl w:val="0"/>
    </w:pPr>
    <w:rPr>
      <w:rFonts w:ascii="Calibri" w:eastAsia="Calibri" w:hAnsi="Calibri" w:cs="Calibri"/>
      <w:b/>
      <w:color w:val="000000"/>
      <w:sz w:val="26"/>
    </w:rPr>
  </w:style>
  <w:style w:type="paragraph" w:styleId="Heading2">
    <w:name w:val="heading 2"/>
    <w:next w:val="Normal"/>
    <w:link w:val="Heading2Char"/>
    <w:uiPriority w:val="9"/>
    <w:unhideWhenUsed/>
    <w:qFormat/>
    <w:pPr>
      <w:keepNext/>
      <w:keepLines/>
      <w:spacing w:after="0" w:line="259" w:lineRule="auto"/>
      <w:ind w:left="116"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Bullet">
    <w:name w:val="TableBullet"/>
    <w:basedOn w:val="Normal"/>
    <w:next w:val="Normal"/>
    <w:uiPriority w:val="5"/>
    <w:qFormat/>
    <w:rsid w:val="001D13F1"/>
    <w:pPr>
      <w:numPr>
        <w:numId w:val="8"/>
      </w:numPr>
      <w:spacing w:before="60" w:after="60" w:line="264" w:lineRule="auto"/>
      <w:ind w:right="0"/>
      <w:jc w:val="left"/>
    </w:pPr>
    <w:rPr>
      <w:rFonts w:cs="Times New Roman"/>
      <w:kern w:val="0"/>
      <w:sz w:val="18"/>
      <w:szCs w:val="22"/>
      <w14:ligatures w14:val="none"/>
    </w:rPr>
  </w:style>
  <w:style w:type="numbering" w:customStyle="1" w:styleId="TableBullets">
    <w:name w:val="TableBullets"/>
    <w:uiPriority w:val="99"/>
    <w:rsid w:val="001D13F1"/>
    <w:pPr>
      <w:numPr>
        <w:numId w:val="8"/>
      </w:numPr>
    </w:pPr>
  </w:style>
  <w:style w:type="paragraph" w:styleId="ListParagraph">
    <w:name w:val="List Paragraph"/>
    <w:basedOn w:val="Normal"/>
    <w:uiPriority w:val="34"/>
    <w:qFormat/>
    <w:rsid w:val="001A0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www.csiro.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obs.csiro.au/" TargetMode="External"/><Relationship Id="rId12" Type="http://schemas.openxmlformats.org/officeDocument/2006/relationships/hyperlink" Target="https://www.csiro.au/en/about/policies/child-safe-poli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about/policies/child-safe-poli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siro.au/en/about/Indigenous-engagement/Reconciliation-Action-Pla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siro.au/en/about/Indigenous-engagement/Reconciliation-Action-Plan" TargetMode="External"/><Relationship Id="rId14" Type="http://schemas.openxmlformats.org/officeDocument/2006/relationships/hyperlink" Target="http://www.csiro.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1410</Words>
  <Characters>8634</Characters>
  <Application>Microsoft Office Word</Application>
  <DocSecurity>0</DocSecurity>
  <Lines>148</Lines>
  <Paragraphs>60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dc:description/>
  <cp:lastModifiedBy>Poole, Nicole (Organisational Development, Marsfield)</cp:lastModifiedBy>
  <cp:revision>16</cp:revision>
  <dcterms:created xsi:type="dcterms:W3CDTF">2026-03-24T08:23:00Z</dcterms:created>
  <dcterms:modified xsi:type="dcterms:W3CDTF">2026-04-01T22:50:00Z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4a37f41e,7f43c392,1adeacc5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28e58e83,678f0cb8,2073ce92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2026-03-24T00:03:02Z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0e016bc7-547e-45e8-94c2-476284654e19</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