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1155AD5A" w14:textId="77777777" w:rsidR="00332C06" w:rsidRPr="00674783" w:rsidRDefault="00CC201B" w:rsidP="00692109">
          <w:pPr>
            <w:pStyle w:val="Heading1"/>
            <w:spacing w:after="0"/>
          </w:pPr>
          <w:r>
            <w:t>Position Details</w:t>
          </w:r>
          <w:bookmarkEnd w:id="0"/>
        </w:p>
        <w:p w14:paraId="1EE81A1B" w14:textId="2C8229DB" w:rsidR="006246C0" w:rsidRDefault="00045692" w:rsidP="00692109">
          <w:pPr>
            <w:pStyle w:val="Heading2"/>
            <w:spacing w:before="0" w:after="120"/>
          </w:pPr>
          <w:r>
            <w:t>Technical Services</w:t>
          </w:r>
          <w:r w:rsidR="00692109">
            <w:t xml:space="preserve"> </w:t>
          </w:r>
          <w:r w:rsidR="00CC201B">
            <w:t>- CSOF</w:t>
          </w:r>
          <w:r w:rsidR="00FF27A3">
            <w:t>3</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76C6B7B5" w14:textId="77777777" w:rsidTr="00692109">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493E516E" w14:textId="77777777" w:rsidR="00452FD5" w:rsidRPr="0093721B" w:rsidRDefault="00452FD5" w:rsidP="00D83C52">
            <w:pPr>
              <w:pStyle w:val="ColumnHeading"/>
              <w:rPr>
                <w:sz w:val="22"/>
              </w:rPr>
            </w:pPr>
            <w:r w:rsidRPr="0093721B">
              <w:rPr>
                <w:sz w:val="22"/>
              </w:rPr>
              <w:t>The following information is for applicants</w:t>
            </w:r>
          </w:p>
        </w:tc>
      </w:tr>
      <w:tr w:rsidR="00DC0239" w:rsidRPr="0093721B" w14:paraId="331D9356" w14:textId="77777777" w:rsidTr="00692109">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40829749" w14:textId="3E3A917B" w:rsidR="00DC0239" w:rsidRPr="0093721B" w:rsidRDefault="00DC0239" w:rsidP="00DC0239">
            <w:pPr>
              <w:pStyle w:val="TableText"/>
              <w:rPr>
                <w:sz w:val="22"/>
              </w:rPr>
            </w:pPr>
            <w:r w:rsidRPr="0093721B">
              <w:rPr>
                <w:sz w:val="22"/>
              </w:rPr>
              <w:t>Advertised Job Title</w:t>
            </w:r>
          </w:p>
        </w:tc>
        <w:tc>
          <w:tcPr>
            <w:tcW w:w="3478" w:type="pct"/>
          </w:tcPr>
          <w:p w14:paraId="6CF2A129" w14:textId="4443C625" w:rsidR="00DC0239" w:rsidRPr="0093721B" w:rsidRDefault="0040619A" w:rsidP="00DC0239">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Data Analyst and</w:t>
            </w:r>
            <w:r w:rsidR="00DC0239">
              <w:rPr>
                <w:sz w:val="22"/>
              </w:rPr>
              <w:t xml:space="preserve"> Systems Officer</w:t>
            </w:r>
          </w:p>
        </w:tc>
      </w:tr>
      <w:tr w:rsidR="00DC0239" w:rsidRPr="0093721B" w14:paraId="15D309ED" w14:textId="77777777" w:rsidTr="00692109">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10AA2462" w14:textId="2C6A5523" w:rsidR="00DC0239" w:rsidRPr="0093721B" w:rsidRDefault="00DC0239" w:rsidP="00DC0239">
            <w:pPr>
              <w:pStyle w:val="TableText"/>
              <w:rPr>
                <w:sz w:val="22"/>
              </w:rPr>
            </w:pPr>
            <w:r w:rsidRPr="0093721B">
              <w:rPr>
                <w:sz w:val="22"/>
              </w:rPr>
              <w:t>Job Reference</w:t>
            </w:r>
          </w:p>
        </w:tc>
        <w:tc>
          <w:tcPr>
            <w:tcW w:w="3478" w:type="pct"/>
          </w:tcPr>
          <w:p w14:paraId="6A428AC8" w14:textId="2C810671" w:rsidR="00DC0239" w:rsidRPr="0093721B" w:rsidRDefault="003F21C1" w:rsidP="00DC0239">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102670</w:t>
            </w:r>
          </w:p>
        </w:tc>
      </w:tr>
      <w:tr w:rsidR="00DC0239" w:rsidRPr="0093721B" w14:paraId="70FD9EE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C3098D2" w14:textId="735BE282" w:rsidR="00DC0239" w:rsidRPr="0093721B" w:rsidRDefault="00F142C3" w:rsidP="00DC0239">
            <w:pPr>
              <w:pStyle w:val="TableText"/>
              <w:rPr>
                <w:sz w:val="22"/>
              </w:rPr>
            </w:pPr>
            <w:r>
              <w:rPr>
                <w:sz w:val="22"/>
              </w:rPr>
              <w:t>Tenure</w:t>
            </w:r>
          </w:p>
        </w:tc>
        <w:tc>
          <w:tcPr>
            <w:tcW w:w="3478" w:type="pct"/>
          </w:tcPr>
          <w:p w14:paraId="66B532A5" w14:textId="7B138CFA" w:rsidR="00F142C3" w:rsidRPr="00F142C3" w:rsidRDefault="00F142C3" w:rsidP="00F142C3">
            <w:pPr>
              <w:pStyle w:val="TableBullet"/>
              <w:numPr>
                <w:ilvl w:val="0"/>
                <w:numId w:val="0"/>
              </w:numPr>
              <w:ind w:left="170" w:hanging="170"/>
              <w:cnfStyle w:val="000000100000" w:firstRow="0" w:lastRow="0" w:firstColumn="0" w:lastColumn="0" w:oddVBand="0" w:evenVBand="0" w:oddHBand="1" w:evenHBand="0" w:firstRowFirstColumn="0" w:firstRowLastColumn="0" w:lastRowFirstColumn="0" w:lastRowLastColumn="0"/>
              <w:rPr>
                <w:sz w:val="22"/>
              </w:rPr>
            </w:pPr>
            <w:r>
              <w:rPr>
                <w:sz w:val="22"/>
              </w:rPr>
              <w:t xml:space="preserve">Specified </w:t>
            </w:r>
            <w:r w:rsidRPr="00F142C3">
              <w:rPr>
                <w:sz w:val="22"/>
              </w:rPr>
              <w:t xml:space="preserve">Term of 12 months </w:t>
            </w:r>
          </w:p>
          <w:p w14:paraId="3A3DD413" w14:textId="5064D169" w:rsidR="00DC0239" w:rsidRPr="0093721B" w:rsidRDefault="00F142C3" w:rsidP="00F142C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F142C3">
              <w:rPr>
                <w:sz w:val="22"/>
              </w:rPr>
              <w:t>Full-time, part-time (minimum 0.6FTE), flexible working hours</w:t>
            </w:r>
          </w:p>
        </w:tc>
      </w:tr>
      <w:tr w:rsidR="00DC0239" w:rsidRPr="0093721B" w14:paraId="2FB49CD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CC651D2" w14:textId="535C2643" w:rsidR="00DC0239" w:rsidRPr="0093721B" w:rsidRDefault="00DC0239" w:rsidP="00DC0239">
            <w:pPr>
              <w:pStyle w:val="TableText"/>
              <w:rPr>
                <w:sz w:val="22"/>
              </w:rPr>
            </w:pPr>
            <w:r w:rsidRPr="0093721B">
              <w:rPr>
                <w:sz w:val="22"/>
              </w:rPr>
              <w:t>Salary Range</w:t>
            </w:r>
          </w:p>
        </w:tc>
        <w:tc>
          <w:tcPr>
            <w:tcW w:w="3478" w:type="pct"/>
          </w:tcPr>
          <w:p w14:paraId="6F3DC4D2" w14:textId="4E89E2B7" w:rsidR="00DC0239" w:rsidRPr="0093721B" w:rsidRDefault="00DC0239" w:rsidP="00DC023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A803AD">
              <w:rPr>
                <w:sz w:val="22"/>
              </w:rPr>
              <w:t>76</w:t>
            </w:r>
            <w:r w:rsidRPr="00CE6A00">
              <w:rPr>
                <w:sz w:val="22"/>
              </w:rPr>
              <w:t>,</w:t>
            </w:r>
            <w:r w:rsidR="00A803AD">
              <w:rPr>
                <w:sz w:val="22"/>
              </w:rPr>
              <w:t>06</w:t>
            </w:r>
            <w:r w:rsidRPr="00CE6A00">
              <w:rPr>
                <w:sz w:val="22"/>
              </w:rPr>
              <w:t>8</w:t>
            </w:r>
            <w:r w:rsidRPr="0093721B">
              <w:rPr>
                <w:sz w:val="22"/>
              </w:rPr>
              <w:t xml:space="preserve"> to AU$</w:t>
            </w:r>
            <w:r w:rsidR="00A803AD">
              <w:rPr>
                <w:sz w:val="22"/>
              </w:rPr>
              <w:t>9</w:t>
            </w:r>
            <w:r>
              <w:rPr>
                <w:sz w:val="22"/>
              </w:rPr>
              <w:t>6,</w:t>
            </w:r>
            <w:r w:rsidR="00A803AD">
              <w:rPr>
                <w:sz w:val="22"/>
              </w:rPr>
              <w:t>81</w:t>
            </w:r>
            <w:r>
              <w:rPr>
                <w:sz w:val="22"/>
              </w:rPr>
              <w:t>3</w:t>
            </w:r>
            <w:r w:rsidRPr="0093721B">
              <w:rPr>
                <w:sz w:val="22"/>
              </w:rPr>
              <w:t xml:space="preserve"> pa</w:t>
            </w:r>
            <w:r>
              <w:rPr>
                <w:sz w:val="22"/>
              </w:rPr>
              <w:t xml:space="preserve"> (pro-rata for part-time) </w:t>
            </w:r>
            <w:r w:rsidRPr="0093721B">
              <w:rPr>
                <w:sz w:val="22"/>
              </w:rPr>
              <w:t>+ up to 15.4% superannuation</w:t>
            </w:r>
          </w:p>
        </w:tc>
      </w:tr>
      <w:tr w:rsidR="00DC0239" w:rsidRPr="0093721B" w14:paraId="2A906377"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EF16AA0" w14:textId="5A1236AE" w:rsidR="00DC0239" w:rsidRPr="0093721B" w:rsidRDefault="00DC0239" w:rsidP="00DC0239">
            <w:pPr>
              <w:pStyle w:val="TableText"/>
              <w:rPr>
                <w:sz w:val="22"/>
              </w:rPr>
            </w:pPr>
            <w:r w:rsidRPr="0093721B">
              <w:rPr>
                <w:sz w:val="22"/>
              </w:rPr>
              <w:t>Location(s)</w:t>
            </w:r>
          </w:p>
        </w:tc>
        <w:tc>
          <w:tcPr>
            <w:tcW w:w="3478" w:type="pct"/>
          </w:tcPr>
          <w:p w14:paraId="4E944E65" w14:textId="367C57EA" w:rsidR="00DC0239" w:rsidRPr="0093721B" w:rsidRDefault="003F21C1" w:rsidP="00DC023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Melbourne, Canberra, Brisbane, Sydney and Adelaide </w:t>
            </w:r>
          </w:p>
        </w:tc>
      </w:tr>
      <w:tr w:rsidR="00DC0239" w:rsidRPr="0093721B" w14:paraId="3AEFE615"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0449FDB" w14:textId="2310ED96" w:rsidR="00DC0239" w:rsidRPr="0093721B" w:rsidRDefault="00DC0239" w:rsidP="00DC0239">
            <w:pPr>
              <w:pStyle w:val="TableText"/>
              <w:rPr>
                <w:sz w:val="22"/>
              </w:rPr>
            </w:pPr>
            <w:r w:rsidRPr="0093721B">
              <w:rPr>
                <w:sz w:val="22"/>
              </w:rPr>
              <w:t>Relocation Assistance</w:t>
            </w:r>
          </w:p>
        </w:tc>
        <w:tc>
          <w:tcPr>
            <w:tcW w:w="3478" w:type="pct"/>
          </w:tcPr>
          <w:p w14:paraId="63B53CF1" w14:textId="0AF2DDDF" w:rsidR="00DC0239" w:rsidRPr="0093721B" w:rsidRDefault="00DC0239" w:rsidP="00DC023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DC0239" w:rsidRPr="0093721B" w14:paraId="1C5DD11D"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05A9783" w14:textId="1CC8311A" w:rsidR="00DC0239" w:rsidRPr="0093721B" w:rsidRDefault="00DC0239" w:rsidP="00DC0239">
            <w:pPr>
              <w:pStyle w:val="TableText"/>
              <w:rPr>
                <w:sz w:val="22"/>
              </w:rPr>
            </w:pPr>
            <w:r w:rsidRPr="0093721B">
              <w:rPr>
                <w:sz w:val="22"/>
              </w:rPr>
              <w:t>Applications are open to</w:t>
            </w:r>
          </w:p>
        </w:tc>
        <w:tc>
          <w:tcPr>
            <w:tcW w:w="3478" w:type="pct"/>
          </w:tcPr>
          <w:p w14:paraId="2A51BA1E" w14:textId="5C36D3FD" w:rsidR="00DC0239" w:rsidRPr="0093721B" w:rsidRDefault="00DC0239" w:rsidP="00210EF9">
            <w:pPr>
              <w:pStyle w:val="TableBullet"/>
              <w:numPr>
                <w:ilvl w:val="0"/>
                <w:numId w:val="0"/>
              </w:numPr>
              <w:spacing w:before="0" w:after="0"/>
              <w:ind w:left="170" w:hanging="170"/>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w:t>
            </w:r>
          </w:p>
        </w:tc>
      </w:tr>
      <w:tr w:rsidR="00DC0239" w:rsidRPr="0093721B" w14:paraId="313A53F2"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562C128F" w14:textId="5741ACAD" w:rsidR="00DC0239" w:rsidRPr="0093721B" w:rsidRDefault="00DC0239" w:rsidP="00DC0239">
            <w:pPr>
              <w:pStyle w:val="TableText"/>
              <w:rPr>
                <w:sz w:val="22"/>
              </w:rPr>
            </w:pPr>
            <w:r w:rsidRPr="0093721B">
              <w:rPr>
                <w:sz w:val="22"/>
              </w:rPr>
              <w:t>Position reports to the</w:t>
            </w:r>
          </w:p>
        </w:tc>
        <w:tc>
          <w:tcPr>
            <w:tcW w:w="3478" w:type="pct"/>
          </w:tcPr>
          <w:p w14:paraId="73D0EDA9" w14:textId="76848512" w:rsidR="00DC0239" w:rsidRPr="0093721B" w:rsidRDefault="00A803AD" w:rsidP="00DC023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Head, Business Operations</w:t>
            </w:r>
          </w:p>
        </w:tc>
      </w:tr>
      <w:tr w:rsidR="00DC0239" w:rsidRPr="0093721B" w14:paraId="3EBDA3A9"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5B345F4" w14:textId="259D3663" w:rsidR="00DC0239" w:rsidRPr="0093721B" w:rsidRDefault="00DC0239" w:rsidP="00DC0239">
            <w:pPr>
              <w:pStyle w:val="TableText"/>
              <w:rPr>
                <w:sz w:val="22"/>
              </w:rPr>
            </w:pPr>
            <w:r w:rsidRPr="0093721B">
              <w:rPr>
                <w:sz w:val="22"/>
              </w:rPr>
              <w:t>Client Focus – Internal</w:t>
            </w:r>
          </w:p>
        </w:tc>
        <w:tc>
          <w:tcPr>
            <w:tcW w:w="3478" w:type="pct"/>
          </w:tcPr>
          <w:p w14:paraId="698F6FB7" w14:textId="6E34E68C" w:rsidR="00DC0239" w:rsidRPr="0093721B" w:rsidRDefault="00DC0239" w:rsidP="00DC023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2374A">
              <w:rPr>
                <w:sz w:val="22"/>
              </w:rPr>
              <w:t>90%</w:t>
            </w:r>
          </w:p>
        </w:tc>
      </w:tr>
      <w:tr w:rsidR="00DC0239" w:rsidRPr="0093721B" w14:paraId="2D62862F"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C3C5E9E" w14:textId="2F39D0FE" w:rsidR="00DC0239" w:rsidRPr="0093721B" w:rsidRDefault="00DC0239" w:rsidP="00DC0239">
            <w:pPr>
              <w:pStyle w:val="TableText"/>
              <w:rPr>
                <w:sz w:val="22"/>
              </w:rPr>
            </w:pPr>
            <w:r w:rsidRPr="0093721B">
              <w:rPr>
                <w:sz w:val="22"/>
              </w:rPr>
              <w:t>Client Focus – External</w:t>
            </w:r>
          </w:p>
        </w:tc>
        <w:tc>
          <w:tcPr>
            <w:tcW w:w="3478" w:type="pct"/>
          </w:tcPr>
          <w:p w14:paraId="03068D2C" w14:textId="7F1532A2" w:rsidR="00DC0239" w:rsidRPr="0093721B" w:rsidRDefault="00DC0239" w:rsidP="00DC023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2374A">
              <w:rPr>
                <w:sz w:val="22"/>
              </w:rPr>
              <w:t>10%</w:t>
            </w:r>
          </w:p>
        </w:tc>
      </w:tr>
      <w:tr w:rsidR="00DC0239" w:rsidRPr="0093721B" w14:paraId="3525AEDE"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C29191" w14:textId="3BEB753F" w:rsidR="00DC0239" w:rsidRPr="0093721B" w:rsidRDefault="00DC0239" w:rsidP="00DC0239">
            <w:pPr>
              <w:pStyle w:val="TableText"/>
              <w:rPr>
                <w:sz w:val="22"/>
              </w:rPr>
            </w:pPr>
            <w:r w:rsidRPr="0093721B">
              <w:rPr>
                <w:sz w:val="22"/>
              </w:rPr>
              <w:t>Number of Direct Reports</w:t>
            </w:r>
          </w:p>
        </w:tc>
        <w:tc>
          <w:tcPr>
            <w:tcW w:w="3478" w:type="pct"/>
          </w:tcPr>
          <w:p w14:paraId="3E574603" w14:textId="6D9FEEB0" w:rsidR="00DC0239" w:rsidRPr="0093721B" w:rsidRDefault="00DC0239" w:rsidP="00DC023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2374A">
              <w:rPr>
                <w:sz w:val="22"/>
              </w:rPr>
              <w:t>0</w:t>
            </w:r>
          </w:p>
        </w:tc>
      </w:tr>
      <w:tr w:rsidR="00DC0239" w:rsidRPr="0093721B" w14:paraId="011F619C" w14:textId="77777777" w:rsidTr="00692109">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1B242F5" w14:textId="062D48BF" w:rsidR="00DC0239" w:rsidRPr="0093721B" w:rsidRDefault="00DC0239" w:rsidP="00DC0239">
            <w:pPr>
              <w:pStyle w:val="TableText"/>
              <w:rPr>
                <w:sz w:val="22"/>
              </w:rPr>
            </w:pPr>
            <w:r w:rsidRPr="0093721B">
              <w:rPr>
                <w:sz w:val="22"/>
              </w:rPr>
              <w:t>Enquire about this job</w:t>
            </w:r>
          </w:p>
        </w:tc>
        <w:tc>
          <w:tcPr>
            <w:tcW w:w="3478" w:type="pct"/>
          </w:tcPr>
          <w:p w14:paraId="2EBF6F58" w14:textId="0B956CE8" w:rsidR="00DC0239" w:rsidRPr="00D85D04" w:rsidRDefault="00A43A46" w:rsidP="00DC0239">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D85D04">
              <w:rPr>
                <w:sz w:val="22"/>
              </w:rPr>
              <w:t xml:space="preserve">Contact </w:t>
            </w:r>
            <w:r w:rsidR="001E2D16" w:rsidRPr="00D85D04">
              <w:rPr>
                <w:sz w:val="22"/>
              </w:rPr>
              <w:t xml:space="preserve">Nisal De Silva via email at </w:t>
            </w:r>
            <w:hyperlink r:id="rId12" w:history="1">
              <w:r w:rsidR="002D3EF2" w:rsidRPr="00D85D04">
                <w:rPr>
                  <w:rStyle w:val="Hyperlink"/>
                  <w:sz w:val="22"/>
                </w:rPr>
                <w:t>Nisal.Desilva@csiro.au</w:t>
              </w:r>
            </w:hyperlink>
            <w:r w:rsidR="002D3EF2" w:rsidRPr="00D85D04">
              <w:rPr>
                <w:sz w:val="22"/>
              </w:rPr>
              <w:t xml:space="preserve"> or </w:t>
            </w:r>
            <w:r w:rsidR="00D85D04" w:rsidRPr="00D85D04">
              <w:rPr>
                <w:sz w:val="22"/>
              </w:rPr>
              <w:t xml:space="preserve">Kate Edmonds via email at </w:t>
            </w:r>
            <w:hyperlink r:id="rId13" w:history="1">
              <w:r w:rsidR="00D85D04" w:rsidRPr="00D85D04">
                <w:rPr>
                  <w:rStyle w:val="Hyperlink"/>
                  <w:sz w:val="22"/>
                </w:rPr>
                <w:t>Kate.Edmonds@csiro.au</w:t>
              </w:r>
            </w:hyperlink>
            <w:r w:rsidR="00D85D04" w:rsidRPr="00D85D04">
              <w:rPr>
                <w:sz w:val="22"/>
              </w:rPr>
              <w:t xml:space="preserve"> </w:t>
            </w:r>
            <w:r w:rsidR="00DC0239" w:rsidRPr="00D85D04">
              <w:rPr>
                <w:sz w:val="22"/>
              </w:rPr>
              <w:t xml:space="preserve"> </w:t>
            </w:r>
          </w:p>
        </w:tc>
      </w:tr>
      <w:tr w:rsidR="00DC0239" w:rsidRPr="0093721B" w14:paraId="3EEBD316" w14:textId="77777777" w:rsidTr="00692109">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2BF05199" w14:textId="2CFD3C1D" w:rsidR="00DC0239" w:rsidRPr="0093721B" w:rsidRDefault="00DC0239" w:rsidP="00DC0239">
            <w:pPr>
              <w:pStyle w:val="TableText"/>
              <w:rPr>
                <w:sz w:val="22"/>
              </w:rPr>
            </w:pPr>
            <w:r w:rsidRPr="0093721B">
              <w:rPr>
                <w:sz w:val="22"/>
              </w:rPr>
              <w:t>How to apply</w:t>
            </w:r>
          </w:p>
        </w:tc>
        <w:tc>
          <w:tcPr>
            <w:tcW w:w="3478" w:type="pct"/>
          </w:tcPr>
          <w:p w14:paraId="04E1945C" w14:textId="77777777" w:rsidR="00DC0239" w:rsidRPr="0093721B" w:rsidRDefault="00DC0239" w:rsidP="00DC023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4" w:history="1">
              <w:r w:rsidRPr="0059296E">
                <w:rPr>
                  <w:rStyle w:val="Hyperlink"/>
                  <w:sz w:val="22"/>
                </w:rPr>
                <w:t>https://jobs.csiro.au/</w:t>
              </w:r>
            </w:hyperlink>
            <w:r>
              <w:rPr>
                <w:sz w:val="22"/>
              </w:rPr>
              <w:t xml:space="preserve"> </w:t>
            </w:r>
          </w:p>
          <w:p w14:paraId="5D05411F" w14:textId="77777777" w:rsidR="00DC0239" w:rsidRPr="0093721B" w:rsidRDefault="00DC0239" w:rsidP="00DC023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31199EBF" w14:textId="2DA028D7" w:rsidR="00DC0239" w:rsidRPr="0093721B" w:rsidRDefault="00DC0239" w:rsidP="00DC0239">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5" w:history="1">
              <w:r w:rsidRPr="0093721B">
                <w:rPr>
                  <w:rStyle w:val="Hyperlink"/>
                  <w:sz w:val="22"/>
                </w:rPr>
                <w:t>careers.online@csiro.au</w:t>
              </w:r>
            </w:hyperlink>
            <w:r w:rsidRPr="0093721B">
              <w:rPr>
                <w:sz w:val="22"/>
              </w:rPr>
              <w:t xml:space="preserve"> or call 1300 984 220.</w:t>
            </w:r>
          </w:p>
        </w:tc>
      </w:tr>
    </w:tbl>
    <w:p w14:paraId="56417AE8" w14:textId="77777777" w:rsidR="00D65161" w:rsidRPr="00D65161" w:rsidRDefault="00D65161" w:rsidP="00D65161">
      <w:pPr>
        <w:spacing w:before="240" w:line="240" w:lineRule="auto"/>
        <w:ind w:left="720" w:hanging="720"/>
        <w:rPr>
          <w:rFonts w:cs="Calibri"/>
          <w:b/>
          <w:color w:val="auto"/>
          <w:sz w:val="26"/>
          <w:szCs w:val="26"/>
        </w:rPr>
      </w:pPr>
      <w:r w:rsidRPr="00D65161">
        <w:rPr>
          <w:rFonts w:cs="Calibri"/>
          <w:b/>
          <w:color w:val="auto"/>
          <w:sz w:val="26"/>
          <w:szCs w:val="26"/>
        </w:rPr>
        <w:t>Acknowledgement of Country</w:t>
      </w:r>
    </w:p>
    <w:p w14:paraId="2914FA03" w14:textId="77777777" w:rsidR="00D65161" w:rsidRDefault="00D65161" w:rsidP="00D65161">
      <w:pPr>
        <w:widowControl w:val="0"/>
        <w:spacing w:before="240" w:after="0" w:line="240" w:lineRule="auto"/>
        <w:outlineLvl w:val="2"/>
        <w:rPr>
          <w:rFonts w:cs="Calibri"/>
        </w:rPr>
      </w:pPr>
      <w:r w:rsidRPr="00D65161">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6" w:history="1">
        <w:r w:rsidRPr="00D65161">
          <w:rPr>
            <w:rFonts w:cs="Calibri"/>
            <w:color w:val="1155CC"/>
            <w:u w:val="single"/>
          </w:rPr>
          <w:t>vision towards reconciliation</w:t>
        </w:r>
      </w:hyperlink>
      <w:r w:rsidRPr="00D65161">
        <w:rPr>
          <w:rFonts w:cs="Calibri"/>
        </w:rPr>
        <w:t>.</w:t>
      </w:r>
    </w:p>
    <w:p w14:paraId="3A0EF80A" w14:textId="77777777" w:rsidR="00D76DA7" w:rsidRPr="00807670" w:rsidRDefault="00D76DA7" w:rsidP="00D76DA7">
      <w:pPr>
        <w:rPr>
          <w:b/>
          <w:bCs/>
          <w:sz w:val="26"/>
          <w:szCs w:val="26"/>
        </w:rPr>
      </w:pPr>
      <w:r w:rsidRPr="00807670">
        <w:rPr>
          <w:b/>
          <w:bCs/>
          <w:sz w:val="26"/>
          <w:szCs w:val="26"/>
        </w:rPr>
        <w:t>Child Safety</w:t>
      </w:r>
    </w:p>
    <w:p w14:paraId="6B4E6841" w14:textId="77777777" w:rsidR="00D76DA7" w:rsidRDefault="00D76DA7" w:rsidP="00D76DA7">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7"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75B126F5" w14:textId="77777777" w:rsidR="006246C0" w:rsidRPr="00674783" w:rsidRDefault="00B50C20" w:rsidP="00692109">
      <w:pPr>
        <w:pStyle w:val="Heading3"/>
        <w:spacing w:before="240" w:after="0"/>
      </w:pPr>
      <w:r>
        <w:t>Role Overview</w:t>
      </w:r>
    </w:p>
    <w:p w14:paraId="27C4819B" w14:textId="453BF4B8" w:rsidR="00E16712" w:rsidRPr="00D2374A" w:rsidRDefault="00E16712" w:rsidP="00E16712">
      <w:pPr>
        <w:spacing w:after="180"/>
        <w:jc w:val="both"/>
        <w:rPr>
          <w:rFonts w:asciiTheme="minorHAnsi" w:hAnsiTheme="minorHAnsi"/>
          <w:szCs w:val="24"/>
        </w:rPr>
      </w:pPr>
      <w:bookmarkStart w:id="1" w:name="_Toc341085720"/>
      <w:r w:rsidRPr="00D2374A">
        <w:rPr>
          <w:rFonts w:asciiTheme="minorHAnsi" w:hAnsiTheme="minorHAnsi"/>
          <w:szCs w:val="24"/>
        </w:rPr>
        <w:t xml:space="preserve">CSIRO Publishing is a leading Australian not-for-profit science publisher and provides a range of books, journals, </w:t>
      </w:r>
      <w:r w:rsidR="00A803AD">
        <w:rPr>
          <w:rFonts w:asciiTheme="minorHAnsi" w:hAnsiTheme="minorHAnsi"/>
          <w:szCs w:val="24"/>
        </w:rPr>
        <w:t>news</w:t>
      </w:r>
      <w:r w:rsidRPr="00D2374A">
        <w:rPr>
          <w:rFonts w:asciiTheme="minorHAnsi" w:hAnsiTheme="minorHAnsi"/>
          <w:szCs w:val="24"/>
        </w:rPr>
        <w:t xml:space="preserve"> and digital content to a diverse global audience. Currently two-thirds of CSIRO </w:t>
      </w:r>
      <w:r w:rsidRPr="00D2374A">
        <w:rPr>
          <w:rFonts w:asciiTheme="minorHAnsi" w:hAnsiTheme="minorHAnsi"/>
          <w:szCs w:val="24"/>
        </w:rPr>
        <w:lastRenderedPageBreak/>
        <w:t xml:space="preserve">Publishing products are delivered digitally and serve to connect a global audience of academics, professionals, the </w:t>
      </w:r>
      <w:proofErr w:type="gramStart"/>
      <w:r w:rsidRPr="00D2374A">
        <w:rPr>
          <w:rFonts w:asciiTheme="minorHAnsi" w:hAnsiTheme="minorHAnsi"/>
          <w:szCs w:val="24"/>
        </w:rPr>
        <w:t>general public</w:t>
      </w:r>
      <w:proofErr w:type="gramEnd"/>
      <w:r>
        <w:rPr>
          <w:rFonts w:asciiTheme="minorHAnsi" w:hAnsiTheme="minorHAnsi"/>
          <w:szCs w:val="24"/>
        </w:rPr>
        <w:t>, including children,</w:t>
      </w:r>
      <w:r w:rsidRPr="00D2374A">
        <w:rPr>
          <w:rFonts w:asciiTheme="minorHAnsi" w:hAnsiTheme="minorHAnsi"/>
          <w:szCs w:val="24"/>
        </w:rPr>
        <w:t xml:space="preserve"> with knowledge. CSIRO Publishing is innovative and seeks to build, develop and adapt our systems as the publishing industry changes, new business models emerge and the shift to digital intensifies. </w:t>
      </w:r>
    </w:p>
    <w:p w14:paraId="38ACD041" w14:textId="59C4180A" w:rsidR="00E16712" w:rsidRPr="0010768F" w:rsidRDefault="00E16712" w:rsidP="00E16712">
      <w:pPr>
        <w:spacing w:after="180"/>
        <w:jc w:val="both"/>
        <w:rPr>
          <w:szCs w:val="24"/>
        </w:rPr>
      </w:pPr>
      <w:r w:rsidRPr="0010768F">
        <w:rPr>
          <w:rFonts w:asciiTheme="minorHAnsi" w:hAnsiTheme="minorHAnsi"/>
          <w:szCs w:val="24"/>
        </w:rPr>
        <w:t xml:space="preserve">CSIRO Publishing’s </w:t>
      </w:r>
      <w:proofErr w:type="spellStart"/>
      <w:r w:rsidRPr="0010768F">
        <w:rPr>
          <w:rFonts w:asciiTheme="minorHAnsi" w:hAnsiTheme="minorHAnsi"/>
          <w:szCs w:val="24"/>
        </w:rPr>
        <w:t>ePublishing</w:t>
      </w:r>
      <w:proofErr w:type="spellEnd"/>
      <w:r w:rsidRPr="0010768F">
        <w:rPr>
          <w:rFonts w:asciiTheme="minorHAnsi" w:hAnsiTheme="minorHAnsi"/>
          <w:szCs w:val="24"/>
        </w:rPr>
        <w:t xml:space="preserve"> team develops, supports, enables and enhances business operations through a range of internal and public customer-facing, production and online digital systems; </w:t>
      </w:r>
      <w:r w:rsidR="004E0519">
        <w:rPr>
          <w:rFonts w:asciiTheme="minorHAnsi" w:hAnsiTheme="minorHAnsi"/>
          <w:szCs w:val="24"/>
        </w:rPr>
        <w:t xml:space="preserve">data management; </w:t>
      </w:r>
      <w:r w:rsidRPr="0010768F">
        <w:rPr>
          <w:rFonts w:asciiTheme="minorHAnsi" w:hAnsiTheme="minorHAnsi"/>
          <w:szCs w:val="24"/>
        </w:rPr>
        <w:t xml:space="preserve">and the build and integration of new functionality and technology. </w:t>
      </w:r>
      <w:r w:rsidRPr="0010768F">
        <w:rPr>
          <w:szCs w:val="24"/>
        </w:rPr>
        <w:t xml:space="preserve">Reporting to the </w:t>
      </w:r>
      <w:r w:rsidR="0040619A" w:rsidRPr="0010768F">
        <w:rPr>
          <w:szCs w:val="24"/>
        </w:rPr>
        <w:t>Head, Business Operations</w:t>
      </w:r>
      <w:r w:rsidRPr="0010768F">
        <w:rPr>
          <w:szCs w:val="24"/>
        </w:rPr>
        <w:t xml:space="preserve">, the </w:t>
      </w:r>
      <w:r w:rsidR="0040619A" w:rsidRPr="0010768F">
        <w:rPr>
          <w:szCs w:val="24"/>
        </w:rPr>
        <w:t xml:space="preserve">Data Analyst and Systems Officer </w:t>
      </w:r>
      <w:proofErr w:type="gramStart"/>
      <w:r w:rsidRPr="0010768F">
        <w:rPr>
          <w:szCs w:val="24"/>
        </w:rPr>
        <w:t>is</w:t>
      </w:r>
      <w:proofErr w:type="gramEnd"/>
      <w:r w:rsidRPr="0010768F">
        <w:rPr>
          <w:szCs w:val="24"/>
        </w:rPr>
        <w:t xml:space="preserve"> responsible for providing support to technical and business teams, </w:t>
      </w:r>
      <w:r w:rsidR="004E0519">
        <w:rPr>
          <w:szCs w:val="24"/>
        </w:rPr>
        <w:t xml:space="preserve">data </w:t>
      </w:r>
      <w:r w:rsidR="00837750">
        <w:rPr>
          <w:szCs w:val="24"/>
        </w:rPr>
        <w:t>management</w:t>
      </w:r>
      <w:r w:rsidR="004E0519">
        <w:rPr>
          <w:szCs w:val="24"/>
        </w:rPr>
        <w:t xml:space="preserve"> and analysis, </w:t>
      </w:r>
      <w:r w:rsidRPr="0010768F">
        <w:rPr>
          <w:szCs w:val="24"/>
        </w:rPr>
        <w:t xml:space="preserve">for leading improvement initiatives and for investigating and analysing development opportunities. This includes responsibility for operating the support triage system, sustaining team systems, developing processes and documentation and developing innovation projects. </w:t>
      </w:r>
      <w:r w:rsidRPr="0010768F">
        <w:rPr>
          <w:rFonts w:asciiTheme="minorHAnsi" w:hAnsiTheme="minorHAnsi"/>
          <w:szCs w:val="24"/>
        </w:rPr>
        <w:t>This role includes working with the team to support the CSIRO Publishing eCommerce gateway, online digital publishing and XML production workflow and the identification, analysis and articulation of new solutions and opportunities.</w:t>
      </w:r>
    </w:p>
    <w:p w14:paraId="58BE2940" w14:textId="5B45853F" w:rsidR="00E16712" w:rsidRPr="00D2374A" w:rsidRDefault="00E16712" w:rsidP="00E16712">
      <w:pPr>
        <w:spacing w:after="180"/>
        <w:jc w:val="both"/>
        <w:rPr>
          <w:szCs w:val="24"/>
        </w:rPr>
      </w:pPr>
      <w:r w:rsidRPr="00D2374A">
        <w:rPr>
          <w:szCs w:val="24"/>
        </w:rPr>
        <w:t xml:space="preserve">As with all positions in the </w:t>
      </w:r>
      <w:proofErr w:type="spellStart"/>
      <w:r w:rsidRPr="00D2374A">
        <w:rPr>
          <w:szCs w:val="24"/>
        </w:rPr>
        <w:t>ePub</w:t>
      </w:r>
      <w:proofErr w:type="spellEnd"/>
      <w:r w:rsidRPr="00D2374A">
        <w:rPr>
          <w:szCs w:val="24"/>
        </w:rPr>
        <w:t xml:space="preserve"> team the position offers diversity and depth of experience, rounded work as part of a small and tight-knit team, and training and skills development opportunities as well as innovation time to test and develop potential new solutions and technologies.</w:t>
      </w:r>
    </w:p>
    <w:p w14:paraId="0A1A8FF8" w14:textId="7C010D1E" w:rsidR="00B50C20" w:rsidRPr="00B50C20" w:rsidRDefault="00B50C20" w:rsidP="00B50C20">
      <w:pPr>
        <w:pStyle w:val="Heading3"/>
      </w:pPr>
      <w:r w:rsidRPr="00B50C20">
        <w:t>Duties and Key Result Areas</w:t>
      </w:r>
    </w:p>
    <w:p w14:paraId="727A5B2E" w14:textId="0E6CA163" w:rsidR="00F605BC" w:rsidRPr="00D2374A" w:rsidRDefault="00F605BC" w:rsidP="00F605BC">
      <w:pPr>
        <w:pStyle w:val="ListParagraph"/>
        <w:numPr>
          <w:ilvl w:val="0"/>
          <w:numId w:val="23"/>
        </w:numPr>
        <w:spacing w:before="0" w:after="60" w:line="240" w:lineRule="auto"/>
        <w:ind w:left="470" w:hanging="364"/>
        <w:contextualSpacing w:val="0"/>
      </w:pPr>
      <w:r w:rsidRPr="00D2374A">
        <w:t xml:space="preserve">Under the supervision and direction of the </w:t>
      </w:r>
      <w:r w:rsidR="00A803AD">
        <w:t>Head – Business Operations</w:t>
      </w:r>
      <w:r w:rsidRPr="00D2374A">
        <w:t xml:space="preserve">, support the operation </w:t>
      </w:r>
      <w:r>
        <w:t xml:space="preserve">and maintenance </w:t>
      </w:r>
      <w:r w:rsidRPr="00D2374A">
        <w:t>of digital publishing systems and platforms.</w:t>
      </w:r>
    </w:p>
    <w:p w14:paraId="5B08E0F4" w14:textId="77777777" w:rsidR="00F605BC" w:rsidRPr="00D2374A" w:rsidRDefault="00F605BC" w:rsidP="00F605BC">
      <w:pPr>
        <w:pStyle w:val="ListParagraph"/>
        <w:numPr>
          <w:ilvl w:val="0"/>
          <w:numId w:val="23"/>
        </w:numPr>
        <w:spacing w:before="0" w:after="60" w:line="240" w:lineRule="auto"/>
        <w:ind w:left="470" w:hanging="364"/>
        <w:contextualSpacing w:val="0"/>
      </w:pPr>
      <w:r w:rsidRPr="00D2374A">
        <w:t xml:space="preserve">Provide technical support and advice to </w:t>
      </w:r>
      <w:r>
        <w:t>CSIRO Publishing business areas to</w:t>
      </w:r>
      <w:r w:rsidRPr="00D2374A">
        <w:t xml:space="preserve"> ensur</w:t>
      </w:r>
      <w:r>
        <w:t>e</w:t>
      </w:r>
      <w:r w:rsidRPr="00D2374A">
        <w:t xml:space="preserve"> </w:t>
      </w:r>
      <w:r>
        <w:t>business continuity, understanding and continuous improvement.</w:t>
      </w:r>
    </w:p>
    <w:p w14:paraId="7EAAEA8C" w14:textId="77777777" w:rsidR="00F605BC" w:rsidRDefault="00F605BC" w:rsidP="00F605BC">
      <w:pPr>
        <w:pStyle w:val="ListParagraph"/>
        <w:numPr>
          <w:ilvl w:val="0"/>
          <w:numId w:val="23"/>
        </w:numPr>
        <w:spacing w:before="0" w:after="60" w:line="240" w:lineRule="auto"/>
        <w:ind w:left="470" w:hanging="364"/>
        <w:contextualSpacing w:val="0"/>
      </w:pPr>
      <w:r w:rsidRPr="00D2374A">
        <w:t>Assist in monitor</w:t>
      </w:r>
      <w:r>
        <w:t>ing</w:t>
      </w:r>
      <w:r w:rsidRPr="00D2374A">
        <w:t xml:space="preserve"> business </w:t>
      </w:r>
      <w:r>
        <w:t>metrics (</w:t>
      </w:r>
      <w:proofErr w:type="spellStart"/>
      <w:r>
        <w:t>eg.</w:t>
      </w:r>
      <w:proofErr w:type="spellEnd"/>
      <w:r>
        <w:t xml:space="preserve"> </w:t>
      </w:r>
      <w:r w:rsidRPr="00D2374A">
        <w:t xml:space="preserve">website </w:t>
      </w:r>
      <w:r>
        <w:t>traffic,</w:t>
      </w:r>
      <w:r w:rsidRPr="00D2374A">
        <w:t xml:space="preserve"> security</w:t>
      </w:r>
      <w:r>
        <w:t xml:space="preserve">, </w:t>
      </w:r>
      <w:r w:rsidRPr="00D2374A">
        <w:t>24/7 functionality</w:t>
      </w:r>
      <w:r>
        <w:t>)</w:t>
      </w:r>
      <w:r w:rsidRPr="00D2374A">
        <w:t xml:space="preserve"> and take appropriate actions as needed. </w:t>
      </w:r>
    </w:p>
    <w:p w14:paraId="1596055F" w14:textId="5B2130BC" w:rsidR="00837750" w:rsidRPr="00D2374A" w:rsidRDefault="00837750" w:rsidP="00F605BC">
      <w:pPr>
        <w:pStyle w:val="ListParagraph"/>
        <w:numPr>
          <w:ilvl w:val="0"/>
          <w:numId w:val="23"/>
        </w:numPr>
        <w:spacing w:before="0" w:after="60" w:line="240" w:lineRule="auto"/>
        <w:ind w:left="470" w:hanging="364"/>
        <w:contextualSpacing w:val="0"/>
      </w:pPr>
      <w:r>
        <w:t>Data analysis in support of business improvement and reporting</w:t>
      </w:r>
    </w:p>
    <w:p w14:paraId="7DF4EB00" w14:textId="77777777" w:rsidR="00F605BC" w:rsidRDefault="00F605BC" w:rsidP="00F605BC">
      <w:pPr>
        <w:pStyle w:val="ListParagraph"/>
        <w:numPr>
          <w:ilvl w:val="0"/>
          <w:numId w:val="23"/>
        </w:numPr>
        <w:spacing w:before="0" w:after="60" w:line="240" w:lineRule="auto"/>
        <w:ind w:left="470" w:hanging="364"/>
        <w:contextualSpacing w:val="0"/>
      </w:pPr>
      <w:r w:rsidRPr="00FF27A3">
        <w:t>Communicate o</w:t>
      </w:r>
      <w:r>
        <w:t>p</w:t>
      </w:r>
      <w:r w:rsidRPr="00FF27A3">
        <w:t>enly, effectively and respectfully with all staff, clients and suppliers in the interests of good business practice, collaboration and enhancement of CSIRO’s reputation.</w:t>
      </w:r>
    </w:p>
    <w:p w14:paraId="37E85FCD" w14:textId="77777777" w:rsidR="00F605BC" w:rsidRPr="00612DB4" w:rsidRDefault="00F605BC" w:rsidP="00F605BC">
      <w:pPr>
        <w:pStyle w:val="ListParagraph"/>
        <w:numPr>
          <w:ilvl w:val="0"/>
          <w:numId w:val="23"/>
        </w:numPr>
        <w:spacing w:before="0" w:after="60" w:line="240" w:lineRule="auto"/>
        <w:ind w:left="470" w:hanging="364"/>
        <w:contextualSpacing w:val="0"/>
      </w:pPr>
      <w:r w:rsidRPr="00A907AD">
        <w:t>Adhere to the spirit and practice of CSIRO’s</w:t>
      </w:r>
      <w:r>
        <w:t xml:space="preserve"> Values,</w:t>
      </w:r>
      <w:r w:rsidRPr="00A907AD">
        <w:t xml:space="preserve"> Code of Conduct, Health, Safety and Environment procedures and policy</w:t>
      </w:r>
      <w:r>
        <w:t xml:space="preserve"> and d</w:t>
      </w:r>
      <w:r w:rsidRPr="00A907AD">
        <w:t>iversity initiatives</w:t>
      </w:r>
      <w:r>
        <w:t xml:space="preserve">. </w:t>
      </w:r>
    </w:p>
    <w:p w14:paraId="68B01E9A" w14:textId="77777777" w:rsidR="00F605BC" w:rsidRDefault="00F605BC" w:rsidP="00F605BC">
      <w:pPr>
        <w:pStyle w:val="ListParagraph"/>
        <w:numPr>
          <w:ilvl w:val="0"/>
          <w:numId w:val="23"/>
        </w:numPr>
        <w:spacing w:before="0" w:after="60" w:line="240" w:lineRule="auto"/>
        <w:ind w:left="470" w:hanging="364"/>
        <w:contextualSpacing w:val="0"/>
      </w:pPr>
      <w:r w:rsidRPr="00D2374A">
        <w:t>Other duties as directed.</w:t>
      </w:r>
    </w:p>
    <w:p w14:paraId="3C6566FB" w14:textId="77777777" w:rsidR="001356C0" w:rsidRDefault="001356C0" w:rsidP="001356C0">
      <w:pPr>
        <w:pStyle w:val="Heading2"/>
        <w:rPr>
          <w:b/>
          <w:iCs w:val="0"/>
          <w:color w:val="auto"/>
          <w:sz w:val="26"/>
          <w:szCs w:val="26"/>
        </w:rPr>
      </w:pPr>
      <w:r w:rsidRPr="00B50C20">
        <w:rPr>
          <w:b/>
          <w:iCs w:val="0"/>
          <w:color w:val="auto"/>
          <w:sz w:val="26"/>
          <w:szCs w:val="26"/>
        </w:rPr>
        <w:t>Selection Criteria</w:t>
      </w:r>
    </w:p>
    <w:p w14:paraId="192C6EC6" w14:textId="77777777" w:rsidR="001356C0" w:rsidRPr="001356C0" w:rsidRDefault="001356C0" w:rsidP="001356C0">
      <w:pPr>
        <w:pStyle w:val="Heading4"/>
        <w:rPr>
          <w:color w:val="auto"/>
        </w:rPr>
      </w:pPr>
      <w:r w:rsidRPr="001356C0">
        <w:rPr>
          <w:color w:val="auto"/>
        </w:rPr>
        <w:t>Essential</w:t>
      </w:r>
    </w:p>
    <w:p w14:paraId="58A24F43" w14:textId="77777777" w:rsidR="001356C0" w:rsidRPr="00B50C20" w:rsidRDefault="001356C0" w:rsidP="001356C0">
      <w:pPr>
        <w:rPr>
          <w:i/>
          <w:iCs/>
          <w:szCs w:val="24"/>
        </w:rPr>
      </w:pPr>
      <w:r w:rsidRPr="00B50C20">
        <w:rPr>
          <w:i/>
          <w:iCs/>
          <w:szCs w:val="24"/>
        </w:rPr>
        <w:t>Under CSIRO policy only those who meet all essential criteria can be appointed.</w:t>
      </w:r>
    </w:p>
    <w:p w14:paraId="7580A4F0" w14:textId="0CD20FD4" w:rsidR="00613853" w:rsidRPr="00497C2E" w:rsidRDefault="00613853" w:rsidP="00613853">
      <w:pPr>
        <w:pStyle w:val="ListParagraph"/>
        <w:numPr>
          <w:ilvl w:val="0"/>
          <w:numId w:val="42"/>
        </w:numPr>
        <w:spacing w:before="0" w:after="60" w:line="240" w:lineRule="auto"/>
        <w:contextualSpacing w:val="0"/>
        <w:jc w:val="both"/>
        <w:rPr>
          <w:bCs/>
          <w:szCs w:val="24"/>
        </w:rPr>
      </w:pPr>
      <w:r w:rsidRPr="00497C2E">
        <w:rPr>
          <w:bCs/>
          <w:szCs w:val="24"/>
        </w:rPr>
        <w:t xml:space="preserve">Tertiary qualifications in a relevant area such as IT </w:t>
      </w:r>
      <w:r w:rsidR="004D4598">
        <w:rPr>
          <w:bCs/>
          <w:szCs w:val="24"/>
        </w:rPr>
        <w:t>or</w:t>
      </w:r>
      <w:r w:rsidRPr="00497C2E">
        <w:rPr>
          <w:bCs/>
          <w:szCs w:val="24"/>
        </w:rPr>
        <w:t xml:space="preserve"> equivalent experience.</w:t>
      </w:r>
    </w:p>
    <w:p w14:paraId="6A1FF534" w14:textId="7FC7627A" w:rsidR="00A803AD" w:rsidRDefault="00A803AD" w:rsidP="00613853">
      <w:pPr>
        <w:pStyle w:val="ListParagraph"/>
        <w:numPr>
          <w:ilvl w:val="0"/>
          <w:numId w:val="42"/>
        </w:numPr>
        <w:spacing w:before="0" w:after="60" w:line="240" w:lineRule="auto"/>
        <w:contextualSpacing w:val="0"/>
        <w:rPr>
          <w:iCs/>
          <w:szCs w:val="24"/>
        </w:rPr>
      </w:pPr>
      <w:r>
        <w:rPr>
          <w:iCs/>
          <w:szCs w:val="24"/>
        </w:rPr>
        <w:t>Experience in data management, data analytics and insights</w:t>
      </w:r>
    </w:p>
    <w:p w14:paraId="63448086" w14:textId="746F3A64" w:rsidR="00613853" w:rsidRPr="00D2374A" w:rsidRDefault="00613853" w:rsidP="00613853">
      <w:pPr>
        <w:pStyle w:val="ListParagraph"/>
        <w:numPr>
          <w:ilvl w:val="0"/>
          <w:numId w:val="42"/>
        </w:numPr>
        <w:spacing w:before="0" w:after="60" w:line="240" w:lineRule="auto"/>
        <w:contextualSpacing w:val="0"/>
        <w:rPr>
          <w:iCs/>
          <w:szCs w:val="24"/>
        </w:rPr>
      </w:pPr>
      <w:r>
        <w:rPr>
          <w:iCs/>
          <w:szCs w:val="24"/>
        </w:rPr>
        <w:t xml:space="preserve">Experience in </w:t>
      </w:r>
      <w:r w:rsidRPr="00D2374A">
        <w:rPr>
          <w:iCs/>
          <w:szCs w:val="24"/>
        </w:rPr>
        <w:t>MSSQL</w:t>
      </w:r>
      <w:r w:rsidR="00A803AD">
        <w:rPr>
          <w:iCs/>
          <w:szCs w:val="24"/>
        </w:rPr>
        <w:t xml:space="preserve"> and XML</w:t>
      </w:r>
    </w:p>
    <w:p w14:paraId="5F4E97FC" w14:textId="77777777" w:rsidR="00613853" w:rsidRPr="00E100A8" w:rsidRDefault="00613853" w:rsidP="00613853">
      <w:pPr>
        <w:pStyle w:val="ListParagraph"/>
        <w:numPr>
          <w:ilvl w:val="0"/>
          <w:numId w:val="42"/>
        </w:numPr>
        <w:spacing w:before="0" w:after="60" w:line="240" w:lineRule="auto"/>
        <w:contextualSpacing w:val="0"/>
        <w:rPr>
          <w:rFonts w:cs="Arial"/>
          <w:szCs w:val="24"/>
        </w:rPr>
      </w:pPr>
      <w:r w:rsidRPr="00D2374A">
        <w:rPr>
          <w:iCs/>
          <w:szCs w:val="24"/>
        </w:rPr>
        <w:t xml:space="preserve">Excellent </w:t>
      </w:r>
      <w:r>
        <w:rPr>
          <w:iCs/>
          <w:szCs w:val="24"/>
        </w:rPr>
        <w:t xml:space="preserve">written and oral </w:t>
      </w:r>
      <w:r w:rsidRPr="00D2374A">
        <w:rPr>
          <w:iCs/>
          <w:szCs w:val="24"/>
        </w:rPr>
        <w:t>communication skills and s</w:t>
      </w:r>
      <w:r w:rsidRPr="00D2374A">
        <w:rPr>
          <w:szCs w:val="24"/>
        </w:rPr>
        <w:t>elf-starter with proven ability to work independently and as a team player</w:t>
      </w:r>
      <w:r>
        <w:rPr>
          <w:szCs w:val="24"/>
        </w:rPr>
        <w:t>.</w:t>
      </w:r>
    </w:p>
    <w:p w14:paraId="65297AEE" w14:textId="77777777" w:rsidR="00613853" w:rsidRPr="00E100A8" w:rsidRDefault="00613853" w:rsidP="00613853">
      <w:pPr>
        <w:pStyle w:val="ListParagraph"/>
        <w:numPr>
          <w:ilvl w:val="0"/>
          <w:numId w:val="42"/>
        </w:numPr>
        <w:spacing w:before="0" w:after="60" w:line="240" w:lineRule="auto"/>
        <w:contextualSpacing w:val="0"/>
        <w:rPr>
          <w:iCs/>
          <w:szCs w:val="24"/>
        </w:rPr>
      </w:pPr>
      <w:r w:rsidRPr="00E100A8">
        <w:rPr>
          <w:iCs/>
          <w:szCs w:val="24"/>
        </w:rPr>
        <w:lastRenderedPageBreak/>
        <w:t>Ability to quickly understand</w:t>
      </w:r>
      <w:r>
        <w:rPr>
          <w:iCs/>
          <w:szCs w:val="24"/>
        </w:rPr>
        <w:t>, articulate and analyse business and technical challenges and opportunities and to develop and communicate solution options and requirements</w:t>
      </w:r>
      <w:r w:rsidRPr="00E100A8">
        <w:rPr>
          <w:iCs/>
          <w:szCs w:val="24"/>
        </w:rPr>
        <w:t>.</w:t>
      </w:r>
    </w:p>
    <w:p w14:paraId="035DFB3E" w14:textId="77777777" w:rsidR="00613853" w:rsidRPr="00E100A8" w:rsidRDefault="00613853" w:rsidP="00613853">
      <w:pPr>
        <w:pStyle w:val="ListParagraph"/>
        <w:numPr>
          <w:ilvl w:val="0"/>
          <w:numId w:val="42"/>
        </w:numPr>
        <w:spacing w:before="0" w:after="60" w:line="240" w:lineRule="auto"/>
        <w:contextualSpacing w:val="0"/>
        <w:rPr>
          <w:iCs/>
          <w:szCs w:val="24"/>
        </w:rPr>
      </w:pPr>
      <w:r>
        <w:rPr>
          <w:iCs/>
          <w:szCs w:val="24"/>
        </w:rPr>
        <w:t>Ability to engage with stakeholders effectively to understand challenges and opportunities and to provide advice and support.</w:t>
      </w:r>
    </w:p>
    <w:p w14:paraId="477C39E3" w14:textId="77777777" w:rsidR="00613853" w:rsidRPr="00CE6A00" w:rsidRDefault="00613853" w:rsidP="00613853">
      <w:pPr>
        <w:pStyle w:val="ListParagraph"/>
        <w:numPr>
          <w:ilvl w:val="0"/>
          <w:numId w:val="42"/>
        </w:numPr>
        <w:spacing w:before="0" w:after="60" w:line="240" w:lineRule="auto"/>
        <w:contextualSpacing w:val="0"/>
        <w:rPr>
          <w:iCs/>
          <w:szCs w:val="24"/>
        </w:rPr>
      </w:pPr>
      <w:r w:rsidRPr="00E100A8">
        <w:rPr>
          <w:iCs/>
          <w:szCs w:val="24"/>
        </w:rPr>
        <w:t xml:space="preserve">Proven ability to work both independently and effectively in a team environment, proactively collaborating, consulting and sharing resources to accomplish objectives. </w:t>
      </w:r>
    </w:p>
    <w:p w14:paraId="0896E33F" w14:textId="77777777" w:rsidR="001356C0" w:rsidRPr="001356C0" w:rsidRDefault="001356C0" w:rsidP="001356C0">
      <w:pPr>
        <w:pStyle w:val="Heading2"/>
        <w:rPr>
          <w:rFonts w:asciiTheme="majorHAnsi" w:eastAsiaTheme="majorEastAsia" w:hAnsiTheme="majorHAnsi" w:cstheme="majorBidi"/>
          <w:b/>
          <w:color w:val="auto"/>
          <w:sz w:val="24"/>
          <w:szCs w:val="22"/>
        </w:rPr>
      </w:pPr>
      <w:r w:rsidRPr="001356C0">
        <w:rPr>
          <w:rFonts w:asciiTheme="majorHAnsi" w:eastAsiaTheme="majorEastAsia" w:hAnsiTheme="majorHAnsi" w:cstheme="majorBidi"/>
          <w:b/>
          <w:color w:val="auto"/>
          <w:sz w:val="24"/>
          <w:szCs w:val="22"/>
        </w:rPr>
        <w:t>Desirable</w:t>
      </w:r>
    </w:p>
    <w:p w14:paraId="5BF57C47" w14:textId="4B413B3A" w:rsidR="00EE547D" w:rsidRDefault="00EE547D" w:rsidP="00EE547D">
      <w:pPr>
        <w:pStyle w:val="ListParagraph"/>
        <w:numPr>
          <w:ilvl w:val="0"/>
          <w:numId w:val="43"/>
        </w:numPr>
        <w:spacing w:before="0" w:after="60" w:line="240" w:lineRule="auto"/>
        <w:contextualSpacing w:val="0"/>
        <w:rPr>
          <w:bCs/>
          <w:szCs w:val="24"/>
        </w:rPr>
      </w:pPr>
      <w:r w:rsidRPr="003C56D9">
        <w:rPr>
          <w:bCs/>
          <w:szCs w:val="24"/>
        </w:rPr>
        <w:t>Experience in software development role within an operational environment.</w:t>
      </w:r>
    </w:p>
    <w:p w14:paraId="16ED554F" w14:textId="77777777" w:rsidR="00A803AD" w:rsidRDefault="00A803AD" w:rsidP="00A803AD">
      <w:pPr>
        <w:pStyle w:val="ListParagraph"/>
        <w:numPr>
          <w:ilvl w:val="0"/>
          <w:numId w:val="43"/>
        </w:numPr>
        <w:spacing w:before="0" w:after="60" w:line="240" w:lineRule="auto"/>
        <w:contextualSpacing w:val="0"/>
        <w:rPr>
          <w:bCs/>
          <w:szCs w:val="24"/>
        </w:rPr>
      </w:pPr>
      <w:r>
        <w:rPr>
          <w:bCs/>
          <w:szCs w:val="24"/>
        </w:rPr>
        <w:t>Experience with Microsoft Business Central.</w:t>
      </w:r>
    </w:p>
    <w:p w14:paraId="73AD8B21" w14:textId="77777777" w:rsidR="00EE547D" w:rsidRPr="003C56D9" w:rsidRDefault="00EE547D" w:rsidP="00EE547D">
      <w:pPr>
        <w:pStyle w:val="ListParagraph"/>
        <w:numPr>
          <w:ilvl w:val="0"/>
          <w:numId w:val="43"/>
        </w:numPr>
        <w:spacing w:after="180"/>
        <w:jc w:val="both"/>
        <w:rPr>
          <w:rFonts w:eastAsia="MS Mincho"/>
          <w:bCs/>
          <w:color w:val="auto"/>
          <w:szCs w:val="24"/>
        </w:rPr>
      </w:pPr>
      <w:r w:rsidRPr="003C56D9">
        <w:rPr>
          <w:bCs/>
          <w:szCs w:val="24"/>
        </w:rPr>
        <w:t xml:space="preserve">Experience with web </w:t>
      </w:r>
      <w:proofErr w:type="spellStart"/>
      <w:r w:rsidRPr="003C56D9">
        <w:rPr>
          <w:bCs/>
          <w:szCs w:val="24"/>
        </w:rPr>
        <w:t>development,</w:t>
      </w:r>
      <w:proofErr w:type="spellEnd"/>
      <w:r w:rsidRPr="003C56D9">
        <w:rPr>
          <w:bCs/>
          <w:szCs w:val="24"/>
        </w:rPr>
        <w:t xml:space="preserve"> Java, Python or ColdFusion.</w:t>
      </w:r>
    </w:p>
    <w:p w14:paraId="63BF5AEF" w14:textId="77777777" w:rsidR="00EE547D" w:rsidRPr="00E100A8" w:rsidRDefault="00EE547D" w:rsidP="00EE547D">
      <w:pPr>
        <w:pStyle w:val="ListParagraph"/>
        <w:numPr>
          <w:ilvl w:val="0"/>
          <w:numId w:val="43"/>
        </w:numPr>
        <w:spacing w:after="180"/>
        <w:jc w:val="both"/>
        <w:rPr>
          <w:rFonts w:eastAsia="MS Mincho"/>
          <w:color w:val="auto"/>
          <w:szCs w:val="24"/>
        </w:rPr>
      </w:pPr>
      <w:r w:rsidRPr="003C56D9">
        <w:rPr>
          <w:rFonts w:cs="Calibri"/>
          <w:bCs/>
        </w:rPr>
        <w:t>Experience in</w:t>
      </w:r>
      <w:r>
        <w:rPr>
          <w:rFonts w:cs="Calibri"/>
        </w:rPr>
        <w:t xml:space="preserve"> preparing technical documentation such as user guides, technical specifications.</w:t>
      </w:r>
    </w:p>
    <w:p w14:paraId="3F107D08" w14:textId="77777777" w:rsidR="00EE547D" w:rsidRPr="00E100A8" w:rsidRDefault="00EE547D" w:rsidP="00EE547D">
      <w:pPr>
        <w:pStyle w:val="ListParagraph"/>
        <w:numPr>
          <w:ilvl w:val="0"/>
          <w:numId w:val="43"/>
        </w:numPr>
        <w:spacing w:before="0" w:line="240" w:lineRule="auto"/>
        <w:contextualSpacing w:val="0"/>
        <w:rPr>
          <w:szCs w:val="24"/>
        </w:rPr>
      </w:pPr>
      <w:r w:rsidRPr="00D2374A">
        <w:rPr>
          <w:rStyle w:val="Emphasis"/>
          <w:i w:val="0"/>
          <w:szCs w:val="24"/>
        </w:rPr>
        <w:t>Demonstrated experience in supporting the continuous improvement of web technology and service offerings.</w:t>
      </w:r>
    </w:p>
    <w:p w14:paraId="76997F8F" w14:textId="77777777" w:rsidR="00EE547D" w:rsidRPr="00A344DE" w:rsidRDefault="00EE547D" w:rsidP="00EE547D">
      <w:pPr>
        <w:pStyle w:val="ListParagraph"/>
        <w:numPr>
          <w:ilvl w:val="0"/>
          <w:numId w:val="43"/>
        </w:numPr>
        <w:spacing w:after="180"/>
        <w:jc w:val="both"/>
        <w:rPr>
          <w:rFonts w:eastAsia="MS Mincho"/>
          <w:color w:val="auto"/>
          <w:szCs w:val="24"/>
        </w:rPr>
      </w:pPr>
      <w:r>
        <w:rPr>
          <w:szCs w:val="24"/>
        </w:rPr>
        <w:t>P</w:t>
      </w:r>
      <w:r w:rsidRPr="00A344DE">
        <w:rPr>
          <w:szCs w:val="24"/>
        </w:rPr>
        <w:t xml:space="preserve">ublishing experience or understanding are desirable but not essential. </w:t>
      </w:r>
    </w:p>
    <w:p w14:paraId="1CCE7259" w14:textId="77777777" w:rsidR="00A803AD" w:rsidRDefault="00A803AD" w:rsidP="00A803AD">
      <w:pPr>
        <w:pStyle w:val="ListParagraph"/>
        <w:numPr>
          <w:ilvl w:val="0"/>
          <w:numId w:val="43"/>
        </w:numPr>
        <w:spacing w:before="0" w:after="60" w:line="240" w:lineRule="auto"/>
        <w:contextualSpacing w:val="0"/>
        <w:rPr>
          <w:iCs/>
          <w:szCs w:val="24"/>
        </w:rPr>
      </w:pPr>
      <w:r w:rsidRPr="00D2374A">
        <w:rPr>
          <w:iCs/>
          <w:szCs w:val="24"/>
        </w:rPr>
        <w:t>Experience in XML/JSON Based web applications development</w:t>
      </w:r>
      <w:r>
        <w:rPr>
          <w:iCs/>
          <w:szCs w:val="24"/>
        </w:rPr>
        <w:t>.</w:t>
      </w:r>
    </w:p>
    <w:p w14:paraId="3E9D4076" w14:textId="5FD1FB61" w:rsidR="00A803AD" w:rsidRDefault="00A803AD" w:rsidP="00A803AD">
      <w:pPr>
        <w:pStyle w:val="ListParagraph"/>
        <w:numPr>
          <w:ilvl w:val="0"/>
          <w:numId w:val="43"/>
        </w:numPr>
        <w:spacing w:before="0" w:after="60" w:line="240" w:lineRule="auto"/>
        <w:contextualSpacing w:val="0"/>
        <w:rPr>
          <w:iCs/>
          <w:szCs w:val="24"/>
        </w:rPr>
      </w:pPr>
      <w:r>
        <w:rPr>
          <w:iCs/>
          <w:szCs w:val="24"/>
        </w:rPr>
        <w:t>Experience in working within an ITIL environment.</w:t>
      </w:r>
    </w:p>
    <w:p w14:paraId="632BA7BA" w14:textId="77777777" w:rsidR="00A803AD" w:rsidRPr="003B1911" w:rsidRDefault="00A803AD" w:rsidP="00A803AD">
      <w:pPr>
        <w:pStyle w:val="ListParagraph"/>
        <w:spacing w:before="0" w:after="60" w:line="240" w:lineRule="auto"/>
        <w:contextualSpacing w:val="0"/>
        <w:jc w:val="both"/>
        <w:rPr>
          <w:rStyle w:val="Emphasis"/>
          <w:rFonts w:asciiTheme="minorHAnsi" w:hAnsiTheme="minorHAnsi"/>
          <w:i w:val="0"/>
          <w:iCs/>
          <w:szCs w:val="24"/>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5F6F2BFE" w14:textId="200E6E88" w:rsidR="00B50C20" w:rsidRPr="00B50C20" w:rsidRDefault="00B50C20" w:rsidP="00D83C52">
          <w:pPr>
            <w:pStyle w:val="Heading2"/>
            <w:rPr>
              <w:b/>
              <w:iCs w:val="0"/>
              <w:color w:val="auto"/>
              <w:sz w:val="26"/>
              <w:szCs w:val="26"/>
            </w:rPr>
          </w:pPr>
          <w:r w:rsidRPr="00B50C20">
            <w:rPr>
              <w:b/>
              <w:iCs w:val="0"/>
              <w:color w:val="auto"/>
              <w:sz w:val="26"/>
              <w:szCs w:val="26"/>
            </w:rPr>
            <w:t>Required Competencies</w:t>
          </w:r>
        </w:p>
        <w:p w14:paraId="46F7A7FC"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A34ED5" w:rsidRPr="00A34ED5">
            <w:rPr>
              <w:szCs w:val="24"/>
            </w:rPr>
            <w:t>Proactively seeks and considers the ideas and opinions of others from within and outside the team to help form decisions, plans or actions.</w:t>
          </w:r>
        </w:p>
        <w:p w14:paraId="25F439ED"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A34ED5" w:rsidRPr="00A34ED5">
            <w:rPr>
              <w:szCs w:val="24"/>
            </w:rPr>
            <w:t>Puts forward ideas by presenting factual information supported by data, definitions, examples, illustrations or other aids, which will assist in conveying meaning.</w:t>
          </w:r>
        </w:p>
        <w:p w14:paraId="255F0899"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9514B3" w:rsidRPr="009514B3">
            <w:rPr>
              <w:szCs w:val="24"/>
            </w:rPr>
            <w:t>Provides instruction and assists other staff to complete allocated tasks and activities.</w:t>
          </w:r>
        </w:p>
        <w:p w14:paraId="49D9A4B5" w14:textId="77777777" w:rsidR="00B50C20" w:rsidRPr="00A34ED5" w:rsidRDefault="00B50C20" w:rsidP="00A34ED5">
          <w:pPr>
            <w:pStyle w:val="ListParagraph"/>
            <w:numPr>
              <w:ilvl w:val="0"/>
              <w:numId w:val="27"/>
            </w:numPr>
            <w:rPr>
              <w:szCs w:val="24"/>
            </w:rPr>
          </w:pPr>
          <w:r w:rsidRPr="00A34ED5">
            <w:rPr>
              <w:b/>
              <w:szCs w:val="24"/>
            </w:rPr>
            <w:t>Judgement and Problem Solving:</w:t>
          </w:r>
          <w:r w:rsidRPr="00A34ED5">
            <w:rPr>
              <w:szCs w:val="24"/>
            </w:rPr>
            <w:t xml:space="preserve">  </w:t>
          </w:r>
          <w:r w:rsidR="00A34ED5" w:rsidRPr="00A34ED5">
            <w:rPr>
              <w:szCs w:val="24"/>
            </w:rPr>
            <w:t>Identifies and considers the implications of a range of available alternatives in order to select the most appropriate response to problems of a familiar or recurring nature.</w:t>
          </w:r>
        </w:p>
        <w:p w14:paraId="3D908666"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34ED5" w:rsidRPr="00A34ED5">
            <w:rPr>
              <w:szCs w:val="24"/>
            </w:rPr>
            <w:t>Recognise and makes immediate changes to improve performance (faster, better, lower cost, more efficiently, better quality, improved client satisfaction).</w:t>
          </w:r>
        </w:p>
        <w:p w14:paraId="6C80DE4E" w14:textId="77777777" w:rsidR="00B50C20" w:rsidRPr="00A34ED5" w:rsidRDefault="00B50C20" w:rsidP="00A34ED5">
          <w:pPr>
            <w:pStyle w:val="ListParagraph"/>
            <w:numPr>
              <w:ilvl w:val="0"/>
              <w:numId w:val="27"/>
            </w:numPr>
            <w:rPr>
              <w:bCs/>
              <w:iCs/>
              <w:szCs w:val="24"/>
            </w:rPr>
          </w:pPr>
          <w:r w:rsidRPr="00A34ED5">
            <w:rPr>
              <w:b/>
              <w:szCs w:val="24"/>
            </w:rPr>
            <w:t>Adaptability:</w:t>
          </w:r>
          <w:r w:rsidRPr="00A34ED5">
            <w:rPr>
              <w:b/>
              <w:bCs/>
              <w:i/>
              <w:iCs/>
              <w:szCs w:val="24"/>
            </w:rPr>
            <w:t xml:space="preserve"> </w:t>
          </w:r>
          <w:r w:rsidR="00A34ED5" w:rsidRPr="00A34ED5">
            <w:rPr>
              <w:bCs/>
              <w:iCs/>
              <w:szCs w:val="24"/>
            </w:rPr>
            <w:t>Willingness to change ideas or perceptions based on new information, contrary evidence or other people's points of view. Prepared to try out different approaches.</w:t>
          </w:r>
          <w:r w:rsidRPr="00A34ED5">
            <w:rPr>
              <w:bCs/>
              <w:iCs/>
              <w:sz w:val="22"/>
            </w:rPr>
            <w:t xml:space="preserve"> </w:t>
          </w:r>
        </w:p>
      </w:sdtContent>
    </w:sdt>
    <w:p w14:paraId="3189BD7F" w14:textId="77777777" w:rsidR="00E673A0" w:rsidRPr="003044E2" w:rsidRDefault="00E673A0" w:rsidP="00E673A0">
      <w:pPr>
        <w:pStyle w:val="Boxedheading"/>
      </w:pPr>
      <w:r>
        <w:t>Special Requirements</w:t>
      </w:r>
    </w:p>
    <w:p w14:paraId="3CA3F560" w14:textId="77777777" w:rsidR="005835CE" w:rsidRDefault="005835CE" w:rsidP="005835CE">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70D0FB53" w14:textId="77777777" w:rsidR="005835CE" w:rsidRDefault="005835CE" w:rsidP="005835CE">
      <w:pPr>
        <w:pStyle w:val="Boxedlistbullet"/>
        <w:numPr>
          <w:ilvl w:val="0"/>
          <w:numId w:val="0"/>
        </w:numPr>
        <w:ind w:left="227"/>
      </w:pPr>
    </w:p>
    <w:p w14:paraId="1C4695C4" w14:textId="77777777" w:rsidR="005835CE" w:rsidRPr="00EE547D" w:rsidRDefault="005835CE" w:rsidP="00EE547D">
      <w:pPr>
        <w:pStyle w:val="Boxedlistbullet"/>
        <w:numPr>
          <w:ilvl w:val="0"/>
          <w:numId w:val="0"/>
        </w:numPr>
        <w:spacing w:before="100" w:beforeAutospacing="1" w:after="100" w:afterAutospacing="1"/>
        <w:ind w:left="227"/>
      </w:pPr>
      <w:r w:rsidRPr="00EE547D">
        <w:lastRenderedPageBreak/>
        <w:t>The successful candidate will undertake a pre-employment background check. Please note that individuals with criminal records are not automatically deemed ineligible. Each application will be considered on its merits.</w:t>
      </w:r>
    </w:p>
    <w:p w14:paraId="61217AE5" w14:textId="38D9713A"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7186036D" w14:textId="1129257E" w:rsidR="00143CF4" w:rsidRPr="00143CF4" w:rsidRDefault="00143CF4" w:rsidP="00143CF4">
      <w:pPr>
        <w:spacing w:after="240"/>
        <w:rPr>
          <w:bCs/>
          <w:szCs w:val="24"/>
          <w:u w:val="single"/>
        </w:rPr>
      </w:pPr>
      <w:r w:rsidRPr="00143CF4">
        <w:rPr>
          <w:bCs/>
          <w:szCs w:val="24"/>
        </w:rPr>
        <w:t xml:space="preserve">We solve the greatest challenges through innovative science and technology. Visit </w:t>
      </w:r>
      <w:hyperlink r:id="rId18" w:tooltip="CSIRO Website" w:history="1">
        <w:r w:rsidRPr="00143CF4">
          <w:rPr>
            <w:bCs/>
            <w:color w:val="757579" w:themeColor="accent3"/>
            <w:szCs w:val="24"/>
            <w:u w:val="single"/>
          </w:rPr>
          <w:t>CSIRO Online</w:t>
        </w:r>
      </w:hyperlink>
      <w:r w:rsidRPr="00143CF4">
        <w:rPr>
          <w:bCs/>
          <w:szCs w:val="24"/>
        </w:rPr>
        <w:t xml:space="preserve"> and </w:t>
      </w:r>
      <w:hyperlink r:id="rId19" w:history="1">
        <w:r w:rsidR="00AD7DAC">
          <w:rPr>
            <w:rStyle w:val="Hyperlink"/>
          </w:rPr>
          <w:t xml:space="preserve">CSIRO PUBLISHING </w:t>
        </w:r>
      </w:hyperlink>
      <w:r w:rsidRPr="00143CF4">
        <w:rPr>
          <w:bCs/>
          <w:szCs w:val="24"/>
        </w:rPr>
        <w:t>for more information.</w:t>
      </w:r>
    </w:p>
    <w:p w14:paraId="3D3E6BD4" w14:textId="77777777" w:rsidR="00143CF4" w:rsidRPr="00143CF4" w:rsidRDefault="00143CF4" w:rsidP="00143CF4">
      <w:pPr>
        <w:spacing w:before="0" w:after="0" w:line="240" w:lineRule="auto"/>
        <w:textAlignment w:val="baseline"/>
        <w:rPr>
          <w:rFonts w:eastAsia="Times New Roman" w:cs="Calibri"/>
          <w:szCs w:val="24"/>
        </w:rPr>
      </w:pPr>
      <w:r w:rsidRPr="00143CF4">
        <w:rPr>
          <w:rFonts w:eastAsia="Times New Roman" w:cs="Calibri"/>
          <w:szCs w:val="24"/>
        </w:rPr>
        <w:t>CSIRO is a values-based organisation.  In your application and at interview you will need to demonstrate behaviours aligned to our values of:</w:t>
      </w:r>
    </w:p>
    <w:p w14:paraId="1EBB67FA" w14:textId="77777777" w:rsidR="00143CF4" w:rsidRPr="00143CF4" w:rsidRDefault="00143CF4" w:rsidP="00143CF4">
      <w:pPr>
        <w:numPr>
          <w:ilvl w:val="0"/>
          <w:numId w:val="41"/>
        </w:numPr>
        <w:tabs>
          <w:tab w:val="num" w:pos="1276"/>
        </w:tabs>
        <w:spacing w:before="0" w:after="0" w:line="240" w:lineRule="auto"/>
        <w:jc w:val="both"/>
        <w:textAlignment w:val="baseline"/>
        <w:rPr>
          <w:rFonts w:eastAsia="Times New Roman" w:cs="Calibri"/>
          <w:szCs w:val="24"/>
        </w:rPr>
      </w:pPr>
      <w:r w:rsidRPr="00143CF4">
        <w:rPr>
          <w:rFonts w:eastAsia="Times New Roman" w:cs="Calibri"/>
          <w:szCs w:val="24"/>
        </w:rPr>
        <w:t>People First </w:t>
      </w:r>
    </w:p>
    <w:p w14:paraId="1690B1FF" w14:textId="77777777" w:rsidR="00143CF4" w:rsidRPr="00143CF4" w:rsidRDefault="00143CF4" w:rsidP="00143CF4">
      <w:pPr>
        <w:numPr>
          <w:ilvl w:val="0"/>
          <w:numId w:val="41"/>
        </w:numPr>
        <w:tabs>
          <w:tab w:val="num" w:pos="1276"/>
        </w:tabs>
        <w:spacing w:before="0" w:after="0" w:line="240" w:lineRule="auto"/>
        <w:jc w:val="both"/>
        <w:textAlignment w:val="baseline"/>
        <w:rPr>
          <w:rFonts w:eastAsia="Times New Roman" w:cs="Calibri"/>
          <w:color w:val="auto"/>
          <w:szCs w:val="24"/>
        </w:rPr>
      </w:pPr>
      <w:r w:rsidRPr="00143CF4">
        <w:rPr>
          <w:rFonts w:eastAsia="Times New Roman" w:cs="Calibri"/>
          <w:szCs w:val="24"/>
        </w:rPr>
        <w:t>Further Together</w:t>
      </w:r>
    </w:p>
    <w:p w14:paraId="480944C0" w14:textId="77777777" w:rsidR="00143CF4" w:rsidRPr="00143CF4" w:rsidRDefault="00143CF4" w:rsidP="00143CF4">
      <w:pPr>
        <w:numPr>
          <w:ilvl w:val="0"/>
          <w:numId w:val="41"/>
        </w:numPr>
        <w:tabs>
          <w:tab w:val="num" w:pos="1276"/>
        </w:tabs>
        <w:spacing w:before="0" w:after="0" w:line="240" w:lineRule="auto"/>
        <w:jc w:val="both"/>
        <w:textAlignment w:val="baseline"/>
        <w:rPr>
          <w:rFonts w:eastAsia="Times New Roman" w:cs="Calibri"/>
          <w:szCs w:val="24"/>
        </w:rPr>
      </w:pPr>
      <w:r w:rsidRPr="00143CF4">
        <w:rPr>
          <w:rFonts w:eastAsia="Times New Roman" w:cs="Calibri"/>
          <w:szCs w:val="24"/>
        </w:rPr>
        <w:t>Making it Real</w:t>
      </w:r>
    </w:p>
    <w:p w14:paraId="2666218C" w14:textId="1CBE0C48" w:rsidR="00B50C20" w:rsidRPr="00FB3714" w:rsidRDefault="00143CF4" w:rsidP="001F25DD">
      <w:pPr>
        <w:numPr>
          <w:ilvl w:val="0"/>
          <w:numId w:val="41"/>
        </w:numPr>
        <w:tabs>
          <w:tab w:val="num" w:pos="1276"/>
        </w:tabs>
        <w:spacing w:before="0" w:after="240" w:line="240" w:lineRule="auto"/>
        <w:jc w:val="both"/>
        <w:textAlignment w:val="baseline"/>
      </w:pPr>
      <w:r w:rsidRPr="00E150A5">
        <w:rPr>
          <w:rFonts w:eastAsia="Times New Roman" w:cs="Calibri"/>
          <w:szCs w:val="24"/>
        </w:rPr>
        <w:t>Trusted</w:t>
      </w:r>
    </w:p>
    <w:sectPr w:rsidR="00B50C20" w:rsidRPr="00FB3714" w:rsidSect="00692109">
      <w:footerReference w:type="default" r:id="rId20"/>
      <w:headerReference w:type="first" r:id="rId21"/>
      <w:footerReference w:type="first" r:id="rId22"/>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5415" w14:textId="77777777" w:rsidR="00001595" w:rsidRDefault="00001595" w:rsidP="000A377A">
      <w:r>
        <w:separator/>
      </w:r>
    </w:p>
  </w:endnote>
  <w:endnote w:type="continuationSeparator" w:id="0">
    <w:p w14:paraId="28DBEE27" w14:textId="77777777" w:rsidR="00001595" w:rsidRDefault="00001595"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348C"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D85F"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F3754" w14:textId="77777777" w:rsidR="00001595" w:rsidRDefault="00001595" w:rsidP="000A377A">
      <w:r>
        <w:separator/>
      </w:r>
    </w:p>
  </w:footnote>
  <w:footnote w:type="continuationSeparator" w:id="0">
    <w:p w14:paraId="7D9637AE" w14:textId="77777777" w:rsidR="00001595" w:rsidRDefault="00001595"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07567" w14:textId="77777777" w:rsidR="009511DD" w:rsidRPr="00692109" w:rsidRDefault="00ED212D">
    <w:pPr>
      <w:rPr>
        <w:sz w:val="2"/>
        <w:szCs w:val="2"/>
      </w:rPr>
    </w:pPr>
    <w:r w:rsidRPr="00692109">
      <w:rPr>
        <w:noProof/>
        <w:sz w:val="2"/>
        <w:szCs w:val="2"/>
      </w:rPr>
      <w:drawing>
        <wp:anchor distT="0" distB="71755" distL="114300" distR="360045" simplePos="0" relativeHeight="251661824" behindDoc="1" locked="1" layoutInCell="1" allowOverlap="1" wp14:anchorId="7F52605F" wp14:editId="16480AFF">
          <wp:simplePos x="0" y="0"/>
          <wp:positionH relativeFrom="page">
            <wp:posOffset>723900</wp:posOffset>
          </wp:positionH>
          <wp:positionV relativeFrom="page">
            <wp:posOffset>544195</wp:posOffset>
          </wp:positionV>
          <wp:extent cx="791362" cy="792000"/>
          <wp:effectExtent l="0" t="0" r="8890" b="8255"/>
          <wp:wrapTopAndBottom/>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233E4D"/>
    <w:multiLevelType w:val="hybridMultilevel"/>
    <w:tmpl w:val="4B0C9DE4"/>
    <w:lvl w:ilvl="0" w:tplc="D77C5AF6">
      <w:start w:val="1"/>
      <w:numFmt w:val="decimal"/>
      <w:lvlText w:val="%1."/>
      <w:lvlJc w:val="left"/>
      <w:pPr>
        <w:ind w:left="370"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1A105AD8">
      <w:numFmt w:val="decimal"/>
      <w:lvlText w:val="•"/>
      <w:lvlJc w:val="left"/>
      <w:pPr>
        <w:ind w:left="7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2" w:tplc="AAAC3A1A">
      <w:numFmt w:val="decimal"/>
      <w:lvlText w:val="▪"/>
      <w:lvlJc w:val="left"/>
      <w:pPr>
        <w:ind w:left="14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3" w:tplc="7312F796">
      <w:numFmt w:val="decimal"/>
      <w:lvlText w:val="•"/>
      <w:lvlJc w:val="left"/>
      <w:pPr>
        <w:ind w:left="216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4" w:tplc="D4149528">
      <w:numFmt w:val="decimal"/>
      <w:lvlText w:val="o"/>
      <w:lvlJc w:val="left"/>
      <w:pPr>
        <w:ind w:left="288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5" w:tplc="95D69E82">
      <w:numFmt w:val="decimal"/>
      <w:lvlText w:val="▪"/>
      <w:lvlJc w:val="left"/>
      <w:pPr>
        <w:ind w:left="360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6" w:tplc="67F6C65A">
      <w:numFmt w:val="decimal"/>
      <w:lvlText w:val="•"/>
      <w:lvlJc w:val="left"/>
      <w:pPr>
        <w:ind w:left="4320" w:firstLine="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7" w:tplc="1D50F03C">
      <w:numFmt w:val="decimal"/>
      <w:lvlText w:val="o"/>
      <w:lvlJc w:val="left"/>
      <w:pPr>
        <w:ind w:left="504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lvl w:ilvl="8" w:tplc="F5E4B400">
      <w:numFmt w:val="decimal"/>
      <w:lvlText w:val="▪"/>
      <w:lvlJc w:val="left"/>
      <w:pPr>
        <w:ind w:left="5760" w:firstLine="0"/>
      </w:pPr>
      <w:rPr>
        <w:rFonts w:ascii="Segoe UI Symbol" w:eastAsia="Segoe UI Symbol" w:hAnsi="Segoe UI Symbol" w:cs="Segoe UI Symbol"/>
        <w:b w:val="0"/>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063719EA"/>
    <w:multiLevelType w:val="hybridMultilevel"/>
    <w:tmpl w:val="7902E862"/>
    <w:lvl w:ilvl="0" w:tplc="57A84B56">
      <w:start w:val="1"/>
      <w:numFmt w:val="decimal"/>
      <w:lvlText w:val="%1."/>
      <w:lvlJc w:val="left"/>
      <w:pPr>
        <w:ind w:left="720" w:hanging="360"/>
      </w:pPr>
      <w:rPr>
        <w:rFonts w:asciiTheme="minorHAnsi" w:hAnsiTheme="minorHAnsi"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3"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0ED53420"/>
    <w:multiLevelType w:val="hybridMultilevel"/>
    <w:tmpl w:val="B9D0E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9"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1"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05F74DC"/>
    <w:multiLevelType w:val="multilevel"/>
    <w:tmpl w:val="C95681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E32939"/>
    <w:multiLevelType w:val="multilevel"/>
    <w:tmpl w:val="312CD1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3BA03276"/>
    <w:multiLevelType w:val="multilevel"/>
    <w:tmpl w:val="3350E7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5B658A"/>
    <w:multiLevelType w:val="multilevel"/>
    <w:tmpl w:val="49A00B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9"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30"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33" w15:restartNumberingAfterBreak="0">
    <w:nsid w:val="5D0F4DBF"/>
    <w:multiLevelType w:val="multilevel"/>
    <w:tmpl w:val="B6FEAB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7"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79559125">
    <w:abstractNumId w:val="9"/>
  </w:num>
  <w:num w:numId="2" w16cid:durableId="238058347">
    <w:abstractNumId w:val="7"/>
  </w:num>
  <w:num w:numId="3" w16cid:durableId="1098062270">
    <w:abstractNumId w:val="6"/>
  </w:num>
  <w:num w:numId="4" w16cid:durableId="775978557">
    <w:abstractNumId w:val="5"/>
  </w:num>
  <w:num w:numId="5" w16cid:durableId="1836188734">
    <w:abstractNumId w:val="4"/>
  </w:num>
  <w:num w:numId="6" w16cid:durableId="117917381">
    <w:abstractNumId w:val="8"/>
  </w:num>
  <w:num w:numId="7" w16cid:durableId="974722294">
    <w:abstractNumId w:val="3"/>
  </w:num>
  <w:num w:numId="8" w16cid:durableId="1132094587">
    <w:abstractNumId w:val="2"/>
  </w:num>
  <w:num w:numId="9" w16cid:durableId="2074349606">
    <w:abstractNumId w:val="1"/>
  </w:num>
  <w:num w:numId="10" w16cid:durableId="1538660505">
    <w:abstractNumId w:val="0"/>
  </w:num>
  <w:num w:numId="11" w16cid:durableId="1861550376">
    <w:abstractNumId w:val="29"/>
  </w:num>
  <w:num w:numId="12" w16cid:durableId="748967352">
    <w:abstractNumId w:val="18"/>
  </w:num>
  <w:num w:numId="13" w16cid:durableId="1248802364">
    <w:abstractNumId w:val="17"/>
  </w:num>
  <w:num w:numId="14" w16cid:durableId="838810220">
    <w:abstractNumId w:val="32"/>
  </w:num>
  <w:num w:numId="15" w16cid:durableId="1485273912">
    <w:abstractNumId w:val="36"/>
  </w:num>
  <w:num w:numId="16" w16cid:durableId="1172379130">
    <w:abstractNumId w:val="34"/>
  </w:num>
  <w:num w:numId="17" w16cid:durableId="1150056734">
    <w:abstractNumId w:val="21"/>
  </w:num>
  <w:num w:numId="18" w16cid:durableId="390546426">
    <w:abstractNumId w:val="28"/>
  </w:num>
  <w:num w:numId="19" w16cid:durableId="1969890118">
    <w:abstractNumId w:val="19"/>
  </w:num>
  <w:num w:numId="20" w16cid:durableId="887302700">
    <w:abstractNumId w:val="15"/>
  </w:num>
  <w:num w:numId="21" w16cid:durableId="584146755">
    <w:abstractNumId w:val="16"/>
  </w:num>
  <w:num w:numId="22" w16cid:durableId="605893269">
    <w:abstractNumId w:val="13"/>
  </w:num>
  <w:num w:numId="23" w16cid:durableId="1889487138">
    <w:abstractNumId w:val="10"/>
  </w:num>
  <w:num w:numId="24" w16cid:durableId="2021814571">
    <w:abstractNumId w:val="20"/>
  </w:num>
  <w:num w:numId="25" w16cid:durableId="1933659594">
    <w:abstractNumId w:val="35"/>
  </w:num>
  <w:num w:numId="26" w16cid:durableId="116412102">
    <w:abstractNumId w:val="25"/>
  </w:num>
  <w:num w:numId="27" w16cid:durableId="1444038016">
    <w:abstractNumId w:val="31"/>
  </w:num>
  <w:num w:numId="28" w16cid:durableId="1349982817">
    <w:abstractNumId w:val="30"/>
  </w:num>
  <w:num w:numId="29" w16cid:durableId="1672029296">
    <w:abstractNumId w:val="10"/>
  </w:num>
  <w:num w:numId="30" w16cid:durableId="85082906">
    <w:abstractNumId w:val="30"/>
  </w:num>
  <w:num w:numId="31" w16cid:durableId="1524325418">
    <w:abstractNumId w:val="37"/>
  </w:num>
  <w:num w:numId="32" w16cid:durableId="8699865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4409002">
    <w:abstractNumId w:val="10"/>
  </w:num>
  <w:num w:numId="34" w16cid:durableId="1153179417">
    <w:abstractNumId w:val="28"/>
  </w:num>
  <w:num w:numId="35" w16cid:durableId="2128622366">
    <w:abstractNumId w:val="11"/>
    <w:lvlOverride w:ilvl="0">
      <w:startOverride w:val="1"/>
    </w:lvlOverride>
    <w:lvlOverride w:ilvl="1"/>
    <w:lvlOverride w:ilvl="2"/>
    <w:lvlOverride w:ilvl="3"/>
    <w:lvlOverride w:ilvl="4"/>
    <w:lvlOverride w:ilvl="5"/>
    <w:lvlOverride w:ilvl="6"/>
    <w:lvlOverride w:ilvl="7"/>
    <w:lvlOverride w:ilvl="8"/>
  </w:num>
  <w:num w:numId="36" w16cid:durableId="1017343328">
    <w:abstractNumId w:val="24"/>
  </w:num>
  <w:num w:numId="37" w16cid:durableId="1306543835">
    <w:abstractNumId w:val="27"/>
  </w:num>
  <w:num w:numId="38" w16cid:durableId="1533885255">
    <w:abstractNumId w:val="33"/>
  </w:num>
  <w:num w:numId="39" w16cid:durableId="190843992">
    <w:abstractNumId w:val="26"/>
  </w:num>
  <w:num w:numId="40" w16cid:durableId="13969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6727052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98599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92061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595"/>
    <w:rsid w:val="00001727"/>
    <w:rsid w:val="00002ADC"/>
    <w:rsid w:val="0000300B"/>
    <w:rsid w:val="00004479"/>
    <w:rsid w:val="00004608"/>
    <w:rsid w:val="00005554"/>
    <w:rsid w:val="00006C19"/>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346"/>
    <w:rsid w:val="00036D29"/>
    <w:rsid w:val="0003716F"/>
    <w:rsid w:val="0004014A"/>
    <w:rsid w:val="00041E38"/>
    <w:rsid w:val="00041F4A"/>
    <w:rsid w:val="00042EAD"/>
    <w:rsid w:val="00044F96"/>
    <w:rsid w:val="00045692"/>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77E43"/>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0DF1"/>
    <w:rsid w:val="000B19E5"/>
    <w:rsid w:val="000B2953"/>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0FC8"/>
    <w:rsid w:val="000F27E5"/>
    <w:rsid w:val="000F3130"/>
    <w:rsid w:val="000F33F4"/>
    <w:rsid w:val="000F500A"/>
    <w:rsid w:val="000F55E1"/>
    <w:rsid w:val="000F62E7"/>
    <w:rsid w:val="000F71B9"/>
    <w:rsid w:val="00102228"/>
    <w:rsid w:val="001046AE"/>
    <w:rsid w:val="0010768F"/>
    <w:rsid w:val="00112230"/>
    <w:rsid w:val="00113293"/>
    <w:rsid w:val="00113683"/>
    <w:rsid w:val="0011489A"/>
    <w:rsid w:val="001209C7"/>
    <w:rsid w:val="00121F11"/>
    <w:rsid w:val="0012253C"/>
    <w:rsid w:val="0012309D"/>
    <w:rsid w:val="00123D73"/>
    <w:rsid w:val="001263A4"/>
    <w:rsid w:val="00127211"/>
    <w:rsid w:val="00127354"/>
    <w:rsid w:val="00127506"/>
    <w:rsid w:val="00130267"/>
    <w:rsid w:val="00132839"/>
    <w:rsid w:val="001356C0"/>
    <w:rsid w:val="00136BE3"/>
    <w:rsid w:val="00143CF4"/>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2A30"/>
    <w:rsid w:val="001D2CB3"/>
    <w:rsid w:val="001D3E13"/>
    <w:rsid w:val="001D4A7E"/>
    <w:rsid w:val="001E0667"/>
    <w:rsid w:val="001E0CAD"/>
    <w:rsid w:val="001E2D16"/>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0EF9"/>
    <w:rsid w:val="00211F83"/>
    <w:rsid w:val="002125B1"/>
    <w:rsid w:val="00215BF0"/>
    <w:rsid w:val="00220541"/>
    <w:rsid w:val="002214B9"/>
    <w:rsid w:val="00221772"/>
    <w:rsid w:val="00223A3E"/>
    <w:rsid w:val="00226B78"/>
    <w:rsid w:val="002276C2"/>
    <w:rsid w:val="00227E97"/>
    <w:rsid w:val="00230C09"/>
    <w:rsid w:val="00232562"/>
    <w:rsid w:val="0023459E"/>
    <w:rsid w:val="002412E0"/>
    <w:rsid w:val="002447D8"/>
    <w:rsid w:val="002468D5"/>
    <w:rsid w:val="00246B35"/>
    <w:rsid w:val="00246D6B"/>
    <w:rsid w:val="00250F1F"/>
    <w:rsid w:val="00251E5B"/>
    <w:rsid w:val="002528B8"/>
    <w:rsid w:val="00253709"/>
    <w:rsid w:val="002545B0"/>
    <w:rsid w:val="002550C1"/>
    <w:rsid w:val="00255286"/>
    <w:rsid w:val="00255E6D"/>
    <w:rsid w:val="002576E9"/>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97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3EF2"/>
    <w:rsid w:val="002D4444"/>
    <w:rsid w:val="002D4EB9"/>
    <w:rsid w:val="002D561B"/>
    <w:rsid w:val="002D7151"/>
    <w:rsid w:val="002E1686"/>
    <w:rsid w:val="002E7993"/>
    <w:rsid w:val="002E7F4C"/>
    <w:rsid w:val="002F1011"/>
    <w:rsid w:val="002F11DD"/>
    <w:rsid w:val="002F3E80"/>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49"/>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42BB"/>
    <w:rsid w:val="00365A1E"/>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97795"/>
    <w:rsid w:val="003A18FD"/>
    <w:rsid w:val="003A232E"/>
    <w:rsid w:val="003A26BC"/>
    <w:rsid w:val="003A4B8B"/>
    <w:rsid w:val="003A51F7"/>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2830"/>
    <w:rsid w:val="003E30AE"/>
    <w:rsid w:val="003E4EBB"/>
    <w:rsid w:val="003E501D"/>
    <w:rsid w:val="003E5564"/>
    <w:rsid w:val="003E5871"/>
    <w:rsid w:val="003E666C"/>
    <w:rsid w:val="003F03B4"/>
    <w:rsid w:val="003F0D38"/>
    <w:rsid w:val="003F21C1"/>
    <w:rsid w:val="003F2288"/>
    <w:rsid w:val="003F3915"/>
    <w:rsid w:val="00403B6B"/>
    <w:rsid w:val="00404222"/>
    <w:rsid w:val="00405065"/>
    <w:rsid w:val="004051FA"/>
    <w:rsid w:val="00405227"/>
    <w:rsid w:val="00405F44"/>
    <w:rsid w:val="0040619A"/>
    <w:rsid w:val="00410849"/>
    <w:rsid w:val="004118E7"/>
    <w:rsid w:val="00412533"/>
    <w:rsid w:val="00412784"/>
    <w:rsid w:val="0041468D"/>
    <w:rsid w:val="00416406"/>
    <w:rsid w:val="00421551"/>
    <w:rsid w:val="004216DE"/>
    <w:rsid w:val="00422A28"/>
    <w:rsid w:val="00423D26"/>
    <w:rsid w:val="0042401F"/>
    <w:rsid w:val="00424275"/>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923E1"/>
    <w:rsid w:val="0049442F"/>
    <w:rsid w:val="00495796"/>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4598"/>
    <w:rsid w:val="004D6B52"/>
    <w:rsid w:val="004E0034"/>
    <w:rsid w:val="004E0519"/>
    <w:rsid w:val="004E0997"/>
    <w:rsid w:val="004E2B16"/>
    <w:rsid w:val="004E369B"/>
    <w:rsid w:val="004E43B4"/>
    <w:rsid w:val="004E61C2"/>
    <w:rsid w:val="004E7737"/>
    <w:rsid w:val="004F2ED6"/>
    <w:rsid w:val="004F4CAC"/>
    <w:rsid w:val="004F4FCE"/>
    <w:rsid w:val="004F7E09"/>
    <w:rsid w:val="005021C3"/>
    <w:rsid w:val="00503F57"/>
    <w:rsid w:val="005055C0"/>
    <w:rsid w:val="0051507C"/>
    <w:rsid w:val="0051554D"/>
    <w:rsid w:val="005169BB"/>
    <w:rsid w:val="005213AD"/>
    <w:rsid w:val="0052199B"/>
    <w:rsid w:val="00522305"/>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396D"/>
    <w:rsid w:val="00564DBB"/>
    <w:rsid w:val="00567951"/>
    <w:rsid w:val="00571C82"/>
    <w:rsid w:val="0057204D"/>
    <w:rsid w:val="005728FA"/>
    <w:rsid w:val="00573692"/>
    <w:rsid w:val="00573C66"/>
    <w:rsid w:val="00575BE7"/>
    <w:rsid w:val="0058009B"/>
    <w:rsid w:val="00580185"/>
    <w:rsid w:val="00580E6C"/>
    <w:rsid w:val="0058164B"/>
    <w:rsid w:val="005835CE"/>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226F"/>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3FC7"/>
    <w:rsid w:val="005E6BDF"/>
    <w:rsid w:val="005F2C04"/>
    <w:rsid w:val="005F6EF4"/>
    <w:rsid w:val="005F78B7"/>
    <w:rsid w:val="00600439"/>
    <w:rsid w:val="0060405B"/>
    <w:rsid w:val="00604D81"/>
    <w:rsid w:val="00610237"/>
    <w:rsid w:val="006108D6"/>
    <w:rsid w:val="00612BAC"/>
    <w:rsid w:val="00612DB4"/>
    <w:rsid w:val="00613853"/>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18C7"/>
    <w:rsid w:val="00674783"/>
    <w:rsid w:val="00674C79"/>
    <w:rsid w:val="00676552"/>
    <w:rsid w:val="00680A9E"/>
    <w:rsid w:val="00681C20"/>
    <w:rsid w:val="00682C4F"/>
    <w:rsid w:val="006838C9"/>
    <w:rsid w:val="00685938"/>
    <w:rsid w:val="0068635B"/>
    <w:rsid w:val="006870C7"/>
    <w:rsid w:val="00691744"/>
    <w:rsid w:val="00692109"/>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2833"/>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30449"/>
    <w:rsid w:val="008304CB"/>
    <w:rsid w:val="008327A9"/>
    <w:rsid w:val="00833FEB"/>
    <w:rsid w:val="008359CF"/>
    <w:rsid w:val="00836437"/>
    <w:rsid w:val="00836449"/>
    <w:rsid w:val="00837750"/>
    <w:rsid w:val="00837C72"/>
    <w:rsid w:val="008442A9"/>
    <w:rsid w:val="00845986"/>
    <w:rsid w:val="00850909"/>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87A79"/>
    <w:rsid w:val="00890A6B"/>
    <w:rsid w:val="00891B21"/>
    <w:rsid w:val="00892801"/>
    <w:rsid w:val="00892976"/>
    <w:rsid w:val="008951FE"/>
    <w:rsid w:val="0089705C"/>
    <w:rsid w:val="008A0DC4"/>
    <w:rsid w:val="008A3CB6"/>
    <w:rsid w:val="008A4A7C"/>
    <w:rsid w:val="008A7B92"/>
    <w:rsid w:val="008A7CFD"/>
    <w:rsid w:val="008B367A"/>
    <w:rsid w:val="008B3A68"/>
    <w:rsid w:val="008B4108"/>
    <w:rsid w:val="008B4BF5"/>
    <w:rsid w:val="008B5616"/>
    <w:rsid w:val="008C29ED"/>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92A32"/>
    <w:rsid w:val="00993238"/>
    <w:rsid w:val="009941CC"/>
    <w:rsid w:val="009949E1"/>
    <w:rsid w:val="00994F08"/>
    <w:rsid w:val="00995465"/>
    <w:rsid w:val="00997AEF"/>
    <w:rsid w:val="00997D69"/>
    <w:rsid w:val="009A2FB9"/>
    <w:rsid w:val="009A4E4C"/>
    <w:rsid w:val="009A776E"/>
    <w:rsid w:val="009B20AA"/>
    <w:rsid w:val="009B22AB"/>
    <w:rsid w:val="009B2E5B"/>
    <w:rsid w:val="009B2FA5"/>
    <w:rsid w:val="009B5345"/>
    <w:rsid w:val="009B568A"/>
    <w:rsid w:val="009B6329"/>
    <w:rsid w:val="009B7BD8"/>
    <w:rsid w:val="009C0E1B"/>
    <w:rsid w:val="009C1A8A"/>
    <w:rsid w:val="009C4369"/>
    <w:rsid w:val="009C5520"/>
    <w:rsid w:val="009D0DFC"/>
    <w:rsid w:val="009D7766"/>
    <w:rsid w:val="009E132B"/>
    <w:rsid w:val="009E1D19"/>
    <w:rsid w:val="009E217D"/>
    <w:rsid w:val="009F2CD0"/>
    <w:rsid w:val="009F3167"/>
    <w:rsid w:val="009F685F"/>
    <w:rsid w:val="009F6D23"/>
    <w:rsid w:val="00A03C0A"/>
    <w:rsid w:val="00A04BC9"/>
    <w:rsid w:val="00A052AB"/>
    <w:rsid w:val="00A05E01"/>
    <w:rsid w:val="00A0740C"/>
    <w:rsid w:val="00A10736"/>
    <w:rsid w:val="00A10FDB"/>
    <w:rsid w:val="00A11598"/>
    <w:rsid w:val="00A11714"/>
    <w:rsid w:val="00A17195"/>
    <w:rsid w:val="00A1729D"/>
    <w:rsid w:val="00A20F76"/>
    <w:rsid w:val="00A217C2"/>
    <w:rsid w:val="00A21F80"/>
    <w:rsid w:val="00A22BCD"/>
    <w:rsid w:val="00A24587"/>
    <w:rsid w:val="00A2579A"/>
    <w:rsid w:val="00A25B8A"/>
    <w:rsid w:val="00A26E0A"/>
    <w:rsid w:val="00A27127"/>
    <w:rsid w:val="00A27A2A"/>
    <w:rsid w:val="00A34835"/>
    <w:rsid w:val="00A34ED5"/>
    <w:rsid w:val="00A3588E"/>
    <w:rsid w:val="00A36848"/>
    <w:rsid w:val="00A36C49"/>
    <w:rsid w:val="00A36DF8"/>
    <w:rsid w:val="00A411FF"/>
    <w:rsid w:val="00A41518"/>
    <w:rsid w:val="00A41D46"/>
    <w:rsid w:val="00A43A46"/>
    <w:rsid w:val="00A43CDF"/>
    <w:rsid w:val="00A44329"/>
    <w:rsid w:val="00A445B6"/>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3AD"/>
    <w:rsid w:val="00A80A89"/>
    <w:rsid w:val="00A80E10"/>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E5E"/>
    <w:rsid w:val="00AC7857"/>
    <w:rsid w:val="00AC7E2D"/>
    <w:rsid w:val="00AD038B"/>
    <w:rsid w:val="00AD2C68"/>
    <w:rsid w:val="00AD38F3"/>
    <w:rsid w:val="00AD3B98"/>
    <w:rsid w:val="00AD5CAE"/>
    <w:rsid w:val="00AD6B50"/>
    <w:rsid w:val="00AD757D"/>
    <w:rsid w:val="00AD7733"/>
    <w:rsid w:val="00AD7DAC"/>
    <w:rsid w:val="00AE40AA"/>
    <w:rsid w:val="00AF33CD"/>
    <w:rsid w:val="00AF3F4D"/>
    <w:rsid w:val="00AF58F0"/>
    <w:rsid w:val="00AF67F8"/>
    <w:rsid w:val="00AF7181"/>
    <w:rsid w:val="00AF71DC"/>
    <w:rsid w:val="00B0062E"/>
    <w:rsid w:val="00B039D2"/>
    <w:rsid w:val="00B03E0E"/>
    <w:rsid w:val="00B04E3F"/>
    <w:rsid w:val="00B06C75"/>
    <w:rsid w:val="00B07A43"/>
    <w:rsid w:val="00B1009D"/>
    <w:rsid w:val="00B10949"/>
    <w:rsid w:val="00B1596E"/>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65E84"/>
    <w:rsid w:val="00B70D5D"/>
    <w:rsid w:val="00B740B2"/>
    <w:rsid w:val="00B74227"/>
    <w:rsid w:val="00B75066"/>
    <w:rsid w:val="00B757C7"/>
    <w:rsid w:val="00B7768A"/>
    <w:rsid w:val="00B81C06"/>
    <w:rsid w:val="00B826A6"/>
    <w:rsid w:val="00B831CB"/>
    <w:rsid w:val="00B83735"/>
    <w:rsid w:val="00B84DEE"/>
    <w:rsid w:val="00B8689A"/>
    <w:rsid w:val="00B86FCF"/>
    <w:rsid w:val="00B9080E"/>
    <w:rsid w:val="00B96855"/>
    <w:rsid w:val="00B97CFE"/>
    <w:rsid w:val="00BA12F0"/>
    <w:rsid w:val="00BA15B9"/>
    <w:rsid w:val="00BA1962"/>
    <w:rsid w:val="00BA2327"/>
    <w:rsid w:val="00BA4762"/>
    <w:rsid w:val="00BA5610"/>
    <w:rsid w:val="00BA7111"/>
    <w:rsid w:val="00BB1F45"/>
    <w:rsid w:val="00BB30A0"/>
    <w:rsid w:val="00BB5C6E"/>
    <w:rsid w:val="00BB66AB"/>
    <w:rsid w:val="00BB763A"/>
    <w:rsid w:val="00BC0539"/>
    <w:rsid w:val="00BC3244"/>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0B"/>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293F"/>
    <w:rsid w:val="00C64ABC"/>
    <w:rsid w:val="00C64D51"/>
    <w:rsid w:val="00C65D46"/>
    <w:rsid w:val="00C661DC"/>
    <w:rsid w:val="00C67E8A"/>
    <w:rsid w:val="00C7172E"/>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2BD8"/>
    <w:rsid w:val="00CD538F"/>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691A"/>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3663"/>
    <w:rsid w:val="00D541A0"/>
    <w:rsid w:val="00D544A3"/>
    <w:rsid w:val="00D55AC8"/>
    <w:rsid w:val="00D56FE1"/>
    <w:rsid w:val="00D576A5"/>
    <w:rsid w:val="00D64155"/>
    <w:rsid w:val="00D650F1"/>
    <w:rsid w:val="00D65161"/>
    <w:rsid w:val="00D65821"/>
    <w:rsid w:val="00D67366"/>
    <w:rsid w:val="00D67BDF"/>
    <w:rsid w:val="00D67C03"/>
    <w:rsid w:val="00D67FFE"/>
    <w:rsid w:val="00D722D9"/>
    <w:rsid w:val="00D73DDD"/>
    <w:rsid w:val="00D743F6"/>
    <w:rsid w:val="00D7592C"/>
    <w:rsid w:val="00D76DA7"/>
    <w:rsid w:val="00D777D9"/>
    <w:rsid w:val="00D77D8F"/>
    <w:rsid w:val="00D8032E"/>
    <w:rsid w:val="00D8127A"/>
    <w:rsid w:val="00D81445"/>
    <w:rsid w:val="00D825AD"/>
    <w:rsid w:val="00D82CFF"/>
    <w:rsid w:val="00D853BF"/>
    <w:rsid w:val="00D85D04"/>
    <w:rsid w:val="00D86DD3"/>
    <w:rsid w:val="00D87AA3"/>
    <w:rsid w:val="00D93A7D"/>
    <w:rsid w:val="00D94861"/>
    <w:rsid w:val="00D94B6B"/>
    <w:rsid w:val="00D95F4B"/>
    <w:rsid w:val="00D96A66"/>
    <w:rsid w:val="00DA0C10"/>
    <w:rsid w:val="00DA2C61"/>
    <w:rsid w:val="00DA579A"/>
    <w:rsid w:val="00DA61EB"/>
    <w:rsid w:val="00DA7D30"/>
    <w:rsid w:val="00DB009C"/>
    <w:rsid w:val="00DB00B5"/>
    <w:rsid w:val="00DB10E2"/>
    <w:rsid w:val="00DB346A"/>
    <w:rsid w:val="00DB44D3"/>
    <w:rsid w:val="00DB4DC8"/>
    <w:rsid w:val="00DC0239"/>
    <w:rsid w:val="00DC165F"/>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0A5"/>
    <w:rsid w:val="00E157F6"/>
    <w:rsid w:val="00E16712"/>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2CE"/>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29A"/>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8D1"/>
    <w:rsid w:val="00ED3F72"/>
    <w:rsid w:val="00EE0EA8"/>
    <w:rsid w:val="00EE119F"/>
    <w:rsid w:val="00EE16DD"/>
    <w:rsid w:val="00EE3C2E"/>
    <w:rsid w:val="00EE4022"/>
    <w:rsid w:val="00EE547D"/>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42C3"/>
    <w:rsid w:val="00F14990"/>
    <w:rsid w:val="00F15C2B"/>
    <w:rsid w:val="00F17DA6"/>
    <w:rsid w:val="00F219DF"/>
    <w:rsid w:val="00F23B51"/>
    <w:rsid w:val="00F25579"/>
    <w:rsid w:val="00F25923"/>
    <w:rsid w:val="00F26B13"/>
    <w:rsid w:val="00F27B8E"/>
    <w:rsid w:val="00F31C02"/>
    <w:rsid w:val="00F3371E"/>
    <w:rsid w:val="00F33841"/>
    <w:rsid w:val="00F33C67"/>
    <w:rsid w:val="00F37B40"/>
    <w:rsid w:val="00F4001E"/>
    <w:rsid w:val="00F416F9"/>
    <w:rsid w:val="00F4614F"/>
    <w:rsid w:val="00F4732A"/>
    <w:rsid w:val="00F50FE5"/>
    <w:rsid w:val="00F53968"/>
    <w:rsid w:val="00F54AF8"/>
    <w:rsid w:val="00F54C0C"/>
    <w:rsid w:val="00F54F83"/>
    <w:rsid w:val="00F55BE6"/>
    <w:rsid w:val="00F56EA3"/>
    <w:rsid w:val="00F605BC"/>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3714"/>
    <w:rsid w:val="00FB4D8F"/>
    <w:rsid w:val="00FB5790"/>
    <w:rsid w:val="00FB6B01"/>
    <w:rsid w:val="00FB6B8D"/>
    <w:rsid w:val="00FB6BF2"/>
    <w:rsid w:val="00FC069D"/>
    <w:rsid w:val="00FC11D1"/>
    <w:rsid w:val="00FC24E0"/>
    <w:rsid w:val="00FC43FF"/>
    <w:rsid w:val="00FC5957"/>
    <w:rsid w:val="00FC75E8"/>
    <w:rsid w:val="00FD0614"/>
    <w:rsid w:val="00FD3E49"/>
    <w:rsid w:val="00FD572C"/>
    <w:rsid w:val="00FD6672"/>
    <w:rsid w:val="00FE11E1"/>
    <w:rsid w:val="00FE1279"/>
    <w:rsid w:val="00FE1D4C"/>
    <w:rsid w:val="00FE34AA"/>
    <w:rsid w:val="00FE38D4"/>
    <w:rsid w:val="00FE6B37"/>
    <w:rsid w:val="00FE7338"/>
    <w:rsid w:val="00FF27A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26B03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002ADC"/>
    <w:rPr>
      <w:sz w:val="16"/>
      <w:szCs w:val="16"/>
    </w:rPr>
  </w:style>
  <w:style w:type="paragraph" w:styleId="CommentText">
    <w:name w:val="annotation text"/>
    <w:basedOn w:val="Normal"/>
    <w:link w:val="CommentTextChar"/>
    <w:unhideWhenUsed/>
    <w:rsid w:val="00002ADC"/>
    <w:pPr>
      <w:spacing w:line="240" w:lineRule="auto"/>
    </w:pPr>
    <w:rPr>
      <w:sz w:val="20"/>
      <w:szCs w:val="20"/>
    </w:rPr>
  </w:style>
  <w:style w:type="character" w:customStyle="1" w:styleId="CommentTextChar">
    <w:name w:val="Comment Text Char"/>
    <w:basedOn w:val="DefaultParagraphFont"/>
    <w:link w:val="CommentText"/>
    <w:rsid w:val="00002ADC"/>
    <w:rPr>
      <w:rFonts w:ascii="Calibri" w:eastAsia="Calibri" w:hAnsi="Calibri"/>
      <w:color w:val="000000"/>
    </w:rPr>
  </w:style>
  <w:style w:type="paragraph" w:styleId="CommentSubject">
    <w:name w:val="annotation subject"/>
    <w:basedOn w:val="CommentText"/>
    <w:next w:val="CommentText"/>
    <w:link w:val="CommentSubjectChar"/>
    <w:semiHidden/>
    <w:unhideWhenUsed/>
    <w:rsid w:val="00002ADC"/>
    <w:rPr>
      <w:b/>
      <w:bCs/>
    </w:rPr>
  </w:style>
  <w:style w:type="character" w:customStyle="1" w:styleId="CommentSubjectChar">
    <w:name w:val="Comment Subject Char"/>
    <w:basedOn w:val="CommentTextChar"/>
    <w:link w:val="CommentSubject"/>
    <w:semiHidden/>
    <w:rsid w:val="00002ADC"/>
    <w:rPr>
      <w:rFonts w:ascii="Calibri" w:eastAsia="Calibri" w:hAnsi="Calibri"/>
      <w:b/>
      <w:bCs/>
      <w:color w:val="000000"/>
    </w:rPr>
  </w:style>
  <w:style w:type="paragraph" w:customStyle="1" w:styleId="paragraph">
    <w:name w:val="paragraph"/>
    <w:basedOn w:val="Normal"/>
    <w:rsid w:val="005169BB"/>
    <w:pPr>
      <w:spacing w:before="100" w:beforeAutospacing="1" w:after="100" w:afterAutospacing="1" w:line="240" w:lineRule="auto"/>
    </w:pPr>
    <w:rPr>
      <w:rFonts w:ascii="Times New Roman" w:eastAsia="Times New Roman" w:hAnsi="Times New Roman"/>
      <w:color w:val="auto"/>
      <w:szCs w:val="24"/>
    </w:rPr>
  </w:style>
  <w:style w:type="character" w:customStyle="1" w:styleId="normaltextrun">
    <w:name w:val="normaltextrun"/>
    <w:basedOn w:val="DefaultParagraphFont"/>
    <w:rsid w:val="005169BB"/>
  </w:style>
  <w:style w:type="character" w:customStyle="1" w:styleId="eop">
    <w:name w:val="eop"/>
    <w:basedOn w:val="DefaultParagraphFont"/>
    <w:rsid w:val="005169BB"/>
  </w:style>
  <w:style w:type="paragraph" w:styleId="Revision">
    <w:name w:val="Revision"/>
    <w:hidden/>
    <w:uiPriority w:val="99"/>
    <w:semiHidden/>
    <w:rsid w:val="004E0519"/>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89005">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626083205">
      <w:bodyDiv w:val="1"/>
      <w:marLeft w:val="0"/>
      <w:marRight w:val="0"/>
      <w:marTop w:val="0"/>
      <w:marBottom w:val="0"/>
      <w:divBdr>
        <w:top w:val="none" w:sz="0" w:space="0" w:color="auto"/>
        <w:left w:val="none" w:sz="0" w:space="0" w:color="auto"/>
        <w:bottom w:val="none" w:sz="0" w:space="0" w:color="auto"/>
        <w:right w:val="none" w:sz="0" w:space="0" w:color="auto"/>
      </w:divBdr>
    </w:div>
    <w:div w:id="952325215">
      <w:bodyDiv w:val="1"/>
      <w:marLeft w:val="0"/>
      <w:marRight w:val="0"/>
      <w:marTop w:val="0"/>
      <w:marBottom w:val="0"/>
      <w:divBdr>
        <w:top w:val="none" w:sz="0" w:space="0" w:color="auto"/>
        <w:left w:val="none" w:sz="0" w:space="0" w:color="auto"/>
        <w:bottom w:val="none" w:sz="0" w:space="0" w:color="auto"/>
        <w:right w:val="none" w:sz="0" w:space="0" w:color="auto"/>
      </w:divBdr>
    </w:div>
    <w:div w:id="1174759921">
      <w:bodyDiv w:val="1"/>
      <w:marLeft w:val="0"/>
      <w:marRight w:val="0"/>
      <w:marTop w:val="0"/>
      <w:marBottom w:val="0"/>
      <w:divBdr>
        <w:top w:val="none" w:sz="0" w:space="0" w:color="auto"/>
        <w:left w:val="none" w:sz="0" w:space="0" w:color="auto"/>
        <w:bottom w:val="none" w:sz="0" w:space="0" w:color="auto"/>
        <w:right w:val="none" w:sz="0" w:space="0" w:color="auto"/>
      </w:divBdr>
    </w:div>
    <w:div w:id="1437142549">
      <w:bodyDiv w:val="1"/>
      <w:marLeft w:val="0"/>
      <w:marRight w:val="0"/>
      <w:marTop w:val="0"/>
      <w:marBottom w:val="0"/>
      <w:divBdr>
        <w:top w:val="none" w:sz="0" w:space="0" w:color="auto"/>
        <w:left w:val="none" w:sz="0" w:space="0" w:color="auto"/>
        <w:bottom w:val="none" w:sz="0" w:space="0" w:color="auto"/>
        <w:right w:val="none" w:sz="0" w:space="0" w:color="auto"/>
      </w:divBdr>
    </w:div>
    <w:div w:id="1573613585">
      <w:bodyDiv w:val="1"/>
      <w:marLeft w:val="0"/>
      <w:marRight w:val="0"/>
      <w:marTop w:val="0"/>
      <w:marBottom w:val="0"/>
      <w:divBdr>
        <w:top w:val="none" w:sz="0" w:space="0" w:color="auto"/>
        <w:left w:val="none" w:sz="0" w:space="0" w:color="auto"/>
        <w:bottom w:val="none" w:sz="0" w:space="0" w:color="auto"/>
        <w:right w:val="none" w:sz="0" w:space="0" w:color="auto"/>
      </w:divBdr>
      <w:divsChild>
        <w:div w:id="1599827670">
          <w:marLeft w:val="0"/>
          <w:marRight w:val="0"/>
          <w:marTop w:val="0"/>
          <w:marBottom w:val="0"/>
          <w:divBdr>
            <w:top w:val="none" w:sz="0" w:space="0" w:color="auto"/>
            <w:left w:val="none" w:sz="0" w:space="0" w:color="auto"/>
            <w:bottom w:val="none" w:sz="0" w:space="0" w:color="auto"/>
            <w:right w:val="none" w:sz="0" w:space="0" w:color="auto"/>
          </w:divBdr>
        </w:div>
        <w:div w:id="1254051037">
          <w:marLeft w:val="0"/>
          <w:marRight w:val="0"/>
          <w:marTop w:val="0"/>
          <w:marBottom w:val="0"/>
          <w:divBdr>
            <w:top w:val="none" w:sz="0" w:space="0" w:color="auto"/>
            <w:left w:val="none" w:sz="0" w:space="0" w:color="auto"/>
            <w:bottom w:val="none" w:sz="0" w:space="0" w:color="auto"/>
            <w:right w:val="none" w:sz="0" w:space="0" w:color="auto"/>
          </w:divBdr>
        </w:div>
        <w:div w:id="484057295">
          <w:marLeft w:val="0"/>
          <w:marRight w:val="0"/>
          <w:marTop w:val="0"/>
          <w:marBottom w:val="0"/>
          <w:divBdr>
            <w:top w:val="none" w:sz="0" w:space="0" w:color="auto"/>
            <w:left w:val="none" w:sz="0" w:space="0" w:color="auto"/>
            <w:bottom w:val="none" w:sz="0" w:space="0" w:color="auto"/>
            <w:right w:val="none" w:sz="0" w:space="0" w:color="auto"/>
          </w:divBdr>
        </w:div>
        <w:div w:id="1300577980">
          <w:marLeft w:val="0"/>
          <w:marRight w:val="0"/>
          <w:marTop w:val="0"/>
          <w:marBottom w:val="0"/>
          <w:divBdr>
            <w:top w:val="none" w:sz="0" w:space="0" w:color="auto"/>
            <w:left w:val="none" w:sz="0" w:space="0" w:color="auto"/>
            <w:bottom w:val="none" w:sz="0" w:space="0" w:color="auto"/>
            <w:right w:val="none" w:sz="0" w:space="0" w:color="auto"/>
          </w:divBdr>
        </w:div>
      </w:divsChild>
    </w:div>
    <w:div w:id="1708866988">
      <w:bodyDiv w:val="1"/>
      <w:marLeft w:val="0"/>
      <w:marRight w:val="0"/>
      <w:marTop w:val="0"/>
      <w:marBottom w:val="0"/>
      <w:divBdr>
        <w:top w:val="none" w:sz="0" w:space="0" w:color="auto"/>
        <w:left w:val="none" w:sz="0" w:space="0" w:color="auto"/>
        <w:bottom w:val="none" w:sz="0" w:space="0" w:color="auto"/>
        <w:right w:val="none" w:sz="0" w:space="0" w:color="auto"/>
      </w:divBdr>
    </w:div>
    <w:div w:id="191477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Kate.Edmonds@csiro.au" TargetMode="External"/><Relationship Id="rId18" Type="http://schemas.openxmlformats.org/officeDocument/2006/relationships/hyperlink" Target="http://www.csiro.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mailto:Nisal.Desilva@csiro.au" TargetMode="External"/><Relationship Id="rId17" Type="http://schemas.openxmlformats.org/officeDocument/2006/relationships/hyperlink" Target="https://www.csiro.au/en/about/policies/child-safe-policy"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o.au/en/about/Indigenous-engagement/Reconciliation-Action-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careers.online@csiro.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publish.csiro.au/aboutu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jobs.csiro.a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091\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53990"/>
    <w:rsid w:val="00064278"/>
    <w:rsid w:val="00064BBB"/>
    <w:rsid w:val="00095BF5"/>
    <w:rsid w:val="001561B4"/>
    <w:rsid w:val="0019205C"/>
    <w:rsid w:val="002163A0"/>
    <w:rsid w:val="00280119"/>
    <w:rsid w:val="003A232E"/>
    <w:rsid w:val="003C6F9C"/>
    <w:rsid w:val="003E2830"/>
    <w:rsid w:val="00414F94"/>
    <w:rsid w:val="005C226F"/>
    <w:rsid w:val="006718C7"/>
    <w:rsid w:val="007B2EFD"/>
    <w:rsid w:val="007C7613"/>
    <w:rsid w:val="007C7C95"/>
    <w:rsid w:val="0083493E"/>
    <w:rsid w:val="009B43F3"/>
    <w:rsid w:val="00B011AA"/>
    <w:rsid w:val="00B36C21"/>
    <w:rsid w:val="00B9549F"/>
    <w:rsid w:val="00BC3244"/>
    <w:rsid w:val="00C71BF3"/>
    <w:rsid w:val="00E32194"/>
    <w:rsid w:val="00E51523"/>
    <w:rsid w:val="00E85434"/>
    <w:rsid w:val="00EA6D03"/>
    <w:rsid w:val="00FA01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22FWFJKSHNY4-1303525960-1106</_dlc_DocId>
    <_dlc_DocIdUrl xmlns="f9d56f65-ef43-4e59-b084-d4bf4ff12e34">
      <Url>https://csiroau.sharepoint.com/sites/TalentAcquisitionTeam856/_layouts/15/DocIdRedir.aspx?ID=22FWFJKSHNY4-1303525960-1106</Url>
      <Description>22FWFJKSHNY4-1303525960-1106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9C54D-A68C-4581-8EFF-BF8462DDC42A}">
  <ds:schemaRefs>
    <ds:schemaRef ds:uri="http://schemas.microsoft.com/sharepoint/v3/contenttype/forms"/>
  </ds:schemaRefs>
</ds:datastoreItem>
</file>

<file path=customXml/itemProps2.xml><?xml version="1.0" encoding="utf-8"?>
<ds:datastoreItem xmlns:ds="http://schemas.openxmlformats.org/officeDocument/2006/customXml" ds:itemID="{5ABD52D4-9014-4738-9B68-568C6AB0A88B}">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94D5D452-CF5C-4921-92CD-D8F4FEBC8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9A95FE-069C-4ED5-AE05-222A901BAAFD}">
  <ds:schemaRefs>
    <ds:schemaRef ds:uri="http://schemas.microsoft.com/sharepoint/events"/>
  </ds:schemaRefs>
</ds:datastoreItem>
</file>

<file path=customXml/itemProps5.xml><?xml version="1.0" encoding="utf-8"?>
<ds:datastoreItem xmlns:ds="http://schemas.openxmlformats.org/officeDocument/2006/customXml" ds:itemID="{A9A8B84E-01FD-4BF4-AA98-62FFCE46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13</TotalTime>
  <Pages>4</Pages>
  <Words>1124</Words>
  <Characters>6772</Characters>
  <Application>Microsoft Office Word</Application>
  <DocSecurity>0</DocSecurity>
  <Lines>147</Lines>
  <Paragraphs>83</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7813</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Gerrard, Sheridan (Organisational Development, Clayton)</cp:lastModifiedBy>
  <cp:revision>5</cp:revision>
  <cp:lastPrinted>2012-02-01T05:32:00Z</cp:lastPrinted>
  <dcterms:created xsi:type="dcterms:W3CDTF">2026-03-03T14:26:00Z</dcterms:created>
  <dcterms:modified xsi:type="dcterms:W3CDTF">2026-03-04T04:04:00Z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aeedaf4b-4208-4e99-bdb0-2cec074440e8</vt:lpwstr>
  </property>
  <property fmtid="{D5CDD505-2E9C-101B-9397-08002B2CF9AE}" pid="4" name="MSIP_Label_0ad370f1-5840-4c36-bb65-89acaaf849ca_Enabled">
    <vt:lpwstr>true</vt:lpwstr>
  </property>
  <property fmtid="{D5CDD505-2E9C-101B-9397-08002B2CF9AE}" pid="5" name="MSIP_Label_0ad370f1-5840-4c36-bb65-89acaaf849ca_SetDate">
    <vt:lpwstr>2026-02-03T06:20:08Z</vt:lpwstr>
  </property>
  <property fmtid="{D5CDD505-2E9C-101B-9397-08002B2CF9AE}" pid="6" name="MSIP_Label_0ad370f1-5840-4c36-bb65-89acaaf849ca_Method">
    <vt:lpwstr>Privileged</vt:lpwstr>
  </property>
  <property fmtid="{D5CDD505-2E9C-101B-9397-08002B2CF9AE}" pid="7" name="MSIP_Label_0ad370f1-5840-4c36-bb65-89acaaf849ca_Name">
    <vt:lpwstr>OFFICIAL</vt:lpwstr>
  </property>
  <property fmtid="{D5CDD505-2E9C-101B-9397-08002B2CF9AE}" pid="8" name="MSIP_Label_0ad370f1-5840-4c36-bb65-89acaaf849ca_SiteId">
    <vt:lpwstr>0fe05593-19ac-4f98-adbf-0375fce7f160</vt:lpwstr>
  </property>
  <property fmtid="{D5CDD505-2E9C-101B-9397-08002B2CF9AE}" pid="9" name="MSIP_Label_0ad370f1-5840-4c36-bb65-89acaaf849ca_ActionId">
    <vt:lpwstr>ccbd6f3a-b768-4cd5-89b6-f97646f6138c</vt:lpwstr>
  </property>
  <property fmtid="{D5CDD505-2E9C-101B-9397-08002B2CF9AE}" pid="10" name="MSIP_Label_0ad370f1-5840-4c36-bb65-89acaaf849ca_ContentBits">
    <vt:lpwstr>3</vt:lpwstr>
  </property>
  <property fmtid="{D5CDD505-2E9C-101B-9397-08002B2CF9AE}" pid="11" name="MSIP_Label_0ad370f1-5840-4c36-bb65-89acaaf849ca_Tag">
    <vt:lpwstr>50, 0, 1, 1</vt:lpwstr>
  </property>
</Properties>
</file>