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77777777" w:rsidR="00332C06" w:rsidRPr="00674783" w:rsidRDefault="00CC201B" w:rsidP="00D46C3A">
          <w:pPr>
            <w:pStyle w:val="Heading1"/>
            <w:spacing w:after="0"/>
          </w:pPr>
          <w:r>
            <w:t>Position Details</w:t>
          </w:r>
          <w:bookmarkEnd w:id="0"/>
        </w:p>
        <w:p w14:paraId="1E4A6879" w14:textId="77777777" w:rsidR="006246C0" w:rsidRDefault="00CC201B" w:rsidP="00D46C3A">
          <w:pPr>
            <w:pStyle w:val="Heading2"/>
            <w:spacing w:before="0" w:after="120"/>
          </w:pPr>
          <w:r>
            <w:t>Administrative Services- CSOF</w:t>
          </w:r>
          <w:r w:rsidR="00D111E4">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5A3924F1" w14:textId="77777777" w:rsidTr="382C548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9DEF9F4" w14:textId="77777777" w:rsidTr="382C548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93721B" w:rsidRDefault="00BB763A" w:rsidP="00D83C52">
            <w:pPr>
              <w:pStyle w:val="TableText"/>
              <w:rPr>
                <w:sz w:val="22"/>
              </w:rPr>
            </w:pPr>
            <w:r w:rsidRPr="0093721B">
              <w:rPr>
                <w:sz w:val="22"/>
              </w:rPr>
              <w:t>Advertised Job Title</w:t>
            </w:r>
          </w:p>
        </w:tc>
        <w:tc>
          <w:tcPr>
            <w:tcW w:w="3551" w:type="pct"/>
          </w:tcPr>
          <w:p w14:paraId="230C4C7C" w14:textId="4A8ABEB3" w:rsidR="00CC201B" w:rsidRPr="0093721B" w:rsidRDefault="00152F8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Deputy Site Entity Lead</w:t>
            </w:r>
          </w:p>
        </w:tc>
      </w:tr>
      <w:tr w:rsidR="00CC201B" w:rsidRPr="0093721B" w14:paraId="1BC3FC36" w14:textId="77777777" w:rsidTr="382C5489">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93721B" w:rsidRDefault="00BB763A" w:rsidP="00D83C52">
            <w:pPr>
              <w:pStyle w:val="TableText"/>
              <w:rPr>
                <w:sz w:val="22"/>
              </w:rPr>
            </w:pPr>
            <w:r w:rsidRPr="0093721B">
              <w:rPr>
                <w:sz w:val="22"/>
              </w:rPr>
              <w:t>Job Reference</w:t>
            </w:r>
          </w:p>
        </w:tc>
        <w:tc>
          <w:tcPr>
            <w:tcW w:w="3551" w:type="pct"/>
          </w:tcPr>
          <w:p w14:paraId="153134D1" w14:textId="639C6179" w:rsidR="00CC201B" w:rsidRPr="0093721B" w:rsidRDefault="001D77D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102329</w:t>
            </w:r>
          </w:p>
        </w:tc>
      </w:tr>
      <w:tr w:rsidR="00C45886" w:rsidRPr="0093721B" w14:paraId="26417668"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4E4F22FC" w:rsidR="00C45886" w:rsidRPr="0093721B" w:rsidRDefault="00C45886" w:rsidP="00D83C52">
            <w:pPr>
              <w:pStyle w:val="TableText"/>
              <w:rPr>
                <w:sz w:val="22"/>
              </w:rPr>
            </w:pPr>
            <w:r w:rsidRPr="0093721B">
              <w:rPr>
                <w:sz w:val="22"/>
              </w:rPr>
              <w:t>Tenure</w:t>
            </w:r>
            <w:r w:rsidR="00CB137B">
              <w:rPr>
                <w:sz w:val="22"/>
              </w:rPr>
              <w:t xml:space="preserve"> and work schedule</w:t>
            </w:r>
          </w:p>
        </w:tc>
        <w:tc>
          <w:tcPr>
            <w:tcW w:w="3551" w:type="pct"/>
          </w:tcPr>
          <w:p w14:paraId="02B42B18" w14:textId="3154570C" w:rsidR="00315491" w:rsidRPr="00315491" w:rsidRDefault="00390A2F" w:rsidP="382C548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5</w:t>
            </w:r>
            <w:r w:rsidR="00626DF0">
              <w:rPr>
                <w:sz w:val="22"/>
              </w:rPr>
              <w:t xml:space="preserve"> years Full-time</w:t>
            </w:r>
          </w:p>
          <w:p w14:paraId="5F10E581" w14:textId="24310888" w:rsidR="00C45886" w:rsidRPr="0093721B" w:rsidRDefault="00E84395" w:rsidP="0031549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Part-time (no less than </w:t>
            </w:r>
            <w:r w:rsidR="006A6EEE">
              <w:rPr>
                <w:sz w:val="22"/>
              </w:rPr>
              <w:t>30 hours</w:t>
            </w:r>
            <w:r>
              <w:rPr>
                <w:sz w:val="22"/>
              </w:rPr>
              <w:t>/w</w:t>
            </w:r>
            <w:r w:rsidR="00227444">
              <w:rPr>
                <w:sz w:val="22"/>
              </w:rPr>
              <w:t>ee</w:t>
            </w:r>
            <w:r>
              <w:rPr>
                <w:sz w:val="22"/>
              </w:rPr>
              <w:t>k) or job-share arrangements</w:t>
            </w:r>
            <w:r w:rsidR="00315491" w:rsidRPr="00315491">
              <w:rPr>
                <w:sz w:val="22"/>
              </w:rPr>
              <w:t xml:space="preserve"> will be considered.</w:t>
            </w:r>
          </w:p>
        </w:tc>
      </w:tr>
      <w:tr w:rsidR="00C45886" w:rsidRPr="0093721B" w14:paraId="60E7A78D"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C45886" w:rsidRPr="0093721B" w:rsidRDefault="00C45886" w:rsidP="00D83C52">
            <w:pPr>
              <w:pStyle w:val="TableText"/>
              <w:rPr>
                <w:sz w:val="22"/>
              </w:rPr>
            </w:pPr>
            <w:r w:rsidRPr="0093721B">
              <w:rPr>
                <w:sz w:val="22"/>
              </w:rPr>
              <w:t>Salary Range</w:t>
            </w:r>
          </w:p>
        </w:tc>
        <w:tc>
          <w:tcPr>
            <w:tcW w:w="3551" w:type="pct"/>
          </w:tcPr>
          <w:p w14:paraId="1373EA13" w14:textId="2055DF9E" w:rsidR="00C45886" w:rsidRPr="0093721B" w:rsidRDefault="0031549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15491">
              <w:rPr>
                <w:sz w:val="22"/>
              </w:rPr>
              <w:t>AU$1</w:t>
            </w:r>
            <w:r w:rsidR="00270B95">
              <w:rPr>
                <w:sz w:val="22"/>
              </w:rPr>
              <w:t>3</w:t>
            </w:r>
            <w:r w:rsidR="009F3914">
              <w:rPr>
                <w:sz w:val="22"/>
              </w:rPr>
              <w:t>5,571</w:t>
            </w:r>
            <w:r w:rsidRPr="00315491">
              <w:rPr>
                <w:sz w:val="22"/>
              </w:rPr>
              <w:t>‐ AU$1</w:t>
            </w:r>
            <w:r w:rsidR="00270B95">
              <w:rPr>
                <w:sz w:val="22"/>
              </w:rPr>
              <w:t>5</w:t>
            </w:r>
            <w:r w:rsidR="00B74F24">
              <w:rPr>
                <w:sz w:val="22"/>
              </w:rPr>
              <w:t>8,863</w:t>
            </w:r>
            <w:r w:rsidRPr="00315491">
              <w:rPr>
                <w:sz w:val="22"/>
              </w:rPr>
              <w:t xml:space="preserve">pa (pro‐rata for </w:t>
            </w:r>
            <w:r w:rsidR="00E84395">
              <w:rPr>
                <w:sz w:val="22"/>
              </w:rPr>
              <w:t>part-time</w:t>
            </w:r>
            <w:r w:rsidRPr="00315491">
              <w:rPr>
                <w:sz w:val="22"/>
              </w:rPr>
              <w:t>) plus up to 15.4% superannuation</w:t>
            </w:r>
          </w:p>
        </w:tc>
      </w:tr>
      <w:tr w:rsidR="00926BE4" w:rsidRPr="0093721B" w14:paraId="5C0B0F9F"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3B8AEF4C" w14:textId="31B4DECB" w:rsidR="00926BE4" w:rsidRPr="0093721B" w:rsidRDefault="0031549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0C00">
              <w:rPr>
                <w:sz w:val="22"/>
              </w:rPr>
              <w:t>Perth</w:t>
            </w:r>
            <w:r w:rsidR="00AC43A9">
              <w:rPr>
                <w:sz w:val="22"/>
              </w:rPr>
              <w:t>,</w:t>
            </w:r>
            <w:r w:rsidRPr="00100C00">
              <w:rPr>
                <w:sz w:val="22"/>
              </w:rPr>
              <w:t xml:space="preserve"> Western Australia</w:t>
            </w:r>
            <w:r w:rsidR="001D7627">
              <w:rPr>
                <w:sz w:val="22"/>
              </w:rPr>
              <w:t>,</w:t>
            </w:r>
            <w:r w:rsidR="001E7EE4" w:rsidRPr="00390A2F">
              <w:rPr>
                <w:sz w:val="22"/>
              </w:rPr>
              <w:t xml:space="preserve"> preferred</w:t>
            </w:r>
            <w:r w:rsidR="00AE6861">
              <w:rPr>
                <w:sz w:val="22"/>
              </w:rPr>
              <w:t>; other CSIRO location</w:t>
            </w:r>
            <w:r w:rsidR="007F1011">
              <w:rPr>
                <w:sz w:val="22"/>
              </w:rPr>
              <w:t>s</w:t>
            </w:r>
            <w:r w:rsidR="006A6EEE">
              <w:rPr>
                <w:sz w:val="22"/>
              </w:rPr>
              <w:t xml:space="preserve"> </w:t>
            </w:r>
            <w:r w:rsidR="001D7627">
              <w:rPr>
                <w:sz w:val="22"/>
              </w:rPr>
              <w:t>may be</w:t>
            </w:r>
            <w:r w:rsidR="006A6EEE">
              <w:rPr>
                <w:sz w:val="22"/>
              </w:rPr>
              <w:t xml:space="preserve"> considered</w:t>
            </w:r>
          </w:p>
        </w:tc>
      </w:tr>
      <w:tr w:rsidR="00926BE4" w:rsidRPr="0093721B" w14:paraId="15BFF39E"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33EE0" w14:textId="77777777" w:rsidR="00926BE4" w:rsidRPr="0093721B" w:rsidRDefault="00926BE4" w:rsidP="00D83C52">
            <w:pPr>
              <w:pStyle w:val="TableText"/>
              <w:rPr>
                <w:sz w:val="22"/>
              </w:rPr>
            </w:pPr>
            <w:r w:rsidRPr="0093721B">
              <w:rPr>
                <w:sz w:val="22"/>
              </w:rPr>
              <w:t>Relocation Assistance</w:t>
            </w:r>
          </w:p>
        </w:tc>
        <w:tc>
          <w:tcPr>
            <w:tcW w:w="3551" w:type="pct"/>
          </w:tcPr>
          <w:p w14:paraId="0D6FD15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E278EBC"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93721B" w:rsidRDefault="00926BE4" w:rsidP="00D83C52">
            <w:pPr>
              <w:pStyle w:val="TableText"/>
              <w:rPr>
                <w:sz w:val="22"/>
              </w:rPr>
            </w:pPr>
            <w:r w:rsidRPr="0093721B">
              <w:rPr>
                <w:sz w:val="22"/>
              </w:rPr>
              <w:t>Applications are open to</w:t>
            </w:r>
          </w:p>
        </w:tc>
        <w:tc>
          <w:tcPr>
            <w:tcW w:w="3551" w:type="pct"/>
          </w:tcPr>
          <w:p w14:paraId="3BC275A2" w14:textId="24E24A03" w:rsidR="00252419" w:rsidRPr="00252419" w:rsidRDefault="00152F8E" w:rsidP="00795235">
            <w:pPr>
              <w:pStyle w:val="TableBullet"/>
              <w:numPr>
                <w:ilvl w:val="0"/>
                <w:numId w:val="0"/>
              </w:numPr>
              <w:spacing w:before="0" w:after="0"/>
              <w:ind w:left="170" w:hanging="170"/>
              <w:jc w:val="both"/>
              <w:cnfStyle w:val="000000100000" w:firstRow="0" w:lastRow="0" w:firstColumn="0" w:lastColumn="0" w:oddVBand="0" w:evenVBand="0" w:oddHBand="1" w:evenHBand="0" w:firstRowFirstColumn="0" w:firstRowLastColumn="0" w:lastRowFirstColumn="0" w:lastRowLastColumn="0"/>
            </w:pPr>
            <w:r w:rsidRPr="002A4C20">
              <w:rPr>
                <w:sz w:val="22"/>
              </w:rPr>
              <w:t xml:space="preserve">Australian </w:t>
            </w:r>
            <w:r w:rsidR="00252419" w:rsidRPr="002A4C20">
              <w:rPr>
                <w:sz w:val="22"/>
              </w:rPr>
              <w:t>/</w:t>
            </w:r>
            <w:r w:rsidRPr="002A4C20">
              <w:rPr>
                <w:sz w:val="22"/>
              </w:rPr>
              <w:t>New Zealand Citizens</w:t>
            </w:r>
            <w:r w:rsidR="00795235">
              <w:rPr>
                <w:sz w:val="22"/>
              </w:rPr>
              <w:t xml:space="preserve"> or</w:t>
            </w:r>
            <w:r w:rsidR="002A4C20" w:rsidRPr="002A4C20">
              <w:rPr>
                <w:sz w:val="22"/>
              </w:rPr>
              <w:t xml:space="preserve"> </w:t>
            </w:r>
            <w:r w:rsidRPr="002A4C20">
              <w:rPr>
                <w:sz w:val="22"/>
              </w:rPr>
              <w:t>Australian Permanent Residents</w:t>
            </w:r>
          </w:p>
        </w:tc>
      </w:tr>
      <w:tr w:rsidR="00C45886" w:rsidRPr="0093721B" w14:paraId="01BD68C3"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93721B" w:rsidRDefault="00C45886" w:rsidP="00D83C52">
            <w:pPr>
              <w:pStyle w:val="TableText"/>
              <w:rPr>
                <w:sz w:val="22"/>
              </w:rPr>
            </w:pPr>
            <w:r w:rsidRPr="0093721B">
              <w:rPr>
                <w:sz w:val="22"/>
              </w:rPr>
              <w:t>Position reports to the</w:t>
            </w:r>
          </w:p>
        </w:tc>
        <w:tc>
          <w:tcPr>
            <w:tcW w:w="3551" w:type="pct"/>
          </w:tcPr>
          <w:p w14:paraId="71CA8782" w14:textId="74998DBF" w:rsidR="00C45886" w:rsidRPr="0093721B" w:rsidRDefault="0031549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Site Entity Leader</w:t>
            </w:r>
          </w:p>
        </w:tc>
      </w:tr>
      <w:tr w:rsidR="00926BE4" w:rsidRPr="0093721B" w14:paraId="38CB3C59"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A68AEEB" w14:textId="77777777" w:rsidR="00926BE4" w:rsidRPr="00315491" w:rsidRDefault="00926BE4" w:rsidP="00D83C52">
            <w:pPr>
              <w:pStyle w:val="TableText"/>
              <w:rPr>
                <w:sz w:val="22"/>
              </w:rPr>
            </w:pPr>
            <w:r w:rsidRPr="00315491">
              <w:rPr>
                <w:sz w:val="22"/>
              </w:rPr>
              <w:t>Client Focus – Internal</w:t>
            </w:r>
          </w:p>
        </w:tc>
        <w:tc>
          <w:tcPr>
            <w:tcW w:w="3551" w:type="pct"/>
          </w:tcPr>
          <w:p w14:paraId="7D0B6268" w14:textId="2793F328" w:rsidR="00926BE4" w:rsidRPr="002A2A60" w:rsidRDefault="00270B9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r w:rsidR="00F54F83" w:rsidRPr="002A2A60">
              <w:rPr>
                <w:sz w:val="22"/>
              </w:rPr>
              <w:t>%</w:t>
            </w:r>
          </w:p>
        </w:tc>
      </w:tr>
      <w:tr w:rsidR="00926BE4" w:rsidRPr="0093721B" w14:paraId="2C85BCFB"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D6F2E1" w14:textId="77777777" w:rsidR="00926BE4" w:rsidRPr="0093721B" w:rsidRDefault="00926BE4" w:rsidP="00D83C52">
            <w:pPr>
              <w:pStyle w:val="TableText"/>
              <w:rPr>
                <w:sz w:val="22"/>
              </w:rPr>
            </w:pPr>
            <w:r w:rsidRPr="0093721B">
              <w:rPr>
                <w:sz w:val="22"/>
              </w:rPr>
              <w:t>Client Focus – External</w:t>
            </w:r>
          </w:p>
        </w:tc>
        <w:tc>
          <w:tcPr>
            <w:tcW w:w="3551" w:type="pct"/>
          </w:tcPr>
          <w:p w14:paraId="3C3085B1" w14:textId="7DCCA90E" w:rsidR="00926BE4" w:rsidRPr="002A2A60" w:rsidRDefault="00270B9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r w:rsidR="00315491" w:rsidRPr="002A2A60">
              <w:rPr>
                <w:sz w:val="22"/>
              </w:rPr>
              <w:t>%</w:t>
            </w:r>
          </w:p>
        </w:tc>
      </w:tr>
      <w:tr w:rsidR="00194B1C" w:rsidRPr="0093721B" w14:paraId="60F35157"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93721B" w:rsidRDefault="00C45886" w:rsidP="00D83C52">
            <w:pPr>
              <w:pStyle w:val="TableText"/>
              <w:rPr>
                <w:sz w:val="22"/>
              </w:rPr>
            </w:pPr>
            <w:r w:rsidRPr="0093721B">
              <w:rPr>
                <w:sz w:val="22"/>
              </w:rPr>
              <w:t>Number of Direct Reports</w:t>
            </w:r>
          </w:p>
        </w:tc>
        <w:tc>
          <w:tcPr>
            <w:tcW w:w="3551" w:type="pct"/>
          </w:tcPr>
          <w:p w14:paraId="6BE590DD" w14:textId="179C73DA" w:rsidR="00194B1C" w:rsidRPr="0093721B" w:rsidRDefault="00B413BA" w:rsidP="382C548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194B1C" w:rsidRPr="0093721B" w14:paraId="2FDE0119"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93721B" w:rsidRDefault="00C45886" w:rsidP="00D83C52">
            <w:pPr>
              <w:pStyle w:val="TableText"/>
              <w:rPr>
                <w:sz w:val="22"/>
              </w:rPr>
            </w:pPr>
            <w:r w:rsidRPr="0093721B">
              <w:rPr>
                <w:sz w:val="22"/>
              </w:rPr>
              <w:t>Enquire about this job</w:t>
            </w:r>
          </w:p>
        </w:tc>
        <w:tc>
          <w:tcPr>
            <w:tcW w:w="3551" w:type="pct"/>
          </w:tcPr>
          <w:p w14:paraId="7CD26E4A" w14:textId="74690F35" w:rsidR="00194B1C" w:rsidRPr="0093721B" w:rsidRDefault="00346D5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725EA">
              <w:rPr>
                <w:sz w:val="22"/>
              </w:rPr>
              <w:t>Contact via email Rebecca.wheadon@csiro.au or phone +61 8 643 68932</w:t>
            </w:r>
          </w:p>
        </w:tc>
      </w:tr>
      <w:tr w:rsidR="00972F1B" w:rsidRPr="0093721B" w14:paraId="23BBDBE9" w14:textId="77777777" w:rsidTr="382C5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372E52" w14:textId="30CE8D18" w:rsidR="00972F1B" w:rsidRPr="0093721B" w:rsidRDefault="00972F1B" w:rsidP="00972F1B">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1F8E025" w14:textId="0E177B04" w:rsidR="00972F1B" w:rsidRPr="000725EA" w:rsidRDefault="00972F1B" w:rsidP="00972F1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202B3">
              <w:rPr>
                <w:rStyle w:val="eop"/>
                <w:rFonts w:eastAsiaTheme="majorEastAsia" w:cs="Calibri"/>
                <w:sz w:val="22"/>
              </w:rPr>
              <w:t>We offer a range of reasonable supports and workplace adjustments. Please let us know v</w:t>
            </w:r>
            <w:r w:rsidRPr="000C5E90">
              <w:rPr>
                <w:rStyle w:val="eop"/>
                <w:rFonts w:eastAsiaTheme="majorEastAsia" w:cs="Calibri"/>
                <w:sz w:val="22"/>
              </w:rPr>
              <w:t xml:space="preserve">ia email </w:t>
            </w:r>
            <w:r w:rsidR="00FB6ACB" w:rsidRPr="000725EA">
              <w:rPr>
                <w:sz w:val="22"/>
              </w:rPr>
              <w:t>Rebecca.wheadon@csiro.au or phone +61 8 643 68932</w:t>
            </w:r>
            <w:r w:rsidR="00FB6ACB">
              <w:rPr>
                <w:sz w:val="22"/>
              </w:rPr>
              <w:t xml:space="preserve"> </w:t>
            </w:r>
            <w:r w:rsidRPr="00E00BE1">
              <w:rPr>
                <w:rStyle w:val="eop"/>
                <w:rFonts w:eastAsiaTheme="majorEastAsia" w:cs="Calibri"/>
                <w:sz w:val="22"/>
              </w:rPr>
              <w:t>if we can help you to equitably participate</w:t>
            </w:r>
            <w:r w:rsidRPr="008202B3">
              <w:rPr>
                <w:rStyle w:val="eop"/>
                <w:rFonts w:eastAsiaTheme="majorEastAsia" w:cs="Calibri"/>
                <w:sz w:val="22"/>
              </w:rPr>
              <w:t xml:space="preserve"> in our recruitment process or the role itself.</w:t>
            </w:r>
          </w:p>
        </w:tc>
      </w:tr>
      <w:tr w:rsidR="00972F1B" w:rsidRPr="0093721B" w14:paraId="5DC214A4" w14:textId="77777777" w:rsidTr="382C5489">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972F1B" w:rsidRPr="0093721B" w:rsidRDefault="00972F1B" w:rsidP="00972F1B">
            <w:pPr>
              <w:pStyle w:val="TableText"/>
              <w:rPr>
                <w:sz w:val="22"/>
              </w:rPr>
            </w:pPr>
            <w:r w:rsidRPr="0093721B">
              <w:rPr>
                <w:sz w:val="22"/>
              </w:rPr>
              <w:t>How to apply</w:t>
            </w:r>
          </w:p>
        </w:tc>
        <w:tc>
          <w:tcPr>
            <w:tcW w:w="3551" w:type="pct"/>
          </w:tcPr>
          <w:p w14:paraId="2040C284" w14:textId="77777777" w:rsidR="00972F1B" w:rsidRPr="0093721B" w:rsidRDefault="00972F1B" w:rsidP="00972F1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6F72F6A0" w14:textId="2A4A4875" w:rsidR="00972F1B" w:rsidRPr="0093721B" w:rsidRDefault="00972F1B" w:rsidP="00972F1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Internal applicants</w:t>
            </w:r>
            <w:r>
              <w:rPr>
                <w:sz w:val="22"/>
              </w:rPr>
              <w:t>,</w:t>
            </w:r>
            <w:r w:rsidRPr="0093721B">
              <w:rPr>
                <w:sz w:val="22"/>
              </w:rPr>
              <w:t xml:space="preserve"> please apply via </w:t>
            </w:r>
            <w:r w:rsidRPr="006F78A3">
              <w:rPr>
                <w:b/>
                <w:sz w:val="22"/>
              </w:rPr>
              <w:t>Jobs Central</w:t>
            </w:r>
          </w:p>
          <w:p w14:paraId="286C4C91" w14:textId="77777777" w:rsidR="00972F1B" w:rsidRPr="0093721B" w:rsidRDefault="00972F1B" w:rsidP="00972F1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747DE0C8" w14:textId="77777777" w:rsidR="0021006F" w:rsidRPr="0021006F" w:rsidRDefault="0021006F" w:rsidP="0021006F">
      <w:pPr>
        <w:spacing w:before="240" w:line="240" w:lineRule="auto"/>
        <w:ind w:left="720" w:hanging="720"/>
        <w:rPr>
          <w:rFonts w:cs="Calibri"/>
          <w:b/>
          <w:color w:val="auto"/>
          <w:sz w:val="26"/>
          <w:szCs w:val="26"/>
        </w:rPr>
      </w:pPr>
      <w:r w:rsidRPr="0021006F">
        <w:rPr>
          <w:rFonts w:cs="Calibri"/>
          <w:b/>
          <w:color w:val="auto"/>
          <w:sz w:val="26"/>
          <w:szCs w:val="26"/>
        </w:rPr>
        <w:t>Acknowledgement of Country</w:t>
      </w:r>
    </w:p>
    <w:p w14:paraId="1C25411C" w14:textId="77777777" w:rsidR="0021006F" w:rsidRPr="004410EF" w:rsidRDefault="0021006F" w:rsidP="002610CF">
      <w:pPr>
        <w:widowControl w:val="0"/>
        <w:spacing w:before="240" w:after="0" w:line="240" w:lineRule="auto"/>
        <w:jc w:val="both"/>
        <w:outlineLvl w:val="2"/>
        <w:rPr>
          <w:rFonts w:cs="Calibri"/>
          <w:sz w:val="22"/>
          <w:szCs w:val="20"/>
        </w:rPr>
      </w:pPr>
      <w:r w:rsidRPr="004410EF">
        <w:rPr>
          <w:rFonts w:cs="Calibri"/>
          <w:color w:val="auto"/>
          <w:sz w:val="22"/>
          <w:szCs w:val="20"/>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history="1">
        <w:r w:rsidRPr="004410EF">
          <w:rPr>
            <w:rFonts w:cs="Calibri"/>
            <w:color w:val="1155CC"/>
            <w:sz w:val="22"/>
            <w:szCs w:val="20"/>
            <w:u w:val="single"/>
          </w:rPr>
          <w:t>vision towards reconciliation</w:t>
        </w:r>
      </w:hyperlink>
      <w:r w:rsidRPr="004410EF">
        <w:rPr>
          <w:rFonts w:cs="Calibri"/>
          <w:sz w:val="22"/>
          <w:szCs w:val="20"/>
        </w:rPr>
        <w:t>.</w:t>
      </w:r>
    </w:p>
    <w:p w14:paraId="79953D1E" w14:textId="77777777" w:rsidR="007C4982" w:rsidRPr="00C04343" w:rsidRDefault="007C4982" w:rsidP="007C4982">
      <w:pPr>
        <w:pStyle w:val="Heading3"/>
        <w:spacing w:before="240" w:after="0"/>
      </w:pPr>
      <w:r w:rsidRPr="00C04343">
        <w:lastRenderedPageBreak/>
        <w:t>About CSIRO </w:t>
      </w:r>
    </w:p>
    <w:p w14:paraId="6D56AE05" w14:textId="77777777" w:rsidR="007C4982" w:rsidRPr="00410DC2" w:rsidRDefault="007C4982" w:rsidP="007C4982">
      <w:pPr>
        <w:jc w:val="both"/>
        <w:rPr>
          <w:sz w:val="22"/>
        </w:rPr>
      </w:pPr>
      <w:r w:rsidRPr="00410DC2">
        <w:rPr>
          <w:sz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AC3CC4C" w14:textId="77777777" w:rsidR="007C4982" w:rsidRPr="00410DC2" w:rsidRDefault="007C4982" w:rsidP="007C4982">
      <w:pPr>
        <w:spacing w:after="240"/>
        <w:jc w:val="both"/>
        <w:rPr>
          <w:rFonts w:cs="Calibri"/>
          <w:sz w:val="22"/>
        </w:rPr>
      </w:pPr>
      <w:r w:rsidRPr="00410DC2">
        <w:rPr>
          <w:sz w:val="22"/>
        </w:rPr>
        <w:t>As one of the world’s largest multidisciplinary mission-driven research organisations, we are focused on</w:t>
      </w:r>
      <w:r w:rsidRPr="00410DC2">
        <w:rPr>
          <w:rFonts w:cs="Calibri"/>
          <w:sz w:val="22"/>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3">
        <w:r w:rsidRPr="00410DC2">
          <w:rPr>
            <w:rStyle w:val="Hyperlink"/>
            <w:rFonts w:cs="Calibri"/>
            <w:sz w:val="22"/>
          </w:rPr>
          <w:t>Indigenous Australia</w:t>
        </w:r>
      </w:hyperlink>
      <w:r w:rsidRPr="00410DC2">
        <w:rPr>
          <w:rFonts w:cs="Calibri"/>
          <w:sz w:val="22"/>
        </w:rPr>
        <w:t xml:space="preserve">, Australian science and technology can solve seemingly impossible problems and create new value for all Australians. </w:t>
      </w:r>
    </w:p>
    <w:p w14:paraId="52DA3A05" w14:textId="4F0F5885" w:rsidR="007C4982" w:rsidRPr="00410DC2" w:rsidRDefault="007C4982" w:rsidP="007C4982">
      <w:pPr>
        <w:spacing w:after="240"/>
        <w:rPr>
          <w:bCs/>
          <w:sz w:val="22"/>
          <w:u w:val="single"/>
        </w:rPr>
      </w:pPr>
      <w:r w:rsidRPr="00410DC2">
        <w:rPr>
          <w:bCs/>
          <w:sz w:val="22"/>
        </w:rPr>
        <w:t xml:space="preserve">Visit </w:t>
      </w:r>
      <w:hyperlink r:id="rId14" w:tooltip="CSIRO Website" w:history="1">
        <w:r w:rsidRPr="00410DC2">
          <w:rPr>
            <w:bCs/>
            <w:color w:val="757579" w:themeColor="accent3"/>
            <w:sz w:val="22"/>
            <w:u w:val="single"/>
          </w:rPr>
          <w:t>CSIRO Online</w:t>
        </w:r>
      </w:hyperlink>
      <w:r w:rsidRPr="00410DC2">
        <w:rPr>
          <w:bCs/>
          <w:sz w:val="22"/>
        </w:rPr>
        <w:t xml:space="preserve"> and </w:t>
      </w:r>
      <w:hyperlink r:id="rId15" w:history="1">
        <w:r w:rsidRPr="00410DC2">
          <w:rPr>
            <w:rStyle w:val="Hyperlink"/>
            <w:sz w:val="22"/>
          </w:rPr>
          <w:t>Space and astronomy - CSIRO</w:t>
        </w:r>
      </w:hyperlink>
      <w:r w:rsidRPr="00410DC2">
        <w:rPr>
          <w:sz w:val="22"/>
        </w:rPr>
        <w:t xml:space="preserve"> </w:t>
      </w:r>
      <w:r w:rsidRPr="00410DC2">
        <w:rPr>
          <w:bCs/>
          <w:sz w:val="22"/>
        </w:rPr>
        <w:t>for more information.</w:t>
      </w:r>
    </w:p>
    <w:p w14:paraId="799EB9BB" w14:textId="6AFA028B" w:rsidR="006246C0" w:rsidRPr="00674783" w:rsidRDefault="00B50C20" w:rsidP="002610CF">
      <w:pPr>
        <w:pStyle w:val="Heading3"/>
        <w:keepNext w:val="0"/>
        <w:keepLines w:val="0"/>
        <w:widowControl w:val="0"/>
        <w:spacing w:before="240" w:after="0"/>
        <w:jc w:val="both"/>
      </w:pPr>
      <w:r>
        <w:t>Role Overview</w:t>
      </w:r>
    </w:p>
    <w:p w14:paraId="648152FA" w14:textId="77777777" w:rsidR="005A1AF6" w:rsidRPr="00410DC2" w:rsidRDefault="005A1AF6" w:rsidP="00F22148">
      <w:pPr>
        <w:pStyle w:val="BodyText"/>
        <w:jc w:val="both"/>
        <w:rPr>
          <w:color w:val="000000" w:themeColor="text1"/>
          <w:sz w:val="22"/>
        </w:rPr>
      </w:pPr>
      <w:bookmarkStart w:id="1" w:name="_Toc341085720"/>
      <w:r w:rsidRPr="00410DC2">
        <w:rPr>
          <w:color w:val="000000" w:themeColor="text1"/>
          <w:sz w:val="22"/>
        </w:rPr>
        <w:t>CSIRO plays a leading role in one of the world’s largest radio astronomy projects: the SKA, which will be co‐hosted by Australia. The SKA telescopes will revolutionise our understanding of the Universe and the laws of fundamental physics. Enabled by cutting‐edge technology, the SKA promises to have a major impact on society, in science and beyond.</w:t>
      </w:r>
    </w:p>
    <w:p w14:paraId="505920CE" w14:textId="77777777" w:rsidR="005A1AF6" w:rsidRPr="00410DC2" w:rsidRDefault="005A1AF6" w:rsidP="00F22148">
      <w:pPr>
        <w:pStyle w:val="BodyText"/>
        <w:jc w:val="both"/>
        <w:rPr>
          <w:color w:val="000000" w:themeColor="text1"/>
          <w:sz w:val="22"/>
        </w:rPr>
      </w:pPr>
      <w:r w:rsidRPr="00410DC2">
        <w:rPr>
          <w:color w:val="000000" w:themeColor="text1"/>
          <w:sz w:val="22"/>
        </w:rPr>
        <w:t xml:space="preserve">The SKA‐Low telescope is being built by the SKA Observatory (SKAO) at </w:t>
      </w:r>
      <w:proofErr w:type="spellStart"/>
      <w:r w:rsidRPr="00410DC2">
        <w:rPr>
          <w:color w:val="000000" w:themeColor="text1"/>
          <w:sz w:val="22"/>
        </w:rPr>
        <w:t>Inyarrimanha</w:t>
      </w:r>
      <w:proofErr w:type="spellEnd"/>
      <w:r w:rsidRPr="00410DC2">
        <w:rPr>
          <w:color w:val="000000" w:themeColor="text1"/>
          <w:sz w:val="22"/>
        </w:rPr>
        <w:t xml:space="preserve"> </w:t>
      </w:r>
      <w:proofErr w:type="spellStart"/>
      <w:r w:rsidRPr="00410DC2">
        <w:rPr>
          <w:color w:val="000000" w:themeColor="text1"/>
          <w:sz w:val="22"/>
        </w:rPr>
        <w:t>Ilgari</w:t>
      </w:r>
      <w:proofErr w:type="spellEnd"/>
      <w:r w:rsidRPr="00410DC2">
        <w:rPr>
          <w:color w:val="000000" w:themeColor="text1"/>
          <w:sz w:val="22"/>
        </w:rPr>
        <w:t xml:space="preserve"> Bundara, the CSIRO Murchison Radio‐astronomy Observatory (the Observatory</w:t>
      </w:r>
      <w:r w:rsidRPr="00410DC2">
        <w:rPr>
          <w:b/>
          <w:bCs/>
          <w:color w:val="000000" w:themeColor="text1"/>
          <w:sz w:val="22"/>
        </w:rPr>
        <w:t>)</w:t>
      </w:r>
      <w:r w:rsidRPr="00410DC2">
        <w:rPr>
          <w:color w:val="000000" w:themeColor="text1"/>
          <w:sz w:val="22"/>
        </w:rPr>
        <w:t xml:space="preserve"> on Wajarri Yamaji country in Western Australia. CSIRO’s world‐class Observatory already hosts radio telescopes such as the Australian SKA Pathfinder and the Murchison Widefield Array. </w:t>
      </w:r>
    </w:p>
    <w:p w14:paraId="064C4C77" w14:textId="49DCC7BF" w:rsidR="005A1AF6" w:rsidRPr="00410DC2" w:rsidRDefault="005A1AF6" w:rsidP="00F22148">
      <w:pPr>
        <w:pStyle w:val="BodyText"/>
        <w:jc w:val="both"/>
        <w:rPr>
          <w:color w:val="000000" w:themeColor="text1"/>
          <w:sz w:val="22"/>
        </w:rPr>
      </w:pPr>
      <w:r w:rsidRPr="00410DC2">
        <w:rPr>
          <w:color w:val="000000" w:themeColor="text1"/>
          <w:sz w:val="22"/>
        </w:rPr>
        <w:t>CSIRO’s Site Entity team manages the Observatory on behalf of the nation</w:t>
      </w:r>
      <w:r w:rsidR="006A6EEE">
        <w:rPr>
          <w:color w:val="000000" w:themeColor="text1"/>
          <w:sz w:val="22"/>
        </w:rPr>
        <w:t>.</w:t>
      </w:r>
      <w:r w:rsidRPr="00410DC2">
        <w:rPr>
          <w:color w:val="000000" w:themeColor="text1"/>
          <w:sz w:val="22"/>
        </w:rPr>
        <w:t xml:space="preserve"> Site Entity is also tasked with </w:t>
      </w:r>
      <w:r w:rsidR="00CF3FD3" w:rsidRPr="00410DC2">
        <w:rPr>
          <w:color w:val="000000" w:themeColor="text1"/>
          <w:sz w:val="22"/>
        </w:rPr>
        <w:t>facilit</w:t>
      </w:r>
      <w:r w:rsidR="008E7D1D" w:rsidRPr="00410DC2">
        <w:rPr>
          <w:color w:val="000000" w:themeColor="text1"/>
          <w:sz w:val="22"/>
        </w:rPr>
        <w:t>ati</w:t>
      </w:r>
      <w:r w:rsidR="00744702" w:rsidRPr="00410DC2">
        <w:rPr>
          <w:color w:val="000000" w:themeColor="text1"/>
          <w:sz w:val="22"/>
        </w:rPr>
        <w:t xml:space="preserve">ng </w:t>
      </w:r>
      <w:r w:rsidR="006A6EEE">
        <w:rPr>
          <w:color w:val="000000" w:themeColor="text1"/>
          <w:sz w:val="22"/>
        </w:rPr>
        <w:t xml:space="preserve">the </w:t>
      </w:r>
      <w:r w:rsidR="00744702" w:rsidRPr="00410DC2">
        <w:rPr>
          <w:color w:val="000000" w:themeColor="text1"/>
          <w:sz w:val="22"/>
        </w:rPr>
        <w:t xml:space="preserve">delivery of </w:t>
      </w:r>
      <w:r w:rsidR="00361CAD" w:rsidRPr="00410DC2">
        <w:rPr>
          <w:color w:val="000000" w:themeColor="text1"/>
          <w:sz w:val="22"/>
        </w:rPr>
        <w:t xml:space="preserve">several </w:t>
      </w:r>
      <w:r w:rsidRPr="00410DC2">
        <w:rPr>
          <w:color w:val="000000" w:themeColor="text1"/>
          <w:sz w:val="22"/>
        </w:rPr>
        <w:t xml:space="preserve">facilities to support </w:t>
      </w:r>
      <w:r w:rsidR="006A6EEE">
        <w:rPr>
          <w:color w:val="000000" w:themeColor="text1"/>
          <w:sz w:val="22"/>
        </w:rPr>
        <w:t xml:space="preserve">the </w:t>
      </w:r>
      <w:r w:rsidRPr="00410DC2">
        <w:rPr>
          <w:color w:val="000000" w:themeColor="text1"/>
          <w:sz w:val="22"/>
        </w:rPr>
        <w:t xml:space="preserve">construction and operation of SKA‐Low: at the Observatory in WA’s Murchison Shire, in Geraldton, </w:t>
      </w:r>
      <w:r w:rsidR="00947FB5" w:rsidRPr="00410DC2">
        <w:rPr>
          <w:color w:val="000000" w:themeColor="text1"/>
          <w:sz w:val="22"/>
        </w:rPr>
        <w:t>and</w:t>
      </w:r>
      <w:r w:rsidR="00744702" w:rsidRPr="00410DC2">
        <w:rPr>
          <w:color w:val="000000" w:themeColor="text1"/>
          <w:sz w:val="22"/>
        </w:rPr>
        <w:t xml:space="preserve"> </w:t>
      </w:r>
      <w:r w:rsidRPr="00410DC2">
        <w:rPr>
          <w:color w:val="000000" w:themeColor="text1"/>
          <w:sz w:val="22"/>
        </w:rPr>
        <w:t>in Perth.</w:t>
      </w:r>
    </w:p>
    <w:p w14:paraId="75671822" w14:textId="30E1F231" w:rsidR="00152F8E" w:rsidRPr="00410DC2" w:rsidRDefault="0075503F" w:rsidP="00F22148">
      <w:pPr>
        <w:pStyle w:val="BodyText"/>
        <w:jc w:val="both"/>
        <w:rPr>
          <w:color w:val="000000" w:themeColor="text1"/>
          <w:sz w:val="22"/>
        </w:rPr>
      </w:pPr>
      <w:proofErr w:type="gramStart"/>
      <w:r w:rsidRPr="00410DC2">
        <w:rPr>
          <w:color w:val="000000" w:themeColor="text1"/>
          <w:sz w:val="22"/>
        </w:rPr>
        <w:t>The</w:t>
      </w:r>
      <w:r w:rsidR="00152F8E" w:rsidRPr="00410DC2">
        <w:rPr>
          <w:color w:val="000000" w:themeColor="text1"/>
          <w:sz w:val="22"/>
        </w:rPr>
        <w:t xml:space="preserve"> Deputy Site Entity Lead,</w:t>
      </w:r>
      <w:proofErr w:type="gramEnd"/>
      <w:r w:rsidR="00152F8E" w:rsidRPr="00410DC2">
        <w:rPr>
          <w:color w:val="000000" w:themeColor="text1"/>
          <w:sz w:val="22"/>
        </w:rPr>
        <w:t xml:space="preserve"> </w:t>
      </w:r>
      <w:r w:rsidRPr="00410DC2">
        <w:rPr>
          <w:color w:val="000000" w:themeColor="text1"/>
          <w:sz w:val="22"/>
        </w:rPr>
        <w:t xml:space="preserve">works alongside the Site Entity leader to </w:t>
      </w:r>
      <w:r w:rsidR="00F80B75" w:rsidRPr="00410DC2">
        <w:rPr>
          <w:color w:val="000000" w:themeColor="text1"/>
          <w:sz w:val="22"/>
        </w:rPr>
        <w:t>manage all</w:t>
      </w:r>
      <w:r w:rsidR="00152F8E" w:rsidRPr="00410DC2">
        <w:rPr>
          <w:color w:val="000000" w:themeColor="text1"/>
          <w:sz w:val="22"/>
        </w:rPr>
        <w:t xml:space="preserve"> aspects of </w:t>
      </w:r>
      <w:r w:rsidR="00F10F39" w:rsidRPr="00410DC2">
        <w:rPr>
          <w:color w:val="000000" w:themeColor="text1"/>
          <w:sz w:val="22"/>
        </w:rPr>
        <w:t xml:space="preserve">portfolio </w:t>
      </w:r>
      <w:r w:rsidR="00152F8E" w:rsidRPr="00410DC2">
        <w:rPr>
          <w:color w:val="000000" w:themeColor="text1"/>
          <w:sz w:val="22"/>
        </w:rPr>
        <w:t xml:space="preserve">operations, with a particular responsibility for </w:t>
      </w:r>
      <w:r w:rsidR="00F10F39" w:rsidRPr="00410DC2">
        <w:rPr>
          <w:color w:val="000000" w:themeColor="text1"/>
          <w:sz w:val="22"/>
        </w:rPr>
        <w:t xml:space="preserve">governance and </w:t>
      </w:r>
      <w:r w:rsidR="00526C26" w:rsidRPr="00410DC2">
        <w:rPr>
          <w:color w:val="000000" w:themeColor="text1"/>
          <w:sz w:val="22"/>
        </w:rPr>
        <w:t xml:space="preserve">operational </w:t>
      </w:r>
      <w:r w:rsidR="00F10F39" w:rsidRPr="00410DC2">
        <w:rPr>
          <w:color w:val="000000" w:themeColor="text1"/>
          <w:sz w:val="22"/>
        </w:rPr>
        <w:t>compliance</w:t>
      </w:r>
      <w:r w:rsidR="00152F8E" w:rsidRPr="00410DC2">
        <w:rPr>
          <w:color w:val="000000" w:themeColor="text1"/>
          <w:sz w:val="22"/>
        </w:rPr>
        <w:t xml:space="preserve">. </w:t>
      </w:r>
      <w:r w:rsidR="002C60D3" w:rsidRPr="00410DC2">
        <w:rPr>
          <w:color w:val="000000" w:themeColor="text1"/>
          <w:sz w:val="22"/>
        </w:rPr>
        <w:t>This role</w:t>
      </w:r>
      <w:r w:rsidR="007767A5" w:rsidRPr="00410DC2">
        <w:rPr>
          <w:color w:val="000000" w:themeColor="text1"/>
          <w:sz w:val="22"/>
        </w:rPr>
        <w:t xml:space="preserve"> also</w:t>
      </w:r>
      <w:r w:rsidR="008318E1" w:rsidRPr="00410DC2">
        <w:rPr>
          <w:color w:val="000000" w:themeColor="text1"/>
          <w:sz w:val="22"/>
        </w:rPr>
        <w:t xml:space="preserve"> </w:t>
      </w:r>
      <w:r w:rsidR="005067DB" w:rsidRPr="00410DC2">
        <w:rPr>
          <w:color w:val="000000" w:themeColor="text1"/>
          <w:sz w:val="22"/>
        </w:rPr>
        <w:t xml:space="preserve">assists with </w:t>
      </w:r>
      <w:r w:rsidR="001D7627">
        <w:rPr>
          <w:color w:val="000000" w:themeColor="text1"/>
          <w:sz w:val="22"/>
        </w:rPr>
        <w:t xml:space="preserve">the </w:t>
      </w:r>
      <w:r w:rsidR="008318E1" w:rsidRPr="00410DC2">
        <w:rPr>
          <w:color w:val="000000" w:themeColor="text1"/>
          <w:sz w:val="22"/>
        </w:rPr>
        <w:t>manage</w:t>
      </w:r>
      <w:r w:rsidR="005067DB" w:rsidRPr="00410DC2">
        <w:rPr>
          <w:color w:val="000000" w:themeColor="text1"/>
          <w:sz w:val="22"/>
        </w:rPr>
        <w:t>ment of</w:t>
      </w:r>
      <w:r w:rsidR="008318E1" w:rsidRPr="00410DC2">
        <w:rPr>
          <w:color w:val="000000" w:themeColor="text1"/>
          <w:sz w:val="22"/>
        </w:rPr>
        <w:t xml:space="preserve"> key</w:t>
      </w:r>
      <w:r w:rsidR="005067DB" w:rsidRPr="00410DC2">
        <w:rPr>
          <w:color w:val="000000" w:themeColor="text1"/>
          <w:sz w:val="22"/>
        </w:rPr>
        <w:t xml:space="preserve"> relationships with State and Federal government </w:t>
      </w:r>
      <w:r w:rsidR="00117CF7" w:rsidRPr="00410DC2">
        <w:rPr>
          <w:color w:val="000000" w:themeColor="text1"/>
          <w:sz w:val="22"/>
        </w:rPr>
        <w:t>agencies and</w:t>
      </w:r>
      <w:r w:rsidR="00DE01E7" w:rsidRPr="00410DC2">
        <w:rPr>
          <w:color w:val="000000" w:themeColor="text1"/>
          <w:sz w:val="22"/>
        </w:rPr>
        <w:t xml:space="preserve"> represents CSIRO within various stakeholder and public forums.</w:t>
      </w:r>
    </w:p>
    <w:p w14:paraId="28EE1BE2" w14:textId="5130B2C1" w:rsidR="00B50C20" w:rsidRPr="00B50C20" w:rsidRDefault="00B50C20" w:rsidP="00F22148">
      <w:pPr>
        <w:pStyle w:val="Heading3"/>
        <w:jc w:val="both"/>
      </w:pPr>
      <w:r w:rsidRPr="00B50C20">
        <w:t>Duties and Key Result Areas</w:t>
      </w:r>
    </w:p>
    <w:p w14:paraId="35451C89" w14:textId="635978DF" w:rsidR="00296916" w:rsidRPr="00410DC2" w:rsidRDefault="00375AE5" w:rsidP="00F22148">
      <w:pPr>
        <w:pStyle w:val="ListParagraph"/>
        <w:numPr>
          <w:ilvl w:val="0"/>
          <w:numId w:val="23"/>
        </w:numPr>
        <w:ind w:left="471" w:hanging="363"/>
        <w:jc w:val="both"/>
        <w:rPr>
          <w:color w:val="000000" w:themeColor="text2"/>
          <w:sz w:val="22"/>
        </w:rPr>
      </w:pPr>
      <w:r w:rsidRPr="00410DC2">
        <w:rPr>
          <w:color w:val="000000" w:themeColor="text2"/>
          <w:sz w:val="22"/>
        </w:rPr>
        <w:t>Develop and</w:t>
      </w:r>
      <w:r w:rsidR="00F41A50" w:rsidRPr="00410DC2">
        <w:rPr>
          <w:color w:val="000000" w:themeColor="text2"/>
          <w:sz w:val="22"/>
        </w:rPr>
        <w:t xml:space="preserve"> manage</w:t>
      </w:r>
      <w:r w:rsidRPr="00410DC2">
        <w:rPr>
          <w:color w:val="000000" w:themeColor="text2"/>
          <w:sz w:val="22"/>
        </w:rPr>
        <w:t xml:space="preserve"> long-term, </w:t>
      </w:r>
      <w:r w:rsidR="00F41A50" w:rsidRPr="00410DC2">
        <w:rPr>
          <w:color w:val="000000" w:themeColor="text2"/>
          <w:sz w:val="22"/>
        </w:rPr>
        <w:t xml:space="preserve">productive </w:t>
      </w:r>
      <w:r w:rsidRPr="00410DC2">
        <w:rPr>
          <w:color w:val="000000" w:themeColor="text2"/>
          <w:sz w:val="22"/>
        </w:rPr>
        <w:t xml:space="preserve">relationships with key stakeholders; acting as a respected and influential voice for the Site Entity in interactions with SKAO, CSIRO staff, </w:t>
      </w:r>
      <w:r w:rsidR="00D972F7" w:rsidRPr="00410DC2">
        <w:rPr>
          <w:color w:val="000000" w:themeColor="text2"/>
          <w:sz w:val="22"/>
        </w:rPr>
        <w:t>L</w:t>
      </w:r>
      <w:r w:rsidR="002A5DE1" w:rsidRPr="00410DC2">
        <w:rPr>
          <w:color w:val="000000" w:themeColor="text2"/>
          <w:sz w:val="22"/>
        </w:rPr>
        <w:t xml:space="preserve">ocal, State and Federal </w:t>
      </w:r>
      <w:r w:rsidR="009C460A" w:rsidRPr="00410DC2">
        <w:rPr>
          <w:color w:val="000000" w:themeColor="text2"/>
          <w:sz w:val="22"/>
        </w:rPr>
        <w:t>government, and the community</w:t>
      </w:r>
      <w:r w:rsidR="001D7627">
        <w:rPr>
          <w:color w:val="000000" w:themeColor="text2"/>
          <w:sz w:val="22"/>
        </w:rPr>
        <w:t>,</w:t>
      </w:r>
      <w:r w:rsidR="009C460A" w:rsidRPr="00410DC2">
        <w:rPr>
          <w:color w:val="000000" w:themeColor="text2"/>
          <w:sz w:val="22"/>
        </w:rPr>
        <w:t xml:space="preserve"> </w:t>
      </w:r>
      <w:r w:rsidRPr="00410DC2">
        <w:rPr>
          <w:color w:val="000000" w:themeColor="text2"/>
          <w:sz w:val="22"/>
        </w:rPr>
        <w:t>other stakeholder groups as required</w:t>
      </w:r>
      <w:r w:rsidR="009C460A" w:rsidRPr="00410DC2">
        <w:rPr>
          <w:color w:val="000000" w:themeColor="text2"/>
          <w:sz w:val="22"/>
        </w:rPr>
        <w:t>.</w:t>
      </w:r>
    </w:p>
    <w:p w14:paraId="6475CF69" w14:textId="76A6FE40" w:rsidR="00324A8B" w:rsidRPr="00410DC2" w:rsidRDefault="00324A8B" w:rsidP="00F22148">
      <w:pPr>
        <w:pStyle w:val="ListParagraph"/>
        <w:numPr>
          <w:ilvl w:val="0"/>
          <w:numId w:val="23"/>
        </w:numPr>
        <w:ind w:left="471" w:hanging="363"/>
        <w:jc w:val="both"/>
        <w:rPr>
          <w:color w:val="000000" w:themeColor="text2"/>
          <w:sz w:val="22"/>
        </w:rPr>
      </w:pPr>
      <w:r w:rsidRPr="00410DC2">
        <w:rPr>
          <w:rFonts w:asciiTheme="minorHAnsi" w:hAnsiTheme="minorHAnsi"/>
          <w:sz w:val="22"/>
        </w:rPr>
        <w:t>Coordinate internal and external processes, responses to information requests and reporting requirements, including compliance with CSIRO processes and governance requirements, SKA Observatory agreements and obligations and applicable legislative requirements</w:t>
      </w:r>
    </w:p>
    <w:p w14:paraId="0B404A4D" w14:textId="35E43A26" w:rsidR="00D151C5" w:rsidRPr="00410DC2" w:rsidRDefault="00354007" w:rsidP="00F22148">
      <w:pPr>
        <w:pStyle w:val="ListParagraph"/>
        <w:numPr>
          <w:ilvl w:val="0"/>
          <w:numId w:val="23"/>
        </w:numPr>
        <w:ind w:left="426"/>
        <w:jc w:val="both"/>
        <w:rPr>
          <w:rFonts w:eastAsia="Times New Roman"/>
          <w:sz w:val="22"/>
        </w:rPr>
      </w:pPr>
      <w:r w:rsidRPr="00410DC2">
        <w:rPr>
          <w:color w:val="000000" w:themeColor="text1"/>
          <w:sz w:val="22"/>
        </w:rPr>
        <w:t>Assist in preparation of, r</w:t>
      </w:r>
      <w:r w:rsidR="00A94421" w:rsidRPr="00410DC2">
        <w:rPr>
          <w:color w:val="000000" w:themeColor="text1"/>
          <w:sz w:val="22"/>
        </w:rPr>
        <w:t xml:space="preserve">eview </w:t>
      </w:r>
      <w:r w:rsidR="00D151C5" w:rsidRPr="00410DC2">
        <w:rPr>
          <w:color w:val="000000" w:themeColor="text1"/>
          <w:sz w:val="22"/>
        </w:rPr>
        <w:t xml:space="preserve">and negotiate annual budgets and contracts as required for </w:t>
      </w:r>
      <w:r w:rsidR="00D6550C" w:rsidRPr="00410DC2">
        <w:rPr>
          <w:color w:val="000000" w:themeColor="text1"/>
          <w:sz w:val="22"/>
        </w:rPr>
        <w:t xml:space="preserve">the Site Entity </w:t>
      </w:r>
      <w:r w:rsidR="00D151C5" w:rsidRPr="00410DC2">
        <w:rPr>
          <w:color w:val="000000" w:themeColor="text1"/>
          <w:sz w:val="22"/>
        </w:rPr>
        <w:t xml:space="preserve">annual management plan in accordance </w:t>
      </w:r>
      <w:r w:rsidRPr="00410DC2">
        <w:rPr>
          <w:color w:val="000000" w:themeColor="text1"/>
          <w:sz w:val="22"/>
        </w:rPr>
        <w:t>with evolving</w:t>
      </w:r>
      <w:r w:rsidR="00541A1F" w:rsidRPr="00410DC2">
        <w:rPr>
          <w:color w:val="000000" w:themeColor="text1"/>
          <w:sz w:val="22"/>
        </w:rPr>
        <w:t xml:space="preserve"> priorities </w:t>
      </w:r>
      <w:r w:rsidR="00F2274B" w:rsidRPr="00410DC2">
        <w:rPr>
          <w:color w:val="000000" w:themeColor="text1"/>
          <w:sz w:val="22"/>
        </w:rPr>
        <w:t>and</w:t>
      </w:r>
      <w:r w:rsidR="00D151C5" w:rsidRPr="00410DC2">
        <w:rPr>
          <w:color w:val="000000" w:themeColor="text1"/>
          <w:sz w:val="22"/>
        </w:rPr>
        <w:t xml:space="preserve"> funding obligations.</w:t>
      </w:r>
    </w:p>
    <w:p w14:paraId="3C6F1D47" w14:textId="7F00D98C" w:rsidR="00D151C5" w:rsidRPr="00410DC2" w:rsidRDefault="00D151C5" w:rsidP="00F22148">
      <w:pPr>
        <w:pStyle w:val="ListParagraph"/>
        <w:numPr>
          <w:ilvl w:val="0"/>
          <w:numId w:val="23"/>
        </w:numPr>
        <w:ind w:left="426"/>
        <w:jc w:val="both"/>
        <w:rPr>
          <w:rFonts w:eastAsia="Times New Roman"/>
          <w:sz w:val="22"/>
        </w:rPr>
      </w:pPr>
      <w:r w:rsidRPr="00410DC2">
        <w:rPr>
          <w:color w:val="000000" w:themeColor="text1"/>
          <w:sz w:val="22"/>
        </w:rPr>
        <w:t>A</w:t>
      </w:r>
      <w:r w:rsidR="00F2274B" w:rsidRPr="00410DC2">
        <w:rPr>
          <w:color w:val="000000" w:themeColor="text1"/>
          <w:sz w:val="22"/>
        </w:rPr>
        <w:t xml:space="preserve">ssist in quarterly budget reviews </w:t>
      </w:r>
      <w:r w:rsidR="00834B33" w:rsidRPr="00410DC2">
        <w:rPr>
          <w:color w:val="000000" w:themeColor="text1"/>
          <w:sz w:val="22"/>
        </w:rPr>
        <w:t xml:space="preserve">and </w:t>
      </w:r>
      <w:r w:rsidR="007E174F" w:rsidRPr="00410DC2">
        <w:rPr>
          <w:color w:val="000000" w:themeColor="text1"/>
          <w:sz w:val="22"/>
        </w:rPr>
        <w:t xml:space="preserve">coordinate </w:t>
      </w:r>
      <w:r w:rsidR="00D4299E" w:rsidRPr="00410DC2">
        <w:rPr>
          <w:color w:val="000000" w:themeColor="text1"/>
          <w:sz w:val="22"/>
        </w:rPr>
        <w:t>production of reporting against</w:t>
      </w:r>
      <w:r w:rsidR="00CF47E1" w:rsidRPr="00410DC2">
        <w:rPr>
          <w:color w:val="000000" w:themeColor="text1"/>
          <w:sz w:val="22"/>
        </w:rPr>
        <w:t xml:space="preserve"> </w:t>
      </w:r>
      <w:r w:rsidR="00700D4D" w:rsidRPr="00410DC2">
        <w:rPr>
          <w:color w:val="000000" w:themeColor="text1"/>
          <w:sz w:val="22"/>
        </w:rPr>
        <w:t xml:space="preserve">work plans. </w:t>
      </w:r>
    </w:p>
    <w:p w14:paraId="17198B62" w14:textId="44A75455" w:rsidR="00EF3E24" w:rsidRPr="00410DC2" w:rsidRDefault="00EF3E24" w:rsidP="00F22148">
      <w:pPr>
        <w:pStyle w:val="ListParagraph"/>
        <w:numPr>
          <w:ilvl w:val="0"/>
          <w:numId w:val="23"/>
        </w:numPr>
        <w:spacing w:after="60" w:line="240" w:lineRule="auto"/>
        <w:ind w:left="425" w:hanging="357"/>
        <w:contextualSpacing w:val="0"/>
        <w:jc w:val="both"/>
        <w:rPr>
          <w:rFonts w:asciiTheme="minorHAnsi" w:hAnsiTheme="minorHAnsi"/>
          <w:sz w:val="22"/>
        </w:rPr>
      </w:pPr>
      <w:bookmarkStart w:id="2" w:name="_Hlk81570639"/>
      <w:r w:rsidRPr="00410DC2">
        <w:rPr>
          <w:rFonts w:asciiTheme="minorHAnsi" w:hAnsiTheme="minorHAnsi"/>
          <w:sz w:val="22"/>
        </w:rPr>
        <w:t>Work as an autonomous team member within a dispersed team, providing leadership to ensure effective team performance</w:t>
      </w:r>
      <w:r w:rsidR="00CE7A56" w:rsidRPr="00410DC2">
        <w:rPr>
          <w:rFonts w:asciiTheme="minorHAnsi" w:hAnsiTheme="minorHAnsi"/>
          <w:sz w:val="22"/>
        </w:rPr>
        <w:t>.</w:t>
      </w:r>
    </w:p>
    <w:p w14:paraId="4A04E60C" w14:textId="56F7D761" w:rsidR="00EF3E24" w:rsidRPr="00410DC2" w:rsidRDefault="00EF3E24" w:rsidP="00F22148">
      <w:pPr>
        <w:pStyle w:val="ListParagraph"/>
        <w:numPr>
          <w:ilvl w:val="0"/>
          <w:numId w:val="23"/>
        </w:numPr>
        <w:spacing w:after="60" w:line="240" w:lineRule="auto"/>
        <w:ind w:left="426"/>
        <w:contextualSpacing w:val="0"/>
        <w:jc w:val="both"/>
        <w:rPr>
          <w:rFonts w:asciiTheme="minorHAnsi" w:hAnsiTheme="minorHAnsi"/>
          <w:sz w:val="22"/>
        </w:rPr>
      </w:pPr>
      <w:r w:rsidRPr="00410DC2">
        <w:rPr>
          <w:rFonts w:asciiTheme="minorHAnsi" w:hAnsiTheme="minorHAnsi" w:cs="Calibri"/>
          <w:sz w:val="22"/>
        </w:rPr>
        <w:t>Proactively develop and maintain relationships within CSIRO and externally to support strategy.</w:t>
      </w:r>
    </w:p>
    <w:p w14:paraId="38FA4415" w14:textId="77777777" w:rsidR="00EF3E24" w:rsidRPr="00410DC2" w:rsidRDefault="00EF3E24" w:rsidP="00F22148">
      <w:pPr>
        <w:pStyle w:val="ListParagraph"/>
        <w:numPr>
          <w:ilvl w:val="0"/>
          <w:numId w:val="23"/>
        </w:numPr>
        <w:spacing w:before="0" w:after="60" w:line="240" w:lineRule="auto"/>
        <w:ind w:left="425" w:hanging="364"/>
        <w:contextualSpacing w:val="0"/>
        <w:jc w:val="both"/>
        <w:rPr>
          <w:sz w:val="22"/>
        </w:rPr>
      </w:pPr>
      <w:r w:rsidRPr="00410DC2">
        <w:rPr>
          <w:sz w:val="22"/>
        </w:rPr>
        <w:t xml:space="preserve">Influence other areas across CSIRO to achieve greater understanding of MRO Site Entity obligations and activities. </w:t>
      </w:r>
      <w:bookmarkEnd w:id="2"/>
    </w:p>
    <w:p w14:paraId="09BCDB17" w14:textId="61FBB0F7" w:rsidR="00FE4DF5" w:rsidRPr="00410DC2" w:rsidRDefault="002756D1" w:rsidP="00197D7C">
      <w:pPr>
        <w:pStyle w:val="ListParagraph"/>
        <w:numPr>
          <w:ilvl w:val="0"/>
          <w:numId w:val="23"/>
        </w:numPr>
        <w:ind w:left="426"/>
        <w:jc w:val="both"/>
        <w:rPr>
          <w:rFonts w:eastAsia="Times New Roman"/>
          <w:sz w:val="22"/>
        </w:rPr>
      </w:pPr>
      <w:r>
        <w:rPr>
          <w:rFonts w:eastAsia="Times New Roman"/>
          <w:sz w:val="22"/>
        </w:rPr>
        <w:lastRenderedPageBreak/>
        <w:t>Manage</w:t>
      </w:r>
      <w:r w:rsidR="00D151C5" w:rsidRPr="00410DC2">
        <w:rPr>
          <w:rFonts w:eastAsia="Times New Roman"/>
          <w:sz w:val="22"/>
        </w:rPr>
        <w:t xml:space="preserve"> procurement of goods and services as required. Apply sound judgement based on knowledge of obligations under CSIRO procurement policies and procedures and Western Australian and Commonwealth Legislation. </w:t>
      </w:r>
    </w:p>
    <w:p w14:paraId="373F2F22" w14:textId="78DFD7B8" w:rsidR="00512B1C" w:rsidRPr="00410DC2" w:rsidRDefault="00F80665" w:rsidP="00F22148">
      <w:pPr>
        <w:pStyle w:val="ListParagraph"/>
        <w:numPr>
          <w:ilvl w:val="0"/>
          <w:numId w:val="23"/>
        </w:numPr>
        <w:ind w:left="471" w:hanging="363"/>
        <w:jc w:val="both"/>
        <w:rPr>
          <w:color w:val="000000" w:themeColor="text1"/>
          <w:sz w:val="22"/>
        </w:rPr>
      </w:pPr>
      <w:r w:rsidRPr="00410DC2">
        <w:rPr>
          <w:rFonts w:eastAsiaTheme="minorHAnsi"/>
          <w:color w:val="000000" w:themeColor="text1"/>
          <w:sz w:val="22"/>
        </w:rPr>
        <w:t>Identify solutions</w:t>
      </w:r>
      <w:r w:rsidR="009C460A" w:rsidRPr="00410DC2">
        <w:rPr>
          <w:rFonts w:eastAsiaTheme="minorHAnsi"/>
          <w:color w:val="000000" w:themeColor="text1"/>
          <w:sz w:val="22"/>
        </w:rPr>
        <w:t xml:space="preserve"> for potentially conflicting project issues and/or obligations, liaising with relevant stakeholders and</w:t>
      </w:r>
      <w:r w:rsidRPr="00410DC2">
        <w:rPr>
          <w:rFonts w:eastAsiaTheme="minorHAnsi"/>
          <w:color w:val="000000" w:themeColor="text1"/>
          <w:sz w:val="22"/>
        </w:rPr>
        <w:t xml:space="preserve"> manage</w:t>
      </w:r>
      <w:r w:rsidR="009C460A" w:rsidRPr="00410DC2">
        <w:rPr>
          <w:rFonts w:eastAsiaTheme="minorHAnsi"/>
          <w:color w:val="000000" w:themeColor="text1"/>
          <w:sz w:val="22"/>
        </w:rPr>
        <w:t xml:space="preserve"> </w:t>
      </w:r>
      <w:r w:rsidRPr="00410DC2">
        <w:rPr>
          <w:rFonts w:eastAsiaTheme="minorHAnsi"/>
          <w:color w:val="000000" w:themeColor="text1"/>
          <w:sz w:val="22"/>
        </w:rPr>
        <w:t>resolution</w:t>
      </w:r>
      <w:r w:rsidR="009C460A" w:rsidRPr="00410DC2">
        <w:rPr>
          <w:rFonts w:eastAsiaTheme="minorHAnsi"/>
          <w:color w:val="000000" w:themeColor="text1"/>
          <w:sz w:val="22"/>
        </w:rPr>
        <w:t>, as required.</w:t>
      </w:r>
      <w:r w:rsidR="00512B1C" w:rsidRPr="00410DC2">
        <w:rPr>
          <w:color w:val="000000" w:themeColor="text1"/>
          <w:sz w:val="22"/>
        </w:rPr>
        <w:t xml:space="preserve"> </w:t>
      </w:r>
    </w:p>
    <w:p w14:paraId="436B8636" w14:textId="3FCAFA68" w:rsidR="00512B1C" w:rsidRPr="00410DC2" w:rsidRDefault="00512B1C" w:rsidP="00F22148">
      <w:pPr>
        <w:pStyle w:val="ListParagraph"/>
        <w:numPr>
          <w:ilvl w:val="0"/>
          <w:numId w:val="23"/>
        </w:numPr>
        <w:ind w:left="471" w:hanging="363"/>
        <w:jc w:val="both"/>
        <w:rPr>
          <w:color w:val="000000" w:themeColor="text1"/>
          <w:sz w:val="22"/>
        </w:rPr>
      </w:pPr>
      <w:r w:rsidRPr="00410DC2">
        <w:rPr>
          <w:color w:val="000000" w:themeColor="text1"/>
          <w:sz w:val="22"/>
        </w:rPr>
        <w:t>Oversee compliance with Legislative and governing authorities’ requirements and CSIRO procedures including Finance, Procurement, Health Safety &amp; Environment (HSE).</w:t>
      </w:r>
    </w:p>
    <w:p w14:paraId="52D808C4" w14:textId="2B0ECDB9" w:rsidR="00512B1C" w:rsidRPr="00410DC2" w:rsidRDefault="00512B1C" w:rsidP="00F22148">
      <w:pPr>
        <w:pStyle w:val="ListParagraph"/>
        <w:numPr>
          <w:ilvl w:val="0"/>
          <w:numId w:val="23"/>
        </w:numPr>
        <w:ind w:left="471" w:hanging="363"/>
        <w:jc w:val="both"/>
        <w:rPr>
          <w:color w:val="000000" w:themeColor="text1"/>
          <w:sz w:val="22"/>
        </w:rPr>
      </w:pPr>
      <w:r w:rsidRPr="00410DC2">
        <w:rPr>
          <w:color w:val="000000" w:themeColor="text1"/>
          <w:sz w:val="22"/>
        </w:rPr>
        <w:t xml:space="preserve">Identify, </w:t>
      </w:r>
      <w:r w:rsidR="004F01D6" w:rsidRPr="00410DC2">
        <w:rPr>
          <w:color w:val="000000" w:themeColor="text1"/>
          <w:sz w:val="22"/>
        </w:rPr>
        <w:t>analyse,</w:t>
      </w:r>
      <w:r w:rsidRPr="00410DC2">
        <w:rPr>
          <w:color w:val="000000" w:themeColor="text1"/>
          <w:sz w:val="22"/>
        </w:rPr>
        <w:t xml:space="preserve"> and manage emerging risks (including regulatory and compliance issues), escalating issues in a timely manner and as needed to ensure risks are effectively managed.</w:t>
      </w:r>
    </w:p>
    <w:p w14:paraId="6A41911A" w14:textId="131A0985" w:rsidR="00AD2427" w:rsidRPr="00410DC2" w:rsidRDefault="00AD2427" w:rsidP="00F22148">
      <w:pPr>
        <w:pStyle w:val="ListParagraph"/>
        <w:numPr>
          <w:ilvl w:val="0"/>
          <w:numId w:val="23"/>
        </w:numPr>
        <w:ind w:left="471" w:hanging="363"/>
        <w:jc w:val="both"/>
        <w:rPr>
          <w:color w:val="000000" w:themeColor="text1"/>
          <w:sz w:val="22"/>
        </w:rPr>
      </w:pPr>
      <w:r w:rsidRPr="00410DC2">
        <w:rPr>
          <w:color w:val="000000" w:themeColor="text1"/>
          <w:sz w:val="22"/>
        </w:rPr>
        <w:t xml:space="preserve">Assist </w:t>
      </w:r>
      <w:r w:rsidR="00D151C5" w:rsidRPr="00410DC2">
        <w:rPr>
          <w:color w:val="000000" w:themeColor="text1"/>
          <w:sz w:val="22"/>
        </w:rPr>
        <w:t xml:space="preserve">in </w:t>
      </w:r>
      <w:r w:rsidR="00512B1C" w:rsidRPr="00410DC2">
        <w:rPr>
          <w:color w:val="000000" w:themeColor="text1"/>
          <w:sz w:val="22"/>
        </w:rPr>
        <w:t>managing the broader Site Entity team and in stakeholder engagement, as required</w:t>
      </w:r>
      <w:r w:rsidRPr="00410DC2">
        <w:rPr>
          <w:color w:val="000000" w:themeColor="text1"/>
          <w:sz w:val="22"/>
        </w:rPr>
        <w:t>.</w:t>
      </w:r>
    </w:p>
    <w:p w14:paraId="2ECBD41B" w14:textId="292AEBA2" w:rsidR="00512B1C" w:rsidRPr="00410DC2" w:rsidRDefault="00512B1C" w:rsidP="00F22148">
      <w:pPr>
        <w:pStyle w:val="ListParagraph"/>
        <w:numPr>
          <w:ilvl w:val="0"/>
          <w:numId w:val="23"/>
        </w:numPr>
        <w:ind w:left="471" w:hanging="363"/>
        <w:jc w:val="both"/>
        <w:rPr>
          <w:color w:val="000000" w:themeColor="text1"/>
          <w:sz w:val="22"/>
        </w:rPr>
      </w:pPr>
      <w:r w:rsidRPr="00410DC2">
        <w:rPr>
          <w:sz w:val="22"/>
        </w:rPr>
        <w:t xml:space="preserve">Represent CSIRO as required at external and internal forums, including </w:t>
      </w:r>
      <w:r w:rsidR="00C368A8" w:rsidRPr="00410DC2">
        <w:rPr>
          <w:sz w:val="22"/>
        </w:rPr>
        <w:t>public</w:t>
      </w:r>
      <w:r w:rsidR="005D591D" w:rsidRPr="00410DC2">
        <w:rPr>
          <w:sz w:val="22"/>
        </w:rPr>
        <w:t xml:space="preserve">, </w:t>
      </w:r>
      <w:r w:rsidR="00C368A8" w:rsidRPr="00410DC2">
        <w:rPr>
          <w:sz w:val="22"/>
        </w:rPr>
        <w:t>industry</w:t>
      </w:r>
      <w:r w:rsidR="005D591D" w:rsidRPr="00410DC2">
        <w:rPr>
          <w:sz w:val="22"/>
        </w:rPr>
        <w:t xml:space="preserve"> </w:t>
      </w:r>
      <w:r w:rsidR="00880923" w:rsidRPr="00410DC2">
        <w:rPr>
          <w:sz w:val="22"/>
        </w:rPr>
        <w:t>and</w:t>
      </w:r>
      <w:r w:rsidRPr="00410DC2">
        <w:rPr>
          <w:sz w:val="22"/>
        </w:rPr>
        <w:t xml:space="preserve"> </w:t>
      </w:r>
      <w:r w:rsidR="003866C1" w:rsidRPr="00410DC2">
        <w:rPr>
          <w:sz w:val="22"/>
        </w:rPr>
        <w:t>g</w:t>
      </w:r>
      <w:r w:rsidRPr="00410DC2">
        <w:rPr>
          <w:sz w:val="22"/>
        </w:rPr>
        <w:t>overnment</w:t>
      </w:r>
      <w:r w:rsidR="00880923" w:rsidRPr="00410DC2">
        <w:rPr>
          <w:sz w:val="22"/>
        </w:rPr>
        <w:t xml:space="preserve"> forums</w:t>
      </w:r>
      <w:r w:rsidRPr="00410DC2">
        <w:rPr>
          <w:sz w:val="22"/>
        </w:rPr>
        <w:t>.</w:t>
      </w:r>
    </w:p>
    <w:p w14:paraId="521C45AC" w14:textId="2A5EFCBD" w:rsidR="00512B1C" w:rsidRPr="00410DC2" w:rsidRDefault="00512B1C" w:rsidP="00F22148">
      <w:pPr>
        <w:pStyle w:val="ListParagraph"/>
        <w:numPr>
          <w:ilvl w:val="0"/>
          <w:numId w:val="23"/>
        </w:numPr>
        <w:ind w:left="471" w:hanging="363"/>
        <w:jc w:val="both"/>
        <w:rPr>
          <w:color w:val="000000" w:themeColor="text1"/>
          <w:sz w:val="22"/>
        </w:rPr>
      </w:pPr>
      <w:r w:rsidRPr="00410DC2">
        <w:rPr>
          <w:sz w:val="22"/>
        </w:rPr>
        <w:t>Adhere to the spirit and practice of CSIRO’s Values, Code of Conduct, Health, Safety and Environment procedures and policy, Diversity initiatives and Zero Harm goals</w:t>
      </w:r>
    </w:p>
    <w:p w14:paraId="79D32AFE" w14:textId="542E8AF6" w:rsidR="00512B1C" w:rsidRPr="00410DC2" w:rsidRDefault="009828FC" w:rsidP="00F22148">
      <w:pPr>
        <w:pStyle w:val="ListParagraph"/>
        <w:numPr>
          <w:ilvl w:val="0"/>
          <w:numId w:val="23"/>
        </w:numPr>
        <w:ind w:left="471" w:hanging="363"/>
        <w:jc w:val="both"/>
        <w:rPr>
          <w:color w:val="000000" w:themeColor="text1"/>
          <w:sz w:val="22"/>
        </w:rPr>
      </w:pPr>
      <w:r w:rsidRPr="00410DC2">
        <w:rPr>
          <w:sz w:val="22"/>
        </w:rPr>
        <w:t>Other duties as directed.</w:t>
      </w:r>
    </w:p>
    <w:p w14:paraId="2F2797EC" w14:textId="77777777" w:rsidR="00944B12" w:rsidRDefault="00944B12" w:rsidP="00944B12">
      <w:pPr>
        <w:pStyle w:val="Heading2"/>
        <w:rPr>
          <w:b/>
          <w:iCs w:val="0"/>
          <w:color w:val="auto"/>
          <w:sz w:val="26"/>
          <w:szCs w:val="26"/>
        </w:rPr>
      </w:pPr>
      <w:r w:rsidRPr="00B50C20">
        <w:rPr>
          <w:b/>
          <w:iCs w:val="0"/>
          <w:color w:val="auto"/>
          <w:sz w:val="26"/>
          <w:szCs w:val="26"/>
        </w:rPr>
        <w:t>Selection Criteria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410DC2" w:rsidRDefault="00944B12" w:rsidP="00410DC2">
      <w:pPr>
        <w:jc w:val="both"/>
        <w:rPr>
          <w:i/>
          <w:iCs/>
          <w:sz w:val="22"/>
        </w:rPr>
      </w:pPr>
      <w:r w:rsidRPr="00410DC2">
        <w:rPr>
          <w:i/>
          <w:iCs/>
          <w:sz w:val="22"/>
        </w:rPr>
        <w:t>Under CSIRO policy only those who meet all essential criteria can be appointed.</w:t>
      </w:r>
    </w:p>
    <w:p w14:paraId="6E04DE9A" w14:textId="312DD5F3" w:rsidR="00CC64C7" w:rsidRPr="00410DC2" w:rsidRDefault="00AD2427" w:rsidP="00410DC2">
      <w:pPr>
        <w:pStyle w:val="FormBullet"/>
        <w:numPr>
          <w:ilvl w:val="0"/>
          <w:numId w:val="25"/>
        </w:numPr>
        <w:spacing w:before="0"/>
        <w:ind w:left="357" w:hanging="357"/>
        <w:jc w:val="both"/>
        <w:rPr>
          <w:sz w:val="22"/>
          <w:szCs w:val="22"/>
          <w:lang w:val="en-US"/>
        </w:rPr>
      </w:pPr>
      <w:r w:rsidRPr="00410DC2">
        <w:rPr>
          <w:sz w:val="22"/>
          <w:szCs w:val="22"/>
          <w:lang w:val="en-US"/>
        </w:rPr>
        <w:t xml:space="preserve">Tertiary qualifications in a relevant discipline, or equivalent relevant experience in </w:t>
      </w:r>
      <w:r w:rsidR="006B7B2C" w:rsidRPr="00410DC2">
        <w:rPr>
          <w:sz w:val="22"/>
          <w:szCs w:val="22"/>
          <w:lang w:val="en-US"/>
        </w:rPr>
        <w:t>policy, governance,</w:t>
      </w:r>
      <w:r w:rsidRPr="00410DC2">
        <w:rPr>
          <w:sz w:val="22"/>
          <w:szCs w:val="22"/>
          <w:lang w:val="en-US"/>
        </w:rPr>
        <w:t xml:space="preserve"> project management, or </w:t>
      </w:r>
      <w:r w:rsidR="005D591D" w:rsidRPr="00410DC2">
        <w:rPr>
          <w:sz w:val="22"/>
          <w:szCs w:val="22"/>
          <w:lang w:val="en-US"/>
        </w:rPr>
        <w:t>operations</w:t>
      </w:r>
      <w:r w:rsidRPr="00410DC2">
        <w:rPr>
          <w:sz w:val="22"/>
          <w:szCs w:val="22"/>
          <w:lang w:val="en-US"/>
        </w:rPr>
        <w:t>.</w:t>
      </w:r>
    </w:p>
    <w:p w14:paraId="0FF10136" w14:textId="053D4F81" w:rsidR="006418E8" w:rsidRPr="00410DC2" w:rsidRDefault="009F64A4" w:rsidP="00410DC2">
      <w:pPr>
        <w:pStyle w:val="FormBullet"/>
        <w:numPr>
          <w:ilvl w:val="0"/>
          <w:numId w:val="25"/>
        </w:numPr>
        <w:spacing w:before="0"/>
        <w:ind w:left="357" w:hanging="357"/>
        <w:jc w:val="both"/>
        <w:rPr>
          <w:sz w:val="22"/>
          <w:szCs w:val="22"/>
          <w:lang w:val="en-US"/>
        </w:rPr>
      </w:pPr>
      <w:r w:rsidRPr="00410DC2">
        <w:rPr>
          <w:sz w:val="22"/>
          <w:szCs w:val="22"/>
          <w:lang w:val="en-US"/>
        </w:rPr>
        <w:t>Experience in budget management, forecasting and reporting</w:t>
      </w:r>
    </w:p>
    <w:p w14:paraId="546159D7" w14:textId="6F18AF9B" w:rsidR="0001057B" w:rsidRPr="00410DC2" w:rsidRDefault="0001057B" w:rsidP="00410DC2">
      <w:pPr>
        <w:pStyle w:val="FormBullet"/>
        <w:numPr>
          <w:ilvl w:val="0"/>
          <w:numId w:val="25"/>
        </w:numPr>
        <w:spacing w:before="0"/>
        <w:jc w:val="both"/>
        <w:rPr>
          <w:sz w:val="22"/>
          <w:szCs w:val="22"/>
          <w:lang w:val="en-US"/>
        </w:rPr>
      </w:pPr>
      <w:r w:rsidRPr="00410DC2">
        <w:rPr>
          <w:sz w:val="22"/>
          <w:szCs w:val="22"/>
          <w:lang w:val="en-US"/>
        </w:rPr>
        <w:t xml:space="preserve">Demonstrated practical experience managing </w:t>
      </w:r>
      <w:r w:rsidR="006B7B2C" w:rsidRPr="00410DC2">
        <w:rPr>
          <w:sz w:val="22"/>
          <w:szCs w:val="22"/>
          <w:lang w:val="en-US"/>
        </w:rPr>
        <w:t>dispersed teams</w:t>
      </w:r>
      <w:r w:rsidRPr="00410DC2">
        <w:rPr>
          <w:sz w:val="22"/>
          <w:szCs w:val="22"/>
          <w:lang w:val="en-US"/>
        </w:rPr>
        <w:t xml:space="preserve"> and coordinating work group deployments, overseeing operations and project outcomes. </w:t>
      </w:r>
    </w:p>
    <w:p w14:paraId="741F6750" w14:textId="17064E0C" w:rsidR="0001057B" w:rsidRPr="00410DC2" w:rsidRDefault="0001057B" w:rsidP="00410DC2">
      <w:pPr>
        <w:pStyle w:val="FormBullet"/>
        <w:numPr>
          <w:ilvl w:val="0"/>
          <w:numId w:val="25"/>
        </w:numPr>
        <w:tabs>
          <w:tab w:val="clear" w:pos="360"/>
        </w:tabs>
        <w:spacing w:before="0"/>
        <w:jc w:val="both"/>
        <w:rPr>
          <w:sz w:val="22"/>
          <w:szCs w:val="22"/>
          <w:lang w:val="en-US"/>
        </w:rPr>
      </w:pPr>
      <w:r w:rsidRPr="00410DC2">
        <w:rPr>
          <w:sz w:val="22"/>
          <w:szCs w:val="22"/>
          <w:lang w:val="en-US"/>
        </w:rPr>
        <w:t>Demonstrated p</w:t>
      </w:r>
      <w:r w:rsidR="00AD2427" w:rsidRPr="00410DC2">
        <w:rPr>
          <w:sz w:val="22"/>
          <w:szCs w:val="22"/>
          <w:lang w:val="en-US"/>
        </w:rPr>
        <w:t>eople management</w:t>
      </w:r>
      <w:r w:rsidRPr="00410DC2">
        <w:rPr>
          <w:sz w:val="22"/>
          <w:szCs w:val="22"/>
          <w:lang w:val="en-US"/>
        </w:rPr>
        <w:t xml:space="preserve"> skills:</w:t>
      </w:r>
      <w:r w:rsidR="00AD2427" w:rsidRPr="00410DC2">
        <w:rPr>
          <w:sz w:val="22"/>
          <w:szCs w:val="22"/>
          <w:lang w:val="en-US"/>
        </w:rPr>
        <w:t xml:space="preserve"> building a strong and cohesive team and developing staff.</w:t>
      </w:r>
      <w:r w:rsidRPr="00410DC2">
        <w:rPr>
          <w:sz w:val="22"/>
          <w:szCs w:val="22"/>
          <w:lang w:val="en-US"/>
        </w:rPr>
        <w:t xml:space="preserve"> </w:t>
      </w:r>
    </w:p>
    <w:p w14:paraId="47DA4803" w14:textId="10018457" w:rsidR="009C460A" w:rsidRPr="00410DC2" w:rsidRDefault="009C460A" w:rsidP="00410DC2">
      <w:pPr>
        <w:pStyle w:val="FormBullet"/>
        <w:numPr>
          <w:ilvl w:val="0"/>
          <w:numId w:val="25"/>
        </w:numPr>
        <w:tabs>
          <w:tab w:val="clear" w:pos="360"/>
        </w:tabs>
        <w:spacing w:before="0"/>
        <w:ind w:left="357" w:hanging="357"/>
        <w:jc w:val="both"/>
        <w:rPr>
          <w:sz w:val="22"/>
          <w:szCs w:val="22"/>
          <w:lang w:val="en-US"/>
        </w:rPr>
      </w:pPr>
      <w:r w:rsidRPr="00410DC2">
        <w:rPr>
          <w:sz w:val="22"/>
          <w:szCs w:val="22"/>
          <w:lang w:val="en-US"/>
        </w:rPr>
        <w:t xml:space="preserve"> </w:t>
      </w:r>
      <w:r w:rsidR="001119A1" w:rsidRPr="00410DC2">
        <w:rPr>
          <w:sz w:val="22"/>
          <w:szCs w:val="22"/>
          <w:lang w:val="en-US"/>
        </w:rPr>
        <w:t>A</w:t>
      </w:r>
      <w:r w:rsidRPr="00410DC2">
        <w:rPr>
          <w:sz w:val="22"/>
          <w:szCs w:val="22"/>
          <w:lang w:val="en-US"/>
        </w:rPr>
        <w:t xml:space="preserve"> proven ability to establish and maintain co-operative relationships in a complex, multifaceted environment, anticipating potential issues and leading delivery of effective resolutions to complex problems. </w:t>
      </w:r>
    </w:p>
    <w:p w14:paraId="0EF7DA9E" w14:textId="0E8490E3" w:rsidR="00CC64C7" w:rsidRPr="00410DC2" w:rsidRDefault="00AD2427" w:rsidP="00410DC2">
      <w:pPr>
        <w:pStyle w:val="FormBullet"/>
        <w:numPr>
          <w:ilvl w:val="0"/>
          <w:numId w:val="25"/>
        </w:numPr>
        <w:spacing w:before="0"/>
        <w:jc w:val="both"/>
        <w:rPr>
          <w:sz w:val="22"/>
          <w:szCs w:val="22"/>
          <w:lang w:val="en-US"/>
        </w:rPr>
      </w:pPr>
      <w:r w:rsidRPr="00410DC2">
        <w:rPr>
          <w:sz w:val="22"/>
          <w:szCs w:val="22"/>
          <w:lang w:val="en-US"/>
        </w:rPr>
        <w:t>Strong project management skills, meeting deadlines and managing an overlapping and complex set of deliverables with a range of timescales.</w:t>
      </w:r>
    </w:p>
    <w:p w14:paraId="6A226460" w14:textId="7B255693" w:rsidR="007769C4" w:rsidRPr="00410DC2" w:rsidRDefault="00960B1F" w:rsidP="00410DC2">
      <w:pPr>
        <w:numPr>
          <w:ilvl w:val="0"/>
          <w:numId w:val="25"/>
        </w:numPr>
        <w:spacing w:before="0" w:after="60" w:line="240" w:lineRule="auto"/>
        <w:jc w:val="both"/>
        <w:rPr>
          <w:sz w:val="22"/>
        </w:rPr>
      </w:pPr>
      <w:r w:rsidRPr="00410DC2">
        <w:rPr>
          <w:sz w:val="22"/>
          <w:lang w:val="en-US"/>
        </w:rPr>
        <w:t xml:space="preserve">Possession of an Australian Class ‘C’ driver’s </w:t>
      </w:r>
      <w:r w:rsidR="002A339E" w:rsidRPr="00410DC2">
        <w:rPr>
          <w:sz w:val="22"/>
          <w:lang w:val="en-US"/>
        </w:rPr>
        <w:t>license</w:t>
      </w:r>
      <w:r w:rsidRPr="00410DC2">
        <w:rPr>
          <w:sz w:val="22"/>
          <w:lang w:val="en-US"/>
        </w:rPr>
        <w:t xml:space="preserve"> (or equivalent)</w:t>
      </w:r>
      <w:r w:rsidR="0001057B" w:rsidRPr="00410DC2">
        <w:rPr>
          <w:sz w:val="22"/>
          <w:lang w:val="en-US"/>
        </w:rPr>
        <w:t xml:space="preserve"> </w:t>
      </w:r>
    </w:p>
    <w:p w14:paraId="3B8B0BF2" w14:textId="36C04BAD" w:rsidR="00960B1F" w:rsidRPr="00410DC2" w:rsidRDefault="007769C4" w:rsidP="00410DC2">
      <w:pPr>
        <w:numPr>
          <w:ilvl w:val="0"/>
          <w:numId w:val="25"/>
        </w:numPr>
        <w:spacing w:before="0" w:after="60" w:line="240" w:lineRule="auto"/>
        <w:jc w:val="both"/>
        <w:rPr>
          <w:rStyle w:val="Emphasis"/>
          <w:i w:val="0"/>
          <w:sz w:val="22"/>
        </w:rPr>
      </w:pPr>
      <w:r w:rsidRPr="00410DC2">
        <w:rPr>
          <w:sz w:val="22"/>
          <w:lang w:val="en-US"/>
        </w:rPr>
        <w:t>A</w:t>
      </w:r>
      <w:r w:rsidR="0001057B" w:rsidRPr="00410DC2">
        <w:rPr>
          <w:sz w:val="22"/>
          <w:lang w:val="en-US"/>
        </w:rPr>
        <w:t xml:space="preserve">n ability to travel </w:t>
      </w:r>
      <w:r w:rsidR="006E5EFB" w:rsidRPr="00410DC2">
        <w:rPr>
          <w:sz w:val="22"/>
          <w:lang w:val="en-US"/>
        </w:rPr>
        <w:t xml:space="preserve">on an as needed basis. </w:t>
      </w: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t>Desirable</w:t>
      </w:r>
    </w:p>
    <w:p w14:paraId="100F0EC1" w14:textId="3F8C7501" w:rsidR="0001057B" w:rsidRPr="00410DC2" w:rsidRDefault="0001057B" w:rsidP="0001057B">
      <w:pPr>
        <w:pStyle w:val="ListParagraph"/>
        <w:numPr>
          <w:ilvl w:val="0"/>
          <w:numId w:val="26"/>
        </w:numPr>
        <w:spacing w:before="0" w:after="60" w:line="240" w:lineRule="auto"/>
        <w:rPr>
          <w:rFonts w:eastAsia="MS Mincho" w:cs="Arial"/>
          <w:sz w:val="22"/>
          <w:lang w:val="en-US"/>
        </w:rPr>
      </w:pPr>
      <w:r w:rsidRPr="00410DC2">
        <w:rPr>
          <w:rFonts w:eastAsia="MS Mincho" w:cs="Arial"/>
          <w:sz w:val="22"/>
          <w:lang w:val="en-US"/>
        </w:rPr>
        <w:t>Experience in infrastructure design and construction practices and management, preferably within the Commonwealth framework.</w:t>
      </w:r>
    </w:p>
    <w:p w14:paraId="05E92AC2" w14:textId="03BC9693" w:rsidR="00B560AD" w:rsidRPr="00410DC2" w:rsidRDefault="00B560AD" w:rsidP="00B560AD">
      <w:pPr>
        <w:numPr>
          <w:ilvl w:val="0"/>
          <w:numId w:val="26"/>
        </w:numPr>
        <w:spacing w:before="0" w:after="60" w:line="240" w:lineRule="auto"/>
        <w:rPr>
          <w:iCs/>
          <w:sz w:val="22"/>
        </w:rPr>
      </w:pPr>
      <w:r w:rsidRPr="00410DC2">
        <w:rPr>
          <w:iCs/>
          <w:sz w:val="22"/>
        </w:rPr>
        <w:t>Previous exposure to working with Traditional Owner agreement implementation and heritage management.</w:t>
      </w:r>
    </w:p>
    <w:p w14:paraId="10842188" w14:textId="77777777" w:rsidR="00432448" w:rsidRPr="00410DC2" w:rsidRDefault="00432448" w:rsidP="00432448">
      <w:pPr>
        <w:pStyle w:val="Heading2"/>
        <w:rPr>
          <w:b/>
          <w:iCs w:val="0"/>
          <w:color w:val="auto"/>
          <w:sz w:val="24"/>
          <w:szCs w:val="24"/>
        </w:rPr>
      </w:pPr>
      <w:r w:rsidRPr="00410DC2">
        <w:rPr>
          <w:b/>
          <w:iCs w:val="0"/>
          <w:color w:val="auto"/>
          <w:sz w:val="24"/>
          <w:szCs w:val="24"/>
        </w:rPr>
        <w:t>Not sure if you meet all the criteria?</w:t>
      </w:r>
    </w:p>
    <w:p w14:paraId="43042173" w14:textId="7F3B68DF" w:rsidR="00432448" w:rsidRPr="00410DC2" w:rsidRDefault="00432448" w:rsidP="00197D7C">
      <w:pPr>
        <w:jc w:val="both"/>
        <w:rPr>
          <w:sz w:val="22"/>
        </w:rPr>
      </w:pPr>
      <w:r w:rsidRPr="00410DC2">
        <w:rPr>
          <w:sz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4"/>
        </w:rPr>
      </w:sdtEndPr>
      <w:sdtContent>
        <w:p w14:paraId="3E69FEF8" w14:textId="382B7008" w:rsidR="00B50C20" w:rsidRPr="00197D7C" w:rsidRDefault="00B50C20" w:rsidP="00F52961">
          <w:pPr>
            <w:pStyle w:val="Heading2"/>
            <w:jc w:val="both"/>
            <w:rPr>
              <w:b/>
              <w:iCs w:val="0"/>
              <w:color w:val="auto"/>
              <w:sz w:val="24"/>
              <w:szCs w:val="24"/>
            </w:rPr>
          </w:pPr>
          <w:r w:rsidRPr="00197D7C">
            <w:rPr>
              <w:b/>
              <w:iCs w:val="0"/>
              <w:color w:val="auto"/>
              <w:sz w:val="24"/>
              <w:szCs w:val="24"/>
            </w:rPr>
            <w:t>Required Competencies</w:t>
          </w:r>
        </w:p>
        <w:p w14:paraId="03674CDC" w14:textId="77777777" w:rsidR="00B50C20" w:rsidRPr="00197D7C" w:rsidRDefault="00B50C20" w:rsidP="00F52961">
          <w:pPr>
            <w:pStyle w:val="ListParagraph"/>
            <w:numPr>
              <w:ilvl w:val="0"/>
              <w:numId w:val="27"/>
            </w:numPr>
            <w:jc w:val="both"/>
            <w:rPr>
              <w:sz w:val="22"/>
            </w:rPr>
          </w:pPr>
          <w:r w:rsidRPr="00197D7C">
            <w:rPr>
              <w:b/>
              <w:sz w:val="22"/>
            </w:rPr>
            <w:t xml:space="preserve">Teamwork and Collaboration: </w:t>
          </w:r>
          <w:r w:rsidR="00E71CF1" w:rsidRPr="00197D7C">
            <w:rPr>
              <w:sz w:val="22"/>
            </w:rPr>
            <w:t xml:space="preserve">Cooperates with others to achieve organisational objectives and may share team resources </w:t>
          </w:r>
          <w:proofErr w:type="gramStart"/>
          <w:r w:rsidR="00E71CF1" w:rsidRPr="00197D7C">
            <w:rPr>
              <w:sz w:val="22"/>
            </w:rPr>
            <w:t>in order to</w:t>
          </w:r>
          <w:proofErr w:type="gramEnd"/>
          <w:r w:rsidR="00E71CF1" w:rsidRPr="00197D7C">
            <w:rPr>
              <w:sz w:val="22"/>
            </w:rPr>
            <w:t xml:space="preserve"> do this. Collaborates with other teams as well as industry colleagues.</w:t>
          </w:r>
        </w:p>
        <w:p w14:paraId="2CFC4274" w14:textId="77777777" w:rsidR="00B50C20" w:rsidRPr="00197D7C" w:rsidRDefault="00B50C20" w:rsidP="00F52961">
          <w:pPr>
            <w:pStyle w:val="ListParagraph"/>
            <w:numPr>
              <w:ilvl w:val="0"/>
              <w:numId w:val="27"/>
            </w:numPr>
            <w:spacing w:before="0" w:after="60" w:line="240" w:lineRule="auto"/>
            <w:contextualSpacing w:val="0"/>
            <w:jc w:val="both"/>
            <w:rPr>
              <w:sz w:val="22"/>
            </w:rPr>
          </w:pPr>
          <w:r w:rsidRPr="00197D7C">
            <w:rPr>
              <w:b/>
              <w:sz w:val="22"/>
            </w:rPr>
            <w:t>Influence and Communication:</w:t>
          </w:r>
          <w:r w:rsidRPr="00197D7C">
            <w:rPr>
              <w:sz w:val="22"/>
            </w:rPr>
            <w:t xml:space="preserve">  </w:t>
          </w:r>
          <w:r w:rsidR="00EA1DF6" w:rsidRPr="00197D7C">
            <w:rPr>
              <w:sz w:val="22"/>
            </w:rPr>
            <w:t>Identifies critical stakeholders and influences them via an influential third party, for example through an established network, to gain support for sometimes contentious, proposals/ideas</w:t>
          </w:r>
          <w:r w:rsidR="00E71CF1" w:rsidRPr="00197D7C">
            <w:rPr>
              <w:sz w:val="22"/>
            </w:rPr>
            <w:t>.</w:t>
          </w:r>
        </w:p>
        <w:p w14:paraId="648E2E43" w14:textId="77777777" w:rsidR="00E85473" w:rsidRPr="00197D7C" w:rsidRDefault="00B50C20" w:rsidP="00F52961">
          <w:pPr>
            <w:pStyle w:val="ListParagraph"/>
            <w:numPr>
              <w:ilvl w:val="0"/>
              <w:numId w:val="27"/>
            </w:numPr>
            <w:jc w:val="both"/>
            <w:rPr>
              <w:sz w:val="22"/>
            </w:rPr>
          </w:pPr>
          <w:r w:rsidRPr="00197D7C">
            <w:rPr>
              <w:b/>
              <w:sz w:val="22"/>
            </w:rPr>
            <w:t>Resource Management/Leadership:</w:t>
          </w:r>
          <w:r w:rsidRPr="00197D7C">
            <w:rPr>
              <w:sz w:val="22"/>
            </w:rPr>
            <w:t xml:space="preserve">  </w:t>
          </w:r>
          <w:r w:rsidR="00EA1DF6" w:rsidRPr="00197D7C">
            <w:rPr>
              <w:sz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197D7C">
            <w:rPr>
              <w:sz w:val="22"/>
            </w:rPr>
            <w:t xml:space="preserve"> </w:t>
          </w:r>
        </w:p>
        <w:p w14:paraId="3D919D2D" w14:textId="77777777" w:rsidR="00B50C20" w:rsidRPr="00197D7C" w:rsidRDefault="00B50C20" w:rsidP="00F52961">
          <w:pPr>
            <w:pStyle w:val="ListParagraph"/>
            <w:numPr>
              <w:ilvl w:val="0"/>
              <w:numId w:val="27"/>
            </w:numPr>
            <w:spacing w:before="0" w:after="60" w:line="240" w:lineRule="auto"/>
            <w:contextualSpacing w:val="0"/>
            <w:jc w:val="both"/>
            <w:rPr>
              <w:sz w:val="22"/>
            </w:rPr>
          </w:pPr>
          <w:r w:rsidRPr="00197D7C">
            <w:rPr>
              <w:b/>
              <w:sz w:val="22"/>
            </w:rPr>
            <w:t>Judgement and Problem Solving:</w:t>
          </w:r>
          <w:r w:rsidRPr="00197D7C">
            <w:rPr>
              <w:sz w:val="22"/>
            </w:rPr>
            <w:t xml:space="preserve">  </w:t>
          </w:r>
          <w:r w:rsidR="00EA1DF6" w:rsidRPr="00197D7C">
            <w:rPr>
              <w:sz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197D7C" w:rsidRDefault="00B50C20" w:rsidP="00F52961">
          <w:pPr>
            <w:pStyle w:val="ListParagraph"/>
            <w:numPr>
              <w:ilvl w:val="0"/>
              <w:numId w:val="27"/>
            </w:numPr>
            <w:spacing w:line="240" w:lineRule="auto"/>
            <w:contextualSpacing w:val="0"/>
            <w:jc w:val="both"/>
            <w:rPr>
              <w:b/>
              <w:bCs/>
              <w:i/>
              <w:iCs/>
              <w:sz w:val="22"/>
            </w:rPr>
          </w:pPr>
          <w:r w:rsidRPr="00197D7C">
            <w:rPr>
              <w:b/>
              <w:sz w:val="22"/>
            </w:rPr>
            <w:t xml:space="preserve">Independence: </w:t>
          </w:r>
          <w:r w:rsidR="00EA1DF6" w:rsidRPr="00197D7C">
            <w:rPr>
              <w:sz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197D7C" w:rsidRDefault="00B50C20" w:rsidP="00F52961">
          <w:pPr>
            <w:pStyle w:val="ListParagraph"/>
            <w:numPr>
              <w:ilvl w:val="0"/>
              <w:numId w:val="27"/>
            </w:numPr>
            <w:spacing w:line="240" w:lineRule="auto"/>
            <w:contextualSpacing w:val="0"/>
            <w:jc w:val="both"/>
            <w:rPr>
              <w:b/>
              <w:bCs/>
              <w:i/>
              <w:iCs/>
              <w:sz w:val="22"/>
            </w:rPr>
          </w:pPr>
          <w:r w:rsidRPr="00197D7C">
            <w:rPr>
              <w:b/>
              <w:sz w:val="22"/>
            </w:rPr>
            <w:t>Adaptability:</w:t>
          </w:r>
          <w:r w:rsidRPr="00197D7C">
            <w:rPr>
              <w:b/>
              <w:bCs/>
              <w:i/>
              <w:iCs/>
              <w:sz w:val="22"/>
            </w:rPr>
            <w:t xml:space="preserve"> </w:t>
          </w:r>
          <w:r w:rsidR="00EA1DF6" w:rsidRPr="00197D7C">
            <w:rPr>
              <w:bCs/>
              <w:iCs/>
              <w:sz w:val="22"/>
            </w:rPr>
            <w:t>Demonstrates flexibility in thinking and adapts to and manages the increasing rate of organisational change by adjusting strategies, goals and priorities.</w:t>
          </w:r>
        </w:p>
        <w:p w14:paraId="11994A66" w14:textId="77777777" w:rsidR="00C40963" w:rsidRDefault="00C40963" w:rsidP="003A7E9F">
          <w:pPr>
            <w:pStyle w:val="Heading2"/>
            <w:rPr>
              <w:b/>
              <w:iCs w:val="0"/>
              <w:color w:val="auto"/>
              <w:sz w:val="24"/>
              <w:szCs w:val="24"/>
            </w:rPr>
          </w:pPr>
        </w:p>
        <w:p w14:paraId="0B2452D0" w14:textId="18A51EBF" w:rsidR="003A7E9F" w:rsidRPr="00197D7C" w:rsidRDefault="003A7E9F" w:rsidP="003A7E9F">
          <w:pPr>
            <w:pStyle w:val="Heading2"/>
            <w:rPr>
              <w:b/>
              <w:iCs w:val="0"/>
              <w:color w:val="auto"/>
              <w:sz w:val="24"/>
              <w:szCs w:val="24"/>
            </w:rPr>
          </w:pPr>
          <w:r w:rsidRPr="00197D7C">
            <w:rPr>
              <w:b/>
              <w:iCs w:val="0"/>
              <w:color w:val="auto"/>
              <w:sz w:val="24"/>
              <w:szCs w:val="24"/>
            </w:rPr>
            <w:t xml:space="preserve">Setting you up for success </w:t>
          </w:r>
        </w:p>
        <w:p w14:paraId="0B89BA46" w14:textId="757EF85C" w:rsidR="003A7E9F" w:rsidRPr="00197D7C" w:rsidRDefault="003A7E9F" w:rsidP="00197D7C">
          <w:pPr>
            <w:jc w:val="both"/>
            <w:rPr>
              <w:sz w:val="22"/>
            </w:rPr>
          </w:pPr>
          <w:r w:rsidRPr="00197D7C">
            <w:rPr>
              <w:sz w:val="22"/>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00197D7C" w:rsidRPr="00197D7C">
            <w:rPr>
              <w:sz w:val="22"/>
            </w:rPr>
            <w:t>Rebecca.wheadon@csiro.au</w:t>
          </w:r>
          <w:r w:rsidRPr="00197D7C">
            <w:rPr>
              <w:rStyle w:val="eop"/>
              <w:rFonts w:eastAsiaTheme="majorEastAsia" w:cs="Calibri"/>
              <w:sz w:val="22"/>
            </w:rPr>
            <w:t xml:space="preserve"> </w:t>
          </w:r>
          <w:r w:rsidRPr="00197D7C">
            <w:rPr>
              <w:sz w:val="22"/>
            </w:rPr>
            <w:t>if we can help you to equitably participate in our recruitment process or the role itself.</w:t>
          </w:r>
        </w:p>
        <w:p w14:paraId="3DBBD88F" w14:textId="20804F5E" w:rsidR="003A7E9F" w:rsidRPr="00197D7C" w:rsidRDefault="003A7E9F" w:rsidP="003A7E9F">
          <w:pPr>
            <w:pStyle w:val="Heading2"/>
            <w:rPr>
              <w:b/>
              <w:iCs w:val="0"/>
              <w:color w:val="auto"/>
              <w:sz w:val="24"/>
              <w:szCs w:val="24"/>
            </w:rPr>
          </w:pPr>
          <w:r w:rsidRPr="00197D7C">
            <w:rPr>
              <w:b/>
              <w:iCs w:val="0"/>
              <w:color w:val="auto"/>
              <w:sz w:val="24"/>
              <w:szCs w:val="24"/>
            </w:rPr>
            <w:t>Life at CSIRO and flexible working arrangements</w:t>
          </w:r>
        </w:p>
        <w:p w14:paraId="6A6FCA93" w14:textId="77777777" w:rsidR="003A7E9F" w:rsidRPr="00197D7C" w:rsidRDefault="003A7E9F" w:rsidP="00197D7C">
          <w:pPr>
            <w:pStyle w:val="BodyText"/>
            <w:jc w:val="both"/>
            <w:rPr>
              <w:sz w:val="22"/>
            </w:rPr>
          </w:pPr>
          <w:r w:rsidRPr="00197D7C">
            <w:rPr>
              <w:sz w:val="22"/>
            </w:rPr>
            <w:t xml:space="preserve">We </w:t>
          </w:r>
          <w:hyperlink r:id="rId16">
            <w:r w:rsidRPr="00197D7C">
              <w:rPr>
                <w:rStyle w:val="Hyperlink"/>
                <w:sz w:val="22"/>
              </w:rPr>
              <w:t>work flexibly at CSIRO</w:t>
            </w:r>
          </w:hyperlink>
          <w:r w:rsidRPr="00197D7C">
            <w:rPr>
              <w:sz w:val="22"/>
            </w:rPr>
            <w:t xml:space="preserve">, offering a range of options for how, when and where you work.  We can discuss flexible work arrangements with you during the recruitment process. CSIRO also offers a range of leave entitlements, </w:t>
          </w:r>
          <w:hyperlink r:id="rId17">
            <w:r w:rsidRPr="00197D7C">
              <w:rPr>
                <w:rStyle w:val="Hyperlink"/>
                <w:sz w:val="22"/>
              </w:rPr>
              <w:t>benefits</w:t>
            </w:r>
          </w:hyperlink>
          <w:r w:rsidRPr="00197D7C">
            <w:rPr>
              <w:sz w:val="22"/>
            </w:rPr>
            <w:t xml:space="preserve"> and </w:t>
          </w:r>
          <w:hyperlink r:id="rId18">
            <w:r w:rsidRPr="00197D7C">
              <w:rPr>
                <w:rStyle w:val="Hyperlink"/>
                <w:sz w:val="22"/>
              </w:rPr>
              <w:t>career development</w:t>
            </w:r>
          </w:hyperlink>
          <w:r w:rsidRPr="00197D7C">
            <w:rPr>
              <w:sz w:val="22"/>
            </w:rPr>
            <w:t xml:space="preserve"> opportunities. To learn more, visit </w:t>
          </w:r>
          <w:hyperlink r:id="rId19">
            <w:r w:rsidRPr="00197D7C">
              <w:rPr>
                <w:rStyle w:val="Hyperlink"/>
                <w:sz w:val="22"/>
              </w:rPr>
              <w:t>Careers at CSIRO</w:t>
            </w:r>
          </w:hyperlink>
          <w:r w:rsidRPr="00197D7C">
            <w:rPr>
              <w:sz w:val="22"/>
            </w:rPr>
            <w:t>.</w:t>
          </w:r>
        </w:p>
        <w:p w14:paraId="5DBB676E" w14:textId="77777777" w:rsidR="003A7E9F" w:rsidRPr="00197D7C" w:rsidRDefault="003A7E9F" w:rsidP="00197D7C">
          <w:pPr>
            <w:pStyle w:val="BodyText"/>
            <w:jc w:val="both"/>
            <w:rPr>
              <w:sz w:val="22"/>
            </w:rPr>
          </w:pPr>
          <w:r w:rsidRPr="00197D7C">
            <w:rPr>
              <w:sz w:val="22"/>
            </w:rPr>
            <w:t xml:space="preserve">We celebrate the uniqueness of our workforce and are committed to creating </w:t>
          </w:r>
          <w:hyperlink r:id="rId20">
            <w:r w:rsidRPr="00197D7C">
              <w:rPr>
                <w:rStyle w:val="Hyperlink"/>
                <w:sz w:val="22"/>
              </w:rPr>
              <w:t>diverse and inclusive teams</w:t>
            </w:r>
          </w:hyperlink>
          <w:r w:rsidRPr="00197D7C">
            <w:rPr>
              <w:sz w:val="22"/>
            </w:rPr>
            <w:t xml:space="preserve"> where everyone feels they belong. CSIRO is an equal employment opportunity organisation dedicated to recruiting people based on </w:t>
          </w:r>
          <w:proofErr w:type="gramStart"/>
          <w:r w:rsidRPr="00197D7C">
            <w:rPr>
              <w:sz w:val="22"/>
            </w:rPr>
            <w:t>merit, and</w:t>
          </w:r>
          <w:proofErr w:type="gramEnd"/>
          <w:r w:rsidRPr="00197D7C">
            <w:rPr>
              <w:sz w:val="22"/>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621AC66" w14:textId="77777777" w:rsidR="00C40963" w:rsidRDefault="00C40963" w:rsidP="003A7E9F">
          <w:pPr>
            <w:pStyle w:val="Heading2"/>
            <w:rPr>
              <w:b/>
              <w:iCs w:val="0"/>
              <w:color w:val="auto"/>
              <w:sz w:val="24"/>
              <w:szCs w:val="24"/>
            </w:rPr>
          </w:pPr>
        </w:p>
        <w:p w14:paraId="797BD4BA" w14:textId="2D216B64" w:rsidR="003A7E9F" w:rsidRPr="00197D7C" w:rsidRDefault="003A7E9F" w:rsidP="003A7E9F">
          <w:pPr>
            <w:pStyle w:val="Heading2"/>
            <w:rPr>
              <w:b/>
              <w:iCs w:val="0"/>
              <w:color w:val="auto"/>
              <w:sz w:val="24"/>
              <w:szCs w:val="24"/>
            </w:rPr>
          </w:pPr>
          <w:r w:rsidRPr="00197D7C">
            <w:rPr>
              <w:b/>
              <w:iCs w:val="0"/>
              <w:color w:val="auto"/>
              <w:sz w:val="24"/>
              <w:szCs w:val="24"/>
            </w:rPr>
            <w:t>CSIRO values</w:t>
          </w:r>
        </w:p>
        <w:p w14:paraId="1E9CE7BF" w14:textId="77777777" w:rsidR="003A7E9F" w:rsidRPr="00197D7C" w:rsidRDefault="003A7E9F" w:rsidP="003A7E9F">
          <w:pPr>
            <w:pStyle w:val="BodyText"/>
            <w:rPr>
              <w:sz w:val="22"/>
            </w:rPr>
          </w:pPr>
          <w:r w:rsidRPr="00197D7C">
            <w:rPr>
              <w:sz w:val="22"/>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3A7E9F" w:rsidRPr="00197D7C" w14:paraId="091B83E8" w14:textId="77777777" w:rsidTr="00AE2E43">
            <w:trPr>
              <w:trHeight w:val="266"/>
            </w:trPr>
            <w:tc>
              <w:tcPr>
                <w:tcW w:w="1238" w:type="dxa"/>
              </w:tcPr>
              <w:p w14:paraId="04734DC0" w14:textId="77777777" w:rsidR="003A7E9F" w:rsidRPr="00197D7C" w:rsidRDefault="003A7E9F" w:rsidP="00AE2E43">
                <w:pPr>
                  <w:pStyle w:val="BodyText"/>
                  <w:rPr>
                    <w:b/>
                    <w:sz w:val="22"/>
                  </w:rPr>
                </w:pPr>
                <w:r w:rsidRPr="00197D7C">
                  <w:rPr>
                    <w:b/>
                    <w:sz w:val="22"/>
                  </w:rPr>
                  <w:t>Value</w:t>
                </w:r>
              </w:p>
            </w:tc>
            <w:tc>
              <w:tcPr>
                <w:tcW w:w="6083" w:type="dxa"/>
              </w:tcPr>
              <w:p w14:paraId="567A7D8A" w14:textId="77777777" w:rsidR="003A7E9F" w:rsidRPr="00197D7C" w:rsidRDefault="003A7E9F" w:rsidP="00AE2E43">
                <w:pPr>
                  <w:pStyle w:val="BodyText"/>
                  <w:rPr>
                    <w:b/>
                    <w:sz w:val="22"/>
                  </w:rPr>
                </w:pPr>
                <w:r w:rsidRPr="00197D7C">
                  <w:rPr>
                    <w:b/>
                    <w:sz w:val="22"/>
                  </w:rPr>
                  <w:t>Descriptor</w:t>
                </w:r>
              </w:p>
            </w:tc>
            <w:tc>
              <w:tcPr>
                <w:tcW w:w="1951" w:type="dxa"/>
              </w:tcPr>
              <w:p w14:paraId="342EF937" w14:textId="77777777" w:rsidR="003A7E9F" w:rsidRPr="00197D7C" w:rsidRDefault="003A7E9F" w:rsidP="00AE2E43">
                <w:pPr>
                  <w:pStyle w:val="BodyText"/>
                  <w:rPr>
                    <w:b/>
                    <w:sz w:val="22"/>
                  </w:rPr>
                </w:pPr>
                <w:r w:rsidRPr="00197D7C">
                  <w:rPr>
                    <w:b/>
                    <w:sz w:val="22"/>
                  </w:rPr>
                  <w:t>Behaviour</w:t>
                </w:r>
              </w:p>
            </w:tc>
          </w:tr>
          <w:tr w:rsidR="003A7E9F" w:rsidRPr="00197D7C" w14:paraId="4D9FD585" w14:textId="77777777" w:rsidTr="00AE2E43">
            <w:trPr>
              <w:trHeight w:val="833"/>
            </w:trPr>
            <w:tc>
              <w:tcPr>
                <w:tcW w:w="1238" w:type="dxa"/>
              </w:tcPr>
              <w:p w14:paraId="7FA01559" w14:textId="77777777" w:rsidR="003A7E9F" w:rsidRPr="00197D7C" w:rsidRDefault="003A7E9F" w:rsidP="00AE2E43">
                <w:pPr>
                  <w:pStyle w:val="BodyText"/>
                  <w:rPr>
                    <w:b/>
                    <w:sz w:val="22"/>
                  </w:rPr>
                </w:pPr>
                <w:r w:rsidRPr="00197D7C">
                  <w:rPr>
                    <w:b/>
                    <w:sz w:val="22"/>
                  </w:rPr>
                  <w:t>People first</w:t>
                </w:r>
              </w:p>
            </w:tc>
            <w:tc>
              <w:tcPr>
                <w:tcW w:w="6083" w:type="dxa"/>
              </w:tcPr>
              <w:p w14:paraId="6A57C3B8" w14:textId="7F9F40AF" w:rsidR="003A7E9F" w:rsidRPr="00197D7C" w:rsidRDefault="003A7E9F" w:rsidP="00AE2E43">
                <w:pPr>
                  <w:pStyle w:val="BodyText"/>
                  <w:rPr>
                    <w:sz w:val="22"/>
                  </w:rPr>
                </w:pPr>
                <w:r w:rsidRPr="00197D7C">
                  <w:rPr>
                    <w:sz w:val="22"/>
                  </w:rPr>
                  <w:t xml:space="preserve">Our priority is the safety and wellbeing of our people. We believe in, and respect, the power of diverse perspectives. We seek out and learn from our differences. </w:t>
                </w:r>
              </w:p>
            </w:tc>
            <w:tc>
              <w:tcPr>
                <w:tcW w:w="1951" w:type="dxa"/>
              </w:tcPr>
              <w:p w14:paraId="43FC66F9" w14:textId="77777777" w:rsidR="003A7E9F" w:rsidRPr="00197D7C" w:rsidRDefault="003A7E9F" w:rsidP="00AE2E43">
                <w:pPr>
                  <w:pStyle w:val="ListBullet"/>
                  <w:rPr>
                    <w:sz w:val="22"/>
                  </w:rPr>
                </w:pPr>
                <w:r w:rsidRPr="00197D7C">
                  <w:rPr>
                    <w:sz w:val="22"/>
                  </w:rPr>
                  <w:t>Respectful</w:t>
                </w:r>
              </w:p>
              <w:p w14:paraId="45074555" w14:textId="77777777" w:rsidR="003A7E9F" w:rsidRPr="00197D7C" w:rsidRDefault="003A7E9F" w:rsidP="00AE2E43">
                <w:pPr>
                  <w:pStyle w:val="ListBullet"/>
                  <w:rPr>
                    <w:sz w:val="22"/>
                  </w:rPr>
                </w:pPr>
                <w:r w:rsidRPr="00197D7C">
                  <w:rPr>
                    <w:sz w:val="22"/>
                  </w:rPr>
                  <w:t>Caring</w:t>
                </w:r>
              </w:p>
              <w:p w14:paraId="42FBB6C7" w14:textId="77777777" w:rsidR="003A7E9F" w:rsidRPr="00197D7C" w:rsidRDefault="003A7E9F" w:rsidP="00AE2E43">
                <w:pPr>
                  <w:pStyle w:val="ListBullet"/>
                  <w:rPr>
                    <w:sz w:val="22"/>
                  </w:rPr>
                </w:pPr>
                <w:r w:rsidRPr="00197D7C">
                  <w:rPr>
                    <w:sz w:val="22"/>
                  </w:rPr>
                  <w:t>Inclusive</w:t>
                </w:r>
              </w:p>
            </w:tc>
          </w:tr>
          <w:tr w:rsidR="003A7E9F" w:rsidRPr="00197D7C" w14:paraId="1BBAEC82" w14:textId="77777777" w:rsidTr="00AE2E43">
            <w:trPr>
              <w:trHeight w:val="964"/>
            </w:trPr>
            <w:tc>
              <w:tcPr>
                <w:tcW w:w="1238" w:type="dxa"/>
              </w:tcPr>
              <w:p w14:paraId="07CF385F" w14:textId="77777777" w:rsidR="003A7E9F" w:rsidRPr="00197D7C" w:rsidRDefault="003A7E9F" w:rsidP="00AE2E43">
                <w:pPr>
                  <w:pStyle w:val="BodyText"/>
                  <w:rPr>
                    <w:b/>
                    <w:sz w:val="22"/>
                  </w:rPr>
                </w:pPr>
                <w:r w:rsidRPr="00197D7C">
                  <w:rPr>
                    <w:b/>
                    <w:sz w:val="22"/>
                  </w:rPr>
                  <w:t>Further together</w:t>
                </w:r>
              </w:p>
            </w:tc>
            <w:tc>
              <w:tcPr>
                <w:tcW w:w="6083" w:type="dxa"/>
              </w:tcPr>
              <w:p w14:paraId="578C5D15" w14:textId="7378283B" w:rsidR="003A7E9F" w:rsidRPr="00197D7C" w:rsidRDefault="003A7E9F" w:rsidP="00AE2E43">
                <w:pPr>
                  <w:pStyle w:val="BodyText"/>
                  <w:rPr>
                    <w:sz w:val="22"/>
                  </w:rPr>
                </w:pPr>
                <w:r w:rsidRPr="00197D7C">
                  <w:rPr>
                    <w:sz w:val="22"/>
                  </w:rP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3EDBE28B" w14:textId="77777777" w:rsidR="003A7E9F" w:rsidRPr="00197D7C" w:rsidRDefault="003A7E9F" w:rsidP="00AE2E43">
                <w:pPr>
                  <w:pStyle w:val="ListBullet"/>
                  <w:rPr>
                    <w:sz w:val="22"/>
                  </w:rPr>
                </w:pPr>
                <w:r w:rsidRPr="00197D7C">
                  <w:rPr>
                    <w:sz w:val="22"/>
                  </w:rPr>
                  <w:t>Accountable</w:t>
                </w:r>
              </w:p>
              <w:p w14:paraId="148EC843" w14:textId="77777777" w:rsidR="003A7E9F" w:rsidRPr="00197D7C" w:rsidRDefault="003A7E9F" w:rsidP="00AE2E43">
                <w:pPr>
                  <w:pStyle w:val="ListBullet"/>
                  <w:rPr>
                    <w:sz w:val="22"/>
                  </w:rPr>
                </w:pPr>
                <w:r w:rsidRPr="00197D7C">
                  <w:rPr>
                    <w:sz w:val="22"/>
                  </w:rPr>
                  <w:t>Authentic</w:t>
                </w:r>
              </w:p>
              <w:p w14:paraId="44A57D0B" w14:textId="77777777" w:rsidR="003A7E9F" w:rsidRPr="00197D7C" w:rsidRDefault="003A7E9F" w:rsidP="00AE2E43">
                <w:pPr>
                  <w:pStyle w:val="ListBullet"/>
                  <w:rPr>
                    <w:sz w:val="22"/>
                  </w:rPr>
                </w:pPr>
                <w:r w:rsidRPr="00197D7C">
                  <w:rPr>
                    <w:sz w:val="22"/>
                  </w:rPr>
                  <w:t>Courageous</w:t>
                </w:r>
              </w:p>
            </w:tc>
          </w:tr>
          <w:tr w:rsidR="003A7E9F" w:rsidRPr="00197D7C" w14:paraId="46EDECB6" w14:textId="77777777" w:rsidTr="00AE2E43">
            <w:tc>
              <w:tcPr>
                <w:tcW w:w="1238" w:type="dxa"/>
              </w:tcPr>
              <w:p w14:paraId="6D100513" w14:textId="77777777" w:rsidR="003A7E9F" w:rsidRPr="00197D7C" w:rsidRDefault="003A7E9F" w:rsidP="00AE2E43">
                <w:pPr>
                  <w:pStyle w:val="BodyText"/>
                  <w:rPr>
                    <w:b/>
                    <w:sz w:val="22"/>
                  </w:rPr>
                </w:pPr>
                <w:r w:rsidRPr="00197D7C">
                  <w:rPr>
                    <w:b/>
                    <w:sz w:val="22"/>
                  </w:rPr>
                  <w:t>Making it real</w:t>
                </w:r>
              </w:p>
            </w:tc>
            <w:tc>
              <w:tcPr>
                <w:tcW w:w="6083" w:type="dxa"/>
              </w:tcPr>
              <w:p w14:paraId="78B851DD" w14:textId="763F8DF0" w:rsidR="003A7E9F" w:rsidRPr="00197D7C" w:rsidRDefault="003A7E9F" w:rsidP="00AE2E43">
                <w:pPr>
                  <w:pStyle w:val="BodyText"/>
                  <w:rPr>
                    <w:sz w:val="22"/>
                  </w:rPr>
                </w:pPr>
                <w:r w:rsidRPr="00197D7C">
                  <w:rPr>
                    <w:sz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5229783B" w14:textId="77777777" w:rsidR="003A7E9F" w:rsidRPr="00197D7C" w:rsidRDefault="003A7E9F" w:rsidP="00AE2E43">
                <w:pPr>
                  <w:pStyle w:val="ListBullet"/>
                  <w:rPr>
                    <w:sz w:val="22"/>
                  </w:rPr>
                </w:pPr>
                <w:r w:rsidRPr="00197D7C">
                  <w:rPr>
                    <w:sz w:val="22"/>
                  </w:rPr>
                  <w:t>Partnering</w:t>
                </w:r>
              </w:p>
              <w:p w14:paraId="1BF64D79" w14:textId="77777777" w:rsidR="003A7E9F" w:rsidRPr="00197D7C" w:rsidRDefault="003A7E9F" w:rsidP="00AE2E43">
                <w:pPr>
                  <w:pStyle w:val="ListBullet"/>
                  <w:rPr>
                    <w:sz w:val="22"/>
                  </w:rPr>
                </w:pPr>
                <w:r w:rsidRPr="00197D7C">
                  <w:rPr>
                    <w:sz w:val="22"/>
                  </w:rPr>
                  <w:t>Cooperative</w:t>
                </w:r>
              </w:p>
              <w:p w14:paraId="5306CCDC" w14:textId="77777777" w:rsidR="003A7E9F" w:rsidRPr="00197D7C" w:rsidRDefault="003A7E9F" w:rsidP="00AE2E43">
                <w:pPr>
                  <w:pStyle w:val="ListBullet"/>
                  <w:rPr>
                    <w:sz w:val="22"/>
                  </w:rPr>
                </w:pPr>
                <w:r w:rsidRPr="00197D7C">
                  <w:rPr>
                    <w:sz w:val="22"/>
                  </w:rPr>
                  <w:t>Humble</w:t>
                </w:r>
              </w:p>
            </w:tc>
          </w:tr>
          <w:tr w:rsidR="003A7E9F" w:rsidRPr="00197D7C" w14:paraId="1978667B" w14:textId="77777777" w:rsidTr="00AE2E43">
            <w:trPr>
              <w:trHeight w:val="64"/>
            </w:trPr>
            <w:tc>
              <w:tcPr>
                <w:tcW w:w="1238" w:type="dxa"/>
              </w:tcPr>
              <w:p w14:paraId="309EE553" w14:textId="77777777" w:rsidR="003A7E9F" w:rsidRPr="00197D7C" w:rsidRDefault="003A7E9F" w:rsidP="00AE2E43">
                <w:pPr>
                  <w:pStyle w:val="BodyText"/>
                  <w:rPr>
                    <w:b/>
                    <w:sz w:val="22"/>
                  </w:rPr>
                </w:pPr>
                <w:r w:rsidRPr="00197D7C">
                  <w:rPr>
                    <w:b/>
                    <w:sz w:val="22"/>
                  </w:rPr>
                  <w:t>Trusted</w:t>
                </w:r>
              </w:p>
            </w:tc>
            <w:tc>
              <w:tcPr>
                <w:tcW w:w="6083" w:type="dxa"/>
              </w:tcPr>
              <w:p w14:paraId="081FD593" w14:textId="7A3CAA65" w:rsidR="003A7E9F" w:rsidRPr="00197D7C" w:rsidRDefault="003A7E9F" w:rsidP="00AE2E43">
                <w:pPr>
                  <w:pStyle w:val="BodyText"/>
                  <w:rPr>
                    <w:sz w:val="22"/>
                  </w:rPr>
                </w:pPr>
                <w:r w:rsidRPr="00197D7C">
                  <w:rPr>
                    <w:sz w:val="22"/>
                  </w:rP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485118BB" w14:textId="77777777" w:rsidR="003A7E9F" w:rsidRPr="00197D7C" w:rsidRDefault="003A7E9F" w:rsidP="00AE2E43">
                <w:pPr>
                  <w:pStyle w:val="ListBullet"/>
                  <w:rPr>
                    <w:sz w:val="22"/>
                  </w:rPr>
                </w:pPr>
                <w:r w:rsidRPr="00197D7C">
                  <w:rPr>
                    <w:sz w:val="22"/>
                  </w:rPr>
                  <w:t>Curious</w:t>
                </w:r>
              </w:p>
              <w:p w14:paraId="6A2E9DD7" w14:textId="77777777" w:rsidR="003A7E9F" w:rsidRPr="00197D7C" w:rsidRDefault="003A7E9F" w:rsidP="00AE2E43">
                <w:pPr>
                  <w:pStyle w:val="ListBullet"/>
                  <w:rPr>
                    <w:sz w:val="22"/>
                  </w:rPr>
                </w:pPr>
                <w:r w:rsidRPr="00197D7C">
                  <w:rPr>
                    <w:sz w:val="22"/>
                  </w:rPr>
                  <w:t>Adaptive</w:t>
                </w:r>
              </w:p>
              <w:p w14:paraId="196A2E21" w14:textId="77777777" w:rsidR="003A7E9F" w:rsidRPr="00197D7C" w:rsidRDefault="003A7E9F" w:rsidP="00AE2E43">
                <w:pPr>
                  <w:pStyle w:val="ListBullet"/>
                  <w:rPr>
                    <w:sz w:val="22"/>
                  </w:rPr>
                </w:pPr>
                <w:r w:rsidRPr="00197D7C">
                  <w:rPr>
                    <w:sz w:val="22"/>
                  </w:rPr>
                  <w:t>Entrepreneurial</w:t>
                </w:r>
              </w:p>
            </w:tc>
          </w:tr>
        </w:tbl>
        <w:p w14:paraId="3B0042E4" w14:textId="77777777" w:rsidR="003A7E9F" w:rsidRPr="00197D7C" w:rsidRDefault="003A7E9F" w:rsidP="003A7E9F">
          <w:pPr>
            <w:pStyle w:val="Heading2"/>
            <w:rPr>
              <w:b/>
              <w:iCs w:val="0"/>
              <w:color w:val="auto"/>
              <w:sz w:val="24"/>
              <w:szCs w:val="24"/>
            </w:rPr>
          </w:pPr>
          <w:r w:rsidRPr="00197D7C">
            <w:rPr>
              <w:b/>
              <w:iCs w:val="0"/>
              <w:color w:val="auto"/>
              <w:sz w:val="24"/>
              <w:szCs w:val="24"/>
            </w:rPr>
            <w:t>Child safety</w:t>
          </w:r>
        </w:p>
        <w:p w14:paraId="1F9467AF" w14:textId="2C8295BB" w:rsidR="003A7E9F" w:rsidRPr="00C530B1" w:rsidRDefault="003A7E9F" w:rsidP="00C530B1">
          <w:pPr>
            <w:pStyle w:val="BodyText"/>
            <w:jc w:val="both"/>
            <w:rPr>
              <w:sz w:val="22"/>
            </w:rPr>
          </w:pPr>
          <w:r w:rsidRPr="00197D7C">
            <w:rPr>
              <w:sz w:val="22"/>
            </w:rPr>
            <w:t xml:space="preserve">CSIRO is committed to the safety and wellbeing of all children and young people involved in our activities and programs. View our </w:t>
          </w:r>
          <w:hyperlink r:id="rId21" w:history="1">
            <w:r w:rsidRPr="00197D7C">
              <w:rPr>
                <w:rStyle w:val="Hyperlink"/>
                <w:sz w:val="22"/>
              </w:rPr>
              <w:t>Child Safe Policy</w:t>
            </w:r>
          </w:hyperlink>
          <w:r w:rsidRPr="00197D7C">
            <w:rPr>
              <w:sz w:val="22"/>
            </w:rPr>
            <w:t>.</w:t>
          </w:r>
        </w:p>
      </w:sdtContent>
    </w:sdt>
    <w:p w14:paraId="3AB7AC2F" w14:textId="77777777" w:rsidR="00E673A0" w:rsidRPr="003044E2" w:rsidRDefault="00E673A0" w:rsidP="00E673A0">
      <w:pPr>
        <w:pStyle w:val="Boxedheading"/>
      </w:pPr>
      <w:r>
        <w:t>Special Requirements</w:t>
      </w:r>
    </w:p>
    <w:p w14:paraId="7C341062" w14:textId="77777777" w:rsidR="0014219D" w:rsidRDefault="0014219D" w:rsidP="00E673A0">
      <w:pPr>
        <w:pStyle w:val="Boxedlistbullet"/>
        <w:numPr>
          <w:ilvl w:val="0"/>
          <w:numId w:val="0"/>
        </w:numPr>
        <w:ind w:left="227"/>
      </w:pPr>
      <w:r w:rsidRPr="0014219D">
        <w:t>Appointment to this role is subject to provision of a pre-employment background check and may be subject to other security/medical/character clearance requirements.</w:t>
      </w:r>
    </w:p>
    <w:p w14:paraId="23043944" w14:textId="77777777" w:rsidR="003E5564" w:rsidRDefault="003E5564" w:rsidP="004F4836">
      <w:pPr>
        <w:pStyle w:val="Boxedlistbullet"/>
        <w:numPr>
          <w:ilvl w:val="0"/>
          <w:numId w:val="0"/>
        </w:numPr>
        <w:ind w:left="454" w:hanging="227"/>
      </w:pPr>
    </w:p>
    <w:p w14:paraId="06EC3D8E" w14:textId="790EA478" w:rsidR="00410DD5" w:rsidRPr="004F4836" w:rsidRDefault="00845342" w:rsidP="00410DD5">
      <w:pPr>
        <w:pStyle w:val="Boxedlistbullet"/>
        <w:spacing w:before="100" w:beforeAutospacing="1" w:after="100" w:afterAutospacing="1"/>
      </w:pPr>
      <w:r w:rsidRPr="00845342">
        <w:t>The successful candidate will undertake a pre-employment background check. Please note that individuals with criminal records are not automatically deemed ineligible. Each application will be considered on its merits.</w:t>
      </w:r>
    </w:p>
    <w:p w14:paraId="79838250" w14:textId="427B6521" w:rsidR="00AD2427" w:rsidRDefault="004F4836" w:rsidP="007176D4">
      <w:pPr>
        <w:pStyle w:val="Boxedlistbullet"/>
      </w:pPr>
      <w:r w:rsidRPr="002274EA">
        <w:t xml:space="preserve">The successful candidate must be willing </w:t>
      </w:r>
      <w:r w:rsidR="002274EA" w:rsidRPr="002274EA">
        <w:t xml:space="preserve">and able </w:t>
      </w:r>
      <w:r w:rsidRPr="002274EA">
        <w:t xml:space="preserve">to </w:t>
      </w:r>
      <w:r w:rsidR="00213BAC">
        <w:t xml:space="preserve">travel to </w:t>
      </w:r>
      <w:r w:rsidRPr="002274EA">
        <w:t xml:space="preserve">remote locations within Western Australia </w:t>
      </w:r>
      <w:proofErr w:type="gramStart"/>
      <w:r w:rsidRPr="002274EA">
        <w:t xml:space="preserve">on </w:t>
      </w:r>
      <w:r w:rsidR="00AD2427">
        <w:t xml:space="preserve">a </w:t>
      </w:r>
      <w:r w:rsidR="002274EA" w:rsidRPr="002274EA">
        <w:t>monthly basis</w:t>
      </w:r>
      <w:proofErr w:type="gramEnd"/>
      <w:r w:rsidR="00AD2427" w:rsidRPr="00AD2427">
        <w:t xml:space="preserve"> for periods of up to 7 days.</w:t>
      </w:r>
    </w:p>
    <w:p w14:paraId="01C8AE93" w14:textId="0B639477" w:rsidR="00972F1B" w:rsidRPr="00866D98" w:rsidRDefault="00845342" w:rsidP="00D33DB4">
      <w:pPr>
        <w:pStyle w:val="Boxedlistbullet"/>
        <w:tabs>
          <w:tab w:val="num" w:pos="1276"/>
        </w:tabs>
        <w:spacing w:after="240"/>
        <w:jc w:val="both"/>
        <w:textAlignment w:val="baseline"/>
      </w:pPr>
      <w:r w:rsidRPr="00845342">
        <w:t>This role has child safety obligations. Accordingly, the successful candidate will be required to obtain and provide evidence that they hold a valid paid/employee (not volunteer) Working with Children/ Vulnerable People Check prior to confirmation of appointment.  </w:t>
      </w:r>
      <w:bookmarkEnd w:id="1"/>
    </w:p>
    <w:sectPr w:rsidR="00972F1B" w:rsidRPr="00866D98" w:rsidSect="00FC5468">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4AFD" w14:textId="77777777" w:rsidR="002D1965" w:rsidRDefault="002D1965" w:rsidP="000A377A">
      <w:r>
        <w:separator/>
      </w:r>
    </w:p>
  </w:endnote>
  <w:endnote w:type="continuationSeparator" w:id="0">
    <w:p w14:paraId="474894E5" w14:textId="77777777" w:rsidR="002D1965" w:rsidRDefault="002D196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23F6" w14:textId="5CE0565F" w:rsidR="00AA1C5A" w:rsidRDefault="00AA1C5A">
    <w:pPr>
      <w:pStyle w:val="Footer"/>
    </w:pPr>
    <w:r>
      <w:rPr>
        <w:noProof/>
      </w:rPr>
      <mc:AlternateContent>
        <mc:Choice Requires="wps">
          <w:drawing>
            <wp:anchor distT="0" distB="0" distL="0" distR="0" simplePos="0" relativeHeight="251666944" behindDoc="0" locked="0" layoutInCell="1" allowOverlap="1" wp14:anchorId="255E504E" wp14:editId="61008B6B">
              <wp:simplePos x="635" y="635"/>
              <wp:positionH relativeFrom="page">
                <wp:align>center</wp:align>
              </wp:positionH>
              <wp:positionV relativeFrom="page">
                <wp:align>bottom</wp:align>
              </wp:positionV>
              <wp:extent cx="1177925" cy="471170"/>
              <wp:effectExtent l="0" t="0" r="3175" b="0"/>
              <wp:wrapNone/>
              <wp:docPr id="34299927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4F004668" w14:textId="5899F43F"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E504E" id="_x0000_t202" coordsize="21600,21600" o:spt="202" path="m,l,21600r21600,l21600,xe">
              <v:stroke joinstyle="miter"/>
              <v:path gradientshapeok="t" o:connecttype="rect"/>
            </v:shapetype>
            <v:shape id="Text Box 5" o:spid="_x0000_s1028" type="#_x0000_t202" alt="OFFICIAL: Sensitive" style="position:absolute;margin-left:0;margin-top:0;width:92.7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" filled="f" stroked="f">
              <v:textbox style="mso-fit-shape-to-text:t" inset="0,0,0,15pt">
                <w:txbxContent>
                  <w:p w14:paraId="4F004668" w14:textId="5899F43F"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04AB645E" w:rsidR="009511DD" w:rsidRPr="00246B35" w:rsidRDefault="00AA1C5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E362AF6" wp14:editId="77A8348D">
              <wp:simplePos x="720725" y="9955530"/>
              <wp:positionH relativeFrom="page">
                <wp:align>center</wp:align>
              </wp:positionH>
              <wp:positionV relativeFrom="page">
                <wp:align>bottom</wp:align>
              </wp:positionV>
              <wp:extent cx="1177925" cy="471170"/>
              <wp:effectExtent l="0" t="0" r="3175" b="0"/>
              <wp:wrapNone/>
              <wp:docPr id="1801880973"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0A5093D2" w14:textId="50439E01"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62AF6" id="_x0000_t202" coordsize="21600,21600" o:spt="202" path="m,l,21600r21600,l21600,xe">
              <v:stroke joinstyle="miter"/>
              <v:path gradientshapeok="t" o:connecttype="rect"/>
            </v:shapetype>
            <v:shape id="Text Box 6" o:spid="_x0000_s1029" type="#_x0000_t202" alt="OFFICIAL: Sensitive" style="position:absolute;margin-left:0;margin-top:0;width:92.7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" filled="f" stroked="f">
              <v:textbox style="mso-fit-shape-to-text:t" inset="0,0,0,15pt">
                <w:txbxContent>
                  <w:p w14:paraId="0A5093D2" w14:textId="50439E01"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66301B62" w:rsidR="009511DD" w:rsidRDefault="00AA1C5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E975990" wp14:editId="1D1AE28F">
              <wp:simplePos x="723900" y="9959340"/>
              <wp:positionH relativeFrom="page">
                <wp:align>center</wp:align>
              </wp:positionH>
              <wp:positionV relativeFrom="page">
                <wp:align>bottom</wp:align>
              </wp:positionV>
              <wp:extent cx="1177925" cy="471170"/>
              <wp:effectExtent l="0" t="0" r="3175" b="0"/>
              <wp:wrapNone/>
              <wp:docPr id="417707180"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4ED5F0D9" w14:textId="00859891"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75990" id="_x0000_t202" coordsize="21600,21600" o:spt="202" path="m,l,21600r21600,l21600,xe">
              <v:stroke joinstyle="miter"/>
              <v:path gradientshapeok="t" o:connecttype="rect"/>
            </v:shapetype>
            <v:shape id="Text Box 4" o:spid="_x0000_s1031" type="#_x0000_t202" alt="OFFICIAL: Sensitive" style="position:absolute;margin-left:0;margin-top:0;width:92.7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" filled="f" stroked="f">
              <v:textbox style="mso-fit-shape-to-text:t" inset="0,0,0,15pt">
                <w:txbxContent>
                  <w:p w14:paraId="4ED5F0D9" w14:textId="00859891"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9FAD" w14:textId="77777777" w:rsidR="002D1965" w:rsidRDefault="002D1965" w:rsidP="000A377A">
      <w:r>
        <w:separator/>
      </w:r>
    </w:p>
  </w:footnote>
  <w:footnote w:type="continuationSeparator" w:id="0">
    <w:p w14:paraId="765ACD2A" w14:textId="77777777" w:rsidR="002D1965" w:rsidRDefault="002D196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C60" w14:textId="5F68BDCF" w:rsidR="00AA1C5A" w:rsidRDefault="00AA1C5A">
    <w:pPr>
      <w:pStyle w:val="Header"/>
    </w:pPr>
    <w:r>
      <w:rPr>
        <w:noProof/>
      </w:rPr>
      <mc:AlternateContent>
        <mc:Choice Requires="wps">
          <w:drawing>
            <wp:anchor distT="0" distB="0" distL="0" distR="0" simplePos="0" relativeHeight="251663872" behindDoc="0" locked="0" layoutInCell="1" allowOverlap="1" wp14:anchorId="50468EA2" wp14:editId="22492D7B">
              <wp:simplePos x="635" y="635"/>
              <wp:positionH relativeFrom="page">
                <wp:align>center</wp:align>
              </wp:positionH>
              <wp:positionV relativeFrom="page">
                <wp:align>top</wp:align>
              </wp:positionV>
              <wp:extent cx="1177925" cy="471170"/>
              <wp:effectExtent l="0" t="0" r="3175" b="5080"/>
              <wp:wrapNone/>
              <wp:docPr id="38903822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3C4F45A4" w14:textId="482F6D55"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68EA2" id="_x0000_t202" coordsize="21600,21600" o:spt="202" path="m,l,21600r21600,l21600,xe">
              <v:stroke joinstyle="miter"/>
              <v:path gradientshapeok="t" o:connecttype="rect"/>
            </v:shapetype>
            <v:shape id="Text Box 2" o:spid="_x0000_s1026" type="#_x0000_t202" alt="OFFICIAL: Sensitive" style="position:absolute;margin-left:0;margin-top:0;width:92.7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" filled="f" stroked="f">
              <v:textbox style="mso-fit-shape-to-text:t" inset="0,15pt,0,0">
                <w:txbxContent>
                  <w:p w14:paraId="3C4F45A4" w14:textId="482F6D55"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F176" w14:textId="1C09E3D1" w:rsidR="00AA1C5A" w:rsidRDefault="00AA1C5A">
    <w:pPr>
      <w:pStyle w:val="Header"/>
    </w:pPr>
    <w:r>
      <w:rPr>
        <w:noProof/>
      </w:rPr>
      <mc:AlternateContent>
        <mc:Choice Requires="wps">
          <w:drawing>
            <wp:anchor distT="0" distB="0" distL="0" distR="0" simplePos="0" relativeHeight="251664896" behindDoc="0" locked="0" layoutInCell="1" allowOverlap="1" wp14:anchorId="42757A9A" wp14:editId="4447D836">
              <wp:simplePos x="720725" y="271145"/>
              <wp:positionH relativeFrom="page">
                <wp:align>center</wp:align>
              </wp:positionH>
              <wp:positionV relativeFrom="page">
                <wp:align>top</wp:align>
              </wp:positionV>
              <wp:extent cx="1177925" cy="471170"/>
              <wp:effectExtent l="0" t="0" r="3175" b="5080"/>
              <wp:wrapNone/>
              <wp:docPr id="171507759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79669CBE" w14:textId="70981EEE"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57A9A" id="_x0000_t202" coordsize="21600,21600" o:spt="202" path="m,l,21600r21600,l21600,xe">
              <v:stroke joinstyle="miter"/>
              <v:path gradientshapeok="t" o:connecttype="rect"/>
            </v:shapetype>
            <v:shape id="Text Box 3" o:spid="_x0000_s1027" type="#_x0000_t202" alt="OFFICIAL: Sensitive" style="position:absolute;margin-left:0;margin-top:0;width:92.7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" filled="f" stroked="f">
              <v:textbox style="mso-fit-shape-to-text:t" inset="0,15pt,0,0">
                <w:txbxContent>
                  <w:p w14:paraId="79669CBE" w14:textId="70981EEE"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15420824" w:rsidR="009511DD" w:rsidRPr="00D46C3A" w:rsidRDefault="00AA1C5A">
    <w:pPr>
      <w:rPr>
        <w:sz w:val="2"/>
        <w:szCs w:val="2"/>
      </w:rPr>
    </w:pPr>
    <w:r>
      <w:rPr>
        <w:noProof/>
        <w:sz w:val="2"/>
        <w:szCs w:val="2"/>
      </w:rPr>
      <mc:AlternateContent>
        <mc:Choice Requires="wps">
          <w:drawing>
            <wp:anchor distT="0" distB="0" distL="0" distR="0" simplePos="0" relativeHeight="251662848" behindDoc="0" locked="0" layoutInCell="1" allowOverlap="1" wp14:anchorId="213F1B88" wp14:editId="0BECBC33">
              <wp:simplePos x="723900" y="274320"/>
              <wp:positionH relativeFrom="page">
                <wp:align>center</wp:align>
              </wp:positionH>
              <wp:positionV relativeFrom="page">
                <wp:align>top</wp:align>
              </wp:positionV>
              <wp:extent cx="1177925" cy="471170"/>
              <wp:effectExtent l="0" t="0" r="3175" b="5080"/>
              <wp:wrapNone/>
              <wp:docPr id="211279581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7531F75E" w14:textId="18EBC178"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1B88" id="_x0000_t202" coordsize="21600,21600" o:spt="202" path="m,l,21600r21600,l21600,xe">
              <v:stroke joinstyle="miter"/>
              <v:path gradientshapeok="t" o:connecttype="rect"/>
            </v:shapetype>
            <v:shape id="Text Box 1" o:spid="_x0000_s1030" type="#_x0000_t202" alt="OFFICIAL: Sensitive" style="position:absolute;margin-left:0;margin-top:0;width:92.7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" filled="f" stroked="f">
              <v:textbox style="mso-fit-shape-to-text:t" inset="0,15pt,0,0">
                <w:txbxContent>
                  <w:p w14:paraId="7531F75E" w14:textId="18EBC178" w:rsidR="00AA1C5A" w:rsidRPr="00AA1C5A" w:rsidRDefault="00AA1C5A" w:rsidP="00AA1C5A">
                    <w:pPr>
                      <w:spacing w:after="0"/>
                      <w:rPr>
                        <w:rFonts w:cs="Calibri"/>
                        <w:noProof/>
                        <w:color w:val="FF0000"/>
                        <w:szCs w:val="24"/>
                      </w:rPr>
                    </w:pPr>
                    <w:r w:rsidRPr="00AA1C5A">
                      <w:rPr>
                        <w:rFonts w:cs="Calibri"/>
                        <w:noProof/>
                        <w:color w:val="FF0000"/>
                        <w:szCs w:val="24"/>
                      </w:rPr>
                      <w:t>OFFICIAL: Sensitive</w:t>
                    </w:r>
                  </w:p>
                </w:txbxContent>
              </v:textbox>
              <w10:wrap anchorx="page" anchory="page"/>
            </v:shape>
          </w:pict>
        </mc:Fallback>
      </mc:AlternateContent>
    </w:r>
    <w:r w:rsidR="00ED212D" w:rsidRPr="00D46C3A">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C604D1A"/>
    <w:multiLevelType w:val="hybridMultilevel"/>
    <w:tmpl w:val="35961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6B4A02"/>
    <w:multiLevelType w:val="hybridMultilevel"/>
    <w:tmpl w:val="DA36F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85E6FC3"/>
    <w:multiLevelType w:val="hybridMultilevel"/>
    <w:tmpl w:val="B42EC5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271BB1"/>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4E140957"/>
    <w:multiLevelType w:val="hybridMultilevel"/>
    <w:tmpl w:val="DF160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BB0E78"/>
    <w:multiLevelType w:val="hybridMultilevel"/>
    <w:tmpl w:val="A3CAFB8C"/>
    <w:lvl w:ilvl="0" w:tplc="FFFFFFFF">
      <w:start w:val="1"/>
      <w:numFmt w:val="decimal"/>
      <w:lvlText w:val="%1."/>
      <w:lvlJc w:val="left"/>
      <w:pPr>
        <w:tabs>
          <w:tab w:val="num" w:pos="360"/>
        </w:tabs>
        <w:ind w:left="360" w:hanging="360"/>
      </w:pPr>
      <w:rPr>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3AA19B2"/>
    <w:multiLevelType w:val="hybridMultilevel"/>
    <w:tmpl w:val="D752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4176782">
    <w:abstractNumId w:val="9"/>
  </w:num>
  <w:num w:numId="2" w16cid:durableId="1370642553">
    <w:abstractNumId w:val="7"/>
  </w:num>
  <w:num w:numId="3" w16cid:durableId="800615599">
    <w:abstractNumId w:val="6"/>
  </w:num>
  <w:num w:numId="4" w16cid:durableId="668406341">
    <w:abstractNumId w:val="5"/>
  </w:num>
  <w:num w:numId="5" w16cid:durableId="2138644281">
    <w:abstractNumId w:val="4"/>
  </w:num>
  <w:num w:numId="6" w16cid:durableId="2045712293">
    <w:abstractNumId w:val="8"/>
  </w:num>
  <w:num w:numId="7" w16cid:durableId="1700203995">
    <w:abstractNumId w:val="3"/>
  </w:num>
  <w:num w:numId="8" w16cid:durableId="692803857">
    <w:abstractNumId w:val="2"/>
  </w:num>
  <w:num w:numId="9" w16cid:durableId="2081711714">
    <w:abstractNumId w:val="1"/>
  </w:num>
  <w:num w:numId="10" w16cid:durableId="1853715149">
    <w:abstractNumId w:val="0"/>
  </w:num>
  <w:num w:numId="11" w16cid:durableId="1619294666">
    <w:abstractNumId w:val="26"/>
  </w:num>
  <w:num w:numId="12" w16cid:durableId="748574841">
    <w:abstractNumId w:val="17"/>
  </w:num>
  <w:num w:numId="13" w16cid:durableId="1149052029">
    <w:abstractNumId w:val="16"/>
  </w:num>
  <w:num w:numId="14" w16cid:durableId="1959487256">
    <w:abstractNumId w:val="33"/>
  </w:num>
  <w:num w:numId="15" w16cid:durableId="1302492519">
    <w:abstractNumId w:val="38"/>
  </w:num>
  <w:num w:numId="16" w16cid:durableId="1928540266">
    <w:abstractNumId w:val="35"/>
  </w:num>
  <w:num w:numId="17" w16cid:durableId="2027712284">
    <w:abstractNumId w:val="20"/>
  </w:num>
  <w:num w:numId="18" w16cid:durableId="36976378">
    <w:abstractNumId w:val="25"/>
  </w:num>
  <w:num w:numId="19" w16cid:durableId="1280719469">
    <w:abstractNumId w:val="18"/>
  </w:num>
  <w:num w:numId="20" w16cid:durableId="576016121">
    <w:abstractNumId w:val="13"/>
  </w:num>
  <w:num w:numId="21" w16cid:durableId="1494952908">
    <w:abstractNumId w:val="15"/>
  </w:num>
  <w:num w:numId="22" w16cid:durableId="137379123">
    <w:abstractNumId w:val="12"/>
  </w:num>
  <w:num w:numId="23" w16cid:durableId="251671083">
    <w:abstractNumId w:val="10"/>
  </w:num>
  <w:num w:numId="24" w16cid:durableId="294606721">
    <w:abstractNumId w:val="19"/>
  </w:num>
  <w:num w:numId="25" w16cid:durableId="685134130">
    <w:abstractNumId w:val="36"/>
  </w:num>
  <w:num w:numId="26" w16cid:durableId="819736144">
    <w:abstractNumId w:val="24"/>
  </w:num>
  <w:num w:numId="27" w16cid:durableId="2089693700">
    <w:abstractNumId w:val="32"/>
  </w:num>
  <w:num w:numId="28" w16cid:durableId="2084377747">
    <w:abstractNumId w:val="28"/>
  </w:num>
  <w:num w:numId="29" w16cid:durableId="1270508296">
    <w:abstractNumId w:val="10"/>
  </w:num>
  <w:num w:numId="30" w16cid:durableId="891773178">
    <w:abstractNumId w:val="28"/>
  </w:num>
  <w:num w:numId="31" w16cid:durableId="673382987">
    <w:abstractNumId w:val="39"/>
  </w:num>
  <w:num w:numId="32" w16cid:durableId="275331605">
    <w:abstractNumId w:val="10"/>
  </w:num>
  <w:num w:numId="33" w16cid:durableId="1543134966">
    <w:abstractNumId w:val="25"/>
  </w:num>
  <w:num w:numId="34" w16cid:durableId="96758006">
    <w:abstractNumId w:val="11"/>
    <w:lvlOverride w:ilvl="0">
      <w:startOverride w:val="1"/>
    </w:lvlOverride>
    <w:lvlOverride w:ilvl="1"/>
    <w:lvlOverride w:ilvl="2"/>
    <w:lvlOverride w:ilvl="3"/>
    <w:lvlOverride w:ilvl="4"/>
    <w:lvlOverride w:ilvl="5"/>
    <w:lvlOverride w:ilvl="6"/>
    <w:lvlOverride w:ilvl="7"/>
    <w:lvlOverride w:ilvl="8"/>
  </w:num>
  <w:num w:numId="35" w16cid:durableId="1627661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4564663">
    <w:abstractNumId w:val="21"/>
  </w:num>
  <w:num w:numId="37" w16cid:durableId="1622764830">
    <w:abstractNumId w:val="37"/>
  </w:num>
  <w:num w:numId="38" w16cid:durableId="1419131649">
    <w:abstractNumId w:val="30"/>
  </w:num>
  <w:num w:numId="39" w16cid:durableId="1042942069">
    <w:abstractNumId w:val="34"/>
  </w:num>
  <w:num w:numId="40" w16cid:durableId="816339819">
    <w:abstractNumId w:val="29"/>
  </w:num>
  <w:num w:numId="41" w16cid:durableId="1841659679">
    <w:abstractNumId w:val="14"/>
  </w:num>
  <w:num w:numId="42" w16cid:durableId="1993832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4670437">
    <w:abstractNumId w:val="31"/>
  </w:num>
  <w:num w:numId="44" w16cid:durableId="1706447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DB5"/>
    <w:rsid w:val="0000300B"/>
    <w:rsid w:val="00004479"/>
    <w:rsid w:val="00004608"/>
    <w:rsid w:val="00005554"/>
    <w:rsid w:val="000072A2"/>
    <w:rsid w:val="0001057B"/>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3AD1"/>
    <w:rsid w:val="00044F96"/>
    <w:rsid w:val="00045860"/>
    <w:rsid w:val="000469D9"/>
    <w:rsid w:val="00046F89"/>
    <w:rsid w:val="00047EE6"/>
    <w:rsid w:val="000532A1"/>
    <w:rsid w:val="00053E49"/>
    <w:rsid w:val="0005574D"/>
    <w:rsid w:val="00055932"/>
    <w:rsid w:val="00057F5D"/>
    <w:rsid w:val="0006065C"/>
    <w:rsid w:val="00062DC4"/>
    <w:rsid w:val="00064F11"/>
    <w:rsid w:val="000673D6"/>
    <w:rsid w:val="00071917"/>
    <w:rsid w:val="00071DFB"/>
    <w:rsid w:val="00073353"/>
    <w:rsid w:val="000749CD"/>
    <w:rsid w:val="00076353"/>
    <w:rsid w:val="0007694B"/>
    <w:rsid w:val="000779AB"/>
    <w:rsid w:val="00080A13"/>
    <w:rsid w:val="00081B2C"/>
    <w:rsid w:val="00081CF2"/>
    <w:rsid w:val="00086367"/>
    <w:rsid w:val="00086909"/>
    <w:rsid w:val="0008787E"/>
    <w:rsid w:val="00090274"/>
    <w:rsid w:val="00090401"/>
    <w:rsid w:val="00090408"/>
    <w:rsid w:val="0009056C"/>
    <w:rsid w:val="0009057F"/>
    <w:rsid w:val="00090F62"/>
    <w:rsid w:val="00091815"/>
    <w:rsid w:val="000923F3"/>
    <w:rsid w:val="000963A6"/>
    <w:rsid w:val="000979C2"/>
    <w:rsid w:val="00097D05"/>
    <w:rsid w:val="000A0722"/>
    <w:rsid w:val="000A1762"/>
    <w:rsid w:val="000A377A"/>
    <w:rsid w:val="000A59F9"/>
    <w:rsid w:val="000A6A79"/>
    <w:rsid w:val="000A6F68"/>
    <w:rsid w:val="000A79FB"/>
    <w:rsid w:val="000B19E5"/>
    <w:rsid w:val="000B3142"/>
    <w:rsid w:val="000B3207"/>
    <w:rsid w:val="000B56E0"/>
    <w:rsid w:val="000B5DA3"/>
    <w:rsid w:val="000C12C8"/>
    <w:rsid w:val="000C1AA1"/>
    <w:rsid w:val="000C30D8"/>
    <w:rsid w:val="000C4910"/>
    <w:rsid w:val="000C5AE3"/>
    <w:rsid w:val="000C5CED"/>
    <w:rsid w:val="000C67C8"/>
    <w:rsid w:val="000C6AC9"/>
    <w:rsid w:val="000D1D2C"/>
    <w:rsid w:val="000D2475"/>
    <w:rsid w:val="000D30EA"/>
    <w:rsid w:val="000D3CEA"/>
    <w:rsid w:val="000D46E7"/>
    <w:rsid w:val="000D5A2E"/>
    <w:rsid w:val="000E0729"/>
    <w:rsid w:val="000E2D9E"/>
    <w:rsid w:val="000E486C"/>
    <w:rsid w:val="000E6BEA"/>
    <w:rsid w:val="000E7B0B"/>
    <w:rsid w:val="000F081F"/>
    <w:rsid w:val="000F0DFF"/>
    <w:rsid w:val="000F0F5B"/>
    <w:rsid w:val="000F0FC8"/>
    <w:rsid w:val="000F3130"/>
    <w:rsid w:val="000F33F4"/>
    <w:rsid w:val="000F500A"/>
    <w:rsid w:val="000F55E1"/>
    <w:rsid w:val="000F62E7"/>
    <w:rsid w:val="000F71B9"/>
    <w:rsid w:val="00100AA2"/>
    <w:rsid w:val="00100C00"/>
    <w:rsid w:val="001017F5"/>
    <w:rsid w:val="00102228"/>
    <w:rsid w:val="00102C70"/>
    <w:rsid w:val="001046AE"/>
    <w:rsid w:val="00105F5E"/>
    <w:rsid w:val="0010603C"/>
    <w:rsid w:val="00106B98"/>
    <w:rsid w:val="00107AA0"/>
    <w:rsid w:val="001119A1"/>
    <w:rsid w:val="00113293"/>
    <w:rsid w:val="00113683"/>
    <w:rsid w:val="00117CF7"/>
    <w:rsid w:val="001209C7"/>
    <w:rsid w:val="00121F11"/>
    <w:rsid w:val="0012253C"/>
    <w:rsid w:val="0012309D"/>
    <w:rsid w:val="00123D73"/>
    <w:rsid w:val="001263A4"/>
    <w:rsid w:val="00127211"/>
    <w:rsid w:val="00127354"/>
    <w:rsid w:val="00127506"/>
    <w:rsid w:val="001277AF"/>
    <w:rsid w:val="00130267"/>
    <w:rsid w:val="00132839"/>
    <w:rsid w:val="00133F75"/>
    <w:rsid w:val="00136BE3"/>
    <w:rsid w:val="0014219D"/>
    <w:rsid w:val="00144102"/>
    <w:rsid w:val="0014483D"/>
    <w:rsid w:val="00146F26"/>
    <w:rsid w:val="00147DA1"/>
    <w:rsid w:val="001501C7"/>
    <w:rsid w:val="00150377"/>
    <w:rsid w:val="00152F8E"/>
    <w:rsid w:val="00153230"/>
    <w:rsid w:val="00153572"/>
    <w:rsid w:val="00153958"/>
    <w:rsid w:val="00154291"/>
    <w:rsid w:val="0015584C"/>
    <w:rsid w:val="00155CEF"/>
    <w:rsid w:val="00157237"/>
    <w:rsid w:val="00160EDD"/>
    <w:rsid w:val="00161584"/>
    <w:rsid w:val="00165B87"/>
    <w:rsid w:val="00166253"/>
    <w:rsid w:val="001666E4"/>
    <w:rsid w:val="00166C2A"/>
    <w:rsid w:val="00170ECD"/>
    <w:rsid w:val="00171AB9"/>
    <w:rsid w:val="00173AA0"/>
    <w:rsid w:val="0017592E"/>
    <w:rsid w:val="00176A3A"/>
    <w:rsid w:val="00177421"/>
    <w:rsid w:val="001777DA"/>
    <w:rsid w:val="00177D5B"/>
    <w:rsid w:val="001803E7"/>
    <w:rsid w:val="001836D3"/>
    <w:rsid w:val="00184B11"/>
    <w:rsid w:val="00185AC2"/>
    <w:rsid w:val="001868E0"/>
    <w:rsid w:val="0018782D"/>
    <w:rsid w:val="00187D01"/>
    <w:rsid w:val="00192012"/>
    <w:rsid w:val="00194859"/>
    <w:rsid w:val="00194B1C"/>
    <w:rsid w:val="00195215"/>
    <w:rsid w:val="0019553D"/>
    <w:rsid w:val="00196123"/>
    <w:rsid w:val="00197545"/>
    <w:rsid w:val="00197C7D"/>
    <w:rsid w:val="00197D7C"/>
    <w:rsid w:val="001A0844"/>
    <w:rsid w:val="001A1DB4"/>
    <w:rsid w:val="001A294D"/>
    <w:rsid w:val="001A29BC"/>
    <w:rsid w:val="001A2F91"/>
    <w:rsid w:val="001A3A76"/>
    <w:rsid w:val="001A3B34"/>
    <w:rsid w:val="001A50F7"/>
    <w:rsid w:val="001A6585"/>
    <w:rsid w:val="001B0C24"/>
    <w:rsid w:val="001B0E56"/>
    <w:rsid w:val="001B3819"/>
    <w:rsid w:val="001B5426"/>
    <w:rsid w:val="001C042D"/>
    <w:rsid w:val="001C17A3"/>
    <w:rsid w:val="001C384C"/>
    <w:rsid w:val="001C5E18"/>
    <w:rsid w:val="001C5F65"/>
    <w:rsid w:val="001C63EF"/>
    <w:rsid w:val="001C6769"/>
    <w:rsid w:val="001C769D"/>
    <w:rsid w:val="001D29EC"/>
    <w:rsid w:val="001D2CB3"/>
    <w:rsid w:val="001D3E13"/>
    <w:rsid w:val="001D4A7E"/>
    <w:rsid w:val="001D7627"/>
    <w:rsid w:val="001D77D5"/>
    <w:rsid w:val="001E0667"/>
    <w:rsid w:val="001E0CAD"/>
    <w:rsid w:val="001E2E6E"/>
    <w:rsid w:val="001E3630"/>
    <w:rsid w:val="001E7EE4"/>
    <w:rsid w:val="001F1A26"/>
    <w:rsid w:val="001F1B9A"/>
    <w:rsid w:val="001F272E"/>
    <w:rsid w:val="001F40EE"/>
    <w:rsid w:val="00200191"/>
    <w:rsid w:val="002009C7"/>
    <w:rsid w:val="00201152"/>
    <w:rsid w:val="00201B1F"/>
    <w:rsid w:val="00202090"/>
    <w:rsid w:val="00204716"/>
    <w:rsid w:val="002052D3"/>
    <w:rsid w:val="0020670D"/>
    <w:rsid w:val="00206763"/>
    <w:rsid w:val="0020747E"/>
    <w:rsid w:val="00210066"/>
    <w:rsid w:val="0021006F"/>
    <w:rsid w:val="00211F83"/>
    <w:rsid w:val="00213BAC"/>
    <w:rsid w:val="00215BF0"/>
    <w:rsid w:val="00220541"/>
    <w:rsid w:val="002205AB"/>
    <w:rsid w:val="00220600"/>
    <w:rsid w:val="00221772"/>
    <w:rsid w:val="00223A3E"/>
    <w:rsid w:val="00226B78"/>
    <w:rsid w:val="00227444"/>
    <w:rsid w:val="002274EA"/>
    <w:rsid w:val="002276C2"/>
    <w:rsid w:val="002277D4"/>
    <w:rsid w:val="00227E97"/>
    <w:rsid w:val="00230C09"/>
    <w:rsid w:val="00232562"/>
    <w:rsid w:val="0023459E"/>
    <w:rsid w:val="002412E0"/>
    <w:rsid w:val="002447D8"/>
    <w:rsid w:val="00246644"/>
    <w:rsid w:val="002468D5"/>
    <w:rsid w:val="00246B35"/>
    <w:rsid w:val="00246D6B"/>
    <w:rsid w:val="00250F1F"/>
    <w:rsid w:val="00251E5B"/>
    <w:rsid w:val="00252419"/>
    <w:rsid w:val="002528B8"/>
    <w:rsid w:val="002545B0"/>
    <w:rsid w:val="00254E43"/>
    <w:rsid w:val="002550C1"/>
    <w:rsid w:val="00255286"/>
    <w:rsid w:val="00255E6D"/>
    <w:rsid w:val="002578B0"/>
    <w:rsid w:val="00257CC3"/>
    <w:rsid w:val="00257E75"/>
    <w:rsid w:val="00257E93"/>
    <w:rsid w:val="002600E0"/>
    <w:rsid w:val="002610CF"/>
    <w:rsid w:val="00263146"/>
    <w:rsid w:val="0026351A"/>
    <w:rsid w:val="00265A09"/>
    <w:rsid w:val="00267DE0"/>
    <w:rsid w:val="00270B95"/>
    <w:rsid w:val="00272F19"/>
    <w:rsid w:val="002740EE"/>
    <w:rsid w:val="002744AC"/>
    <w:rsid w:val="002752E9"/>
    <w:rsid w:val="002756D1"/>
    <w:rsid w:val="00276530"/>
    <w:rsid w:val="002809B7"/>
    <w:rsid w:val="00281466"/>
    <w:rsid w:val="00282F35"/>
    <w:rsid w:val="002832ED"/>
    <w:rsid w:val="002853F3"/>
    <w:rsid w:val="0028692A"/>
    <w:rsid w:val="00286D12"/>
    <w:rsid w:val="00287BE9"/>
    <w:rsid w:val="00287C22"/>
    <w:rsid w:val="002901AA"/>
    <w:rsid w:val="00291F2E"/>
    <w:rsid w:val="002924C8"/>
    <w:rsid w:val="00292638"/>
    <w:rsid w:val="002932D9"/>
    <w:rsid w:val="00293B8C"/>
    <w:rsid w:val="00294C7F"/>
    <w:rsid w:val="00295EB9"/>
    <w:rsid w:val="002964C9"/>
    <w:rsid w:val="00296916"/>
    <w:rsid w:val="00296CDA"/>
    <w:rsid w:val="002A01A5"/>
    <w:rsid w:val="002A10EE"/>
    <w:rsid w:val="002A1120"/>
    <w:rsid w:val="002A2A60"/>
    <w:rsid w:val="002A339E"/>
    <w:rsid w:val="002A4C20"/>
    <w:rsid w:val="002A4CEA"/>
    <w:rsid w:val="002A5DE1"/>
    <w:rsid w:val="002A636B"/>
    <w:rsid w:val="002B0E10"/>
    <w:rsid w:val="002B6B8D"/>
    <w:rsid w:val="002B7648"/>
    <w:rsid w:val="002C339E"/>
    <w:rsid w:val="002C3AC1"/>
    <w:rsid w:val="002C60D3"/>
    <w:rsid w:val="002D1965"/>
    <w:rsid w:val="002D3B7D"/>
    <w:rsid w:val="002D4444"/>
    <w:rsid w:val="002D4EB9"/>
    <w:rsid w:val="002D561B"/>
    <w:rsid w:val="002D7151"/>
    <w:rsid w:val="002E1686"/>
    <w:rsid w:val="002E7993"/>
    <w:rsid w:val="002E7F4C"/>
    <w:rsid w:val="002F0966"/>
    <w:rsid w:val="002F1011"/>
    <w:rsid w:val="002F11DD"/>
    <w:rsid w:val="002F5428"/>
    <w:rsid w:val="002F5A1D"/>
    <w:rsid w:val="002F7BDA"/>
    <w:rsid w:val="00300022"/>
    <w:rsid w:val="003000AF"/>
    <w:rsid w:val="00301857"/>
    <w:rsid w:val="00301D22"/>
    <w:rsid w:val="00302A74"/>
    <w:rsid w:val="00302E16"/>
    <w:rsid w:val="003034EE"/>
    <w:rsid w:val="00304225"/>
    <w:rsid w:val="00305F35"/>
    <w:rsid w:val="003130B1"/>
    <w:rsid w:val="00315491"/>
    <w:rsid w:val="00315C1C"/>
    <w:rsid w:val="003161B3"/>
    <w:rsid w:val="00323510"/>
    <w:rsid w:val="00323556"/>
    <w:rsid w:val="00324A8B"/>
    <w:rsid w:val="00324CBE"/>
    <w:rsid w:val="00325986"/>
    <w:rsid w:val="0032678A"/>
    <w:rsid w:val="00326E7A"/>
    <w:rsid w:val="0032738E"/>
    <w:rsid w:val="00332431"/>
    <w:rsid w:val="00332C06"/>
    <w:rsid w:val="003336B6"/>
    <w:rsid w:val="00334245"/>
    <w:rsid w:val="0033439B"/>
    <w:rsid w:val="003347A9"/>
    <w:rsid w:val="0033636D"/>
    <w:rsid w:val="00337F2D"/>
    <w:rsid w:val="00340491"/>
    <w:rsid w:val="0034197E"/>
    <w:rsid w:val="0034222B"/>
    <w:rsid w:val="003438AC"/>
    <w:rsid w:val="0034422F"/>
    <w:rsid w:val="00344C2E"/>
    <w:rsid w:val="00346526"/>
    <w:rsid w:val="00346D5C"/>
    <w:rsid w:val="003514BE"/>
    <w:rsid w:val="00351EF3"/>
    <w:rsid w:val="003521F2"/>
    <w:rsid w:val="00353D50"/>
    <w:rsid w:val="00354007"/>
    <w:rsid w:val="00354705"/>
    <w:rsid w:val="00354BF5"/>
    <w:rsid w:val="0035576A"/>
    <w:rsid w:val="003575F9"/>
    <w:rsid w:val="00357F9A"/>
    <w:rsid w:val="003604DB"/>
    <w:rsid w:val="00360D14"/>
    <w:rsid w:val="00361CAD"/>
    <w:rsid w:val="003622F8"/>
    <w:rsid w:val="0036272C"/>
    <w:rsid w:val="003642BB"/>
    <w:rsid w:val="0036735C"/>
    <w:rsid w:val="00367FDF"/>
    <w:rsid w:val="00370541"/>
    <w:rsid w:val="0037063E"/>
    <w:rsid w:val="003714C1"/>
    <w:rsid w:val="00371620"/>
    <w:rsid w:val="00371F46"/>
    <w:rsid w:val="003732A3"/>
    <w:rsid w:val="003732DB"/>
    <w:rsid w:val="003744ED"/>
    <w:rsid w:val="00374FD6"/>
    <w:rsid w:val="00375AE5"/>
    <w:rsid w:val="00375E81"/>
    <w:rsid w:val="003767F1"/>
    <w:rsid w:val="00381022"/>
    <w:rsid w:val="00382F2C"/>
    <w:rsid w:val="00383975"/>
    <w:rsid w:val="00385E2A"/>
    <w:rsid w:val="00386101"/>
    <w:rsid w:val="003866C1"/>
    <w:rsid w:val="003869CE"/>
    <w:rsid w:val="003872C8"/>
    <w:rsid w:val="0038738D"/>
    <w:rsid w:val="00387D7E"/>
    <w:rsid w:val="00390A2F"/>
    <w:rsid w:val="00393B6B"/>
    <w:rsid w:val="0039402F"/>
    <w:rsid w:val="00394D78"/>
    <w:rsid w:val="003953FF"/>
    <w:rsid w:val="003965B1"/>
    <w:rsid w:val="003A18FD"/>
    <w:rsid w:val="003A26BC"/>
    <w:rsid w:val="003A4B8B"/>
    <w:rsid w:val="003A51F7"/>
    <w:rsid w:val="003A6DBB"/>
    <w:rsid w:val="003A6DE0"/>
    <w:rsid w:val="003A7E9F"/>
    <w:rsid w:val="003B1EF4"/>
    <w:rsid w:val="003B5F19"/>
    <w:rsid w:val="003B62EE"/>
    <w:rsid w:val="003B7D95"/>
    <w:rsid w:val="003C0168"/>
    <w:rsid w:val="003C0956"/>
    <w:rsid w:val="003C35CB"/>
    <w:rsid w:val="003C3FD1"/>
    <w:rsid w:val="003C4B1B"/>
    <w:rsid w:val="003C7286"/>
    <w:rsid w:val="003D044A"/>
    <w:rsid w:val="003D2A88"/>
    <w:rsid w:val="003D3D76"/>
    <w:rsid w:val="003D42BD"/>
    <w:rsid w:val="003D54AF"/>
    <w:rsid w:val="003D5AA5"/>
    <w:rsid w:val="003E21DA"/>
    <w:rsid w:val="003E22F9"/>
    <w:rsid w:val="003E30AE"/>
    <w:rsid w:val="003E31D2"/>
    <w:rsid w:val="003E3F0E"/>
    <w:rsid w:val="003E4EBB"/>
    <w:rsid w:val="003E501D"/>
    <w:rsid w:val="003E5560"/>
    <w:rsid w:val="003E5564"/>
    <w:rsid w:val="003E5871"/>
    <w:rsid w:val="003E666C"/>
    <w:rsid w:val="003F03B4"/>
    <w:rsid w:val="003F0765"/>
    <w:rsid w:val="003F0D38"/>
    <w:rsid w:val="003F2288"/>
    <w:rsid w:val="003F3915"/>
    <w:rsid w:val="003F4DA5"/>
    <w:rsid w:val="003F715F"/>
    <w:rsid w:val="00403B6B"/>
    <w:rsid w:val="00404222"/>
    <w:rsid w:val="00405065"/>
    <w:rsid w:val="004051FA"/>
    <w:rsid w:val="00405227"/>
    <w:rsid w:val="00405F44"/>
    <w:rsid w:val="00410849"/>
    <w:rsid w:val="00410DC2"/>
    <w:rsid w:val="00410DD5"/>
    <w:rsid w:val="004118E7"/>
    <w:rsid w:val="00412533"/>
    <w:rsid w:val="00412784"/>
    <w:rsid w:val="00416406"/>
    <w:rsid w:val="00421551"/>
    <w:rsid w:val="004216DE"/>
    <w:rsid w:val="00422A28"/>
    <w:rsid w:val="00423D26"/>
    <w:rsid w:val="0042401F"/>
    <w:rsid w:val="00425F19"/>
    <w:rsid w:val="00427B56"/>
    <w:rsid w:val="00432448"/>
    <w:rsid w:val="00433F84"/>
    <w:rsid w:val="00434B6B"/>
    <w:rsid w:val="00434C9B"/>
    <w:rsid w:val="004355C0"/>
    <w:rsid w:val="004356FB"/>
    <w:rsid w:val="00436639"/>
    <w:rsid w:val="004410EF"/>
    <w:rsid w:val="0044677A"/>
    <w:rsid w:val="00450665"/>
    <w:rsid w:val="00452AD5"/>
    <w:rsid w:val="00452FD5"/>
    <w:rsid w:val="004532E1"/>
    <w:rsid w:val="00454027"/>
    <w:rsid w:val="0045581D"/>
    <w:rsid w:val="00457D8D"/>
    <w:rsid w:val="00471C6C"/>
    <w:rsid w:val="00480A26"/>
    <w:rsid w:val="004831C1"/>
    <w:rsid w:val="0048477B"/>
    <w:rsid w:val="0048681F"/>
    <w:rsid w:val="004923E1"/>
    <w:rsid w:val="004939D2"/>
    <w:rsid w:val="00493DE8"/>
    <w:rsid w:val="0049442F"/>
    <w:rsid w:val="004968B7"/>
    <w:rsid w:val="004A0776"/>
    <w:rsid w:val="004A0A0C"/>
    <w:rsid w:val="004A17CE"/>
    <w:rsid w:val="004B0907"/>
    <w:rsid w:val="004B1289"/>
    <w:rsid w:val="004B32F5"/>
    <w:rsid w:val="004B5369"/>
    <w:rsid w:val="004B600D"/>
    <w:rsid w:val="004B654B"/>
    <w:rsid w:val="004B759B"/>
    <w:rsid w:val="004C03B7"/>
    <w:rsid w:val="004C318D"/>
    <w:rsid w:val="004C4A0D"/>
    <w:rsid w:val="004C4E15"/>
    <w:rsid w:val="004C67B0"/>
    <w:rsid w:val="004C79ED"/>
    <w:rsid w:val="004D1978"/>
    <w:rsid w:val="004D3607"/>
    <w:rsid w:val="004D36F6"/>
    <w:rsid w:val="004D6B52"/>
    <w:rsid w:val="004E0034"/>
    <w:rsid w:val="004E049C"/>
    <w:rsid w:val="004E0997"/>
    <w:rsid w:val="004E2B16"/>
    <w:rsid w:val="004E369B"/>
    <w:rsid w:val="004E43B4"/>
    <w:rsid w:val="004E51D1"/>
    <w:rsid w:val="004E579F"/>
    <w:rsid w:val="004E61C2"/>
    <w:rsid w:val="004E7737"/>
    <w:rsid w:val="004F01D6"/>
    <w:rsid w:val="004F2881"/>
    <w:rsid w:val="004F4836"/>
    <w:rsid w:val="004F4CAC"/>
    <w:rsid w:val="004F4FCE"/>
    <w:rsid w:val="004F6283"/>
    <w:rsid w:val="004F7E09"/>
    <w:rsid w:val="005021C3"/>
    <w:rsid w:val="00503F57"/>
    <w:rsid w:val="005055C0"/>
    <w:rsid w:val="0050619C"/>
    <w:rsid w:val="005067DB"/>
    <w:rsid w:val="00512B1C"/>
    <w:rsid w:val="0051422E"/>
    <w:rsid w:val="0051507C"/>
    <w:rsid w:val="0051554D"/>
    <w:rsid w:val="00515E22"/>
    <w:rsid w:val="005213AD"/>
    <w:rsid w:val="0052199B"/>
    <w:rsid w:val="005236C1"/>
    <w:rsid w:val="005241D0"/>
    <w:rsid w:val="00524DF2"/>
    <w:rsid w:val="00526313"/>
    <w:rsid w:val="00526C26"/>
    <w:rsid w:val="005305E6"/>
    <w:rsid w:val="00530890"/>
    <w:rsid w:val="00530B96"/>
    <w:rsid w:val="0053148C"/>
    <w:rsid w:val="0053240A"/>
    <w:rsid w:val="00534B7C"/>
    <w:rsid w:val="00534E19"/>
    <w:rsid w:val="005374A8"/>
    <w:rsid w:val="005379CE"/>
    <w:rsid w:val="00540216"/>
    <w:rsid w:val="00541A1F"/>
    <w:rsid w:val="00541E53"/>
    <w:rsid w:val="00542FBC"/>
    <w:rsid w:val="005434FA"/>
    <w:rsid w:val="00543630"/>
    <w:rsid w:val="005442FF"/>
    <w:rsid w:val="00545C15"/>
    <w:rsid w:val="00545FB2"/>
    <w:rsid w:val="0054638A"/>
    <w:rsid w:val="00546725"/>
    <w:rsid w:val="005521E3"/>
    <w:rsid w:val="00555296"/>
    <w:rsid w:val="00555AB3"/>
    <w:rsid w:val="0056053A"/>
    <w:rsid w:val="00560AB5"/>
    <w:rsid w:val="0056178B"/>
    <w:rsid w:val="0056311A"/>
    <w:rsid w:val="005633CD"/>
    <w:rsid w:val="005634A7"/>
    <w:rsid w:val="00564DBB"/>
    <w:rsid w:val="00567951"/>
    <w:rsid w:val="00571C82"/>
    <w:rsid w:val="0057204D"/>
    <w:rsid w:val="005728FA"/>
    <w:rsid w:val="00573692"/>
    <w:rsid w:val="00573C66"/>
    <w:rsid w:val="005746AC"/>
    <w:rsid w:val="00575BE7"/>
    <w:rsid w:val="005769DD"/>
    <w:rsid w:val="0058009B"/>
    <w:rsid w:val="00580185"/>
    <w:rsid w:val="00580E6C"/>
    <w:rsid w:val="0058164B"/>
    <w:rsid w:val="005824FA"/>
    <w:rsid w:val="00585831"/>
    <w:rsid w:val="0058655A"/>
    <w:rsid w:val="0058769E"/>
    <w:rsid w:val="00587ACF"/>
    <w:rsid w:val="00590A35"/>
    <w:rsid w:val="005937C8"/>
    <w:rsid w:val="0059758D"/>
    <w:rsid w:val="005A0890"/>
    <w:rsid w:val="005A1024"/>
    <w:rsid w:val="005A1AF6"/>
    <w:rsid w:val="005A2E00"/>
    <w:rsid w:val="005A3006"/>
    <w:rsid w:val="005A33B8"/>
    <w:rsid w:val="005A42A4"/>
    <w:rsid w:val="005A4525"/>
    <w:rsid w:val="005A5659"/>
    <w:rsid w:val="005A5B21"/>
    <w:rsid w:val="005A601C"/>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EEC"/>
    <w:rsid w:val="005C7F9D"/>
    <w:rsid w:val="005D392F"/>
    <w:rsid w:val="005D591D"/>
    <w:rsid w:val="005D5DB7"/>
    <w:rsid w:val="005D5F4A"/>
    <w:rsid w:val="005D6700"/>
    <w:rsid w:val="005D68E3"/>
    <w:rsid w:val="005D69E8"/>
    <w:rsid w:val="005D7860"/>
    <w:rsid w:val="005E196D"/>
    <w:rsid w:val="005E1DB7"/>
    <w:rsid w:val="005E2F13"/>
    <w:rsid w:val="005E31BE"/>
    <w:rsid w:val="005E6BDF"/>
    <w:rsid w:val="005F2C04"/>
    <w:rsid w:val="005F5D5F"/>
    <w:rsid w:val="005F6EF4"/>
    <w:rsid w:val="005F78B7"/>
    <w:rsid w:val="005F791C"/>
    <w:rsid w:val="00600439"/>
    <w:rsid w:val="0060086D"/>
    <w:rsid w:val="0060405B"/>
    <w:rsid w:val="006047C8"/>
    <w:rsid w:val="00604D81"/>
    <w:rsid w:val="00610237"/>
    <w:rsid w:val="006108D6"/>
    <w:rsid w:val="00612BAC"/>
    <w:rsid w:val="00614F43"/>
    <w:rsid w:val="00616540"/>
    <w:rsid w:val="00616721"/>
    <w:rsid w:val="006174D2"/>
    <w:rsid w:val="006212AD"/>
    <w:rsid w:val="00621D8A"/>
    <w:rsid w:val="006246C0"/>
    <w:rsid w:val="0062521D"/>
    <w:rsid w:val="00626DF0"/>
    <w:rsid w:val="0062799E"/>
    <w:rsid w:val="006322FE"/>
    <w:rsid w:val="0063480C"/>
    <w:rsid w:val="006350E0"/>
    <w:rsid w:val="006409FE"/>
    <w:rsid w:val="006418E8"/>
    <w:rsid w:val="006422CC"/>
    <w:rsid w:val="0064494E"/>
    <w:rsid w:val="00645540"/>
    <w:rsid w:val="00645E30"/>
    <w:rsid w:val="0065288A"/>
    <w:rsid w:val="00652E72"/>
    <w:rsid w:val="00654515"/>
    <w:rsid w:val="00656AA1"/>
    <w:rsid w:val="00660E73"/>
    <w:rsid w:val="0066228D"/>
    <w:rsid w:val="00664731"/>
    <w:rsid w:val="00664C59"/>
    <w:rsid w:val="00665044"/>
    <w:rsid w:val="00665266"/>
    <w:rsid w:val="00674783"/>
    <w:rsid w:val="00674C79"/>
    <w:rsid w:val="00676552"/>
    <w:rsid w:val="00676695"/>
    <w:rsid w:val="00680A9E"/>
    <w:rsid w:val="00681C20"/>
    <w:rsid w:val="006828AB"/>
    <w:rsid w:val="006836FB"/>
    <w:rsid w:val="006838C9"/>
    <w:rsid w:val="00685938"/>
    <w:rsid w:val="0068635B"/>
    <w:rsid w:val="006870C7"/>
    <w:rsid w:val="00690AA5"/>
    <w:rsid w:val="00690F95"/>
    <w:rsid w:val="00691744"/>
    <w:rsid w:val="006918F6"/>
    <w:rsid w:val="00692F56"/>
    <w:rsid w:val="0069447B"/>
    <w:rsid w:val="0069500A"/>
    <w:rsid w:val="0069532C"/>
    <w:rsid w:val="0069741D"/>
    <w:rsid w:val="006A0E54"/>
    <w:rsid w:val="006A0F02"/>
    <w:rsid w:val="006A1113"/>
    <w:rsid w:val="006A1D48"/>
    <w:rsid w:val="006A2372"/>
    <w:rsid w:val="006A2851"/>
    <w:rsid w:val="006A3BEB"/>
    <w:rsid w:val="006A4CB4"/>
    <w:rsid w:val="006A6869"/>
    <w:rsid w:val="006A6EEE"/>
    <w:rsid w:val="006A776B"/>
    <w:rsid w:val="006A7C66"/>
    <w:rsid w:val="006B0D0F"/>
    <w:rsid w:val="006B1342"/>
    <w:rsid w:val="006B22C0"/>
    <w:rsid w:val="006B422F"/>
    <w:rsid w:val="006B4DBE"/>
    <w:rsid w:val="006B5986"/>
    <w:rsid w:val="006B7B2C"/>
    <w:rsid w:val="006C0704"/>
    <w:rsid w:val="006C1E5C"/>
    <w:rsid w:val="006C2635"/>
    <w:rsid w:val="006C4ED6"/>
    <w:rsid w:val="006C6169"/>
    <w:rsid w:val="006D17A9"/>
    <w:rsid w:val="006D29EE"/>
    <w:rsid w:val="006D4802"/>
    <w:rsid w:val="006D49F3"/>
    <w:rsid w:val="006D70E7"/>
    <w:rsid w:val="006E041E"/>
    <w:rsid w:val="006E0AD9"/>
    <w:rsid w:val="006E2DAD"/>
    <w:rsid w:val="006E3848"/>
    <w:rsid w:val="006E4E3A"/>
    <w:rsid w:val="006E4F42"/>
    <w:rsid w:val="006E5EFB"/>
    <w:rsid w:val="006E73DD"/>
    <w:rsid w:val="006F1309"/>
    <w:rsid w:val="006F1C5B"/>
    <w:rsid w:val="006F1CD0"/>
    <w:rsid w:val="006F1FF6"/>
    <w:rsid w:val="006F5B28"/>
    <w:rsid w:val="006F72D3"/>
    <w:rsid w:val="006F78A3"/>
    <w:rsid w:val="00700D4D"/>
    <w:rsid w:val="00701531"/>
    <w:rsid w:val="00702DF5"/>
    <w:rsid w:val="00703B22"/>
    <w:rsid w:val="00704622"/>
    <w:rsid w:val="007049D5"/>
    <w:rsid w:val="00705025"/>
    <w:rsid w:val="00705DD2"/>
    <w:rsid w:val="007107B7"/>
    <w:rsid w:val="00711DF3"/>
    <w:rsid w:val="007123BE"/>
    <w:rsid w:val="007148AD"/>
    <w:rsid w:val="007153C0"/>
    <w:rsid w:val="00716CED"/>
    <w:rsid w:val="00720FAC"/>
    <w:rsid w:val="00721DD6"/>
    <w:rsid w:val="00724228"/>
    <w:rsid w:val="00724F57"/>
    <w:rsid w:val="00725665"/>
    <w:rsid w:val="00725B53"/>
    <w:rsid w:val="00726BF1"/>
    <w:rsid w:val="00727444"/>
    <w:rsid w:val="00730C24"/>
    <w:rsid w:val="0073103A"/>
    <w:rsid w:val="007313D2"/>
    <w:rsid w:val="00732041"/>
    <w:rsid w:val="00732191"/>
    <w:rsid w:val="00733CB3"/>
    <w:rsid w:val="00733EF3"/>
    <w:rsid w:val="00733F4E"/>
    <w:rsid w:val="00734FD2"/>
    <w:rsid w:val="0073626D"/>
    <w:rsid w:val="00737990"/>
    <w:rsid w:val="007400D7"/>
    <w:rsid w:val="00740A2E"/>
    <w:rsid w:val="00740C19"/>
    <w:rsid w:val="00741098"/>
    <w:rsid w:val="00742BFD"/>
    <w:rsid w:val="00744702"/>
    <w:rsid w:val="007462D2"/>
    <w:rsid w:val="00746351"/>
    <w:rsid w:val="0074768A"/>
    <w:rsid w:val="00747A64"/>
    <w:rsid w:val="0075022D"/>
    <w:rsid w:val="00752AE4"/>
    <w:rsid w:val="0075315B"/>
    <w:rsid w:val="0075503F"/>
    <w:rsid w:val="007578A2"/>
    <w:rsid w:val="00757F6E"/>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67A5"/>
    <w:rsid w:val="007769C4"/>
    <w:rsid w:val="00777D77"/>
    <w:rsid w:val="00782F57"/>
    <w:rsid w:val="00783370"/>
    <w:rsid w:val="00784418"/>
    <w:rsid w:val="007849CB"/>
    <w:rsid w:val="00786D64"/>
    <w:rsid w:val="00787F71"/>
    <w:rsid w:val="00792235"/>
    <w:rsid w:val="007931D1"/>
    <w:rsid w:val="007937A6"/>
    <w:rsid w:val="00793F43"/>
    <w:rsid w:val="00794074"/>
    <w:rsid w:val="0079514E"/>
    <w:rsid w:val="00795235"/>
    <w:rsid w:val="007970B5"/>
    <w:rsid w:val="007A1096"/>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4982"/>
    <w:rsid w:val="007C78AC"/>
    <w:rsid w:val="007C7FA1"/>
    <w:rsid w:val="007D0EDA"/>
    <w:rsid w:val="007D1151"/>
    <w:rsid w:val="007D12BD"/>
    <w:rsid w:val="007D1805"/>
    <w:rsid w:val="007D1D3F"/>
    <w:rsid w:val="007D21B7"/>
    <w:rsid w:val="007D2BE3"/>
    <w:rsid w:val="007D4684"/>
    <w:rsid w:val="007D5965"/>
    <w:rsid w:val="007D5A24"/>
    <w:rsid w:val="007D5A60"/>
    <w:rsid w:val="007D6B30"/>
    <w:rsid w:val="007E174F"/>
    <w:rsid w:val="007E296E"/>
    <w:rsid w:val="007F1011"/>
    <w:rsid w:val="007F13F4"/>
    <w:rsid w:val="007F1969"/>
    <w:rsid w:val="007F29D2"/>
    <w:rsid w:val="007F3DFD"/>
    <w:rsid w:val="007F49D5"/>
    <w:rsid w:val="007F6FE1"/>
    <w:rsid w:val="007F765D"/>
    <w:rsid w:val="00802774"/>
    <w:rsid w:val="00803574"/>
    <w:rsid w:val="00803C5C"/>
    <w:rsid w:val="00803FDF"/>
    <w:rsid w:val="0080563E"/>
    <w:rsid w:val="00810B3D"/>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8E1"/>
    <w:rsid w:val="008327A9"/>
    <w:rsid w:val="00833FEB"/>
    <w:rsid w:val="00834B33"/>
    <w:rsid w:val="008359CF"/>
    <w:rsid w:val="00836437"/>
    <w:rsid w:val="00836449"/>
    <w:rsid w:val="008364AC"/>
    <w:rsid w:val="00837C72"/>
    <w:rsid w:val="00837E5A"/>
    <w:rsid w:val="008406F5"/>
    <w:rsid w:val="008442A9"/>
    <w:rsid w:val="00845342"/>
    <w:rsid w:val="00845986"/>
    <w:rsid w:val="00846446"/>
    <w:rsid w:val="0085034B"/>
    <w:rsid w:val="00851E8A"/>
    <w:rsid w:val="008527B4"/>
    <w:rsid w:val="008539A2"/>
    <w:rsid w:val="008540C7"/>
    <w:rsid w:val="00855CE2"/>
    <w:rsid w:val="00860751"/>
    <w:rsid w:val="0086179C"/>
    <w:rsid w:val="00864CD4"/>
    <w:rsid w:val="00864D76"/>
    <w:rsid w:val="00864EB5"/>
    <w:rsid w:val="008665C0"/>
    <w:rsid w:val="00866774"/>
    <w:rsid w:val="00866D98"/>
    <w:rsid w:val="008673F1"/>
    <w:rsid w:val="00867AF1"/>
    <w:rsid w:val="0087055E"/>
    <w:rsid w:val="008716FB"/>
    <w:rsid w:val="00871DD0"/>
    <w:rsid w:val="0087674F"/>
    <w:rsid w:val="00876CFA"/>
    <w:rsid w:val="008772C9"/>
    <w:rsid w:val="00877E46"/>
    <w:rsid w:val="00880923"/>
    <w:rsid w:val="00881475"/>
    <w:rsid w:val="008823CF"/>
    <w:rsid w:val="0088367A"/>
    <w:rsid w:val="00884007"/>
    <w:rsid w:val="00890A6B"/>
    <w:rsid w:val="00892801"/>
    <w:rsid w:val="00892976"/>
    <w:rsid w:val="008933F4"/>
    <w:rsid w:val="008951FE"/>
    <w:rsid w:val="0089705C"/>
    <w:rsid w:val="008A0DC4"/>
    <w:rsid w:val="008A2F2A"/>
    <w:rsid w:val="008A3CB6"/>
    <w:rsid w:val="008A4A7C"/>
    <w:rsid w:val="008A7B92"/>
    <w:rsid w:val="008B367A"/>
    <w:rsid w:val="008B3A68"/>
    <w:rsid w:val="008B4108"/>
    <w:rsid w:val="008B4BF5"/>
    <w:rsid w:val="008B5616"/>
    <w:rsid w:val="008B5E77"/>
    <w:rsid w:val="008C3210"/>
    <w:rsid w:val="008C56B7"/>
    <w:rsid w:val="008C5731"/>
    <w:rsid w:val="008C788C"/>
    <w:rsid w:val="008D1863"/>
    <w:rsid w:val="008D19F5"/>
    <w:rsid w:val="008D1EF5"/>
    <w:rsid w:val="008D3CAA"/>
    <w:rsid w:val="008D668E"/>
    <w:rsid w:val="008D6FC3"/>
    <w:rsid w:val="008D765C"/>
    <w:rsid w:val="008E2446"/>
    <w:rsid w:val="008E25ED"/>
    <w:rsid w:val="008E614D"/>
    <w:rsid w:val="008E6846"/>
    <w:rsid w:val="008E7CD5"/>
    <w:rsid w:val="008E7D1D"/>
    <w:rsid w:val="008F1264"/>
    <w:rsid w:val="008F3C24"/>
    <w:rsid w:val="008F7D10"/>
    <w:rsid w:val="00901258"/>
    <w:rsid w:val="0090450A"/>
    <w:rsid w:val="00905315"/>
    <w:rsid w:val="0090619C"/>
    <w:rsid w:val="0090622E"/>
    <w:rsid w:val="0090727D"/>
    <w:rsid w:val="009076E9"/>
    <w:rsid w:val="00907C84"/>
    <w:rsid w:val="00910818"/>
    <w:rsid w:val="00910C8B"/>
    <w:rsid w:val="0091144C"/>
    <w:rsid w:val="00911BE9"/>
    <w:rsid w:val="00913B55"/>
    <w:rsid w:val="00917BEA"/>
    <w:rsid w:val="00917C4B"/>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2F29"/>
    <w:rsid w:val="00944B12"/>
    <w:rsid w:val="00945580"/>
    <w:rsid w:val="00945A76"/>
    <w:rsid w:val="009472B3"/>
    <w:rsid w:val="00947FB5"/>
    <w:rsid w:val="00950DA5"/>
    <w:rsid w:val="009511DD"/>
    <w:rsid w:val="009514B3"/>
    <w:rsid w:val="00952973"/>
    <w:rsid w:val="009538A7"/>
    <w:rsid w:val="00957B1D"/>
    <w:rsid w:val="009604D0"/>
    <w:rsid w:val="00960689"/>
    <w:rsid w:val="00960B1F"/>
    <w:rsid w:val="009621D0"/>
    <w:rsid w:val="00962259"/>
    <w:rsid w:val="00965CD3"/>
    <w:rsid w:val="00965FE6"/>
    <w:rsid w:val="00966576"/>
    <w:rsid w:val="009673BC"/>
    <w:rsid w:val="00970715"/>
    <w:rsid w:val="00971862"/>
    <w:rsid w:val="00972F1B"/>
    <w:rsid w:val="00972FF6"/>
    <w:rsid w:val="00973775"/>
    <w:rsid w:val="00973907"/>
    <w:rsid w:val="009803A0"/>
    <w:rsid w:val="009809D0"/>
    <w:rsid w:val="009828FC"/>
    <w:rsid w:val="00982A54"/>
    <w:rsid w:val="00982D27"/>
    <w:rsid w:val="00984015"/>
    <w:rsid w:val="0098569E"/>
    <w:rsid w:val="00986483"/>
    <w:rsid w:val="00992A32"/>
    <w:rsid w:val="009941CC"/>
    <w:rsid w:val="009949E1"/>
    <w:rsid w:val="00994F08"/>
    <w:rsid w:val="00995465"/>
    <w:rsid w:val="00997AEF"/>
    <w:rsid w:val="00997D69"/>
    <w:rsid w:val="009A2FB9"/>
    <w:rsid w:val="009A4E4C"/>
    <w:rsid w:val="009A622A"/>
    <w:rsid w:val="009A776E"/>
    <w:rsid w:val="009B1927"/>
    <w:rsid w:val="009B1EB3"/>
    <w:rsid w:val="009B20AA"/>
    <w:rsid w:val="009B22AB"/>
    <w:rsid w:val="009B2E5B"/>
    <w:rsid w:val="009B5345"/>
    <w:rsid w:val="009B568A"/>
    <w:rsid w:val="009B6329"/>
    <w:rsid w:val="009B706A"/>
    <w:rsid w:val="009B7BD8"/>
    <w:rsid w:val="009C1A8A"/>
    <w:rsid w:val="009C4369"/>
    <w:rsid w:val="009C460A"/>
    <w:rsid w:val="009C5520"/>
    <w:rsid w:val="009C5664"/>
    <w:rsid w:val="009D0DFC"/>
    <w:rsid w:val="009D70A0"/>
    <w:rsid w:val="009D7766"/>
    <w:rsid w:val="009D7B41"/>
    <w:rsid w:val="009E132B"/>
    <w:rsid w:val="009E1D19"/>
    <w:rsid w:val="009E217D"/>
    <w:rsid w:val="009F11FE"/>
    <w:rsid w:val="009F2CD0"/>
    <w:rsid w:val="009F3167"/>
    <w:rsid w:val="009F3914"/>
    <w:rsid w:val="009F48CB"/>
    <w:rsid w:val="009F64A4"/>
    <w:rsid w:val="009F685F"/>
    <w:rsid w:val="009F6D23"/>
    <w:rsid w:val="00A04BC9"/>
    <w:rsid w:val="00A052AB"/>
    <w:rsid w:val="00A05E01"/>
    <w:rsid w:val="00A0740C"/>
    <w:rsid w:val="00A10736"/>
    <w:rsid w:val="00A10FDB"/>
    <w:rsid w:val="00A11598"/>
    <w:rsid w:val="00A11DC2"/>
    <w:rsid w:val="00A16D04"/>
    <w:rsid w:val="00A17195"/>
    <w:rsid w:val="00A20F76"/>
    <w:rsid w:val="00A217C2"/>
    <w:rsid w:val="00A21F80"/>
    <w:rsid w:val="00A22664"/>
    <w:rsid w:val="00A22BCD"/>
    <w:rsid w:val="00A24587"/>
    <w:rsid w:val="00A2579A"/>
    <w:rsid w:val="00A27127"/>
    <w:rsid w:val="00A27A2A"/>
    <w:rsid w:val="00A34835"/>
    <w:rsid w:val="00A34A5E"/>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F7C"/>
    <w:rsid w:val="00A63426"/>
    <w:rsid w:val="00A64174"/>
    <w:rsid w:val="00A65BA4"/>
    <w:rsid w:val="00A65C29"/>
    <w:rsid w:val="00A661DC"/>
    <w:rsid w:val="00A67581"/>
    <w:rsid w:val="00A72034"/>
    <w:rsid w:val="00A72A24"/>
    <w:rsid w:val="00A73F01"/>
    <w:rsid w:val="00A76539"/>
    <w:rsid w:val="00A7736D"/>
    <w:rsid w:val="00A77512"/>
    <w:rsid w:val="00A80978"/>
    <w:rsid w:val="00A80A89"/>
    <w:rsid w:val="00A81B9D"/>
    <w:rsid w:val="00A8272C"/>
    <w:rsid w:val="00A82B11"/>
    <w:rsid w:val="00A82FBB"/>
    <w:rsid w:val="00A83CD7"/>
    <w:rsid w:val="00A857C3"/>
    <w:rsid w:val="00A862D2"/>
    <w:rsid w:val="00A86D37"/>
    <w:rsid w:val="00A90034"/>
    <w:rsid w:val="00A91E51"/>
    <w:rsid w:val="00A91EB8"/>
    <w:rsid w:val="00A9388F"/>
    <w:rsid w:val="00A941D5"/>
    <w:rsid w:val="00A9438B"/>
    <w:rsid w:val="00A94421"/>
    <w:rsid w:val="00A96E38"/>
    <w:rsid w:val="00A97373"/>
    <w:rsid w:val="00AA1C5A"/>
    <w:rsid w:val="00AA31C4"/>
    <w:rsid w:val="00AA624B"/>
    <w:rsid w:val="00AA7303"/>
    <w:rsid w:val="00AB05E4"/>
    <w:rsid w:val="00AB0982"/>
    <w:rsid w:val="00AB11EF"/>
    <w:rsid w:val="00AB2CA5"/>
    <w:rsid w:val="00AB5AB2"/>
    <w:rsid w:val="00AB5C46"/>
    <w:rsid w:val="00AB6542"/>
    <w:rsid w:val="00AB6BE8"/>
    <w:rsid w:val="00AB7207"/>
    <w:rsid w:val="00AC07F2"/>
    <w:rsid w:val="00AC323C"/>
    <w:rsid w:val="00AC3EED"/>
    <w:rsid w:val="00AC43A9"/>
    <w:rsid w:val="00AC4708"/>
    <w:rsid w:val="00AC498F"/>
    <w:rsid w:val="00AC566E"/>
    <w:rsid w:val="00AC6E5E"/>
    <w:rsid w:val="00AC7857"/>
    <w:rsid w:val="00AC7E2D"/>
    <w:rsid w:val="00AD0154"/>
    <w:rsid w:val="00AD038B"/>
    <w:rsid w:val="00AD2427"/>
    <w:rsid w:val="00AD2C68"/>
    <w:rsid w:val="00AD38F3"/>
    <w:rsid w:val="00AD3B98"/>
    <w:rsid w:val="00AD5CAE"/>
    <w:rsid w:val="00AD6B50"/>
    <w:rsid w:val="00AD6DDF"/>
    <w:rsid w:val="00AD757D"/>
    <w:rsid w:val="00AE1157"/>
    <w:rsid w:val="00AE2B57"/>
    <w:rsid w:val="00AE40AA"/>
    <w:rsid w:val="00AE6861"/>
    <w:rsid w:val="00AF33CD"/>
    <w:rsid w:val="00AF3F4D"/>
    <w:rsid w:val="00AF58F0"/>
    <w:rsid w:val="00AF67F8"/>
    <w:rsid w:val="00AF7181"/>
    <w:rsid w:val="00AF71DC"/>
    <w:rsid w:val="00B0062E"/>
    <w:rsid w:val="00B01BB3"/>
    <w:rsid w:val="00B02C4B"/>
    <w:rsid w:val="00B039D2"/>
    <w:rsid w:val="00B03E0E"/>
    <w:rsid w:val="00B04E3F"/>
    <w:rsid w:val="00B07A43"/>
    <w:rsid w:val="00B07D9D"/>
    <w:rsid w:val="00B1009D"/>
    <w:rsid w:val="00B10949"/>
    <w:rsid w:val="00B15DEE"/>
    <w:rsid w:val="00B163DD"/>
    <w:rsid w:val="00B16F69"/>
    <w:rsid w:val="00B21284"/>
    <w:rsid w:val="00B21C6F"/>
    <w:rsid w:val="00B21D5B"/>
    <w:rsid w:val="00B22471"/>
    <w:rsid w:val="00B22A3F"/>
    <w:rsid w:val="00B22BF6"/>
    <w:rsid w:val="00B238B2"/>
    <w:rsid w:val="00B23B8F"/>
    <w:rsid w:val="00B31D15"/>
    <w:rsid w:val="00B32E10"/>
    <w:rsid w:val="00B338FE"/>
    <w:rsid w:val="00B34F1F"/>
    <w:rsid w:val="00B35A10"/>
    <w:rsid w:val="00B36146"/>
    <w:rsid w:val="00B36F91"/>
    <w:rsid w:val="00B4056F"/>
    <w:rsid w:val="00B413BA"/>
    <w:rsid w:val="00B418FB"/>
    <w:rsid w:val="00B42BD6"/>
    <w:rsid w:val="00B43F86"/>
    <w:rsid w:val="00B441B2"/>
    <w:rsid w:val="00B4525A"/>
    <w:rsid w:val="00B46C8B"/>
    <w:rsid w:val="00B47158"/>
    <w:rsid w:val="00B4740D"/>
    <w:rsid w:val="00B50C20"/>
    <w:rsid w:val="00B51688"/>
    <w:rsid w:val="00B52878"/>
    <w:rsid w:val="00B549FB"/>
    <w:rsid w:val="00B55F8D"/>
    <w:rsid w:val="00B560AD"/>
    <w:rsid w:val="00B56C23"/>
    <w:rsid w:val="00B60936"/>
    <w:rsid w:val="00B60C12"/>
    <w:rsid w:val="00B612A7"/>
    <w:rsid w:val="00B64D5D"/>
    <w:rsid w:val="00B70D5D"/>
    <w:rsid w:val="00B740B2"/>
    <w:rsid w:val="00B74227"/>
    <w:rsid w:val="00B74F24"/>
    <w:rsid w:val="00B75066"/>
    <w:rsid w:val="00B757C7"/>
    <w:rsid w:val="00B75B77"/>
    <w:rsid w:val="00B7768A"/>
    <w:rsid w:val="00B8096C"/>
    <w:rsid w:val="00B81C06"/>
    <w:rsid w:val="00B826A6"/>
    <w:rsid w:val="00B831CB"/>
    <w:rsid w:val="00B84DEE"/>
    <w:rsid w:val="00B84DF6"/>
    <w:rsid w:val="00B86FCF"/>
    <w:rsid w:val="00B9080E"/>
    <w:rsid w:val="00B920CF"/>
    <w:rsid w:val="00B97CFE"/>
    <w:rsid w:val="00BA12F0"/>
    <w:rsid w:val="00BA15B9"/>
    <w:rsid w:val="00BA1962"/>
    <w:rsid w:val="00BA2327"/>
    <w:rsid w:val="00BA3F22"/>
    <w:rsid w:val="00BA4762"/>
    <w:rsid w:val="00BA52F8"/>
    <w:rsid w:val="00BA5610"/>
    <w:rsid w:val="00BA7111"/>
    <w:rsid w:val="00BB30A0"/>
    <w:rsid w:val="00BB5C6E"/>
    <w:rsid w:val="00BB66AB"/>
    <w:rsid w:val="00BB763A"/>
    <w:rsid w:val="00BC0539"/>
    <w:rsid w:val="00BC381E"/>
    <w:rsid w:val="00BC5484"/>
    <w:rsid w:val="00BC5905"/>
    <w:rsid w:val="00BC6BB6"/>
    <w:rsid w:val="00BD080E"/>
    <w:rsid w:val="00BD0E05"/>
    <w:rsid w:val="00BD131C"/>
    <w:rsid w:val="00BD1D48"/>
    <w:rsid w:val="00BD282C"/>
    <w:rsid w:val="00BD3856"/>
    <w:rsid w:val="00BD4637"/>
    <w:rsid w:val="00BD6EE2"/>
    <w:rsid w:val="00BD768B"/>
    <w:rsid w:val="00BD7C8D"/>
    <w:rsid w:val="00BD7E41"/>
    <w:rsid w:val="00BE0CE3"/>
    <w:rsid w:val="00BE24DC"/>
    <w:rsid w:val="00BE3760"/>
    <w:rsid w:val="00BE3D33"/>
    <w:rsid w:val="00BE70C6"/>
    <w:rsid w:val="00BE7249"/>
    <w:rsid w:val="00BE7E9C"/>
    <w:rsid w:val="00BF05EC"/>
    <w:rsid w:val="00BF08C7"/>
    <w:rsid w:val="00BF0D8C"/>
    <w:rsid w:val="00BF1FF0"/>
    <w:rsid w:val="00BF4CF3"/>
    <w:rsid w:val="00BF5EA6"/>
    <w:rsid w:val="00BF5F95"/>
    <w:rsid w:val="00BF6193"/>
    <w:rsid w:val="00BF6D4F"/>
    <w:rsid w:val="00BF7946"/>
    <w:rsid w:val="00C01321"/>
    <w:rsid w:val="00C02E1E"/>
    <w:rsid w:val="00C04806"/>
    <w:rsid w:val="00C10B13"/>
    <w:rsid w:val="00C13B10"/>
    <w:rsid w:val="00C14F3B"/>
    <w:rsid w:val="00C152D1"/>
    <w:rsid w:val="00C15C06"/>
    <w:rsid w:val="00C15FFF"/>
    <w:rsid w:val="00C1678F"/>
    <w:rsid w:val="00C17DB8"/>
    <w:rsid w:val="00C206F9"/>
    <w:rsid w:val="00C225F7"/>
    <w:rsid w:val="00C229C3"/>
    <w:rsid w:val="00C26278"/>
    <w:rsid w:val="00C268F9"/>
    <w:rsid w:val="00C26DD3"/>
    <w:rsid w:val="00C301BB"/>
    <w:rsid w:val="00C30944"/>
    <w:rsid w:val="00C322DF"/>
    <w:rsid w:val="00C332BA"/>
    <w:rsid w:val="00C368A8"/>
    <w:rsid w:val="00C40963"/>
    <w:rsid w:val="00C4101A"/>
    <w:rsid w:val="00C414D9"/>
    <w:rsid w:val="00C41C92"/>
    <w:rsid w:val="00C44269"/>
    <w:rsid w:val="00C44564"/>
    <w:rsid w:val="00C45886"/>
    <w:rsid w:val="00C461B0"/>
    <w:rsid w:val="00C505DB"/>
    <w:rsid w:val="00C52E4B"/>
    <w:rsid w:val="00C530B1"/>
    <w:rsid w:val="00C54709"/>
    <w:rsid w:val="00C6293F"/>
    <w:rsid w:val="00C6365C"/>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5BA8"/>
    <w:rsid w:val="00C86E28"/>
    <w:rsid w:val="00C904DA"/>
    <w:rsid w:val="00C90FDA"/>
    <w:rsid w:val="00C9141C"/>
    <w:rsid w:val="00C921D5"/>
    <w:rsid w:val="00C935F3"/>
    <w:rsid w:val="00C938DF"/>
    <w:rsid w:val="00C94273"/>
    <w:rsid w:val="00C94949"/>
    <w:rsid w:val="00C94CDB"/>
    <w:rsid w:val="00C96DAC"/>
    <w:rsid w:val="00C972F4"/>
    <w:rsid w:val="00C973A2"/>
    <w:rsid w:val="00C979B2"/>
    <w:rsid w:val="00C97D7D"/>
    <w:rsid w:val="00CA0F1E"/>
    <w:rsid w:val="00CA1203"/>
    <w:rsid w:val="00CA223A"/>
    <w:rsid w:val="00CA258D"/>
    <w:rsid w:val="00CA414B"/>
    <w:rsid w:val="00CA4287"/>
    <w:rsid w:val="00CA485B"/>
    <w:rsid w:val="00CA5C12"/>
    <w:rsid w:val="00CA6442"/>
    <w:rsid w:val="00CA747B"/>
    <w:rsid w:val="00CA7C63"/>
    <w:rsid w:val="00CB137B"/>
    <w:rsid w:val="00CB2712"/>
    <w:rsid w:val="00CB2C42"/>
    <w:rsid w:val="00CB2EF4"/>
    <w:rsid w:val="00CB3993"/>
    <w:rsid w:val="00CB4BEC"/>
    <w:rsid w:val="00CB60B3"/>
    <w:rsid w:val="00CB6B26"/>
    <w:rsid w:val="00CB7AC6"/>
    <w:rsid w:val="00CB7B75"/>
    <w:rsid w:val="00CB7FC0"/>
    <w:rsid w:val="00CC069A"/>
    <w:rsid w:val="00CC1407"/>
    <w:rsid w:val="00CC1E44"/>
    <w:rsid w:val="00CC201B"/>
    <w:rsid w:val="00CC3644"/>
    <w:rsid w:val="00CC64C7"/>
    <w:rsid w:val="00CC748D"/>
    <w:rsid w:val="00CD0BA0"/>
    <w:rsid w:val="00CD1336"/>
    <w:rsid w:val="00CD2078"/>
    <w:rsid w:val="00CD6197"/>
    <w:rsid w:val="00CD6ED9"/>
    <w:rsid w:val="00CD7C7C"/>
    <w:rsid w:val="00CE2717"/>
    <w:rsid w:val="00CE4BE8"/>
    <w:rsid w:val="00CE4C0F"/>
    <w:rsid w:val="00CE58A3"/>
    <w:rsid w:val="00CE5D73"/>
    <w:rsid w:val="00CE7A56"/>
    <w:rsid w:val="00CE7C9F"/>
    <w:rsid w:val="00CF065C"/>
    <w:rsid w:val="00CF09A1"/>
    <w:rsid w:val="00CF3D01"/>
    <w:rsid w:val="00CF3FD3"/>
    <w:rsid w:val="00CF47E1"/>
    <w:rsid w:val="00CF4D05"/>
    <w:rsid w:val="00CF6704"/>
    <w:rsid w:val="00D00283"/>
    <w:rsid w:val="00D002C1"/>
    <w:rsid w:val="00D006AE"/>
    <w:rsid w:val="00D007E2"/>
    <w:rsid w:val="00D009D8"/>
    <w:rsid w:val="00D00FC7"/>
    <w:rsid w:val="00D03B37"/>
    <w:rsid w:val="00D05036"/>
    <w:rsid w:val="00D0506A"/>
    <w:rsid w:val="00D05B97"/>
    <w:rsid w:val="00D05C8C"/>
    <w:rsid w:val="00D06E61"/>
    <w:rsid w:val="00D07D44"/>
    <w:rsid w:val="00D07E71"/>
    <w:rsid w:val="00D1089E"/>
    <w:rsid w:val="00D111AB"/>
    <w:rsid w:val="00D111E4"/>
    <w:rsid w:val="00D11BE7"/>
    <w:rsid w:val="00D151C5"/>
    <w:rsid w:val="00D173B2"/>
    <w:rsid w:val="00D22432"/>
    <w:rsid w:val="00D23943"/>
    <w:rsid w:val="00D23E1E"/>
    <w:rsid w:val="00D24EEE"/>
    <w:rsid w:val="00D254CE"/>
    <w:rsid w:val="00D31094"/>
    <w:rsid w:val="00D31A90"/>
    <w:rsid w:val="00D32C22"/>
    <w:rsid w:val="00D334EA"/>
    <w:rsid w:val="00D33F0C"/>
    <w:rsid w:val="00D34F20"/>
    <w:rsid w:val="00D34F8A"/>
    <w:rsid w:val="00D3595D"/>
    <w:rsid w:val="00D36881"/>
    <w:rsid w:val="00D36B0B"/>
    <w:rsid w:val="00D40C06"/>
    <w:rsid w:val="00D4299E"/>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550C"/>
    <w:rsid w:val="00D67366"/>
    <w:rsid w:val="00D67BDF"/>
    <w:rsid w:val="00D67C03"/>
    <w:rsid w:val="00D67FFE"/>
    <w:rsid w:val="00D70DD2"/>
    <w:rsid w:val="00D722D9"/>
    <w:rsid w:val="00D72E3D"/>
    <w:rsid w:val="00D73DDD"/>
    <w:rsid w:val="00D7592C"/>
    <w:rsid w:val="00D777D9"/>
    <w:rsid w:val="00D77D8F"/>
    <w:rsid w:val="00D8032E"/>
    <w:rsid w:val="00D80A9A"/>
    <w:rsid w:val="00D8127A"/>
    <w:rsid w:val="00D81445"/>
    <w:rsid w:val="00D825AD"/>
    <w:rsid w:val="00D82CFF"/>
    <w:rsid w:val="00D86DD3"/>
    <w:rsid w:val="00D87AA3"/>
    <w:rsid w:val="00D93A7D"/>
    <w:rsid w:val="00D94861"/>
    <w:rsid w:val="00D94B6B"/>
    <w:rsid w:val="00D95F4B"/>
    <w:rsid w:val="00D96A66"/>
    <w:rsid w:val="00D972F7"/>
    <w:rsid w:val="00DA2C61"/>
    <w:rsid w:val="00DA579A"/>
    <w:rsid w:val="00DA61EB"/>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1E7"/>
    <w:rsid w:val="00DE0219"/>
    <w:rsid w:val="00DE2A21"/>
    <w:rsid w:val="00DE2E7E"/>
    <w:rsid w:val="00DE305F"/>
    <w:rsid w:val="00DE3B64"/>
    <w:rsid w:val="00DE3E8B"/>
    <w:rsid w:val="00DE49B8"/>
    <w:rsid w:val="00DE6BCE"/>
    <w:rsid w:val="00DE7EFC"/>
    <w:rsid w:val="00DF1366"/>
    <w:rsid w:val="00DF1B17"/>
    <w:rsid w:val="00DF2EA9"/>
    <w:rsid w:val="00DF444F"/>
    <w:rsid w:val="00DF7D4F"/>
    <w:rsid w:val="00DF7E6A"/>
    <w:rsid w:val="00E00C65"/>
    <w:rsid w:val="00E01618"/>
    <w:rsid w:val="00E02AD2"/>
    <w:rsid w:val="00E10CE7"/>
    <w:rsid w:val="00E11E4E"/>
    <w:rsid w:val="00E1421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333"/>
    <w:rsid w:val="00E42A69"/>
    <w:rsid w:val="00E42B1E"/>
    <w:rsid w:val="00E43590"/>
    <w:rsid w:val="00E441B2"/>
    <w:rsid w:val="00E443FD"/>
    <w:rsid w:val="00E44CCA"/>
    <w:rsid w:val="00E46E7A"/>
    <w:rsid w:val="00E470A9"/>
    <w:rsid w:val="00E50B34"/>
    <w:rsid w:val="00E52086"/>
    <w:rsid w:val="00E52B83"/>
    <w:rsid w:val="00E52C27"/>
    <w:rsid w:val="00E52EEB"/>
    <w:rsid w:val="00E55C2F"/>
    <w:rsid w:val="00E5734F"/>
    <w:rsid w:val="00E603A1"/>
    <w:rsid w:val="00E60ECE"/>
    <w:rsid w:val="00E6192A"/>
    <w:rsid w:val="00E62212"/>
    <w:rsid w:val="00E62471"/>
    <w:rsid w:val="00E65376"/>
    <w:rsid w:val="00E67006"/>
    <w:rsid w:val="00E673A0"/>
    <w:rsid w:val="00E71A8F"/>
    <w:rsid w:val="00E71CF1"/>
    <w:rsid w:val="00E739BF"/>
    <w:rsid w:val="00E75FED"/>
    <w:rsid w:val="00E76491"/>
    <w:rsid w:val="00E76517"/>
    <w:rsid w:val="00E80032"/>
    <w:rsid w:val="00E803BB"/>
    <w:rsid w:val="00E81A7F"/>
    <w:rsid w:val="00E81CFA"/>
    <w:rsid w:val="00E837B9"/>
    <w:rsid w:val="00E83AEF"/>
    <w:rsid w:val="00E84395"/>
    <w:rsid w:val="00E85473"/>
    <w:rsid w:val="00E854F4"/>
    <w:rsid w:val="00E8674F"/>
    <w:rsid w:val="00E90EB4"/>
    <w:rsid w:val="00E927B8"/>
    <w:rsid w:val="00E92C31"/>
    <w:rsid w:val="00E93F52"/>
    <w:rsid w:val="00E979E0"/>
    <w:rsid w:val="00EA0D12"/>
    <w:rsid w:val="00EA1ADA"/>
    <w:rsid w:val="00EA1DF6"/>
    <w:rsid w:val="00EA2A65"/>
    <w:rsid w:val="00EA31BD"/>
    <w:rsid w:val="00EA33DC"/>
    <w:rsid w:val="00EA4C34"/>
    <w:rsid w:val="00EA4EB6"/>
    <w:rsid w:val="00EA5077"/>
    <w:rsid w:val="00EA62ED"/>
    <w:rsid w:val="00EA7B51"/>
    <w:rsid w:val="00EB04A4"/>
    <w:rsid w:val="00EB0DA0"/>
    <w:rsid w:val="00EB19D2"/>
    <w:rsid w:val="00EB2856"/>
    <w:rsid w:val="00EB3942"/>
    <w:rsid w:val="00EB4739"/>
    <w:rsid w:val="00EB4A6B"/>
    <w:rsid w:val="00EB6921"/>
    <w:rsid w:val="00EB7D43"/>
    <w:rsid w:val="00EC4901"/>
    <w:rsid w:val="00EC57A5"/>
    <w:rsid w:val="00EC5C2D"/>
    <w:rsid w:val="00EC7397"/>
    <w:rsid w:val="00EC76CC"/>
    <w:rsid w:val="00EC7DB2"/>
    <w:rsid w:val="00ED0591"/>
    <w:rsid w:val="00ED12F4"/>
    <w:rsid w:val="00ED178F"/>
    <w:rsid w:val="00ED20A7"/>
    <w:rsid w:val="00ED212D"/>
    <w:rsid w:val="00ED2884"/>
    <w:rsid w:val="00ED3F72"/>
    <w:rsid w:val="00ED6947"/>
    <w:rsid w:val="00EE0AD8"/>
    <w:rsid w:val="00EE0EA8"/>
    <w:rsid w:val="00EE16DD"/>
    <w:rsid w:val="00EE3C2E"/>
    <w:rsid w:val="00EE4022"/>
    <w:rsid w:val="00EE5194"/>
    <w:rsid w:val="00EE5E29"/>
    <w:rsid w:val="00EE64ED"/>
    <w:rsid w:val="00EE67B9"/>
    <w:rsid w:val="00EE6BB0"/>
    <w:rsid w:val="00EE6E87"/>
    <w:rsid w:val="00EE6FD5"/>
    <w:rsid w:val="00EE75A4"/>
    <w:rsid w:val="00EE7CEA"/>
    <w:rsid w:val="00EF2ADA"/>
    <w:rsid w:val="00EF3E24"/>
    <w:rsid w:val="00EF461A"/>
    <w:rsid w:val="00EF50AF"/>
    <w:rsid w:val="00EF5B1A"/>
    <w:rsid w:val="00EF6C2F"/>
    <w:rsid w:val="00F01030"/>
    <w:rsid w:val="00F010F6"/>
    <w:rsid w:val="00F0161A"/>
    <w:rsid w:val="00F031C2"/>
    <w:rsid w:val="00F04B29"/>
    <w:rsid w:val="00F04CE7"/>
    <w:rsid w:val="00F058A1"/>
    <w:rsid w:val="00F05D9B"/>
    <w:rsid w:val="00F07016"/>
    <w:rsid w:val="00F10F39"/>
    <w:rsid w:val="00F10F3D"/>
    <w:rsid w:val="00F13329"/>
    <w:rsid w:val="00F1395F"/>
    <w:rsid w:val="00F143D4"/>
    <w:rsid w:val="00F15C2B"/>
    <w:rsid w:val="00F17DA6"/>
    <w:rsid w:val="00F219DF"/>
    <w:rsid w:val="00F22148"/>
    <w:rsid w:val="00F2274B"/>
    <w:rsid w:val="00F23B51"/>
    <w:rsid w:val="00F25579"/>
    <w:rsid w:val="00F25923"/>
    <w:rsid w:val="00F26B13"/>
    <w:rsid w:val="00F27B8E"/>
    <w:rsid w:val="00F31C02"/>
    <w:rsid w:val="00F3371E"/>
    <w:rsid w:val="00F33841"/>
    <w:rsid w:val="00F34BCE"/>
    <w:rsid w:val="00F360CB"/>
    <w:rsid w:val="00F37B40"/>
    <w:rsid w:val="00F4001E"/>
    <w:rsid w:val="00F416F9"/>
    <w:rsid w:val="00F41A50"/>
    <w:rsid w:val="00F42AC6"/>
    <w:rsid w:val="00F451C3"/>
    <w:rsid w:val="00F4614F"/>
    <w:rsid w:val="00F47024"/>
    <w:rsid w:val="00F4732A"/>
    <w:rsid w:val="00F50FE5"/>
    <w:rsid w:val="00F51120"/>
    <w:rsid w:val="00F51BD7"/>
    <w:rsid w:val="00F52961"/>
    <w:rsid w:val="00F53968"/>
    <w:rsid w:val="00F54AF8"/>
    <w:rsid w:val="00F54C0C"/>
    <w:rsid w:val="00F54F83"/>
    <w:rsid w:val="00F55BE6"/>
    <w:rsid w:val="00F565B5"/>
    <w:rsid w:val="00F56EA3"/>
    <w:rsid w:val="00F57B12"/>
    <w:rsid w:val="00F60646"/>
    <w:rsid w:val="00F62F2D"/>
    <w:rsid w:val="00F66B97"/>
    <w:rsid w:val="00F6727E"/>
    <w:rsid w:val="00F677B5"/>
    <w:rsid w:val="00F67C83"/>
    <w:rsid w:val="00F7169E"/>
    <w:rsid w:val="00F7192D"/>
    <w:rsid w:val="00F72BB3"/>
    <w:rsid w:val="00F72F26"/>
    <w:rsid w:val="00F74BE4"/>
    <w:rsid w:val="00F758E6"/>
    <w:rsid w:val="00F80665"/>
    <w:rsid w:val="00F80B75"/>
    <w:rsid w:val="00F80FDC"/>
    <w:rsid w:val="00F82AC5"/>
    <w:rsid w:val="00F834F0"/>
    <w:rsid w:val="00F842D9"/>
    <w:rsid w:val="00F85022"/>
    <w:rsid w:val="00F85508"/>
    <w:rsid w:val="00F90858"/>
    <w:rsid w:val="00F91715"/>
    <w:rsid w:val="00F935E7"/>
    <w:rsid w:val="00F968D2"/>
    <w:rsid w:val="00FA0959"/>
    <w:rsid w:val="00FA22A1"/>
    <w:rsid w:val="00FA2553"/>
    <w:rsid w:val="00FA5104"/>
    <w:rsid w:val="00FA5413"/>
    <w:rsid w:val="00FA6069"/>
    <w:rsid w:val="00FA7426"/>
    <w:rsid w:val="00FB3E26"/>
    <w:rsid w:val="00FB4D8F"/>
    <w:rsid w:val="00FB5790"/>
    <w:rsid w:val="00FB6ACB"/>
    <w:rsid w:val="00FB6B01"/>
    <w:rsid w:val="00FB6B8D"/>
    <w:rsid w:val="00FB6BF2"/>
    <w:rsid w:val="00FC069D"/>
    <w:rsid w:val="00FC11D1"/>
    <w:rsid w:val="00FC20EF"/>
    <w:rsid w:val="00FC24E0"/>
    <w:rsid w:val="00FC43FF"/>
    <w:rsid w:val="00FC5468"/>
    <w:rsid w:val="00FC5957"/>
    <w:rsid w:val="00FC7482"/>
    <w:rsid w:val="00FC75E8"/>
    <w:rsid w:val="00FD0614"/>
    <w:rsid w:val="00FD2075"/>
    <w:rsid w:val="00FD3E49"/>
    <w:rsid w:val="00FD572C"/>
    <w:rsid w:val="00FD6672"/>
    <w:rsid w:val="00FE11E1"/>
    <w:rsid w:val="00FE1279"/>
    <w:rsid w:val="00FE34AA"/>
    <w:rsid w:val="00FE38D4"/>
    <w:rsid w:val="00FE4DF5"/>
    <w:rsid w:val="00FE6B37"/>
    <w:rsid w:val="00FF29DB"/>
    <w:rsid w:val="00FF682B"/>
    <w:rsid w:val="00FF7AF8"/>
    <w:rsid w:val="00FF7E13"/>
    <w:rsid w:val="0EBE9F0E"/>
    <w:rsid w:val="17882437"/>
    <w:rsid w:val="1E2CB56A"/>
    <w:rsid w:val="382C5489"/>
    <w:rsid w:val="4B1B9522"/>
    <w:rsid w:val="5599A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paragraph" w:styleId="Revision">
    <w:name w:val="Revision"/>
    <w:hidden/>
    <w:uiPriority w:val="99"/>
    <w:semiHidden/>
    <w:rsid w:val="005C7EEC"/>
    <w:rPr>
      <w:rFonts w:ascii="Calibri" w:eastAsia="Calibri" w:hAnsi="Calibri"/>
      <w:color w:val="000000"/>
      <w:sz w:val="24"/>
      <w:szCs w:val="22"/>
    </w:rPr>
  </w:style>
  <w:style w:type="paragraph" w:customStyle="1" w:styleId="FormBullet">
    <w:name w:val="Form Bullet"/>
    <w:basedOn w:val="Normal"/>
    <w:qFormat/>
    <w:rsid w:val="00296916"/>
    <w:pPr>
      <w:numPr>
        <w:numId w:val="39"/>
      </w:numPr>
      <w:spacing w:before="60" w:after="60" w:line="240" w:lineRule="auto"/>
    </w:pPr>
    <w:rPr>
      <w:rFonts w:eastAsia="MS Mincho"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research/indigenous-science"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webSettings" Target="web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en/careers/life-at-csiro/Flexible-work"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iro.au/en/research/technology-space/astronomy-spa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jobs.csiro.au/" TargetMode="External"/><Relationship Id="rId19" Type="http://schemas.openxmlformats.org/officeDocument/2006/relationships/hyperlink" Target="https://www.csiro.au/en/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80565"/>
    <w:rsid w:val="000C30D8"/>
    <w:rsid w:val="00101562"/>
    <w:rsid w:val="001561B4"/>
    <w:rsid w:val="001629F7"/>
    <w:rsid w:val="0019205C"/>
    <w:rsid w:val="001B0597"/>
    <w:rsid w:val="002A4829"/>
    <w:rsid w:val="003C6F9C"/>
    <w:rsid w:val="003F0765"/>
    <w:rsid w:val="00414F94"/>
    <w:rsid w:val="00471230"/>
    <w:rsid w:val="00517937"/>
    <w:rsid w:val="005B4AEF"/>
    <w:rsid w:val="005F1322"/>
    <w:rsid w:val="00660E73"/>
    <w:rsid w:val="006836FB"/>
    <w:rsid w:val="006F3701"/>
    <w:rsid w:val="00742AE4"/>
    <w:rsid w:val="007750FF"/>
    <w:rsid w:val="007C7613"/>
    <w:rsid w:val="0083493E"/>
    <w:rsid w:val="009F735D"/>
    <w:rsid w:val="00AD1922"/>
    <w:rsid w:val="00B36C21"/>
    <w:rsid w:val="00BA52F8"/>
    <w:rsid w:val="00C85A81"/>
    <w:rsid w:val="00CA4287"/>
    <w:rsid w:val="00CD0049"/>
    <w:rsid w:val="00CD7C7C"/>
    <w:rsid w:val="00CE5D82"/>
    <w:rsid w:val="00E03DCF"/>
    <w:rsid w:val="00E14196"/>
    <w:rsid w:val="00E51523"/>
    <w:rsid w:val="00EA0D12"/>
    <w:rsid w:val="00EA6D03"/>
    <w:rsid w:val="00EE4B12"/>
    <w:rsid w:val="00F62258"/>
    <w:rsid w:val="00F63E3E"/>
    <w:rsid w:val="00F72125"/>
    <w:rsid w:val="00FB3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0064638DD114E9FEBB2266396D03F" ma:contentTypeVersion="12" ma:contentTypeDescription="Create a new document." ma:contentTypeScope="" ma:versionID="080e483aff6ed27debafce0dcc87ac87">
  <xsd:schema xmlns:xsd="http://www.w3.org/2001/XMLSchema" xmlns:xs="http://www.w3.org/2001/XMLSchema" xmlns:p="http://schemas.microsoft.com/office/2006/metadata/properties" xmlns:ns2="e33b83a9-453b-4f22-92e7-13663d9a92d7" xmlns:ns3="8800eb2e-ed65-493a-bd97-3b957701a082" targetNamespace="http://schemas.microsoft.com/office/2006/metadata/properties" ma:root="true" ma:fieldsID="72da63aa3a15917f40ee400ca059f4d4" ns2:_="" ns3:_="">
    <xsd:import namespace="e33b83a9-453b-4f22-92e7-13663d9a92d7"/>
    <xsd:import namespace="8800eb2e-ed65-493a-bd97-3b957701a0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b83a9-453b-4f22-92e7-13663d9a9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0eb2e-ed65-493a-bd97-3b957701a0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f5cf29-a7e0-4092-9233-03aaf7c4ca9f}" ma:internalName="TaxCatchAll" ma:showField="CatchAllData" ma:web="8800eb2e-ed65-493a-bd97-3b957701a0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00eb2e-ed65-493a-bd97-3b957701a082" xsi:nil="true"/>
    <lcf76f155ced4ddcb4097134ff3c332f xmlns="e33b83a9-453b-4f22-92e7-13663d9a92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438C4-29E8-4724-B2D6-FE1C663E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b83a9-453b-4f22-92e7-13663d9a92d7"/>
    <ds:schemaRef ds:uri="8800eb2e-ed65-493a-bd97-3b957701a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8800eb2e-ed65-493a-bd97-3b957701a082"/>
    <ds:schemaRef ds:uri="e33b83a9-453b-4f22-92e7-13663d9a92d7"/>
  </ds:schemaRefs>
</ds:datastoreItem>
</file>

<file path=customXml/itemProps3.xml><?xml version="1.0" encoding="utf-8"?>
<ds:datastoreItem xmlns:ds="http://schemas.openxmlformats.org/officeDocument/2006/customXml" ds:itemID="{5D502C97-2006-4F32-9B30-80FFA880F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283</TotalTime>
  <Pages>5</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40</cp:revision>
  <cp:lastPrinted>2023-10-16T03:02:00Z</cp:lastPrinted>
  <dcterms:created xsi:type="dcterms:W3CDTF">2026-01-13T08:58:00Z</dcterms:created>
  <dcterms:modified xsi:type="dcterms:W3CDTF">2026-02-12T03:53:00Z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0x0101007300064638DD114E9FEBB2266396D03F</vt:lpwstr>
  </property>
  <property fmtid="{D5CDD505-2E9C-101B-9397-08002B2CF9AE}" pid="3" name="_dlc_DocIdItemGuid">
    <vt:lpwstr>161bc262-8aa3-4f83-93a7-80233d7af33a</vt:lpwstr>
  </property>
  <property fmtid="{D5CDD505-2E9C-101B-9397-08002B2CF9AE}" pid="4" name="MediaServiceImageTags">
    <vt:lpwstr/>
  </property>
  <property fmtid="{D5CDD505-2E9C-101B-9397-08002B2CF9AE}" pid="5" name="ClassificationContentMarkingHeaderShapeIds">
    <vt:lpwstr>7deeb4aa,17304090,663a01d9</vt:lpwstr>
  </property>
  <property fmtid="{D5CDD505-2E9C-101B-9397-08002B2CF9AE}" pid="6" name="ClassificationContentMarkingHeaderFontProps">
    <vt:lpwstr>#ff0000,12,Calibri</vt:lpwstr>
  </property>
  <property fmtid="{D5CDD505-2E9C-101B-9397-08002B2CF9AE}" pid="7" name="ClassificationContentMarkingHeaderText">
    <vt:lpwstr>OFFICIAL: Sensitive</vt:lpwstr>
  </property>
  <property fmtid="{D5CDD505-2E9C-101B-9397-08002B2CF9AE}" pid="8" name="ClassificationContentMarkingFooterShapeIds">
    <vt:lpwstr>18e5b4ac,1471c0ea,6b66858d</vt:lpwstr>
  </property>
  <property fmtid="{D5CDD505-2E9C-101B-9397-08002B2CF9AE}" pid="9" name="ClassificationContentMarkingFooterFontProps">
    <vt:lpwstr>#ff0000,12,Calibri</vt:lpwstr>
  </property>
  <property fmtid="{D5CDD505-2E9C-101B-9397-08002B2CF9AE}" pid="10" name="ClassificationContentMarkingFooterText">
    <vt:lpwstr>OFFICIAL: Sensitive</vt:lpwstr>
  </property>
  <property fmtid="{D5CDD505-2E9C-101B-9397-08002B2CF9AE}" pid="11" name="MSIP_Label_7131dfc9-3851-4ec4-8c64-7480f479fb06_Enabled">
    <vt:lpwstr>true</vt:lpwstr>
  </property>
  <property fmtid="{D5CDD505-2E9C-101B-9397-08002B2CF9AE}" pid="12" name="MSIP_Label_7131dfc9-3851-4ec4-8c64-7480f479fb06_SetDate">
    <vt:lpwstr>2025-10-02T04:28:29Z</vt:lpwstr>
  </property>
  <property fmtid="{D5CDD505-2E9C-101B-9397-08002B2CF9AE}" pid="13" name="MSIP_Label_7131dfc9-3851-4ec4-8c64-7480f479fb06_Method">
    <vt:lpwstr>Privileged</vt:lpwstr>
  </property>
  <property fmtid="{D5CDD505-2E9C-101B-9397-08002B2CF9AE}" pid="14" name="MSIP_Label_7131dfc9-3851-4ec4-8c64-7480f479fb06_Name">
    <vt:lpwstr>OFFICIAL Sensitive</vt:lpwstr>
  </property>
  <property fmtid="{D5CDD505-2E9C-101B-9397-08002B2CF9AE}" pid="15" name="MSIP_Label_7131dfc9-3851-4ec4-8c64-7480f479fb06_SiteId">
    <vt:lpwstr>0fe05593-19ac-4f98-adbf-0375fce7f160</vt:lpwstr>
  </property>
  <property fmtid="{D5CDD505-2E9C-101B-9397-08002B2CF9AE}" pid="16" name="MSIP_Label_7131dfc9-3851-4ec4-8c64-7480f479fb06_ActionId">
    <vt:lpwstr>e7200885-b87a-4c71-baf0-38b3534f4dbf</vt:lpwstr>
  </property>
  <property fmtid="{D5CDD505-2E9C-101B-9397-08002B2CF9AE}" pid="17" name="MSIP_Label_7131dfc9-3851-4ec4-8c64-7480f479fb06_ContentBits">
    <vt:lpwstr>3</vt:lpwstr>
  </property>
  <property fmtid="{D5CDD505-2E9C-101B-9397-08002B2CF9AE}" pid="18" name="MSIP_Label_7131dfc9-3851-4ec4-8c64-7480f479fb06_Tag">
    <vt:lpwstr>10, 0, 1, 1</vt:lpwstr>
  </property>
  <property fmtid="{D5CDD505-2E9C-101B-9397-08002B2CF9AE}" pid="19" name="GrammarlyDocumentId">
    <vt:lpwstr>ef915978-171b-47a2-8d9e-443baf0c1948</vt:lpwstr>
  </property>
</Properties>
</file>